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"/>
        <w:ind w:left="133"/>
        <w:rPr>
          <w:b/>
          <w:sz w:val="28"/>
          <w:lang w:val="en-IN"/>
        </w:rPr>
      </w:pPr>
      <w:r>
        <w:rPr>
          <w:b/>
          <w:color w:val="006699"/>
          <w:sz w:val="28"/>
        </w:rPr>
        <w:t>Vinod Parmar</w:t>
      </w:r>
      <w:r>
        <w:rPr>
          <w:b/>
          <w:color w:val="006699"/>
          <w:sz w:val="28"/>
          <w:lang w:val="en-IN"/>
        </w:rPr>
        <w:t xml:space="preserve">                                                                                               </w:t>
      </w:r>
    </w:p>
    <w:p>
      <w:pPr>
        <w:spacing w:before="49"/>
        <w:ind w:left="133"/>
        <w:rPr>
          <w:sz w:val="24"/>
        </w:rPr>
      </w:pPr>
      <w:r>
        <w:rPr>
          <w:sz w:val="24"/>
        </w:rPr>
        <w:t>Contact: +91-9926086380</w:t>
      </w:r>
    </w:p>
    <w:p>
      <w:pPr>
        <w:tabs>
          <w:tab w:val="left" w:pos="7718"/>
        </w:tabs>
        <w:ind w:left="133"/>
        <w:rPr>
          <w:sz w:val="19"/>
        </w:rPr>
      </w:pPr>
      <w:r>
        <w:rPr>
          <w:sz w:val="24"/>
        </w:rPr>
        <w:t>Email:</w:t>
      </w:r>
      <w:r>
        <w:rPr>
          <w:spacing w:val="-4"/>
          <w:sz w:val="24"/>
        </w:rPr>
        <w:t xml:space="preserve"> </w:t>
      </w:r>
      <w:r>
        <w:fldChar w:fldCharType="begin"/>
      </w:r>
      <w:r>
        <w:instrText xml:space="preserve"> HYPERLINK "mailto:vinodparmar1986@gmail.com" \h </w:instrText>
      </w:r>
      <w:r>
        <w:fldChar w:fldCharType="separate"/>
      </w:r>
      <w:r>
        <w:rPr>
          <w:sz w:val="24"/>
        </w:rPr>
        <w:t>vinodparmar1986@gmail.com</w:t>
      </w:r>
      <w:r>
        <w:rPr>
          <w:sz w:val="24"/>
        </w:rPr>
        <w:fldChar w:fldCharType="end"/>
      </w:r>
      <w:r>
        <w:rPr>
          <w:sz w:val="24"/>
        </w:rPr>
        <w:br w:type="textWrapping"/>
      </w:r>
    </w:p>
    <w:tbl>
      <w:tblPr>
        <w:tblStyle w:val="5"/>
        <w:tblW w:w="0" w:type="auto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9997" w:type="dxa"/>
          </w:tcPr>
          <w:p>
            <w:pPr>
              <w:pStyle w:val="2"/>
              <w:ind w:left="0"/>
              <w:rPr>
                <w:sz w:val="22"/>
              </w:rPr>
            </w:pPr>
            <w:r>
              <w:rPr>
                <w:color w:val="4F81BD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Professional Profile</w:t>
            </w:r>
            <w:r>
              <mc:AlternateContent>
                <mc:Choice Requires="wps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233045</wp:posOffset>
                      </wp:positionV>
                      <wp:extent cx="6358255" cy="13335"/>
                      <wp:effectExtent l="0" t="635" r="12065" b="16510"/>
                      <wp:wrapTopAndBottom/>
                      <wp:docPr id="181" name="Line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8255" cy="13335"/>
                              </a:xfrm>
                              <a:prstGeom prst="line">
                                <a:avLst/>
                              </a:prstGeom>
                              <a:ln w="27341" cap="flat" cmpd="sng">
                                <a:solidFill>
                                  <a:srgbClr val="0066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s 33" o:spid="_x0000_s1026" o:spt="20" style="position:absolute;left:0pt;flip:y;margin-left:0pt;margin-top:18.35pt;height:1.05pt;width:500.6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n3n51wAAAAcB&#10;AAAPAAAAAAAAAAEAIAAAACIAAABkcnMvZG93bnJldi54bWxQSwECFAAUAAAACACHTuJA2Wj9OOMB&#10;AADgAwAADgAAAAAAAAABACAAAAAmAQAAZHJzL2Uyb0RvYy54bWxQSwUGAAAAAAYABgBZAQAAewUA&#10;AAAA&#10;">
                      <v:fill on="f" focussize="0,0"/>
                      <v:stroke weight="2.15283464566929pt" color="#006699" joinstyle="round"/>
                      <v:imagedata o:title=""/>
                      <o:lock v:ext="edit" aspectratio="f"/>
                      <w10:wrap type="topAndBottom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997" w:type="dxa"/>
          </w:tcPr>
          <w:p>
            <w:pPr>
              <w:pStyle w:val="11"/>
              <w:tabs>
                <w:tab w:val="left" w:pos="-420"/>
              </w:tabs>
              <w:spacing w:line="276" w:lineRule="auto"/>
              <w:ind w:left="433" w:firstLine="0"/>
              <w:jc w:val="both"/>
            </w:pP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b/>
                <w:spacing w:val="-6"/>
              </w:rPr>
              <w:t xml:space="preserve">Total </w:t>
            </w:r>
            <w:r>
              <w:rPr>
                <w:b/>
                <w:spacing w:val="-6"/>
                <w:lang w:val="en-IN"/>
              </w:rPr>
              <w:t>11</w:t>
            </w:r>
            <w:r>
              <w:rPr>
                <w:rFonts w:hint="default"/>
                <w:b/>
                <w:spacing w:val="-6"/>
                <w:lang w:val="en-IN"/>
              </w:rPr>
              <w:t xml:space="preserve">.6 </w:t>
            </w:r>
            <w:r>
              <w:rPr>
                <w:b/>
              </w:rPr>
              <w:t>year</w:t>
            </w:r>
            <w:r>
              <w:rPr>
                <w:rFonts w:hint="default"/>
                <w:b/>
                <w:lang w:val="en-IN"/>
              </w:rPr>
              <w:t>s of</w:t>
            </w:r>
            <w:r>
              <w:rPr>
                <w:b/>
              </w:rPr>
              <w:t xml:space="preserve"> </w:t>
            </w:r>
            <w:r>
              <w:rPr>
                <w:b/>
                <w:spacing w:val="-3"/>
              </w:rPr>
              <w:t xml:space="preserve">relevant </w:t>
            </w:r>
            <w:r>
              <w:rPr>
                <w:b/>
              </w:rPr>
              <w:t xml:space="preserve">experience </w:t>
            </w:r>
            <w:r>
              <w:t xml:space="preserve">on </w:t>
            </w:r>
            <w:r>
              <w:rPr>
                <w:b/>
              </w:rPr>
              <w:t xml:space="preserve">Microsoft .NET </w:t>
            </w:r>
            <w:r>
              <w:rPr>
                <w:b/>
                <w:spacing w:val="-3"/>
              </w:rPr>
              <w:t xml:space="preserve">Web </w:t>
            </w:r>
            <w:r>
              <w:rPr>
                <w:b/>
              </w:rPr>
              <w:t xml:space="preserve">based technologies </w:t>
            </w:r>
            <w:r>
              <w:t xml:space="preserve">such as .Net-Core 3.0, </w:t>
            </w:r>
            <w:r>
              <w:rPr>
                <w:spacing w:val="-5"/>
              </w:rPr>
              <w:t xml:space="preserve">ASP.Net, </w:t>
            </w:r>
            <w:r>
              <w:t xml:space="preserve">MVC, Responsive Design, </w:t>
            </w:r>
            <w:r>
              <w:rPr>
                <w:spacing w:val="-3"/>
              </w:rPr>
              <w:t xml:space="preserve">jQuery, </w:t>
            </w:r>
            <w:r>
              <w:rPr>
                <w:spacing w:val="-7"/>
              </w:rPr>
              <w:t xml:space="preserve">WCF, </w:t>
            </w:r>
            <w:r>
              <w:rPr>
                <w:spacing w:val="-3"/>
              </w:rPr>
              <w:t>Web-API’s, Micro-Service</w:t>
            </w:r>
            <w:r>
              <w:rPr>
                <w:spacing w:val="-3"/>
                <w:lang w:val="en-IN"/>
              </w:rPr>
              <w:t>, X-Unit testing</w:t>
            </w:r>
            <w:r>
              <w:rPr>
                <w:spacing w:val="-3"/>
              </w:rPr>
              <w:t xml:space="preserve"> </w:t>
            </w:r>
            <w:r>
              <w:t>with N-N</w:t>
            </w:r>
            <w:r>
              <w:rPr>
                <w:spacing w:val="12"/>
              </w:rPr>
              <w:t xml:space="preserve"> </w:t>
            </w:r>
            <w:r>
              <w:t>solution.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bCs/>
              </w:rPr>
              <w:t>Client-Side framework</w:t>
            </w:r>
            <w:r>
              <w:rPr>
                <w:b/>
              </w:rPr>
              <w:t xml:space="preserve"> </w:t>
            </w:r>
            <w:r>
              <w:t xml:space="preserve">(Angular 1.X, Angular 8, </w:t>
            </w:r>
            <w:r>
              <w:rPr>
                <w:lang w:val="en-IN"/>
              </w:rPr>
              <w:t>l</w:t>
            </w:r>
            <w:r>
              <w:t xml:space="preserve">azy loading, </w:t>
            </w:r>
            <w:r>
              <w:rPr>
                <w:lang w:val="en-IN"/>
              </w:rPr>
              <w:t>s</w:t>
            </w:r>
            <w:r>
              <w:t xml:space="preserve">ervices, </w:t>
            </w:r>
            <w:r>
              <w:rPr>
                <w:lang w:val="en-IN"/>
              </w:rPr>
              <w:t>c</w:t>
            </w:r>
            <w:r>
              <w:t>omponent,</w:t>
            </w:r>
            <w:r>
              <w:rPr>
                <w:spacing w:val="-19"/>
              </w:rPr>
              <w:t xml:space="preserve"> </w:t>
            </w:r>
            <w:r>
              <w:t>templates).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color w:val="212121"/>
              </w:rPr>
              <w:t xml:space="preserve">Currently working on </w:t>
            </w:r>
            <w:r>
              <w:rPr>
                <w:b/>
                <w:color w:val="212121"/>
              </w:rPr>
              <w:t xml:space="preserve">.Net Core with Angular/Web-API </w:t>
            </w:r>
            <w:r>
              <w:rPr>
                <w:color w:val="212121"/>
                <w:spacing w:val="-3"/>
                <w:lang w:val="en-IN"/>
              </w:rPr>
              <w:t>t</w:t>
            </w:r>
            <w:r>
              <w:rPr>
                <w:color w:val="212121"/>
                <w:spacing w:val="-3"/>
              </w:rPr>
              <w:t xml:space="preserve">echnology </w:t>
            </w:r>
            <w:r>
              <w:rPr>
                <w:color w:val="212121"/>
              </w:rPr>
              <w:t xml:space="preserve">for </w:t>
            </w:r>
            <w:r>
              <w:rPr>
                <w:color w:val="212121"/>
                <w:lang w:val="en-IN"/>
              </w:rPr>
              <w:t>b</w:t>
            </w:r>
            <w:r>
              <w:rPr>
                <w:color w:val="212121"/>
              </w:rPr>
              <w:t>anking domain</w:t>
            </w:r>
            <w:r>
              <w:rPr>
                <w:color w:val="212121"/>
                <w:spacing w:val="-25"/>
              </w:rPr>
              <w:t xml:space="preserve"> </w:t>
            </w:r>
            <w:r>
              <w:rPr>
                <w:color w:val="212121"/>
              </w:rPr>
              <w:t>application.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Microsoft </w:t>
            </w:r>
            <w:r>
              <w:rPr>
                <w:lang w:val="en-IN"/>
              </w:rPr>
              <w:t>c</w:t>
            </w:r>
            <w:r>
              <w:t>ertification:</w:t>
            </w:r>
            <w:r>
              <w:rPr>
                <w:color w:val="003366"/>
              </w:rPr>
              <w:t xml:space="preserve"> </w:t>
            </w:r>
            <w:r>
              <w:fldChar w:fldCharType="begin"/>
            </w:r>
            <w:r>
              <w:instrText xml:space="preserve"> HYPERLINK "https://www.youracclaim.com/badges/c05ee903-e6d0-41e4-9454-548e615dbf67" \h </w:instrText>
            </w:r>
            <w:r>
              <w:fldChar w:fldCharType="separate"/>
            </w:r>
            <w:r>
              <w:rPr>
                <w:color w:val="003366"/>
                <w:spacing w:val="-3"/>
                <w:u w:val="single" w:color="003366"/>
              </w:rPr>
              <w:t xml:space="preserve">MVC </w:t>
            </w:r>
            <w:r>
              <w:rPr>
                <w:color w:val="003366"/>
                <w:u w:val="single" w:color="003366"/>
              </w:rPr>
              <w:t>Certification (70-486)</w:t>
            </w:r>
            <w:r>
              <w:rPr>
                <w:color w:val="003366"/>
              </w:rPr>
              <w:t xml:space="preserve"> </w:t>
            </w:r>
            <w:r>
              <w:rPr>
                <w:color w:val="003366"/>
              </w:rPr>
              <w:fldChar w:fldCharType="end"/>
            </w:r>
            <w:r>
              <w:t>and</w:t>
            </w:r>
            <w:r>
              <w:fldChar w:fldCharType="begin"/>
            </w:r>
            <w:r>
              <w:instrText xml:space="preserve"> HYPERLINK "http://www.mycertprofile.com/Profile/4408833619" \h </w:instrText>
            </w:r>
            <w:r>
              <w:fldChar w:fldCharType="separate"/>
            </w:r>
            <w:r>
              <w:rPr>
                <w:color w:val="003366"/>
              </w:rPr>
              <w:t xml:space="preserve"> </w:t>
            </w:r>
            <w:r>
              <w:rPr>
                <w:color w:val="003366"/>
                <w:u w:val="single" w:color="003366"/>
              </w:rPr>
              <w:t>MS Dynamic CRM Application</w:t>
            </w:r>
            <w:r>
              <w:rPr>
                <w:color w:val="003366"/>
                <w:spacing w:val="-20"/>
                <w:u w:val="single" w:color="003366"/>
              </w:rPr>
              <w:t xml:space="preserve"> </w:t>
            </w:r>
            <w:r>
              <w:rPr>
                <w:color w:val="003366"/>
                <w:u w:val="single" w:color="003366"/>
              </w:rPr>
              <w:t>(MB2-704)</w:t>
            </w:r>
            <w:r>
              <w:rPr>
                <w:color w:val="003366"/>
                <w:u w:val="single" w:color="003366"/>
              </w:rPr>
              <w:fldChar w:fldCharType="end"/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Having 1.8 years experience on </w:t>
            </w:r>
            <w:r>
              <w:rPr>
                <w:b/>
              </w:rPr>
              <w:t xml:space="preserve">Microsoft dynamics CRM </w:t>
            </w:r>
            <w:r>
              <w:t>technology in last</w:t>
            </w:r>
            <w:r>
              <w:rPr>
                <w:spacing w:val="-20"/>
              </w:rPr>
              <w:t xml:space="preserve"> </w:t>
            </w:r>
            <w:r>
              <w:t>organization.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Capable of learning new technology quickly and adapting to a </w:t>
            </w:r>
            <w:r>
              <w:rPr>
                <w:spacing w:val="-2"/>
              </w:rPr>
              <w:t>new</w:t>
            </w:r>
            <w:r>
              <w:rPr>
                <w:spacing w:val="-10"/>
              </w:rPr>
              <w:t xml:space="preserve"> </w:t>
            </w:r>
            <w:r>
              <w:t>environment.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jc w:val="both"/>
            </w:pPr>
            <w:r>
              <w:t xml:space="preserve">Gathered good experience of domains such as </w:t>
            </w:r>
            <w:r>
              <w:rPr>
                <w:lang w:val="en-IN"/>
              </w:rPr>
              <w:t>b</w:t>
            </w:r>
            <w:r>
              <w:t>anking for prepaid/credit card</w:t>
            </w:r>
            <w:r>
              <w:rPr>
                <w:spacing w:val="-27"/>
              </w:rPr>
              <w:t xml:space="preserve"> </w:t>
            </w:r>
            <w:r>
              <w:t>processing.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>
              <w:t>Handling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coding</w:t>
            </w:r>
            <w:r>
              <w:rPr>
                <w:spacing w:val="-3"/>
              </w:rPr>
              <w:t xml:space="preserve"> </w:t>
            </w:r>
            <w:r>
              <w:t>assigning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target</w:t>
            </w:r>
            <w:r>
              <w:rPr>
                <w:spacing w:val="-2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2"/>
              </w:rPr>
              <w:t xml:space="preserve"> </w:t>
            </w:r>
            <w:r>
              <w:t>juniors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co-ordinate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meet</w:t>
            </w:r>
            <w:r>
              <w:rPr>
                <w:spacing w:val="-5"/>
              </w:rPr>
              <w:t xml:space="preserve"> </w:t>
            </w:r>
            <w:r>
              <w:t>the deadlines.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jc w:val="both"/>
              <w:rPr>
                <w:b/>
              </w:rPr>
            </w:pPr>
            <w:r>
              <w:t xml:space="preserve">Experience on maintenance/enhancement and production support </w:t>
            </w:r>
            <w:r>
              <w:rPr>
                <w:spacing w:val="-3"/>
              </w:rPr>
              <w:t xml:space="preserve">for </w:t>
            </w:r>
            <w:r>
              <w:t>monitoring and</w:t>
            </w:r>
            <w:r>
              <w:rPr>
                <w:spacing w:val="-36"/>
              </w:rPr>
              <w:t xml:space="preserve"> </w:t>
            </w:r>
            <w:r>
              <w:t>troubleshooting.</w:t>
            </w:r>
          </w:p>
        </w:tc>
      </w:tr>
    </w:tbl>
    <w:p>
      <w:pPr>
        <w:pStyle w:val="6"/>
        <w:rPr>
          <w:sz w:val="20"/>
        </w:rPr>
      </w:pPr>
    </w:p>
    <w:tbl>
      <w:tblPr>
        <w:tblStyle w:val="5"/>
        <w:tblW w:w="0" w:type="auto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9997" w:type="dxa"/>
          </w:tcPr>
          <w:p>
            <w:pPr>
              <w:pStyle w:val="2"/>
              <w:tabs>
                <w:tab w:val="left" w:pos="2796"/>
              </w:tabs>
              <w:spacing w:before="11"/>
              <w:ind w:left="0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"https://www.thebalance.com/technical-skills-list-2063775" \h </w:instrText>
            </w:r>
            <w:r>
              <w:fldChar w:fldCharType="separate"/>
            </w:r>
            <w:r>
              <w:rPr>
                <w:color w:val="006699"/>
                <w:sz w:val="24"/>
                <w:szCs w:val="24"/>
              </w:rPr>
              <w:t>Technical Skills</w:t>
            </w:r>
            <w:r>
              <w:rPr>
                <w:color w:val="006699"/>
                <w:sz w:val="24"/>
                <w:szCs w:val="24"/>
              </w:rPr>
              <w:fldChar w:fldCharType="end"/>
            </w:r>
            <w:r>
              <mc:AlternateContent>
                <mc:Choice Requires="wps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233045</wp:posOffset>
                      </wp:positionV>
                      <wp:extent cx="6358255" cy="13335"/>
                      <wp:effectExtent l="0" t="635" r="12065" b="16510"/>
                      <wp:wrapTopAndBottom/>
                      <wp:docPr id="180" name="Line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8255" cy="13335"/>
                              </a:xfrm>
                              <a:prstGeom prst="line">
                                <a:avLst/>
                              </a:prstGeom>
                              <a:ln w="27341" cap="flat" cmpd="sng">
                                <a:solidFill>
                                  <a:srgbClr val="0066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s 33" o:spid="_x0000_s1026" o:spt="20" style="position:absolute;left:0pt;flip:y;margin-left:0pt;margin-top:18.35pt;height:1.05pt;width:500.6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mfefnXAAAABwEA&#10;AA8AAAAAAAAAAQAgAAAAIgAAAGRycy9kb3ducmV2LnhtbFBLAQIUABQAAAAIAIdO4kBlSrg24gEA&#10;AOADAAAOAAAAAAAAAAEAIAAAACYBAABkcnMvZTJvRG9jLnhtbFBLBQYAAAAABgAGAFkBAAB6BQAA&#10;AAA=&#10;">
                      <v:fill on="f" focussize="0,0"/>
                      <v:stroke weight="2.15283464566929pt" color="#006699" joinstyle="round"/>
                      <v:imagedata o:title=""/>
                      <o:lock v:ext="edit" aspectratio="f"/>
                      <w10:wrap type="topAndBottom"/>
                    </v:line>
                  </w:pict>
                </mc:Fallback>
              </mc:AlternateContent>
            </w:r>
            <w:r>
              <w:rPr>
                <w:color w:val="006699"/>
                <w:sz w:val="24"/>
                <w:szCs w:val="24"/>
              </w:rPr>
              <w:tab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997" w:type="dxa"/>
          </w:tcPr>
          <w:p>
            <w:pPr>
              <w:pStyle w:val="11"/>
              <w:tabs>
                <w:tab w:val="left" w:pos="-420"/>
              </w:tabs>
              <w:ind w:left="433" w:firstLine="0"/>
            </w:pP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>Advanced:</w:t>
            </w:r>
          </w:p>
          <w:p>
            <w:pPr>
              <w:pStyle w:val="11"/>
              <w:numPr>
                <w:ilvl w:val="1"/>
                <w:numId w:val="1"/>
              </w:numPr>
              <w:spacing w:line="276" w:lineRule="auto"/>
            </w:pPr>
            <w:r>
              <w:t xml:space="preserve">.Net Core </w:t>
            </w:r>
            <w:r>
              <w:rPr>
                <w:lang w:val="en-IN"/>
              </w:rPr>
              <w:t xml:space="preserve">Architecture based Micro-services, Web-API, Redis Cache, Docker, Kafka </w:t>
            </w:r>
            <w:r>
              <w:rPr>
                <w:rFonts w:hint="default"/>
                <w:lang w:val="en-IN"/>
              </w:rPr>
              <w:t>Message Broker</w:t>
            </w:r>
            <w:bookmarkStart w:id="0" w:name="_GoBack"/>
            <w:bookmarkEnd w:id="0"/>
          </w:p>
          <w:p>
            <w:pPr>
              <w:pStyle w:val="11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bCs/>
              </w:rPr>
              <w:t>Angular Frameworks</w:t>
            </w:r>
            <w:r>
              <w:t xml:space="preserve">: Angular JS 1.5 / Angular </w:t>
            </w:r>
            <w:r>
              <w:rPr>
                <w:lang w:val="en-IN"/>
              </w:rPr>
              <w:t>8</w:t>
            </w:r>
          </w:p>
          <w:p>
            <w:pPr>
              <w:pStyle w:val="11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bCs/>
              </w:rPr>
              <w:t>Web-API Testing IDE</w:t>
            </w:r>
            <w:r>
              <w:t>: Swagger, Thunder client automation test,</w:t>
            </w:r>
            <w:r>
              <w:rPr>
                <w:spacing w:val="-3"/>
              </w:rPr>
              <w:t xml:space="preserve"> Postman test automation</w:t>
            </w:r>
          </w:p>
          <w:p>
            <w:pPr>
              <w:pStyle w:val="11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bCs/>
              </w:rPr>
              <w:t>Automated UI Testing Tool</w:t>
            </w:r>
            <w:r>
              <w:t>: X-UNIT automated testing with logical test cases</w:t>
            </w:r>
          </w:p>
          <w:p>
            <w:pPr>
              <w:pStyle w:val="11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bCs/>
              </w:rPr>
              <w:t>MS CRM 2013:</w:t>
            </w:r>
            <w:r>
              <w:t xml:space="preserve"> Custom-Plugin/Workflow/Scheduler, Customization, Web Resources, Business Rule, Security Role, Site Map Setting, SSRS Reports, SSIS also work on customer facing portals- MVC Applications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Supporting Languages: </w:t>
            </w:r>
            <w:r>
              <w:t>C#, ASP.Net, C, C++, HTML, CSS, XML, LINQ, JSON, Responsive bootstrap CSS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>Database:</w:t>
            </w:r>
            <w:r>
              <w:t xml:space="preserve"> </w:t>
            </w:r>
            <w:r>
              <w:rPr>
                <w:lang w:val="en-IN"/>
              </w:rPr>
              <w:t>Cockroach DB, PostgreSQL, SQL</w:t>
            </w:r>
            <w:r>
              <w:t xml:space="preserve"> Server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>DB Migration:</w:t>
            </w:r>
            <w:r>
              <w:t xml:space="preserve"> DbUp/Evolve implementation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>Framework:</w:t>
            </w:r>
            <w:r>
              <w:t xml:space="preserve"> .Net framework 3.0 to 4.6.2, .Net Core 3.0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IDE: </w:t>
            </w:r>
            <w:r>
              <w:t>Visual Studio 2012 to 2019</w:t>
            </w:r>
            <w:r>
              <w:rPr>
                <w:lang w:val="en-IN"/>
              </w:rPr>
              <w:t xml:space="preserve">, VSCode </w:t>
            </w:r>
            <w:r>
              <w:t>, SQL Server 2016, Postman, IIS</w:t>
            </w:r>
            <w:r>
              <w:rPr>
                <w:lang w:val="en-IN"/>
              </w:rPr>
              <w:t>, Cockroach DB, dbever, Cloud utilities,</w:t>
            </w:r>
            <w:r>
              <w:t xml:space="preserve"> Plugin registration tool, Fiddler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>
              <w:rPr>
                <w:b/>
                <w:bCs/>
              </w:rPr>
              <w:t>Source Version Control:</w:t>
            </w:r>
            <w:r>
              <w:t xml:space="preserve"> Visual SVN, Team foundation Server, GIT</w:t>
            </w:r>
          </w:p>
        </w:tc>
      </w:tr>
    </w:tbl>
    <w:p>
      <w:pPr>
        <w:pStyle w:val="6"/>
        <w:spacing w:before="10"/>
        <w:rPr>
          <w:sz w:val="20"/>
        </w:rPr>
      </w:pPr>
    </w:p>
    <w:tbl>
      <w:tblPr>
        <w:tblStyle w:val="5"/>
        <w:tblW w:w="0" w:type="auto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"/>
        <w:gridCol w:w="99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9997" w:type="dxa"/>
            <w:gridSpan w:val="2"/>
          </w:tcPr>
          <w:p>
            <w:pPr>
              <w:pStyle w:val="11"/>
              <w:tabs>
                <w:tab w:val="left" w:pos="853"/>
                <w:tab w:val="left" w:pos="854"/>
              </w:tabs>
              <w:spacing w:before="25"/>
              <w:ind w:left="0" w:firstLine="0"/>
              <w:rPr>
                <w:b/>
              </w:rPr>
            </w:pPr>
            <w:r>
              <w:rPr>
                <w:b/>
                <w:bCs/>
                <w:color w:val="006699"/>
                <w:sz w:val="24"/>
                <w:szCs w:val="24"/>
              </w:rPr>
              <w:t>Educational Qualification</w:t>
            </w:r>
            <w: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page">
                        <wp:posOffset>-27305</wp:posOffset>
                      </wp:positionH>
                      <wp:positionV relativeFrom="paragraph">
                        <wp:posOffset>233045</wp:posOffset>
                      </wp:positionV>
                      <wp:extent cx="6358255" cy="13335"/>
                      <wp:effectExtent l="0" t="635" r="12065" b="16510"/>
                      <wp:wrapTopAndBottom/>
                      <wp:docPr id="32" name="Line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8255" cy="13335"/>
                              </a:xfrm>
                              <a:prstGeom prst="line">
                                <a:avLst/>
                              </a:prstGeom>
                              <a:ln w="27341" cap="flat" cmpd="sng">
                                <a:solidFill>
                                  <a:srgbClr val="0066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s 33" o:spid="_x0000_s1026" o:spt="20" style="position:absolute;left:0pt;flip:y;margin-left:-2.15pt;margin-top:18.35pt;height:1.05pt;width:500.6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6KHN2AAAAAgB&#10;AAAPAAAAAAAAAAEAIAAAACIAAABkcnMvZG93bnJldi54bWxQSwECFAAUAAAACACHTuJAQC6CZuIB&#10;AADfAwAADgAAAAAAAAABACAAAAAnAQAAZHJzL2Uyb0RvYy54bWxQSwUGAAAAAAYABgBZAQAAewUA&#10;AAAA&#10;">
                      <v:fill on="f" focussize="0,0"/>
                      <v:stroke weight="2.15283464566929pt" color="#006699" joinstyle="round"/>
                      <v:imagedata o:title=""/>
                      <o:lock v:ext="edit" aspectratio="f"/>
                      <w10:wrap type="topAndBottom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997" w:type="dxa"/>
            <w:gridSpan w:val="2"/>
          </w:tcPr>
          <w:p>
            <w:pPr>
              <w:pStyle w:val="11"/>
              <w:tabs>
                <w:tab w:val="left" w:pos="420"/>
              </w:tabs>
              <w:spacing w:line="276" w:lineRule="auto"/>
              <w:ind w:left="420" w:firstLine="0"/>
            </w:pPr>
          </w:p>
          <w:p>
            <w:pPr>
              <w:pStyle w:val="11"/>
              <w:numPr>
                <w:ilvl w:val="0"/>
                <w:numId w:val="2"/>
              </w:numPr>
              <w:spacing w:line="276" w:lineRule="auto"/>
            </w:pPr>
            <w:r>
              <w:t>Master in Computer Application (M.C.A.) from Rajiv Gandhi University with 65% in 2011.</w:t>
            </w:r>
          </w:p>
          <w:p>
            <w:pPr>
              <w:pStyle w:val="11"/>
              <w:numPr>
                <w:ilvl w:val="0"/>
                <w:numId w:val="2"/>
              </w:numPr>
              <w:spacing w:line="276" w:lineRule="auto"/>
            </w:pPr>
            <w:r>
              <w:t>Bachelor of Science (B.Sc. -Electronics) from Devi-Ahilya University with 59.2% in 2007.</w:t>
            </w:r>
          </w:p>
          <w:p>
            <w:pPr>
              <w:pStyle w:val="11"/>
              <w:numPr>
                <w:ilvl w:val="0"/>
                <w:numId w:val="2"/>
              </w:numPr>
              <w:spacing w:line="276" w:lineRule="auto"/>
            </w:pPr>
            <w:r>
              <w:t>Higher Secondary (12th -Mathematics) from MP Board Bhopal with 65% in 2004.</w:t>
            </w:r>
          </w:p>
          <w:p>
            <w:pPr>
              <w:pStyle w:val="11"/>
              <w:numPr>
                <w:ilvl w:val="0"/>
                <w:numId w:val="2"/>
              </w:numPr>
              <w:spacing w:line="276" w:lineRule="auto"/>
              <w:rPr>
                <w:b/>
              </w:rPr>
            </w:pPr>
            <w:r>
              <w:t>High School (10th) from MP Board Bhopal with</w:t>
            </w:r>
            <w:r>
              <w:rPr>
                <w:lang w:val="en-IN"/>
              </w:rPr>
              <w:t xml:space="preserve"> </w:t>
            </w:r>
            <w:r>
              <w:t>72% in 2002.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997" w:type="dxa"/>
            <w:gridSpan w:val="2"/>
          </w:tcPr>
          <w:p>
            <w:pPr>
              <w:pStyle w:val="11"/>
              <w:spacing w:line="276" w:lineRule="auto"/>
              <w:ind w:left="0" w:firstLine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997" w:type="dxa"/>
            <w:gridSpan w:val="2"/>
          </w:tcPr>
          <w:p>
            <w:pPr>
              <w:pStyle w:val="11"/>
              <w:spacing w:line="276" w:lineRule="auto"/>
              <w:ind w:left="0" w:firstLine="0"/>
            </w:pPr>
            <w:r>
              <w:rPr>
                <w:b/>
                <w:bCs/>
              </w:rPr>
              <w:t>Microsoft-Certification</w:t>
            </w:r>
            <w:r>
              <w:rPr>
                <w:b/>
                <w:bCs/>
                <w:lang w:val="en-IN"/>
              </w:rPr>
              <w:t>s: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997" w:type="dxa"/>
            <w:gridSpan w:val="2"/>
          </w:tcPr>
          <w:p>
            <w:pPr>
              <w:pStyle w:val="11"/>
              <w:numPr>
                <w:ilvl w:val="0"/>
                <w:numId w:val="3"/>
              </w:numPr>
              <w:spacing w:line="276" w:lineRule="auto"/>
            </w:pPr>
            <w:r>
              <w:rPr>
                <w:color w:val="003366"/>
                <w:spacing w:val="-3"/>
                <w:u w:val="single" w:color="003366"/>
              </w:rPr>
              <w:t xml:space="preserve">MVC </w:t>
            </w:r>
            <w:r>
              <w:rPr>
                <w:color w:val="003366"/>
                <w:u w:val="single" w:color="003366"/>
              </w:rPr>
              <w:t>Certification (70-486)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997" w:type="dxa"/>
            <w:gridSpan w:val="2"/>
          </w:tcPr>
          <w:p>
            <w:pPr>
              <w:pStyle w:val="11"/>
              <w:numPr>
                <w:ilvl w:val="0"/>
                <w:numId w:val="3"/>
              </w:numPr>
              <w:spacing w:line="276" w:lineRule="auto"/>
            </w:pPr>
            <w:r>
              <w:rPr>
                <w:color w:val="003366"/>
                <w:u w:val="single" w:color="003366"/>
              </w:rPr>
              <w:t>MS Dynamic CRM Application</w:t>
            </w:r>
            <w:r>
              <w:rPr>
                <w:color w:val="003366"/>
                <w:spacing w:val="-20"/>
                <w:u w:val="single" w:color="003366"/>
              </w:rPr>
              <w:t xml:space="preserve"> </w:t>
            </w:r>
            <w:r>
              <w:rPr>
                <w:color w:val="003366"/>
                <w:u w:val="single" w:color="003366"/>
              </w:rPr>
              <w:t>(MB2-704)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5" w:type="dxa"/>
          <w:trHeight w:val="290" w:hRule="atLeast"/>
        </w:trPr>
        <w:tc>
          <w:tcPr>
            <w:tcW w:w="9972" w:type="dxa"/>
          </w:tcPr>
          <w:p>
            <w:pPr>
              <w:spacing w:line="255" w:lineRule="exact"/>
              <w:rPr>
                <w:b/>
              </w:rPr>
            </w:pPr>
            <w:r>
              <w:rPr>
                <w:b/>
                <w:bCs/>
                <w:color w:val="006699"/>
                <w:sz w:val="24"/>
                <w:szCs w:val="24"/>
              </w:rPr>
              <w:t>Employment</w:t>
            </w:r>
            <w:r>
              <w:rPr>
                <w:b/>
                <w:bCs/>
                <w:color w:val="006699"/>
                <w:spacing w:val="-1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6699"/>
                <w:sz w:val="24"/>
                <w:szCs w:val="24"/>
              </w:rPr>
              <w:t>History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5" w:type="dxa"/>
          <w:trHeight w:val="338" w:hRule="atLeast"/>
        </w:trPr>
        <w:tc>
          <w:tcPr>
            <w:tcW w:w="9972" w:type="dxa"/>
            <w:tcBorders>
              <w:top w:val="single" w:color="9F9F9F" w:sz="18" w:space="0"/>
            </w:tcBorders>
          </w:tcPr>
          <w:p>
            <w:pPr>
              <w:pStyle w:val="3"/>
              <w:spacing w:before="20" w:line="276" w:lineRule="auto"/>
              <w:ind w:left="0"/>
              <w:rPr>
                <w:lang w:val="en-IN"/>
              </w:rPr>
            </w:pPr>
          </w:p>
          <w:p>
            <w:pPr>
              <w:pStyle w:val="3"/>
              <w:spacing w:before="20" w:line="276" w:lineRule="auto"/>
              <w:ind w:left="0"/>
              <w:rPr>
                <w:rFonts w:hint="default"/>
                <w:lang w:val="en-IN"/>
              </w:rPr>
            </w:pPr>
            <w:r>
              <w:rPr>
                <w:lang w:val="en-IN"/>
              </w:rPr>
              <w:t>1</w:t>
            </w:r>
            <w:r>
              <w:t>1</w:t>
            </w:r>
            <w:r>
              <w:rPr>
                <w:vertAlign w:val="superscript"/>
              </w:rPr>
              <w:t>th</w:t>
            </w:r>
            <w:r>
              <w:t xml:space="preserve"> Sept 2016 –</w:t>
            </w:r>
            <w:r>
              <w:rPr>
                <w:spacing w:val="-12"/>
              </w:rPr>
              <w:t xml:space="preserve"> </w:t>
            </w:r>
            <w:r>
              <w:rPr>
                <w:rFonts w:hint="default"/>
                <w:spacing w:val="-12"/>
                <w:lang w:val="en-IN"/>
              </w:rPr>
              <w:t>26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r>
              <w:rPr>
                <w:rFonts w:hint="default"/>
                <w:lang w:val="en-IN"/>
              </w:rPr>
              <w:t>Apr</w:t>
            </w:r>
            <w:r>
              <w:t xml:space="preserve"> 20</w:t>
            </w:r>
            <w:r>
              <w:rPr>
                <w:rFonts w:hint="default"/>
                <w:lang w:val="en-IN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5" w:type="dxa"/>
          <w:trHeight w:val="283" w:hRule="atLeast"/>
        </w:trPr>
        <w:tc>
          <w:tcPr>
            <w:tcW w:w="9972" w:type="dxa"/>
          </w:tcPr>
          <w:p>
            <w:pPr>
              <w:spacing w:before="2" w:line="276" w:lineRule="auto"/>
              <w:ind w:right="2266"/>
              <w:rPr>
                <w:lang w:val="en-IN"/>
              </w:rPr>
            </w:pPr>
            <w:r>
              <w:rPr>
                <w:b/>
              </w:rPr>
              <w:t xml:space="preserve">Development Lead </w:t>
            </w:r>
            <w:r>
              <w:t xml:space="preserve">at </w:t>
            </w:r>
            <w:r>
              <w:fldChar w:fldCharType="begin"/>
            </w:r>
            <w:r>
              <w:instrText xml:space="preserve"> HYPERLINK "https://www.corecard.com/" </w:instrText>
            </w:r>
            <w:r>
              <w:fldChar w:fldCharType="separate"/>
            </w:r>
            <w:r>
              <w:rPr>
                <w:rStyle w:val="9"/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CoreCard Software India Pvt Ltd, Bhopal (MP)</w:t>
            </w:r>
            <w:r>
              <w:rPr>
                <w:rStyle w:val="9"/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5" w:type="dxa"/>
          <w:trHeight w:val="303" w:hRule="atLeast"/>
        </w:trPr>
        <w:tc>
          <w:tcPr>
            <w:tcW w:w="9972" w:type="dxa"/>
          </w:tcPr>
          <w:p>
            <w:pPr>
              <w:spacing w:before="2" w:line="276" w:lineRule="auto"/>
              <w:ind w:right="2266"/>
              <w:rPr>
                <w:b/>
              </w:rPr>
            </w:pPr>
            <w:r>
              <w:t>Responsibilities</w:t>
            </w:r>
            <w:r>
              <w:rPr>
                <w:b/>
              </w:rPr>
              <w:t>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5" w:type="dxa"/>
          <w:trHeight w:val="303" w:hRule="atLeast"/>
        </w:trPr>
        <w:tc>
          <w:tcPr>
            <w:tcW w:w="9972" w:type="dxa"/>
          </w:tcPr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t>Restructure of existing in-house banking application in advanced technologies (</w:t>
            </w:r>
            <w:r>
              <w:rPr>
                <w:lang w:val="en-IN"/>
              </w:rPr>
              <w:t>.Net Core Micro-services</w:t>
            </w:r>
            <w:r>
              <w:t xml:space="preserve"> </w:t>
            </w:r>
            <w:r>
              <w:rPr>
                <w:lang w:val="en-IN"/>
              </w:rPr>
              <w:t>/PostgresSQL / Design Pattern / X-Unit Testing/Postman Collections</w:t>
            </w:r>
            <w: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t>Had been responsible for delivery of assigned module/ components /phases of a project.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t>Optimizing and fixing memory leakage/ performance problems in existing applications.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t>Mentoring junior developers and assisting them in resolving technical problems.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rPr>
                <w:lang w:val="en-IN"/>
              </w:rPr>
            </w:pPr>
            <w:r>
              <w:t>As part of Application support handled defect management, incidents, service requests.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>
              <w:t xml:space="preserve">Implemented </w:t>
            </w:r>
            <w:r>
              <w:rPr>
                <w:lang w:val="en-IN"/>
              </w:rPr>
              <w:t>micro-services /db scripts</w:t>
            </w:r>
            <w:r>
              <w:t>/</w:t>
            </w:r>
            <w:r>
              <w:rPr>
                <w:lang w:val="en-IN"/>
              </w:rPr>
              <w:t>t</w:t>
            </w:r>
            <w:r>
              <w:t>okensecurity/</w:t>
            </w:r>
            <w:r>
              <w:rPr>
                <w:lang w:val="en-IN"/>
              </w:rPr>
              <w:t>SSO</w:t>
            </w:r>
            <w:r>
              <w:t xml:space="preserve"> on based Services to get/post the data from source systems</w:t>
            </w:r>
            <w:r>
              <w:rPr>
                <w:lang w:val="en-IN"/>
              </w:rPr>
              <w:t xml:space="preserve"> and writing X-Unit test</w:t>
            </w:r>
            <w:r>
              <w:rPr>
                <w:rFonts w:hint="default"/>
                <w:lang w:val="en-IN"/>
              </w:rPr>
              <w:t>-</w:t>
            </w:r>
            <w:r>
              <w:rPr>
                <w:lang w:val="en-IN"/>
              </w:rPr>
              <w:t>case and also postman collections creation for testing purpose.</w:t>
            </w:r>
          </w:p>
        </w:tc>
      </w:tr>
    </w:tbl>
    <w:p>
      <w:pPr>
        <w:rPr>
          <w:lang w:val="en-IN"/>
        </w:rPr>
      </w:pPr>
    </w:p>
    <w:p>
      <w:pPr>
        <w:rPr>
          <w:lang w:val="en-IN"/>
        </w:rPr>
      </w:pPr>
    </w:p>
    <w:tbl>
      <w:tblPr>
        <w:tblStyle w:val="5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9972" w:type="dxa"/>
            <w:tcBorders>
              <w:top w:val="single" w:color="9F9F9F" w:sz="18" w:space="0"/>
            </w:tcBorders>
          </w:tcPr>
          <w:p>
            <w:pPr>
              <w:pStyle w:val="3"/>
              <w:spacing w:before="20" w:line="276" w:lineRule="auto"/>
              <w:ind w:left="0"/>
              <w:rPr>
                <w:b w:val="0"/>
                <w:bCs w:val="0"/>
                <w:lang w:val="en-IN"/>
              </w:rPr>
            </w:pPr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Jan 2015 – 10</w:t>
            </w:r>
            <w:r>
              <w:rPr>
                <w:vertAlign w:val="superscript"/>
              </w:rPr>
              <w:t>th</w:t>
            </w:r>
            <w:r>
              <w:t xml:space="preserve"> Sept 2016 (1 year 8 month)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9972" w:type="dxa"/>
          </w:tcPr>
          <w:p>
            <w:pPr>
              <w:spacing w:before="2" w:line="276" w:lineRule="auto"/>
              <w:ind w:right="2266"/>
              <w:rPr>
                <w:lang w:val="en-IN"/>
              </w:rPr>
            </w:pPr>
            <w:r>
              <w:rPr>
                <w:b/>
              </w:rPr>
              <w:t xml:space="preserve">Senior Software Engineer </w:t>
            </w:r>
            <w:r>
              <w:t xml:space="preserve">at </w:t>
            </w:r>
            <w:r>
              <w:fldChar w:fldCharType="begin"/>
            </w:r>
            <w:r>
              <w:instrText xml:space="preserve"> HYPERLINK "https://www.solzit.com/" \h </w:instrText>
            </w:r>
            <w:r>
              <w:fldChar w:fldCharType="separate"/>
            </w:r>
            <w:r>
              <w:rPr>
                <w:color w:val="4F81BD" w:themeColor="accent1"/>
                <w:u w:val="single"/>
                <w14:textFill>
                  <w14:solidFill>
                    <w14:schemeClr w14:val="accent1"/>
                  </w14:solidFill>
                </w14:textFill>
              </w:rPr>
              <w:t>Soluzione IT Services Pvt. Ltd, Bhopal (MP)</w:t>
            </w:r>
            <w:r>
              <w:rPr>
                <w:color w:val="4F81BD" w:themeColor="accent1"/>
                <w:u w:val="singl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color w:val="4F81BD" w:themeColor="accent1"/>
                <w:u w:val="single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972" w:type="dxa"/>
          </w:tcPr>
          <w:p>
            <w:pPr>
              <w:spacing w:before="2" w:line="276" w:lineRule="auto"/>
              <w:ind w:right="2266"/>
              <w:rPr>
                <w:b/>
              </w:rPr>
            </w:pPr>
            <w:r>
              <w:t>Responsibilities</w:t>
            </w:r>
            <w:r>
              <w:rPr>
                <w:b/>
              </w:rPr>
              <w:t>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972" w:type="dxa"/>
          </w:tcPr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t>Communicating with customers to gathering requirements and live supports till delivery.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t xml:space="preserve">Responsible for deployment of the </w:t>
            </w:r>
            <w:r>
              <w:rPr>
                <w:lang w:val="en-IN"/>
              </w:rPr>
              <w:t>a</w:t>
            </w:r>
            <w:r>
              <w:t xml:space="preserve">pplication in production and </w:t>
            </w:r>
            <w:r>
              <w:rPr>
                <w:lang w:val="en-IN"/>
              </w:rPr>
              <w:t>deal with</w:t>
            </w:r>
            <w:r>
              <w:t xml:space="preserve"> post-deployment issues.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rPr>
                <w:lang w:val="en-IN"/>
              </w:rPr>
              <w:t xml:space="preserve">Worked on </w:t>
            </w:r>
            <w:r>
              <w:rPr>
                <w:b/>
                <w:bCs/>
              </w:rPr>
              <w:t>MS CRM</w:t>
            </w:r>
            <w:r>
              <w:t xml:space="preserve"> </w:t>
            </w:r>
            <w:r>
              <w:rPr>
                <w:lang w:val="en-IN"/>
              </w:rPr>
              <w:t xml:space="preserve">App </w:t>
            </w:r>
            <w:r>
              <w:t xml:space="preserve">feature </w:t>
            </w:r>
            <w:r>
              <w:rPr>
                <w:lang w:val="en-IN"/>
              </w:rPr>
              <w:t>implementation</w:t>
            </w:r>
            <w:r>
              <w:t xml:space="preserve"> and delivered solution to client.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>
              <w:t xml:space="preserve">Create complex </w:t>
            </w:r>
            <w:r>
              <w:rPr>
                <w:b/>
                <w:bCs/>
              </w:rPr>
              <w:t>Entity creation/SSRS reports/custom plugin and workflows/web resources/business rule schedulers /customization</w:t>
            </w:r>
            <w:r>
              <w:t xml:space="preserve"> in </w:t>
            </w:r>
            <w:r>
              <w:rPr>
                <w:b/>
                <w:bCs/>
              </w:rPr>
              <w:t>MS CRM</w:t>
            </w:r>
            <w:r>
              <w:t xml:space="preserve"> system for client requirement.</w:t>
            </w:r>
          </w:p>
        </w:tc>
      </w:tr>
    </w:tbl>
    <w:p>
      <w:pPr>
        <w:spacing w:before="45" w:line="261" w:lineRule="exact"/>
        <w:ind w:left="133"/>
        <w:rPr>
          <w:b/>
        </w:rPr>
      </w:pPr>
    </w:p>
    <w:p>
      <w:pPr>
        <w:spacing w:before="45" w:line="261" w:lineRule="exact"/>
        <w:ind w:left="133"/>
        <w:rPr>
          <w:b/>
        </w:rPr>
      </w:pPr>
    </w:p>
    <w:tbl>
      <w:tblPr>
        <w:tblStyle w:val="5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972" w:type="dxa"/>
            <w:tcBorders>
              <w:top w:val="single" w:color="9F9F9F" w:sz="18" w:space="0"/>
            </w:tcBorders>
          </w:tcPr>
          <w:p>
            <w:pPr>
              <w:spacing w:before="45" w:line="276" w:lineRule="auto"/>
              <w:rPr>
                <w:lang w:val="en-IN"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 2014 – 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Jan 2015 (1</w:t>
            </w:r>
            <w:r>
              <w:rPr>
                <w:rFonts w:hint="default"/>
                <w:b/>
                <w:lang w:val="en-IN"/>
              </w:rPr>
              <w:t>0</w:t>
            </w:r>
            <w:r>
              <w:rPr>
                <w:b/>
              </w:rPr>
              <w:t xml:space="preserve"> Months)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972" w:type="dxa"/>
          </w:tcPr>
          <w:p>
            <w:pPr>
              <w:spacing w:before="2" w:line="276" w:lineRule="auto"/>
              <w:ind w:right="2266"/>
              <w:rPr>
                <w:lang w:val="en-IN"/>
              </w:rPr>
            </w:pPr>
            <w:r>
              <w:rPr>
                <w:b/>
              </w:rPr>
              <w:t>Senior Software Developer</w:t>
            </w:r>
            <w:r>
              <w:rPr>
                <w:b/>
                <w:lang w:val="en-IN"/>
              </w:rPr>
              <w:t xml:space="preserve"> </w:t>
            </w:r>
            <w:r>
              <w:t xml:space="preserve">at </w:t>
            </w:r>
            <w:r>
              <w:fldChar w:fldCharType="begin"/>
            </w:r>
            <w:r>
              <w:instrText xml:space="preserve"> HYPERLINK "http://www.mp.nic.in/" \h </w:instrText>
            </w:r>
            <w:r>
              <w:fldChar w:fldCharType="separate"/>
            </w:r>
            <w:r>
              <w:t>National Informatics Center, Bhopal (MP)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9972" w:type="dxa"/>
          </w:tcPr>
          <w:p>
            <w:pPr>
              <w:spacing w:before="2" w:line="276" w:lineRule="auto"/>
              <w:ind w:right="2266"/>
              <w:rPr>
                <w:b/>
              </w:rPr>
            </w:pPr>
            <w:r>
              <w:t>Responsibilities</w:t>
            </w:r>
            <w:r>
              <w:rPr>
                <w:b/>
              </w:rPr>
              <w:t>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9972" w:type="dxa"/>
          </w:tcPr>
          <w:p>
            <w:pPr>
              <w:pStyle w:val="11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>
              <w:t>Interaction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government</w:t>
            </w:r>
            <w:r>
              <w:rPr>
                <w:spacing w:val="-4"/>
              </w:rPr>
              <w:t xml:space="preserve"> </w:t>
            </w:r>
            <w:r>
              <w:t>clients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4"/>
              </w:rPr>
              <w:t xml:space="preserve"> </w:t>
            </w:r>
            <w:r>
              <w:t>gathering</w:t>
            </w:r>
            <w:r>
              <w:rPr>
                <w:spacing w:val="-7"/>
              </w:rPr>
              <w:t xml:space="preserve"> </w:t>
            </w:r>
            <w:r>
              <w:t>requirements.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live</w:t>
            </w:r>
            <w:r>
              <w:rPr>
                <w:spacing w:val="-4"/>
              </w:rPr>
              <w:t xml:space="preserve"> </w:t>
            </w:r>
            <w:r>
              <w:t>supports</w:t>
            </w:r>
            <w:r>
              <w:rPr>
                <w:spacing w:val="-4"/>
              </w:rPr>
              <w:t xml:space="preserve"> </w:t>
            </w:r>
            <w:r>
              <w:t>till product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delivery.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>
              <w:rPr>
                <w:spacing w:val="-3"/>
                <w:lang w:val="en-IN"/>
              </w:rPr>
              <w:t>Successfully delivered project and Its trainings with non-technical operator/clerk and government officers.</w:t>
            </w:r>
          </w:p>
        </w:tc>
      </w:tr>
    </w:tbl>
    <w:p>
      <w:pPr>
        <w:pStyle w:val="6"/>
        <w:spacing w:before="1"/>
        <w:rPr>
          <w:sz w:val="13"/>
        </w:rPr>
      </w:pPr>
    </w:p>
    <w:p>
      <w:pPr>
        <w:pStyle w:val="6"/>
        <w:spacing w:before="1"/>
        <w:rPr>
          <w:sz w:val="13"/>
        </w:rPr>
      </w:pPr>
    </w:p>
    <w:p>
      <w:pPr>
        <w:pStyle w:val="6"/>
        <w:rPr>
          <w:sz w:val="20"/>
        </w:rPr>
      </w:pPr>
    </w:p>
    <w:tbl>
      <w:tblPr>
        <w:tblStyle w:val="5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9972" w:type="dxa"/>
            <w:tcBorders>
              <w:top w:val="single" w:color="9F9F9F" w:sz="18" w:space="0"/>
            </w:tcBorders>
          </w:tcPr>
          <w:p>
            <w:pPr>
              <w:spacing w:before="66" w:line="276" w:lineRule="auto"/>
              <w:rPr>
                <w:lang w:val="en-IN"/>
              </w:rPr>
            </w:pPr>
            <w:r>
              <w:rPr>
                <w:b/>
              </w:rPr>
              <w:t>6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Sept 2011 – 31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Sept 2013 (2 Year 1 Month)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9972" w:type="dxa"/>
          </w:tcPr>
          <w:p>
            <w:pPr>
              <w:tabs>
                <w:tab w:val="left" w:pos="6155"/>
              </w:tabs>
              <w:spacing w:before="20" w:line="276" w:lineRule="auto"/>
              <w:rPr>
                <w:lang w:val="en-IN"/>
              </w:rPr>
            </w:pPr>
            <w:r>
              <w:rPr>
                <w:b/>
              </w:rPr>
              <w:t xml:space="preserve">Software Developer </w:t>
            </w:r>
            <w:r>
              <w:t xml:space="preserve">at </w:t>
            </w:r>
            <w:r>
              <w:fldChar w:fldCharType="begin"/>
            </w:r>
            <w:r>
              <w:instrText xml:space="preserve"> HYPERLINK "http://www.rrgsoftware.org/" \h </w:instrText>
            </w:r>
            <w:r>
              <w:fldChar w:fldCharType="separate"/>
            </w:r>
            <w:r>
              <w:rPr>
                <w:color w:val="003366"/>
                <w:u w:val="single" w:color="003366"/>
              </w:rPr>
              <w:t>RRG S</w:t>
            </w:r>
            <w:r>
              <w:rPr>
                <w:color w:val="003366"/>
                <w:u w:val="single" w:color="003366"/>
              </w:rPr>
              <w:fldChar w:fldCharType="end"/>
            </w:r>
            <w:r>
              <w:fldChar w:fldCharType="begin"/>
            </w:r>
            <w:r>
              <w:instrText xml:space="preserve"> HYPERLINK "http://www.rrgsoftware.org/" \h </w:instrText>
            </w:r>
            <w:r>
              <w:fldChar w:fldCharType="separate"/>
            </w:r>
            <w:r>
              <w:rPr>
                <w:color w:val="003366"/>
                <w:u w:val="single" w:color="003366"/>
              </w:rPr>
              <w:t xml:space="preserve">oftware </w:t>
            </w:r>
            <w:r>
              <w:rPr>
                <w:color w:val="003366"/>
                <w:u w:val="single" w:color="003366"/>
              </w:rPr>
              <w:fldChar w:fldCharType="end"/>
            </w:r>
            <w:r>
              <w:fldChar w:fldCharType="begin"/>
            </w:r>
            <w:r>
              <w:instrText xml:space="preserve"> HYPERLINK "http://www.rrgsoftware.org/" \h </w:instrText>
            </w:r>
            <w:r>
              <w:fldChar w:fldCharType="separate"/>
            </w:r>
            <w:r>
              <w:rPr>
                <w:color w:val="003366"/>
                <w:u w:val="single" w:color="003366"/>
              </w:rPr>
              <w:t>&amp; C</w:t>
            </w:r>
            <w:r>
              <w:rPr>
                <w:color w:val="003366"/>
                <w:u w:val="single" w:color="003366"/>
              </w:rPr>
              <w:fldChar w:fldCharType="end"/>
            </w:r>
            <w:r>
              <w:fldChar w:fldCharType="begin"/>
            </w:r>
            <w:r>
              <w:instrText xml:space="preserve"> HYPERLINK "http://www.rrgsoftware.org/" \h </w:instrText>
            </w:r>
            <w:r>
              <w:fldChar w:fldCharType="separate"/>
            </w:r>
            <w:r>
              <w:rPr>
                <w:color w:val="003366"/>
                <w:u w:val="single" w:color="003366"/>
              </w:rPr>
              <w:t xml:space="preserve">onsultancy </w:t>
            </w:r>
            <w:r>
              <w:rPr>
                <w:color w:val="003366"/>
                <w:u w:val="single" w:color="003366"/>
              </w:rPr>
              <w:fldChar w:fldCharType="end"/>
            </w:r>
            <w:r>
              <w:fldChar w:fldCharType="begin"/>
            </w:r>
            <w:r>
              <w:instrText xml:space="preserve"> HYPERLINK "http://www.rrgsoftware.org/" \h </w:instrText>
            </w:r>
            <w:r>
              <w:fldChar w:fldCharType="separate"/>
            </w:r>
            <w:r>
              <w:rPr>
                <w:color w:val="003366"/>
                <w:u w:val="single" w:color="003366"/>
              </w:rPr>
              <w:t>P</w:t>
            </w:r>
            <w:r>
              <w:rPr>
                <w:color w:val="003366"/>
                <w:u w:val="single" w:color="003366"/>
              </w:rPr>
              <w:fldChar w:fldCharType="end"/>
            </w:r>
            <w:r>
              <w:fldChar w:fldCharType="begin"/>
            </w:r>
            <w:r>
              <w:instrText xml:space="preserve"> HYPERLINK "http://www.rrgsoftware.org/" \h </w:instrText>
            </w:r>
            <w:r>
              <w:fldChar w:fldCharType="separate"/>
            </w:r>
            <w:r>
              <w:rPr>
                <w:color w:val="003366"/>
                <w:u w:val="single" w:color="003366"/>
              </w:rPr>
              <w:t>vt</w:t>
            </w:r>
            <w:r>
              <w:rPr>
                <w:color w:val="003366"/>
                <w:u w:val="single" w:color="003366"/>
              </w:rPr>
              <w:fldChar w:fldCharType="end"/>
            </w:r>
            <w:r>
              <w:fldChar w:fldCharType="begin"/>
            </w:r>
            <w:r>
              <w:instrText xml:space="preserve"> HYPERLINK "http://www.rrgsoftware.org/" \h </w:instrText>
            </w:r>
            <w:r>
              <w:fldChar w:fldCharType="separate"/>
            </w:r>
            <w:r>
              <w:rPr>
                <w:color w:val="003366"/>
                <w:u w:val="single" w:color="003366"/>
              </w:rPr>
              <w:t>. L</w:t>
            </w:r>
            <w:r>
              <w:rPr>
                <w:color w:val="003366"/>
                <w:u w:val="single" w:color="003366"/>
              </w:rPr>
              <w:fldChar w:fldCharType="end"/>
            </w:r>
            <w:r>
              <w:fldChar w:fldCharType="begin"/>
            </w:r>
            <w:r>
              <w:instrText xml:space="preserve"> HYPERLINK "http://www.rrgsoftware.org/" \h </w:instrText>
            </w:r>
            <w:r>
              <w:fldChar w:fldCharType="separate"/>
            </w:r>
            <w:r>
              <w:rPr>
                <w:color w:val="003366"/>
                <w:u w:val="single" w:color="003366"/>
              </w:rPr>
              <w:t>td</w:t>
            </w:r>
            <w:r>
              <w:rPr>
                <w:color w:val="003366"/>
                <w:u w:val="single" w:color="003366"/>
              </w:rPr>
              <w:fldChar w:fldCharType="end"/>
            </w:r>
            <w:r>
              <w:fldChar w:fldCharType="begin"/>
            </w:r>
            <w:r>
              <w:instrText xml:space="preserve"> HYPERLINK "http://www.rrgsoftware.org/" \h </w:instrText>
            </w:r>
            <w:r>
              <w:fldChar w:fldCharType="separate"/>
            </w:r>
            <w:r>
              <w:rPr>
                <w:color w:val="003366"/>
                <w:u w:val="single" w:color="003366"/>
              </w:rPr>
              <w:t xml:space="preserve">, </w:t>
            </w:r>
            <w:r>
              <w:rPr>
                <w:color w:val="003366"/>
                <w:u w:val="single" w:color="003366"/>
              </w:rPr>
              <w:fldChar w:fldCharType="end"/>
            </w:r>
            <w:r>
              <w:fldChar w:fldCharType="begin"/>
            </w:r>
            <w:r>
              <w:instrText xml:space="preserve"> HYPERLINK "http://www.rrgsoftware.org/" \h </w:instrText>
            </w:r>
            <w:r>
              <w:fldChar w:fldCharType="separate"/>
            </w:r>
            <w:r>
              <w:rPr>
                <w:color w:val="003366"/>
                <w:u w:val="single" w:color="003366"/>
              </w:rPr>
              <w:t xml:space="preserve">Indore </w:t>
            </w:r>
            <w:r>
              <w:rPr>
                <w:color w:val="003366"/>
                <w:u w:val="single" w:color="003366"/>
              </w:rPr>
              <w:fldChar w:fldCharType="end"/>
            </w:r>
            <w:r>
              <w:fldChar w:fldCharType="begin"/>
            </w:r>
            <w:r>
              <w:instrText xml:space="preserve"> HYPERLINK "http://www.rrgsoftware.org/" \h </w:instrText>
            </w:r>
            <w:r>
              <w:fldChar w:fldCharType="separate"/>
            </w:r>
            <w:r>
              <w:rPr>
                <w:color w:val="003366"/>
                <w:u w:val="single" w:color="003366"/>
              </w:rPr>
              <w:t>(MP)</w:t>
            </w:r>
            <w:r>
              <w:rPr>
                <w:color w:val="003366"/>
                <w:u w:val="single" w:color="003366"/>
              </w:rPr>
              <w:fldChar w:fldCharType="end"/>
            </w:r>
            <w:r>
              <w:rPr>
                <w:color w:val="003366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9972" w:type="dxa"/>
          </w:tcPr>
          <w:p>
            <w:pPr>
              <w:spacing w:before="2" w:line="276" w:lineRule="auto"/>
              <w:ind w:right="2266"/>
              <w:rPr>
                <w:b/>
              </w:rPr>
            </w:pPr>
            <w:r>
              <w:t>Responsibilities</w:t>
            </w:r>
            <w:r>
              <w:rPr>
                <w:b/>
              </w:rPr>
              <w:t>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9972" w:type="dxa"/>
          </w:tcPr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t xml:space="preserve">Software design, </w:t>
            </w:r>
            <w:r>
              <w:rPr>
                <w:lang w:val="en-IN"/>
              </w:rPr>
              <w:t>c</w:t>
            </w:r>
            <w:r>
              <w:t xml:space="preserve">oding and </w:t>
            </w:r>
            <w:r>
              <w:rPr>
                <w:lang w:val="en-IN"/>
              </w:rPr>
              <w:t>p</w:t>
            </w:r>
            <w:r>
              <w:t>erformed unit testing.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</w:pPr>
            <w:r>
              <w:t>Reading and understanding project document and implementing in project.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>
              <w:t>Troubleshoot programs/projects error and resolve its with team.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tbl>
      <w:tblPr>
        <w:tblStyle w:val="5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9972" w:type="dxa"/>
          </w:tcPr>
          <w:p>
            <w:pPr>
              <w:tabs>
                <w:tab w:val="left" w:pos="6155"/>
              </w:tabs>
              <w:spacing w:before="20" w:line="276" w:lineRule="auto"/>
            </w:pPr>
            <w:r>
              <w:rPr>
                <w:b/>
                <w:bCs/>
                <w:color w:val="006699"/>
                <w:sz w:val="24"/>
                <w:szCs w:val="24"/>
                <w:lang w:val="en-IN"/>
              </w:rPr>
              <w:t>P</w:t>
            </w:r>
            <w:r>
              <w:rPr>
                <w:b/>
                <w:bCs/>
                <w:color w:val="006699"/>
                <w:sz w:val="24"/>
                <w:szCs w:val="24"/>
              </w:rPr>
              <w:t>rojects Undertaken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9972" w:type="dxa"/>
          </w:tcPr>
          <w:p>
            <w:pPr>
              <w:tabs>
                <w:tab w:val="left" w:pos="6155"/>
              </w:tabs>
              <w:spacing w:before="20" w:line="276" w:lineRule="auto"/>
            </w:pPr>
          </w:p>
          <w:p>
            <w:pPr>
              <w:tabs>
                <w:tab w:val="left" w:pos="6155"/>
              </w:tabs>
              <w:spacing w:before="20" w:line="276" w:lineRule="auto"/>
              <w:rPr>
                <w:lang w:val="en-IN"/>
              </w:rPr>
            </w:pPr>
            <w:r>
              <w:t xml:space="preserve">All applications are developed in </w:t>
            </w:r>
            <w:r>
              <w:rPr>
                <w:lang w:val="en-IN"/>
              </w:rPr>
              <w:t xml:space="preserve">diffent-2 </w:t>
            </w:r>
            <w:r>
              <w:t>architecture with software development standards.</w:t>
            </w:r>
            <w:r>
              <w:rPr>
                <w:lang w:val="en-IN"/>
              </w:rPr>
              <w:t xml:space="preserve"> Some of below application info are not detailed like client name/actual product name due to signed NDA.</w:t>
            </w:r>
            <w:r>
              <mc:AlternateContent>
                <mc:Choice Requires="wps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page">
                        <wp:posOffset>-8255</wp:posOffset>
                      </wp:positionH>
                      <wp:positionV relativeFrom="paragraph">
                        <wp:posOffset>-1224280</wp:posOffset>
                      </wp:positionV>
                      <wp:extent cx="6344920" cy="0"/>
                      <wp:effectExtent l="0" t="13970" r="10160" b="16510"/>
                      <wp:wrapTopAndBottom/>
                      <wp:docPr id="31" name="Line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44920" cy="0"/>
                              </a:xfrm>
                              <a:prstGeom prst="line">
                                <a:avLst/>
                              </a:prstGeom>
                              <a:ln w="27341" cap="flat" cmpd="sng">
                                <a:solidFill>
                                  <a:srgbClr val="0066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s 32" o:spid="_x0000_s1026" o:spt="20" style="position:absolute;left:0pt;margin-left:-0.65pt;margin-top:-96.4pt;height:0pt;width:499.6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UjOKM1gAAAAwBAAAPAAAAAAAAAAEA&#10;IAAAACIAAABkcnMvZG93bnJldi54bWxQSwECFAAUAAAACACHTuJASKXLytgBAADRAwAADgAAAAAA&#10;AAABACAAAAAlAQAAZHJzL2Uyb0RvYy54bWxQSwUGAAAAAAYABgBZAQAAbwUAAAAA&#10;">
                      <v:fill on="f" focussize="0,0"/>
                      <v:stroke weight="2.15283464566929pt" color="#006699" joinstyle="round"/>
                      <v:imagedata o:title=""/>
                      <o:lock v:ext="edit" aspectratio="f"/>
                      <w10:wrap type="topAndBottom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9972" w:type="dxa"/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b/>
              </w:rPr>
              <w:t>Front-end Language</w:t>
            </w:r>
            <w:r>
              <w:t>: .Net Core, Angular, C# &amp; ASP.Net, HTML, JavaScript’s, jQuery</w:t>
            </w:r>
            <w:r>
              <w:rPr>
                <w:lang w:val="en-IN"/>
              </w:rPr>
              <w:t>, Responsive Bootstrap UI’s</w:t>
            </w:r>
          </w:p>
          <w:p>
            <w:pPr>
              <w:tabs>
                <w:tab w:val="left" w:pos="1428"/>
              </w:tabs>
              <w:spacing w:before="1" w:line="276" w:lineRule="auto"/>
            </w:pPr>
            <w:r>
              <w:rPr>
                <w:b/>
              </w:rPr>
              <w:t>Back-end</w:t>
            </w:r>
            <w:r>
              <w:t xml:space="preserve">: SQL Server </w:t>
            </w:r>
            <w:r>
              <w:rPr>
                <w:lang w:val="en-IN"/>
              </w:rPr>
              <w:t>2016</w:t>
            </w:r>
            <w:r>
              <w:t>,</w:t>
            </w:r>
            <w:r>
              <w:rPr>
                <w:lang w:val="en-IN"/>
              </w:rPr>
              <w:t xml:space="preserve"> Cockroach DB , PostgreSQL , Repository Pattern</w:t>
            </w:r>
            <w:r>
              <w:rPr>
                <w:lang w:val="en-IN"/>
              </w:rPr>
              <w:br w:type="textWrapping"/>
            </w:r>
            <w:r>
              <w:rPr>
                <w:b/>
                <w:bCs/>
                <w:lang w:val="en-IN"/>
              </w:rPr>
              <w:t xml:space="preserve">Automation Testing : </w:t>
            </w:r>
            <w:r>
              <w:rPr>
                <w:lang w:val="en-IN"/>
              </w:rPr>
              <w:t>X-Unit Testing , Collection run through Postman</w:t>
            </w:r>
            <w:r>
              <w:rPr>
                <w:sz w:val="20"/>
                <w:lang w:val="en-IN"/>
              </w:rPr>
              <w:t xml:space="preserve"> </w:t>
            </w:r>
          </w:p>
        </w:tc>
      </w:tr>
    </w:tbl>
    <w:p>
      <w:pPr>
        <w:tabs>
          <w:tab w:val="left" w:pos="1428"/>
        </w:tabs>
        <w:spacing w:before="1"/>
        <w:ind w:left="133"/>
        <w:rPr>
          <w:sz w:val="20"/>
          <w:lang w:val="en-IN"/>
        </w:rPr>
      </w:pPr>
    </w:p>
    <w:tbl>
      <w:tblPr>
        <w:tblStyle w:val="5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4234"/>
        <w:gridCol w:w="1072"/>
        <w:gridCol w:w="33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99" w:type="dxa"/>
            <w:tcBorders>
              <w:top w:val="single" w:color="9F9F9F" w:sz="18" w:space="0"/>
            </w:tcBorders>
          </w:tcPr>
          <w:p>
            <w:pPr>
              <w:pStyle w:val="12"/>
              <w:spacing w:before="70"/>
              <w:rPr>
                <w:lang w:val="en-IN"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234" w:type="dxa"/>
            <w:tcBorders>
              <w:top w:val="single" w:color="9F9F9F" w:sz="18" w:space="0"/>
            </w:tcBorders>
          </w:tcPr>
          <w:p>
            <w:pPr>
              <w:tabs>
                <w:tab w:val="left" w:pos="6042"/>
              </w:tabs>
              <w:spacing w:before="44"/>
              <w:rPr>
                <w:lang w:val="en-IN"/>
              </w:rPr>
            </w:pPr>
            <w:r>
              <w:rPr>
                <w:lang w:val="en-IN"/>
              </w:rPr>
              <w:t>: Back-end microservices/API</w:t>
            </w:r>
            <w:r>
              <w:rPr>
                <w:spacing w:val="-23"/>
                <w:lang w:val="en-IN"/>
              </w:rPr>
              <w:t xml:space="preserve">   </w:t>
            </w:r>
            <w:r>
              <w:rPr>
                <w:b/>
                <w:lang w:val="en-IN"/>
              </w:rPr>
              <w:t xml:space="preserve">        </w:t>
            </w:r>
          </w:p>
        </w:tc>
        <w:tc>
          <w:tcPr>
            <w:tcW w:w="1072" w:type="dxa"/>
            <w:tcBorders>
              <w:top w:val="single" w:color="9F9F9F" w:sz="18" w:space="0"/>
            </w:tcBorders>
          </w:tcPr>
          <w:p>
            <w:pPr>
              <w:tabs>
                <w:tab w:val="left" w:pos="6042"/>
              </w:tabs>
              <w:spacing w:before="44"/>
              <w:rPr>
                <w:lang w:val="en-IN"/>
              </w:rPr>
            </w:pPr>
            <w:r>
              <w:rPr>
                <w:b/>
                <w:lang w:val="en-IN"/>
              </w:rPr>
              <w:t xml:space="preserve">Url </w:t>
            </w:r>
          </w:p>
        </w:tc>
        <w:tc>
          <w:tcPr>
            <w:tcW w:w="3367" w:type="dxa"/>
            <w:tcBorders>
              <w:top w:val="single" w:color="9F9F9F" w:sz="18" w:space="0"/>
            </w:tcBorders>
          </w:tcPr>
          <w:p>
            <w:pPr>
              <w:tabs>
                <w:tab w:val="left" w:pos="6155"/>
              </w:tabs>
              <w:spacing w:before="20"/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>
              <w:t>Confidential (Signed</w:t>
            </w:r>
            <w:r>
              <w:rPr>
                <w:spacing w:val="-12"/>
              </w:rPr>
              <w:t xml:space="preserve"> </w:t>
            </w:r>
            <w:r>
              <w:rPr>
                <w:lang w:val="en-IN"/>
              </w:rPr>
              <w:t>NDA</w:t>
            </w:r>
            <w:r>
              <w:t>)</w:t>
            </w:r>
            <w:r>
              <w:rPr>
                <w:lang w:val="en-IN"/>
              </w:rPr>
              <w:t xml:space="preserve">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299" w:type="dxa"/>
          </w:tcPr>
          <w:p>
            <w:pPr>
              <w:pStyle w:val="12"/>
              <w:spacing w:before="7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4234" w:type="dxa"/>
          </w:tcPr>
          <w:p>
            <w:pPr>
              <w:pStyle w:val="12"/>
              <w:spacing w:before="70"/>
            </w:pPr>
            <w:r>
              <w:t>: Jan</w:t>
            </w:r>
            <w:r>
              <w:rPr>
                <w:lang w:val="en-IN"/>
              </w:rPr>
              <w:t xml:space="preserve"> </w:t>
            </w:r>
            <w:r>
              <w:t>20</w:t>
            </w:r>
            <w:r>
              <w:rPr>
                <w:lang w:val="en-IN"/>
              </w:rPr>
              <w:t>20</w:t>
            </w:r>
            <w:r>
              <w:t xml:space="preserve"> -</w:t>
            </w:r>
            <w:r>
              <w:rPr>
                <w:spacing w:val="-4"/>
              </w:rPr>
              <w:t xml:space="preserve"> </w:t>
            </w:r>
            <w:r>
              <w:t>Current</w:t>
            </w:r>
            <w:r>
              <w:rPr>
                <w:lang w:val="en-IN"/>
              </w:rPr>
              <w:t xml:space="preserve">  </w:t>
            </w:r>
          </w:p>
        </w:tc>
        <w:tc>
          <w:tcPr>
            <w:tcW w:w="1072" w:type="dxa"/>
          </w:tcPr>
          <w:p>
            <w:pPr>
              <w:pStyle w:val="12"/>
              <w:rPr>
                <w:b/>
                <w:lang w:val="en-IN"/>
              </w:rPr>
            </w:pPr>
            <w:r>
              <w:rPr>
                <w:b/>
                <w:lang w:val="en-IN"/>
              </w:rPr>
              <w:t>Domain</w:t>
            </w:r>
          </w:p>
        </w:tc>
        <w:tc>
          <w:tcPr>
            <w:tcW w:w="3367" w:type="dxa"/>
          </w:tcPr>
          <w:p>
            <w:pPr>
              <w:tabs>
                <w:tab w:val="left" w:pos="6155"/>
              </w:tabs>
              <w:spacing w:before="20"/>
              <w:rPr>
                <w:lang w:val="en-IN"/>
              </w:rPr>
            </w:pPr>
            <w:r>
              <w:rPr>
                <w:lang w:val="en-IN"/>
              </w:rPr>
              <w:t>: Card/Banking Domain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99" w:type="dxa"/>
          </w:tcPr>
          <w:p>
            <w:pPr>
              <w:pStyle w:val="12"/>
              <w:spacing w:before="70"/>
              <w:rPr>
                <w:b/>
                <w:lang w:val="en-IN"/>
              </w:rPr>
            </w:pPr>
            <w:r>
              <w:rPr>
                <w:b/>
              </w:rPr>
              <w:t>Team Size</w:t>
            </w:r>
          </w:p>
        </w:tc>
        <w:tc>
          <w:tcPr>
            <w:tcW w:w="4234" w:type="dxa"/>
          </w:tcPr>
          <w:p>
            <w:pPr>
              <w:pStyle w:val="12"/>
              <w:spacing w:before="70"/>
            </w:pPr>
            <w:r>
              <w:t xml:space="preserve">: </w:t>
            </w:r>
            <w:r>
              <w:rPr>
                <w:bCs/>
                <w:spacing w:val="-3"/>
                <w:lang w:val="en-IN"/>
              </w:rPr>
              <w:t>2</w:t>
            </w:r>
            <w:r>
              <w:t>5-</w:t>
            </w:r>
            <w:r>
              <w:rPr>
                <w:lang w:val="en-IN"/>
              </w:rPr>
              <w:t>5</w:t>
            </w:r>
            <w:r>
              <w:t>0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lang w:val="en-IN"/>
              </w:rPr>
              <w:t xml:space="preserve"> </w:t>
            </w:r>
            <w:r>
              <w:tab/>
            </w:r>
          </w:p>
        </w:tc>
        <w:tc>
          <w:tcPr>
            <w:tcW w:w="1072" w:type="dxa"/>
          </w:tcPr>
          <w:p>
            <w:pPr>
              <w:pStyle w:val="12"/>
              <w:rPr>
                <w:b/>
                <w:lang w:val="en-IN"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3367" w:type="dxa"/>
          </w:tcPr>
          <w:p>
            <w:pPr>
              <w:pStyle w:val="6"/>
              <w:spacing w:before="3"/>
              <w:ind w:right="248"/>
            </w:pPr>
            <w:r>
              <w:t xml:space="preserve">: </w:t>
            </w:r>
            <w:r>
              <w:fldChar w:fldCharType="begin"/>
            </w:r>
            <w:r>
              <w:instrText xml:space="preserve"> HYPERLINK "https://www.corecard.com/" </w:instrText>
            </w:r>
            <w:r>
              <w:fldChar w:fldCharType="separate"/>
            </w:r>
            <w:r>
              <w:rPr>
                <w:rStyle w:val="9"/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CoreCard Software India Pvt Ltd</w:t>
            </w:r>
            <w:r>
              <w:rPr>
                <w:rStyle w:val="9"/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9972" w:type="dxa"/>
            <w:gridSpan w:val="4"/>
          </w:tcPr>
          <w:p>
            <w:pPr>
              <w:pStyle w:val="6"/>
              <w:spacing w:before="3" w:line="276" w:lineRule="auto"/>
              <w:ind w:right="248"/>
            </w:pPr>
            <w:r>
              <w:rPr>
                <w:b/>
              </w:rPr>
              <w:t>Description</w:t>
            </w:r>
            <w:r>
              <w:rPr>
                <w:b/>
                <w:lang w:val="en-IN"/>
              </w:rPr>
              <w:t xml:space="preserve">     </w:t>
            </w:r>
            <w:r>
              <w:t xml:space="preserve">: </w:t>
            </w:r>
            <w:r>
              <w:rPr>
                <w:bCs/>
                <w:lang w:val="en-IN"/>
              </w:rPr>
              <w:t>Various backend micro-services / modules development involved to facilitate financial operation of any payment domain/organization like transaction authorization with various issuer checks.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972" w:type="dxa"/>
            <w:gridSpan w:val="4"/>
          </w:tcPr>
          <w:p>
            <w:pPr>
              <w:pStyle w:val="6"/>
              <w:spacing w:before="1" w:line="276" w:lineRule="auto"/>
              <w:rPr>
                <w:b/>
              </w:rPr>
            </w:pPr>
            <w:r>
              <w:rPr>
                <w:b/>
                <w:lang w:val="en-IN"/>
              </w:rPr>
              <w:t xml:space="preserve">Used </w:t>
            </w:r>
            <w:r>
              <w:rPr>
                <w:b/>
              </w:rPr>
              <w:t xml:space="preserve">Technologies: </w:t>
            </w:r>
            <w:r>
              <w:t>.Net-Core</w:t>
            </w:r>
            <w:r>
              <w:rPr>
                <w:b/>
              </w:rPr>
              <w:t xml:space="preserve">, </w:t>
            </w:r>
            <w:r>
              <w:rPr>
                <w:bCs/>
                <w:lang w:val="en-IN"/>
              </w:rPr>
              <w:t>Micro-services, PostgreSQL, CockroachDB , Docker (Beginner), Git Actions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9972" w:type="dxa"/>
            <w:gridSpan w:val="4"/>
          </w:tcPr>
          <w:p>
            <w:pPr>
              <w:pStyle w:val="6"/>
              <w:spacing w:before="1" w:line="276" w:lineRule="auto"/>
              <w:rPr>
                <w:b/>
              </w:rPr>
            </w:pPr>
            <w:r>
              <w:rPr>
                <w:b/>
              </w:rPr>
              <w:t xml:space="preserve">Testing: </w:t>
            </w:r>
            <w:r>
              <w:t xml:space="preserve">Swagger </w:t>
            </w:r>
            <w:r>
              <w:rPr>
                <w:lang w:val="en-IN"/>
              </w:rPr>
              <w:t>/Postman Collection / X-Unit Testin</w:t>
            </w:r>
            <w:r>
              <w:rPr>
                <w:i/>
                <w:iCs/>
                <w:lang w:val="en-IN"/>
              </w:rPr>
              <w:t xml:space="preserve">g </w:t>
            </w:r>
            <w:r>
              <w:rPr>
                <w:lang w:val="en-IN"/>
              </w:rPr>
              <w:t>/Database migration/ Kafka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9972" w:type="dxa"/>
            <w:gridSpan w:val="4"/>
          </w:tcPr>
          <w:p>
            <w:pPr>
              <w:pStyle w:val="6"/>
              <w:spacing w:before="1" w:line="276" w:lineRule="auto"/>
              <w:rPr>
                <w:b/>
              </w:rPr>
            </w:pPr>
            <w:r>
              <w:rPr>
                <w:b/>
              </w:rPr>
              <w:t xml:space="preserve">Role and Responsibilities: </w:t>
            </w:r>
            <w:r>
              <w:t xml:space="preserve">Leading a team for </w:t>
            </w:r>
            <w:r>
              <w:rPr>
                <w:lang w:val="en-IN"/>
              </w:rPr>
              <w:t xml:space="preserve">module </w:t>
            </w:r>
            <w:r>
              <w:t xml:space="preserve">development, Coding, Requirement Analysis, Code review of another team member and </w:t>
            </w:r>
            <w:r>
              <w:rPr>
                <w:lang w:val="en-IN"/>
              </w:rPr>
              <w:t>X-</w:t>
            </w:r>
            <w:r>
              <w:t>Unit Testing.</w:t>
            </w:r>
          </w:p>
        </w:tc>
      </w:tr>
    </w:tbl>
    <w:p>
      <w:pPr>
        <w:tabs>
          <w:tab w:val="left" w:pos="1428"/>
        </w:tabs>
        <w:spacing w:before="1"/>
        <w:ind w:left="133"/>
        <w:rPr>
          <w:bCs/>
          <w:lang w:val="en-IN"/>
        </w:rPr>
      </w:pPr>
    </w:p>
    <w:tbl>
      <w:tblPr>
        <w:tblStyle w:val="5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4251"/>
        <w:gridCol w:w="1055"/>
        <w:gridCol w:w="33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299" w:type="dxa"/>
            <w:tcBorders>
              <w:top w:val="single" w:color="9F9F9F" w:sz="18" w:space="0"/>
            </w:tcBorders>
          </w:tcPr>
          <w:p>
            <w:pPr>
              <w:pStyle w:val="12"/>
              <w:spacing w:before="70"/>
              <w:rPr>
                <w:lang w:val="en-IN"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251" w:type="dxa"/>
            <w:tcBorders>
              <w:top w:val="single" w:color="9F9F9F" w:sz="18" w:space="0"/>
            </w:tcBorders>
          </w:tcPr>
          <w:p>
            <w:pPr>
              <w:tabs>
                <w:tab w:val="left" w:pos="6042"/>
              </w:tabs>
              <w:spacing w:before="44"/>
              <w:rPr>
                <w:lang w:val="en-IN"/>
              </w:rPr>
            </w:pPr>
            <w:r>
              <w:rPr>
                <w:lang w:val="en-IN"/>
              </w:rPr>
              <w:t>: Banking applications (Internal Use Only)</w:t>
            </w:r>
            <w:r>
              <w:rPr>
                <w:b/>
                <w:lang w:val="en-IN"/>
              </w:rPr>
              <w:t xml:space="preserve">  </w:t>
            </w:r>
          </w:p>
        </w:tc>
        <w:tc>
          <w:tcPr>
            <w:tcW w:w="1055" w:type="dxa"/>
            <w:tcBorders>
              <w:top w:val="single" w:color="9F9F9F" w:sz="18" w:space="0"/>
            </w:tcBorders>
          </w:tcPr>
          <w:p>
            <w:pPr>
              <w:tabs>
                <w:tab w:val="left" w:pos="6042"/>
              </w:tabs>
              <w:spacing w:before="44"/>
              <w:rPr>
                <w:lang w:val="en-IN"/>
              </w:rPr>
            </w:pPr>
            <w:r>
              <w:rPr>
                <w:b/>
                <w:lang w:val="en-IN"/>
              </w:rPr>
              <w:t xml:space="preserve">Url </w:t>
            </w:r>
          </w:p>
        </w:tc>
        <w:tc>
          <w:tcPr>
            <w:tcW w:w="3367" w:type="dxa"/>
            <w:tcBorders>
              <w:top w:val="single" w:color="9F9F9F" w:sz="18" w:space="0"/>
            </w:tcBorders>
          </w:tcPr>
          <w:p>
            <w:pPr>
              <w:tabs>
                <w:tab w:val="left" w:pos="6155"/>
              </w:tabs>
              <w:spacing w:before="20"/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>
              <w:t>Confidential (Signed</w:t>
            </w:r>
            <w:r>
              <w:rPr>
                <w:spacing w:val="-12"/>
              </w:rPr>
              <w:t xml:space="preserve"> </w:t>
            </w:r>
            <w:r>
              <w:rPr>
                <w:lang w:val="en-IN"/>
              </w:rPr>
              <w:t>NDA</w:t>
            </w:r>
            <w:r>
              <w:t>)</w:t>
            </w:r>
            <w:r>
              <w:rPr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9" w:type="dxa"/>
          </w:tcPr>
          <w:p>
            <w:pPr>
              <w:pStyle w:val="12"/>
              <w:spacing w:before="70"/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4251" w:type="dxa"/>
          </w:tcPr>
          <w:p>
            <w:pPr>
              <w:pStyle w:val="12"/>
              <w:spacing w:before="70"/>
            </w:pPr>
            <w:r>
              <w:t>: Sept</w:t>
            </w:r>
            <w:r>
              <w:rPr>
                <w:lang w:val="en-IN"/>
              </w:rPr>
              <w:t xml:space="preserve"> </w:t>
            </w:r>
            <w:r>
              <w:t>2016 -</w:t>
            </w:r>
            <w:r>
              <w:rPr>
                <w:spacing w:val="-3"/>
              </w:rPr>
              <w:t xml:space="preserve"> </w:t>
            </w:r>
            <w:r>
              <w:t>Jan</w:t>
            </w:r>
            <w:r>
              <w:rPr>
                <w:lang w:val="en-IN"/>
              </w:rPr>
              <w:t xml:space="preserve"> </w:t>
            </w:r>
            <w:r>
              <w:t>20</w:t>
            </w:r>
            <w:r>
              <w:rPr>
                <w:lang w:val="en-IN"/>
              </w:rPr>
              <w:t xml:space="preserve">20  </w:t>
            </w:r>
          </w:p>
        </w:tc>
        <w:tc>
          <w:tcPr>
            <w:tcW w:w="1055" w:type="dxa"/>
          </w:tcPr>
          <w:p>
            <w:pPr>
              <w:pStyle w:val="12"/>
              <w:rPr>
                <w:b/>
                <w:lang w:val="en-IN"/>
              </w:rPr>
            </w:pPr>
            <w:r>
              <w:rPr>
                <w:b/>
                <w:lang w:val="en-IN"/>
              </w:rPr>
              <w:t>Domain</w:t>
            </w:r>
          </w:p>
        </w:tc>
        <w:tc>
          <w:tcPr>
            <w:tcW w:w="3367" w:type="dxa"/>
          </w:tcPr>
          <w:p>
            <w:pPr>
              <w:tabs>
                <w:tab w:val="left" w:pos="6155"/>
              </w:tabs>
              <w:spacing w:before="20"/>
              <w:rPr>
                <w:lang w:val="en-IN"/>
              </w:rPr>
            </w:pPr>
            <w:r>
              <w:rPr>
                <w:lang w:val="en-IN"/>
              </w:rPr>
              <w:t>: Card/Banking Domain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299" w:type="dxa"/>
          </w:tcPr>
          <w:p>
            <w:pPr>
              <w:pStyle w:val="12"/>
              <w:spacing w:before="70"/>
              <w:jc w:val="both"/>
              <w:rPr>
                <w:b/>
                <w:lang w:val="en-IN"/>
              </w:rPr>
            </w:pPr>
            <w:r>
              <w:rPr>
                <w:b/>
              </w:rPr>
              <w:t>Team Size</w:t>
            </w:r>
          </w:p>
        </w:tc>
        <w:tc>
          <w:tcPr>
            <w:tcW w:w="4251" w:type="dxa"/>
          </w:tcPr>
          <w:p>
            <w:pPr>
              <w:pStyle w:val="12"/>
              <w:spacing w:before="70"/>
            </w:pPr>
            <w:r>
              <w:t>: 35-40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tab/>
            </w:r>
          </w:p>
        </w:tc>
        <w:tc>
          <w:tcPr>
            <w:tcW w:w="1055" w:type="dxa"/>
          </w:tcPr>
          <w:p>
            <w:pPr>
              <w:pStyle w:val="12"/>
              <w:rPr>
                <w:b/>
                <w:lang w:val="en-IN"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3367" w:type="dxa"/>
          </w:tcPr>
          <w:p>
            <w:pPr>
              <w:pStyle w:val="6"/>
              <w:spacing w:before="3"/>
              <w:ind w:right="248"/>
            </w:pPr>
            <w:r>
              <w:t xml:space="preserve">: </w:t>
            </w:r>
            <w:r>
              <w:fldChar w:fldCharType="begin"/>
            </w:r>
            <w:r>
              <w:instrText xml:space="preserve"> HYPERLINK "https://www.corecard.com/" </w:instrText>
            </w:r>
            <w:r>
              <w:fldChar w:fldCharType="separate"/>
            </w:r>
            <w:r>
              <w:rPr>
                <w:rStyle w:val="9"/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CoreCard Software India Pvt Ltd</w:t>
            </w:r>
            <w:r>
              <w:rPr>
                <w:rStyle w:val="9"/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9972" w:type="dxa"/>
            <w:gridSpan w:val="4"/>
          </w:tcPr>
          <w:p>
            <w:pPr>
              <w:pStyle w:val="6"/>
              <w:spacing w:before="3" w:line="276" w:lineRule="auto"/>
              <w:ind w:right="248"/>
            </w:pPr>
            <w:r>
              <w:rPr>
                <w:b/>
              </w:rPr>
              <w:t>Description</w:t>
            </w:r>
            <w:r>
              <w:rPr>
                <w:b/>
                <w:lang w:val="en-IN"/>
              </w:rPr>
              <w:t xml:space="preserve">     </w:t>
            </w:r>
            <w:r>
              <w:t>: Th</w:t>
            </w:r>
            <w:r>
              <w:rPr>
                <w:lang w:val="en-IN"/>
              </w:rPr>
              <w:t>ese</w:t>
            </w:r>
            <w:r>
              <w:t xml:space="preserve"> product</w:t>
            </w:r>
            <w:r>
              <w:rPr>
                <w:lang w:val="en-IN"/>
              </w:rPr>
              <w:t>s</w:t>
            </w:r>
            <w:r>
              <w:t xml:space="preserve"> </w:t>
            </w:r>
            <w:r>
              <w:rPr>
                <w:lang w:val="en-IN"/>
              </w:rPr>
              <w:t xml:space="preserve">are facilitates to banks for </w:t>
            </w:r>
            <w:r>
              <w:rPr>
                <w:bCs/>
                <w:lang w:val="en-IN"/>
              </w:rPr>
              <w:t xml:space="preserve">financial activities to manage their internal operations. </w:t>
            </w:r>
            <w:r>
              <w:t>Lots of new requirements implemented in existing project as per client requirement, Bug fixing, Client support. This is typically based on ASP MVC web Application.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972" w:type="dxa"/>
            <w:gridSpan w:val="4"/>
          </w:tcPr>
          <w:p>
            <w:pPr>
              <w:pStyle w:val="6"/>
              <w:spacing w:before="1" w:line="276" w:lineRule="auto"/>
              <w:rPr>
                <w:bCs/>
              </w:rPr>
            </w:pPr>
            <w:r>
              <w:rPr>
                <w:b/>
                <w:lang w:val="en-IN"/>
              </w:rPr>
              <w:t xml:space="preserve">Used </w:t>
            </w:r>
            <w:r>
              <w:rPr>
                <w:b/>
              </w:rPr>
              <w:t>Technologies</w:t>
            </w:r>
            <w:r>
              <w:rPr>
                <w:bCs/>
              </w:rPr>
              <w:t>: .Net-Core, Web-API’’s, Postman collections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9972" w:type="dxa"/>
            <w:gridSpan w:val="4"/>
          </w:tcPr>
          <w:p>
            <w:pPr>
              <w:pStyle w:val="6"/>
              <w:spacing w:before="1" w:line="276" w:lineRule="auto"/>
              <w:rPr>
                <w:b/>
              </w:rPr>
            </w:pPr>
            <w:r>
              <w:rPr>
                <w:b/>
              </w:rPr>
              <w:t xml:space="preserve">Role and Responsibilities: </w:t>
            </w:r>
            <w:r>
              <w:t xml:space="preserve">Leading a team for </w:t>
            </w:r>
            <w:r>
              <w:rPr>
                <w:lang w:val="en-IN"/>
              </w:rPr>
              <w:t xml:space="preserve">particular module </w:t>
            </w:r>
            <w:r>
              <w:t xml:space="preserve">development, Coding, Requirement Analysis, Code review of another team member and </w:t>
            </w:r>
            <w:r>
              <w:rPr>
                <w:lang w:val="en-IN"/>
              </w:rPr>
              <w:t>X-</w:t>
            </w:r>
            <w:r>
              <w:t>Unit Testing.</w:t>
            </w:r>
          </w:p>
        </w:tc>
      </w:tr>
    </w:tbl>
    <w:p>
      <w:pPr>
        <w:pStyle w:val="6"/>
        <w:spacing w:before="27" w:line="276" w:lineRule="auto"/>
        <w:ind w:left="133"/>
      </w:pPr>
    </w:p>
    <w:tbl>
      <w:tblPr>
        <w:tblStyle w:val="5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4226"/>
        <w:gridCol w:w="1080"/>
        <w:gridCol w:w="33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299" w:type="dxa"/>
            <w:tcBorders>
              <w:top w:val="single" w:color="9F9F9F" w:sz="18" w:space="0"/>
            </w:tcBorders>
          </w:tcPr>
          <w:p>
            <w:pPr>
              <w:pStyle w:val="12"/>
              <w:spacing w:before="70"/>
              <w:rPr>
                <w:lang w:val="en-IN"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226" w:type="dxa"/>
            <w:tcBorders>
              <w:top w:val="single" w:color="9F9F9F" w:sz="18" w:space="0"/>
            </w:tcBorders>
          </w:tcPr>
          <w:p>
            <w:pPr>
              <w:tabs>
                <w:tab w:val="left" w:pos="6042"/>
              </w:tabs>
              <w:spacing w:before="44"/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>
              <w:fldChar w:fldCharType="begin"/>
            </w:r>
            <w:r>
              <w:instrText xml:space="preserve"> HYPERLINK "https://www.linkedin.com/company/distribution-desk/comments?topic=6107865569791397889&amp;amp;type=U&amp;amp;scope=10336017&amp;amp;stype=C&amp;amp;a=t2xe&amp;amp;showModal=true" \h </w:instrText>
            </w:r>
            <w:r>
              <w:fldChar w:fldCharType="separate"/>
            </w:r>
            <w:r>
              <w:rPr>
                <w:b/>
              </w:rPr>
              <w:t>Distribution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Desk</w:t>
            </w:r>
            <w:r>
              <w:rPr>
                <w:b/>
              </w:rPr>
              <w:fldChar w:fldCharType="end"/>
            </w:r>
          </w:p>
        </w:tc>
        <w:tc>
          <w:tcPr>
            <w:tcW w:w="1080" w:type="dxa"/>
            <w:tcBorders>
              <w:top w:val="single" w:color="9F9F9F" w:sz="18" w:space="0"/>
            </w:tcBorders>
          </w:tcPr>
          <w:p>
            <w:pPr>
              <w:tabs>
                <w:tab w:val="left" w:pos="6042"/>
              </w:tabs>
              <w:spacing w:before="44"/>
              <w:rPr>
                <w:lang w:val="en-IN"/>
              </w:rPr>
            </w:pPr>
            <w:r>
              <w:rPr>
                <w:b/>
                <w:lang w:val="en-IN"/>
              </w:rPr>
              <w:t xml:space="preserve">Url </w:t>
            </w:r>
          </w:p>
        </w:tc>
        <w:tc>
          <w:tcPr>
            <w:tcW w:w="3367" w:type="dxa"/>
            <w:tcBorders>
              <w:top w:val="single" w:color="9F9F9F" w:sz="18" w:space="0"/>
            </w:tcBorders>
          </w:tcPr>
          <w:p>
            <w:pPr>
              <w:tabs>
                <w:tab w:val="left" w:pos="6042"/>
              </w:tabs>
              <w:spacing w:before="44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>
              <w:rPr>
                <w:bCs/>
                <w:color w:val="4F81BD" w:themeColor="accent1"/>
                <w:lang w:val="en-IN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fldChar w:fldCharType="begin"/>
            </w:r>
            <w:r>
              <w:instrText xml:space="preserve"> HYPERLINK "http://distributiondesk.com/" \t "https://www.linkedin.com/showcase/distribution-desk/about/_blank" </w:instrText>
            </w:r>
            <w:r>
              <w:fldChar w:fldCharType="separate"/>
            </w:r>
            <w:r>
              <w:rPr>
                <w:rStyle w:val="7"/>
                <w:rFonts w:eastAsia="Segoe UI" w:cs="Segoe UI" w:asciiTheme="minorHAnsi" w:hAnsiTheme="minorHAnsi"/>
                <w:color w:val="4F81BD" w:themeColor="accent1"/>
                <w:shd w:val="clear" w:color="auto" w:fill="FFFFFF"/>
                <w14:textFill>
                  <w14:solidFill>
                    <w14:schemeClr w14:val="accent1"/>
                  </w14:solidFill>
                </w14:textFill>
              </w:rPr>
              <w:t>http://distributiondesk.com/</w:t>
            </w:r>
            <w:r>
              <w:rPr>
                <w:rStyle w:val="7"/>
                <w:rFonts w:eastAsia="Segoe UI" w:cs="Segoe UI" w:asciiTheme="minorHAnsi" w:hAnsiTheme="minorHAnsi"/>
                <w:color w:val="4F81BD" w:themeColor="accent1"/>
                <w:shd w:val="clear" w:color="auto" w:fill="FFFFFF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eastAsia="Segoe UI" w:cs="Segoe UI" w:asciiTheme="minorHAnsi" w:hAnsiTheme="minorHAnsi"/>
                <w:color w:val="4F81BD" w:themeColor="accent1"/>
                <w:shd w:val="clear" w:color="auto" w:fill="FFFFFF"/>
                <w:lang w:val="en-IN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b/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299" w:type="dxa"/>
          </w:tcPr>
          <w:p>
            <w:pPr>
              <w:pStyle w:val="12"/>
              <w:spacing w:before="70"/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4226" w:type="dxa"/>
          </w:tcPr>
          <w:p>
            <w:pPr>
              <w:pStyle w:val="12"/>
              <w:spacing w:before="70"/>
            </w:pPr>
            <w:r>
              <w:t>: Jan</w:t>
            </w:r>
            <w:r>
              <w:rPr>
                <w:lang w:val="en-IN"/>
              </w:rPr>
              <w:t xml:space="preserve"> </w:t>
            </w:r>
            <w:r>
              <w:t>2015 -Sept</w:t>
            </w:r>
            <w:r>
              <w:rPr>
                <w:lang w:val="en-IN"/>
              </w:rPr>
              <w:t xml:space="preserve"> </w:t>
            </w:r>
            <w:r>
              <w:t xml:space="preserve">2016 </w:t>
            </w:r>
          </w:p>
        </w:tc>
        <w:tc>
          <w:tcPr>
            <w:tcW w:w="1080" w:type="dxa"/>
          </w:tcPr>
          <w:p>
            <w:pPr>
              <w:pStyle w:val="12"/>
              <w:rPr>
                <w:b/>
                <w:lang w:val="en-IN"/>
              </w:rPr>
            </w:pPr>
            <w:r>
              <w:rPr>
                <w:b/>
                <w:lang w:val="en-IN"/>
              </w:rPr>
              <w:t>Domain</w:t>
            </w:r>
          </w:p>
        </w:tc>
        <w:tc>
          <w:tcPr>
            <w:tcW w:w="3367" w:type="dxa"/>
          </w:tcPr>
          <w:p>
            <w:pPr>
              <w:tabs>
                <w:tab w:val="left" w:pos="1496"/>
                <w:tab w:val="left" w:pos="6098"/>
              </w:tabs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>
              <w:t>Leaflet Distribution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299" w:type="dxa"/>
          </w:tcPr>
          <w:p>
            <w:pPr>
              <w:pStyle w:val="12"/>
              <w:spacing w:before="70"/>
              <w:jc w:val="both"/>
              <w:rPr>
                <w:b/>
                <w:lang w:val="en-IN"/>
              </w:rPr>
            </w:pPr>
            <w:r>
              <w:rPr>
                <w:b/>
              </w:rPr>
              <w:t>Team Size</w:t>
            </w:r>
          </w:p>
        </w:tc>
        <w:tc>
          <w:tcPr>
            <w:tcW w:w="4226" w:type="dxa"/>
          </w:tcPr>
          <w:p>
            <w:pPr>
              <w:pStyle w:val="12"/>
              <w:spacing w:before="70"/>
            </w:pPr>
            <w:r>
              <w:t>: 6-7</w:t>
            </w:r>
            <w:r>
              <w:rPr>
                <w:spacing w:val="-2"/>
              </w:rPr>
              <w:t xml:space="preserve"> </w:t>
            </w:r>
            <w:r>
              <w:t>Member</w:t>
            </w:r>
          </w:p>
        </w:tc>
        <w:tc>
          <w:tcPr>
            <w:tcW w:w="1080" w:type="dxa"/>
          </w:tcPr>
          <w:p>
            <w:pPr>
              <w:pStyle w:val="12"/>
              <w:rPr>
                <w:b/>
                <w:lang w:val="en-IN"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3367" w:type="dxa"/>
          </w:tcPr>
          <w:p>
            <w:pPr>
              <w:pStyle w:val="6"/>
              <w:tabs>
                <w:tab w:val="left" w:pos="1522"/>
                <w:tab w:val="left" w:pos="6527"/>
              </w:tabs>
              <w:spacing w:before="1"/>
              <w:ind w:right="246"/>
            </w:pPr>
            <w:r>
              <w:t xml:space="preserve">: </w:t>
            </w:r>
            <w:r>
              <w:fldChar w:fldCharType="begin"/>
            </w:r>
            <w:r>
              <w:instrText xml:space="preserve"> HYPERLINK "https://www.solzit.com/" \h </w:instrText>
            </w:r>
            <w:r>
              <w:fldChar w:fldCharType="separate"/>
            </w:r>
            <w:r>
              <w:rPr>
                <w:color w:val="4F81BD" w:themeColor="accent1"/>
                <w:u w:val="single"/>
                <w14:textFill>
                  <w14:solidFill>
                    <w14:schemeClr w14:val="accent1"/>
                  </w14:solidFill>
                </w14:textFill>
              </w:rPr>
              <w:t>Soluzione IT Services Pvt Ltd</w:t>
            </w:r>
            <w:r>
              <w:rPr>
                <w:color w:val="4F81BD" w:themeColor="accent1"/>
                <w:u w:val="singl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atLeast"/>
        </w:trPr>
        <w:tc>
          <w:tcPr>
            <w:tcW w:w="9972" w:type="dxa"/>
            <w:gridSpan w:val="4"/>
          </w:tcPr>
          <w:p>
            <w:pPr>
              <w:pStyle w:val="6"/>
              <w:tabs>
                <w:tab w:val="left" w:pos="1429"/>
              </w:tabs>
              <w:spacing w:before="1" w:line="276" w:lineRule="auto"/>
              <w:ind w:right="161"/>
            </w:pPr>
            <w:r>
              <w:rPr>
                <w:b/>
              </w:rPr>
              <w:t>Description</w:t>
            </w:r>
            <w:r>
              <w:rPr>
                <w:b/>
                <w:lang w:val="en-IN"/>
              </w:rPr>
              <w:t xml:space="preserve">     </w:t>
            </w:r>
            <w:r>
              <w:t xml:space="preserve">: Distribution Desk is cloud platform specifically designed </w:t>
            </w:r>
            <w:r>
              <w:rPr>
                <w:spacing w:val="-3"/>
              </w:rPr>
              <w:t xml:space="preserve">for </w:t>
            </w:r>
            <w:r>
              <w:t>Leaflet Distribution Businesses has been launched by Soluzione, a leading business solutions developer in the space. It enables business managers to</w:t>
            </w:r>
            <w:r>
              <w:rPr>
                <w:spacing w:val="-3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Orders,</w:t>
            </w:r>
            <w:r>
              <w:rPr>
                <w:spacing w:val="-4"/>
              </w:rPr>
              <w:t xml:space="preserve"> </w:t>
            </w:r>
            <w:r>
              <w:t>Jobs,</w:t>
            </w:r>
            <w:r>
              <w:rPr>
                <w:spacing w:val="-4"/>
              </w:rPr>
              <w:t xml:space="preserve"> </w:t>
            </w:r>
            <w:r>
              <w:t>Invoices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payrolls</w:t>
            </w:r>
            <w:r>
              <w:rPr>
                <w:spacing w:val="-6"/>
              </w:rPr>
              <w:t xml:space="preserve"> </w:t>
            </w:r>
            <w:r>
              <w:t>without</w:t>
            </w:r>
            <w:r>
              <w:rPr>
                <w:spacing w:val="-3"/>
              </w:rPr>
              <w:t xml:space="preserve"> </w:t>
            </w:r>
            <w:r>
              <w:t>performing</w:t>
            </w:r>
            <w:r>
              <w:rPr>
                <w:spacing w:val="-5"/>
              </w:rPr>
              <w:t xml:space="preserve"> </w:t>
            </w:r>
            <w:r>
              <w:t>repetitive</w:t>
            </w:r>
            <w:r>
              <w:rPr>
                <w:spacing w:val="-6"/>
              </w:rPr>
              <w:t xml:space="preserve"> </w:t>
            </w:r>
            <w:r>
              <w:t>tasks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working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multiple spreadsheets, mails and scribbles. Its also maintains modules like Shift Management, Sales Automation, Dashboard &amp; Reports, HR and Payroll, Integration, User Administration etc.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9972" w:type="dxa"/>
            <w:gridSpan w:val="4"/>
          </w:tcPr>
          <w:p>
            <w:pPr>
              <w:pStyle w:val="6"/>
              <w:spacing w:before="26" w:line="276" w:lineRule="auto"/>
              <w:rPr>
                <w:b/>
              </w:rPr>
            </w:pPr>
            <w:r>
              <w:rPr>
                <w:b/>
              </w:rPr>
              <w:t>Role and Responsibilities</w:t>
            </w:r>
            <w:r>
              <w:t>: Responsive Design, Coding (Front end and back end), Requirement Analysis and Unit Testing (all phase of SDLC).</w:t>
            </w:r>
          </w:p>
        </w:tc>
      </w:tr>
    </w:tbl>
    <w:p>
      <w:pPr>
        <w:pStyle w:val="6"/>
        <w:spacing w:before="1"/>
        <w:rPr>
          <w:sz w:val="17"/>
        </w:rPr>
      </w:pPr>
    </w:p>
    <w:p>
      <w:pPr>
        <w:pStyle w:val="6"/>
        <w:spacing w:before="1"/>
        <w:rPr>
          <w:sz w:val="17"/>
        </w:rPr>
      </w:pPr>
    </w:p>
    <w:tbl>
      <w:tblPr>
        <w:tblStyle w:val="5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4328"/>
        <w:gridCol w:w="978"/>
        <w:gridCol w:w="33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299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  <w:rPr>
                <w:b/>
                <w:bCs/>
                <w:lang w:val="en-IN"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328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: </w:t>
            </w:r>
            <w:r>
              <w:rPr>
                <w:b/>
                <w:bCs/>
              </w:rPr>
              <w:t>Australian Institute of Professional Education</w:t>
            </w:r>
          </w:p>
        </w:tc>
        <w:tc>
          <w:tcPr>
            <w:tcW w:w="978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Url </w:t>
            </w:r>
          </w:p>
        </w:tc>
        <w:tc>
          <w:tcPr>
            <w:tcW w:w="3367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:</w:t>
            </w:r>
            <w:r>
              <w:rPr>
                <w:bCs/>
                <w:color w:val="4F81BD" w:themeColor="accent1"/>
                <w:lang w:val="en-IN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fldChar w:fldCharType="begin"/>
            </w:r>
            <w:r>
              <w:instrText xml:space="preserve"> HYPERLINK "http://www.studyaustralia.eu/" \h </w:instrText>
            </w:r>
            <w:r>
              <w:fldChar w:fldCharType="separate"/>
            </w:r>
            <w:r>
              <w:rPr>
                <w:bCs/>
                <w:color w:val="4F81BD" w:themeColor="accent1"/>
                <w:u w:val="single" w:color="0462C1"/>
                <w14:textFill>
                  <w14:solidFill>
                    <w14:schemeClr w14:val="accent1"/>
                  </w14:solidFill>
                </w14:textFill>
              </w:rPr>
              <w:t>http://www.studyaustralia.eu/</w:t>
            </w:r>
            <w:r>
              <w:rPr>
                <w:bCs/>
                <w:color w:val="4F81BD" w:themeColor="accent1"/>
                <w:u w:val="single" w:color="0462C1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299" w:type="dxa"/>
          </w:tcPr>
          <w:p>
            <w:pPr>
              <w:pStyle w:val="6"/>
              <w:spacing w:line="276" w:lineRule="auto"/>
            </w:pPr>
            <w:r>
              <w:rPr>
                <w:b/>
                <w:bCs/>
              </w:rPr>
              <w:t>Duration</w:t>
            </w:r>
          </w:p>
        </w:tc>
        <w:tc>
          <w:tcPr>
            <w:tcW w:w="4328" w:type="dxa"/>
          </w:tcPr>
          <w:p>
            <w:pPr>
              <w:pStyle w:val="6"/>
              <w:spacing w:line="276" w:lineRule="auto"/>
            </w:pPr>
            <w:r>
              <w:t xml:space="preserve">: </w:t>
            </w:r>
            <w:r>
              <w:rPr>
                <w:lang w:val="en-IN"/>
              </w:rPr>
              <w:t xml:space="preserve">Dec </w:t>
            </w:r>
            <w:r>
              <w:t>2015 -Sept</w:t>
            </w:r>
            <w:r>
              <w:rPr>
                <w:lang w:val="en-IN"/>
              </w:rPr>
              <w:t xml:space="preserve"> </w:t>
            </w:r>
            <w:r>
              <w:t>2016</w:t>
            </w:r>
            <w:r>
              <w:rPr>
                <w:lang w:val="en-IN"/>
              </w:rPr>
              <w:t xml:space="preserve">   </w:t>
            </w:r>
          </w:p>
        </w:tc>
        <w:tc>
          <w:tcPr>
            <w:tcW w:w="978" w:type="dxa"/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Domain</w:t>
            </w:r>
          </w:p>
        </w:tc>
        <w:tc>
          <w:tcPr>
            <w:tcW w:w="3367" w:type="dxa"/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 xml:space="preserve">: Education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9" w:type="dxa"/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b/>
                <w:bCs/>
              </w:rPr>
              <w:t>Team Size</w:t>
            </w:r>
          </w:p>
        </w:tc>
        <w:tc>
          <w:tcPr>
            <w:tcW w:w="4328" w:type="dxa"/>
          </w:tcPr>
          <w:p>
            <w:pPr>
              <w:pStyle w:val="6"/>
              <w:spacing w:line="276" w:lineRule="auto"/>
            </w:pPr>
            <w:r>
              <w:t xml:space="preserve">: </w:t>
            </w:r>
            <w:r>
              <w:rPr>
                <w:lang w:val="en-IN"/>
              </w:rPr>
              <w:t>4</w:t>
            </w:r>
            <w:r>
              <w:t>-</w:t>
            </w:r>
            <w:r>
              <w:rPr>
                <w:lang w:val="en-IN"/>
              </w:rPr>
              <w:t>5</w:t>
            </w:r>
            <w:r>
              <w:t xml:space="preserve"> Member</w:t>
            </w:r>
          </w:p>
        </w:tc>
        <w:tc>
          <w:tcPr>
            <w:tcW w:w="978" w:type="dxa"/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3367" w:type="dxa"/>
          </w:tcPr>
          <w:p>
            <w:pPr>
              <w:pStyle w:val="6"/>
              <w:spacing w:line="276" w:lineRule="auto"/>
            </w:pPr>
            <w:r>
              <w:t xml:space="preserve">: </w:t>
            </w:r>
            <w:r>
              <w:fldChar w:fldCharType="begin"/>
            </w:r>
            <w:r>
              <w:instrText xml:space="preserve"> HYPERLINK "https://www.solzit.com/" \h </w:instrText>
            </w:r>
            <w:r>
              <w:fldChar w:fldCharType="separate"/>
            </w:r>
            <w:r>
              <w:rPr>
                <w:color w:val="4F81BD" w:themeColor="accent1"/>
                <w:u w:val="single"/>
                <w14:textFill>
                  <w14:solidFill>
                    <w14:schemeClr w14:val="accent1"/>
                  </w14:solidFill>
                </w14:textFill>
              </w:rPr>
              <w:t>Soluzione IT Services</w:t>
            </w:r>
            <w:r>
              <w:rPr>
                <w:color w:val="4F81BD" w:themeColor="accent1"/>
                <w:u w:val="singl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color w:val="4F81BD" w:themeColor="accent1"/>
                <w:u w:val="single"/>
                <w14:textFill>
                  <w14:solidFill>
                    <w14:schemeClr w14:val="accent1"/>
                  </w14:solidFill>
                </w14:textFill>
              </w:rPr>
              <w:t xml:space="preserve"> Pvt. Ltd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atLeast"/>
        </w:trPr>
        <w:tc>
          <w:tcPr>
            <w:tcW w:w="9972" w:type="dxa"/>
            <w:gridSpan w:val="4"/>
          </w:tcPr>
          <w:p>
            <w:pPr>
              <w:pStyle w:val="6"/>
              <w:spacing w:before="1" w:line="276" w:lineRule="auto"/>
            </w:pPr>
            <w:r>
              <w:rPr>
                <w:b/>
              </w:rPr>
              <w:t>Description</w:t>
            </w:r>
            <w:r>
              <w:rPr>
                <w:rFonts w:hint="default"/>
                <w:b/>
                <w:lang w:val="en-IN"/>
              </w:rPr>
              <w:t xml:space="preserve">     </w:t>
            </w:r>
            <w:r>
              <w:t>: AIPE is the Australian university to provide professional studies for Domestic/International students.</w:t>
            </w:r>
            <w:r>
              <w:rPr>
                <w:spacing w:val="-2"/>
              </w:rPr>
              <w:t xml:space="preserve"> </w:t>
            </w:r>
            <w:r>
              <w:t>CRM</w:t>
            </w:r>
            <w:r>
              <w:rPr>
                <w:spacing w:val="-4"/>
              </w:rPr>
              <w:t xml:space="preserve"> </w:t>
            </w:r>
            <w:r>
              <w:t>Maintains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logic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plugin,</w:t>
            </w:r>
            <w:r>
              <w:rPr>
                <w:spacing w:val="-2"/>
              </w:rPr>
              <w:t xml:space="preserve"> </w:t>
            </w:r>
            <w:r>
              <w:rPr>
                <w:spacing w:val="-3"/>
              </w:rPr>
              <w:t>workflow,</w:t>
            </w:r>
            <w:r>
              <w:rPr>
                <w:spacing w:val="-2"/>
              </w:rPr>
              <w:t xml:space="preserve"> </w:t>
            </w:r>
            <w:r>
              <w:t>SSRS</w:t>
            </w:r>
            <w:r>
              <w:rPr>
                <w:spacing w:val="-4"/>
              </w:rPr>
              <w:t xml:space="preserve"> </w:t>
            </w:r>
            <w:r>
              <w:t>reports,</w:t>
            </w:r>
            <w:r>
              <w:rPr>
                <w:spacing w:val="-4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rule,</w:t>
            </w:r>
            <w:r>
              <w:rPr>
                <w:spacing w:val="-5"/>
              </w:rPr>
              <w:t xml:space="preserve"> </w:t>
            </w:r>
            <w:r>
              <w:t>field</w:t>
            </w:r>
            <w:r>
              <w:rPr>
                <w:spacing w:val="-3"/>
              </w:rPr>
              <w:t xml:space="preserve"> </w:t>
            </w:r>
            <w:r>
              <w:t xml:space="preserve">level </w:t>
            </w:r>
            <w:r>
              <w:rPr>
                <w:spacing w:val="-3"/>
              </w:rPr>
              <w:t xml:space="preserve">security, </w:t>
            </w:r>
            <w:r>
              <w:t>web resources, customization</w:t>
            </w:r>
            <w:r>
              <w:rPr>
                <w:spacing w:val="-3"/>
              </w:rPr>
              <w:t xml:space="preserve"> </w:t>
            </w:r>
            <w:r>
              <w:t>etc.</w:t>
            </w:r>
            <w:r>
              <w:rPr>
                <w:lang w:val="en-IN"/>
              </w:rPr>
              <w:t xml:space="preserve"> </w:t>
            </w:r>
            <w:r>
              <w:t>Soluzione maintains all operations successfully by MS CRM Project. It’s also maintaining student portal for student</w:t>
            </w:r>
            <w:r>
              <w:rPr>
                <w:lang w:val="en-IN"/>
              </w:rPr>
              <w:t xml:space="preserve"> </w:t>
            </w:r>
            <w:r>
              <w:t>and their services which is made up on MVC architecture.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9972" w:type="dxa"/>
            <w:gridSpan w:val="4"/>
          </w:tcPr>
          <w:p>
            <w:pPr>
              <w:pStyle w:val="6"/>
              <w:spacing w:before="27" w:line="276" w:lineRule="auto"/>
              <w:rPr>
                <w:b/>
              </w:rPr>
            </w:pPr>
            <w:r>
              <w:rPr>
                <w:b/>
              </w:rPr>
              <w:t>Role and Responsibilities</w:t>
            </w:r>
            <w:r>
              <w:t>: Requirement gathering from client and analysis requirements, coding (Front end and back end), Unit Testing, Maintenance and Online Support with CRM solution.</w:t>
            </w:r>
          </w:p>
        </w:tc>
      </w:tr>
    </w:tbl>
    <w:p>
      <w:pPr>
        <w:pStyle w:val="6"/>
        <w:spacing w:before="1"/>
        <w:rPr>
          <w:sz w:val="17"/>
        </w:rPr>
      </w:pPr>
    </w:p>
    <w:tbl>
      <w:tblPr>
        <w:tblStyle w:val="5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7"/>
        <w:gridCol w:w="4320"/>
        <w:gridCol w:w="969"/>
        <w:gridCol w:w="337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307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  <w:rPr>
                <w:b/>
                <w:bCs/>
                <w:lang w:val="en-IN"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320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: </w:t>
            </w:r>
            <w:r>
              <w:rPr>
                <w:b/>
                <w:bCs/>
              </w:rPr>
              <w:t>Cube Care</w:t>
            </w:r>
          </w:p>
        </w:tc>
        <w:tc>
          <w:tcPr>
            <w:tcW w:w="969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Url </w:t>
            </w:r>
          </w:p>
        </w:tc>
        <w:tc>
          <w:tcPr>
            <w:tcW w:w="3376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>
              <w:fldChar w:fldCharType="begin"/>
            </w:r>
            <w:r>
              <w:instrText xml:space="preserve"> HYPERLINK "https://www.cubecare.com/" \h </w:instrText>
            </w:r>
            <w:r>
              <w:fldChar w:fldCharType="separate"/>
            </w:r>
            <w:r>
              <w:rPr>
                <w:color w:val="0462C1"/>
                <w:u w:val="single" w:color="0462C1"/>
              </w:rPr>
              <w:t>https://www.cubecare.com/</w:t>
            </w:r>
            <w:r>
              <w:rPr>
                <w:color w:val="0462C1"/>
                <w:u w:val="single" w:color="0462C1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307" w:type="dxa"/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b/>
                <w:bCs/>
              </w:rPr>
              <w:t>Team Size</w:t>
            </w:r>
          </w:p>
        </w:tc>
        <w:tc>
          <w:tcPr>
            <w:tcW w:w="4320" w:type="dxa"/>
          </w:tcPr>
          <w:p>
            <w:pPr>
              <w:pStyle w:val="6"/>
              <w:spacing w:line="276" w:lineRule="auto"/>
            </w:pPr>
            <w:r>
              <w:t xml:space="preserve">: </w:t>
            </w:r>
            <w:r>
              <w:rPr>
                <w:lang w:val="en-IN"/>
              </w:rPr>
              <w:t>4</w:t>
            </w:r>
            <w:r>
              <w:t>-</w:t>
            </w:r>
            <w:r>
              <w:rPr>
                <w:lang w:val="en-IN"/>
              </w:rPr>
              <w:t>5</w:t>
            </w:r>
            <w:r>
              <w:t xml:space="preserve"> Member</w:t>
            </w:r>
          </w:p>
        </w:tc>
        <w:tc>
          <w:tcPr>
            <w:tcW w:w="969" w:type="dxa"/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3376" w:type="dxa"/>
          </w:tcPr>
          <w:p>
            <w:pPr>
              <w:pStyle w:val="6"/>
              <w:spacing w:line="276" w:lineRule="auto"/>
            </w:pPr>
            <w:r>
              <w:t>: Sept2014 -Mar2015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atLeast"/>
        </w:trPr>
        <w:tc>
          <w:tcPr>
            <w:tcW w:w="9972" w:type="dxa"/>
            <w:gridSpan w:val="4"/>
          </w:tcPr>
          <w:p>
            <w:pPr>
              <w:pStyle w:val="6"/>
              <w:tabs>
                <w:tab w:val="left" w:pos="1477"/>
              </w:tabs>
              <w:spacing w:before="1" w:line="276" w:lineRule="auto"/>
              <w:ind w:right="158"/>
            </w:pPr>
            <w:r>
              <w:rPr>
                <w:b/>
              </w:rPr>
              <w:t>Description</w:t>
            </w:r>
            <w:r>
              <w:rPr>
                <w:b/>
                <w:lang w:val="en-IN"/>
              </w:rPr>
              <w:t xml:space="preserve">    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lang w:val="en-IN"/>
              </w:rPr>
              <w:t>application</w:t>
            </w:r>
            <w:r>
              <w:rPr>
                <w:spacing w:val="-3"/>
              </w:rPr>
              <w:t xml:space="preserve"> </w:t>
            </w:r>
            <w:r>
              <w:t>provides</w:t>
            </w:r>
            <w:r>
              <w:rPr>
                <w:spacing w:val="-4"/>
              </w:rPr>
              <w:t xml:space="preserve"> </w:t>
            </w:r>
            <w:r>
              <w:t>services</w:t>
            </w:r>
            <w:r>
              <w:rPr>
                <w:spacing w:val="-5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lang w:val="en-IN"/>
              </w:rPr>
              <w:t>m</w:t>
            </w:r>
            <w:r>
              <w:t>aintenance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lang w:val="en-IN"/>
              </w:rPr>
              <w:t>c</w:t>
            </w:r>
            <w:r>
              <w:t>ubicle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lang w:val="en-IN"/>
              </w:rPr>
              <w:t>c</w:t>
            </w:r>
            <w:r>
              <w:t>urtains,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  <w:lang w:val="en-IN"/>
              </w:rPr>
              <w:t>d</w:t>
            </w:r>
            <w:r>
              <w:t>ry</w:t>
            </w:r>
            <w:r>
              <w:rPr>
                <w:spacing w:val="-3"/>
              </w:rPr>
              <w:t xml:space="preserve"> </w:t>
            </w:r>
            <w:r>
              <w:t>cleaning</w:t>
            </w:r>
            <w:r>
              <w:rPr>
                <w:spacing w:val="-4"/>
              </w:rPr>
              <w:t xml:space="preserve"> </w:t>
            </w:r>
            <w:r>
              <w:t xml:space="preserve">of window treatments, </w:t>
            </w:r>
            <w:r>
              <w:rPr>
                <w:lang w:val="en-IN"/>
              </w:rPr>
              <w:t>p</w:t>
            </w:r>
            <w:r>
              <w:t xml:space="preserve">rofessional </w:t>
            </w:r>
            <w:r>
              <w:rPr>
                <w:lang w:val="en-IN"/>
              </w:rPr>
              <w:t>i</w:t>
            </w:r>
            <w:r>
              <w:t xml:space="preserve">nstallations, </w:t>
            </w:r>
            <w:r>
              <w:rPr>
                <w:lang w:val="en-IN"/>
              </w:rPr>
              <w:t>r</w:t>
            </w:r>
            <w:r>
              <w:rPr>
                <w:spacing w:val="-4"/>
              </w:rPr>
              <w:t xml:space="preserve">e </w:t>
            </w:r>
            <w:r>
              <w:t xml:space="preserve">mesh &amp; </w:t>
            </w:r>
            <w:r>
              <w:rPr>
                <w:lang w:val="en-IN"/>
              </w:rPr>
              <w:t>a</w:t>
            </w:r>
            <w:r>
              <w:t>lterations of their clients with the help of this application.</w:t>
            </w:r>
          </w:p>
          <w:p>
            <w:pPr>
              <w:pStyle w:val="6"/>
              <w:spacing w:line="276" w:lineRule="auto"/>
              <w:ind w:right="269"/>
            </w:pPr>
            <w:r>
              <w:t>Generally, this company play important role for their clients like hospitals, government offices, hotels in terms of cleaning and services.</w:t>
            </w:r>
          </w:p>
          <w:p>
            <w:pPr>
              <w:pStyle w:val="6"/>
              <w:spacing w:before="1" w:line="276" w:lineRule="auto"/>
            </w:pPr>
            <w:r>
              <w:t>Its also maintains modules like Shift Management of employees, Sales automation, Dashboard &amp; Reports, User Administration.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972" w:type="dxa"/>
            <w:gridSpan w:val="4"/>
          </w:tcPr>
          <w:p>
            <w:pPr>
              <w:pStyle w:val="6"/>
              <w:spacing w:line="276" w:lineRule="auto"/>
              <w:rPr>
                <w:b/>
              </w:rPr>
            </w:pPr>
            <w:r>
              <w:rPr>
                <w:b/>
              </w:rPr>
              <w:t>Role and Responsibilities</w:t>
            </w:r>
            <w:r>
              <w:t>: Requirement gathering of new enhancements from client and analysis requirements, coding (Front end and back end), Unit Testing, Maintenance.</w:t>
            </w:r>
          </w:p>
        </w:tc>
      </w:tr>
    </w:tbl>
    <w:p>
      <w:pPr>
        <w:pStyle w:val="6"/>
        <w:ind w:left="133"/>
      </w:pPr>
    </w:p>
    <w:tbl>
      <w:tblPr>
        <w:tblStyle w:val="5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7"/>
        <w:gridCol w:w="4320"/>
        <w:gridCol w:w="978"/>
        <w:gridCol w:w="33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307" w:type="dxa"/>
            <w:tcBorders>
              <w:top w:val="single" w:color="9F9F9F" w:sz="18" w:space="0"/>
            </w:tcBorders>
          </w:tcPr>
          <w:p>
            <w:pPr>
              <w:pStyle w:val="12"/>
              <w:spacing w:before="70" w:line="276" w:lineRule="auto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8665" w:type="dxa"/>
            <w:gridSpan w:val="3"/>
            <w:tcBorders>
              <w:top w:val="single" w:color="9F9F9F" w:sz="18" w:space="0"/>
            </w:tcBorders>
          </w:tcPr>
          <w:p>
            <w:pPr>
              <w:pStyle w:val="3"/>
              <w:spacing w:before="46" w:line="276" w:lineRule="auto"/>
              <w:ind w:left="0"/>
            </w:pPr>
            <w:r>
              <w:rPr>
                <w:b w:val="0"/>
                <w:bCs w:val="0"/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>
              <w:t>Recruiters Candidates and Requirement Management System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307" w:type="dxa"/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Url</w:t>
            </w:r>
          </w:p>
        </w:tc>
        <w:tc>
          <w:tcPr>
            <w:tcW w:w="4320" w:type="dxa"/>
          </w:tcPr>
          <w:p>
            <w:pPr>
              <w:pStyle w:val="6"/>
              <w:spacing w:line="276" w:lineRule="auto"/>
              <w:rPr>
                <w:rStyle w:val="9"/>
              </w:rPr>
            </w:pPr>
            <w:r>
              <w:t xml:space="preserve">: </w:t>
            </w:r>
            <w:r>
              <w:fldChar w:fldCharType="begin"/>
            </w:r>
            <w:r>
              <w:instrText xml:space="preserve"> HYPERLINK "http://rcrms.techrev.us/" \h </w:instrText>
            </w:r>
            <w:r>
              <w:fldChar w:fldCharType="separate"/>
            </w:r>
            <w:r>
              <w:t>http://rcrms.techrev.us/</w:t>
            </w:r>
            <w:r>
              <w:fldChar w:fldCharType="end"/>
            </w:r>
          </w:p>
        </w:tc>
        <w:tc>
          <w:tcPr>
            <w:tcW w:w="978" w:type="dxa"/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3367" w:type="dxa"/>
          </w:tcPr>
          <w:p>
            <w:pPr>
              <w:pStyle w:val="6"/>
              <w:spacing w:line="276" w:lineRule="auto"/>
            </w:pPr>
            <w:r>
              <w:t>: Sept2011 -Sept2013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07" w:type="dxa"/>
          </w:tcPr>
          <w:p>
            <w:pPr>
              <w:pStyle w:val="6"/>
              <w:spacing w:line="276" w:lineRule="auto"/>
            </w:pPr>
            <w:r>
              <w:rPr>
                <w:b/>
                <w:bCs/>
              </w:rPr>
              <w:t>Team Size</w:t>
            </w:r>
          </w:p>
        </w:tc>
        <w:tc>
          <w:tcPr>
            <w:tcW w:w="4320" w:type="dxa"/>
          </w:tcPr>
          <w:p>
            <w:pPr>
              <w:pStyle w:val="6"/>
              <w:spacing w:line="276" w:lineRule="auto"/>
            </w:pPr>
            <w:r>
              <w:t xml:space="preserve">: </w:t>
            </w:r>
            <w:r>
              <w:rPr>
                <w:lang w:val="en-IN"/>
              </w:rPr>
              <w:t>4</w:t>
            </w:r>
            <w:r>
              <w:t>-</w:t>
            </w:r>
            <w:r>
              <w:rPr>
                <w:lang w:val="en-IN"/>
              </w:rPr>
              <w:t>5</w:t>
            </w:r>
            <w:r>
              <w:t xml:space="preserve"> Member</w:t>
            </w:r>
          </w:p>
        </w:tc>
        <w:tc>
          <w:tcPr>
            <w:tcW w:w="978" w:type="dxa"/>
          </w:tcPr>
          <w:p>
            <w:pPr>
              <w:pStyle w:val="6"/>
              <w:spacing w:line="276" w:lineRule="auto"/>
            </w:pPr>
            <w:r>
              <w:rPr>
                <w:b/>
                <w:bCs/>
              </w:rPr>
              <w:t>Client</w:t>
            </w:r>
          </w:p>
        </w:tc>
        <w:tc>
          <w:tcPr>
            <w:tcW w:w="3367" w:type="dxa"/>
          </w:tcPr>
          <w:p>
            <w:pPr>
              <w:pStyle w:val="6"/>
              <w:spacing w:line="276" w:lineRule="auto"/>
            </w:pPr>
            <w:r>
              <w:t>: USA Client - For Internal use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atLeast"/>
        </w:trPr>
        <w:tc>
          <w:tcPr>
            <w:tcW w:w="9972" w:type="dxa"/>
            <w:gridSpan w:val="4"/>
          </w:tcPr>
          <w:p>
            <w:pPr>
              <w:pStyle w:val="12"/>
              <w:spacing w:line="276" w:lineRule="auto"/>
            </w:pPr>
            <w:r>
              <w:rPr>
                <w:b/>
              </w:rPr>
              <w:t>Description</w:t>
            </w:r>
            <w:r>
              <w:rPr>
                <w:b/>
                <w:lang w:val="en-IN"/>
              </w:rPr>
              <w:t xml:space="preserve">    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 xml:space="preserve">The Recruiters Candidate and requirement Management </w:t>
            </w:r>
            <w:r>
              <w:rPr>
                <w:spacing w:val="-3"/>
              </w:rPr>
              <w:t xml:space="preserve">System </w:t>
            </w:r>
            <w:r>
              <w:t>helps in managing the recruitment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initial</w:t>
            </w:r>
            <w:r>
              <w:rPr>
                <w:spacing w:val="-4"/>
              </w:rPr>
              <w:t xml:space="preserve"> </w:t>
            </w:r>
            <w:r>
              <w:t>client</w:t>
            </w:r>
            <w:r>
              <w:rPr>
                <w:spacing w:val="-3"/>
              </w:rPr>
              <w:t xml:space="preserve"> </w:t>
            </w:r>
            <w:r>
              <w:t>proposal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2"/>
              </w:rPr>
              <w:t xml:space="preserve"> </w:t>
            </w:r>
            <w:r>
              <w:t>final</w:t>
            </w:r>
            <w:r>
              <w:rPr>
                <w:spacing w:val="-4"/>
              </w:rPr>
              <w:t xml:space="preserve"> </w:t>
            </w:r>
            <w:r>
              <w:t>offer</w:t>
            </w:r>
            <w:r>
              <w:rPr>
                <w:spacing w:val="-3"/>
              </w:rPr>
              <w:t xml:space="preserve"> </w:t>
            </w:r>
            <w:r>
              <w:t>acceptance.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6"/>
              </w:rPr>
              <w:t xml:space="preserve"> </w:t>
            </w:r>
            <w:r>
              <w:t>RCRMS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web-based</w:t>
            </w:r>
            <w:r>
              <w:rPr>
                <w:spacing w:val="-6"/>
              </w:rPr>
              <w:t xml:space="preserve"> </w:t>
            </w:r>
            <w:r>
              <w:t>application that has a database of candidates, requirements and companies. The RCRMS enables a recruiter to quickly locate and survey information about requirements, candidates and</w:t>
            </w:r>
            <w:r>
              <w:rPr>
                <w:spacing w:val="-10"/>
              </w:rPr>
              <w:t xml:space="preserve"> its </w:t>
            </w:r>
            <w:r>
              <w:t>clients.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972" w:type="dxa"/>
            <w:gridSpan w:val="4"/>
          </w:tcPr>
          <w:p>
            <w:pPr>
              <w:pStyle w:val="6"/>
              <w:spacing w:line="276" w:lineRule="auto"/>
              <w:rPr>
                <w:b/>
              </w:rPr>
            </w:pPr>
            <w:r>
              <w:rPr>
                <w:b/>
              </w:rPr>
              <w:t>Role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Responsibilities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Requirement</w:t>
            </w:r>
            <w:r>
              <w:rPr>
                <w:spacing w:val="-4"/>
              </w:rPr>
              <w:t xml:space="preserve"> </w:t>
            </w:r>
            <w:r>
              <w:t>gathering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enhancements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 xml:space="preserve">analysis requirements, coding (Front end and back end), Unit </w:t>
            </w:r>
            <w:r>
              <w:rPr>
                <w:spacing w:val="-3"/>
              </w:rPr>
              <w:t>Testing,</w:t>
            </w:r>
            <w:r>
              <w:rPr>
                <w:spacing w:val="-13"/>
              </w:rPr>
              <w:t xml:space="preserve"> </w:t>
            </w:r>
            <w:r>
              <w:t>Maintenance</w:t>
            </w:r>
          </w:p>
        </w:tc>
      </w:tr>
    </w:tbl>
    <w:p>
      <w:pPr>
        <w:pStyle w:val="6"/>
        <w:spacing w:before="7"/>
        <w:rPr>
          <w:sz w:val="21"/>
        </w:rPr>
      </w:pPr>
    </w:p>
    <w:tbl>
      <w:tblPr>
        <w:tblStyle w:val="5"/>
        <w:tblW w:w="0" w:type="auto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5"/>
        <w:gridCol w:w="4261"/>
        <w:gridCol w:w="1029"/>
        <w:gridCol w:w="33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315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261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</w:pPr>
            <w:r>
              <w:t xml:space="preserve">: </w:t>
            </w:r>
            <w:r>
              <w:rPr>
                <w:b/>
                <w:bCs/>
              </w:rPr>
              <w:t>Works Management System</w:t>
            </w:r>
          </w:p>
        </w:tc>
        <w:tc>
          <w:tcPr>
            <w:tcW w:w="1029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</w:pPr>
            <w:r>
              <w:rPr>
                <w:b/>
                <w:bCs/>
                <w:lang w:val="en-IN"/>
              </w:rPr>
              <w:t>Url</w:t>
            </w:r>
          </w:p>
        </w:tc>
        <w:tc>
          <w:tcPr>
            <w:tcW w:w="3367" w:type="dxa"/>
            <w:tcBorders>
              <w:top w:val="single" w:color="9F9F9F" w:sz="18" w:space="0"/>
            </w:tcBorders>
          </w:tcPr>
          <w:p>
            <w:pPr>
              <w:pStyle w:val="6"/>
              <w:spacing w:line="276" w:lineRule="auto"/>
              <w:rPr>
                <w:rStyle w:val="9"/>
              </w:rPr>
            </w:pPr>
            <w:r>
              <w:t>:</w:t>
            </w:r>
            <w:r>
              <w:rPr>
                <w:lang w:val="en-IN"/>
              </w:rPr>
              <w:t xml:space="preserve"> </w:t>
            </w:r>
            <w:r>
              <w:fldChar w:fldCharType="begin"/>
            </w:r>
            <w:r>
              <w:instrText xml:space="preserve"> HYPERLINK "http://www.wms.mppwd.gov.in/" \h </w:instrText>
            </w:r>
            <w:r>
              <w:fldChar w:fldCharType="separate"/>
            </w:r>
            <w:r>
              <w:rPr>
                <w:rStyle w:val="7"/>
              </w:rPr>
              <w:t>http://www.wms.mppwd.gov.in/</w:t>
            </w:r>
            <w:r>
              <w:rPr>
                <w:rStyle w:val="7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15" w:type="dxa"/>
          </w:tcPr>
          <w:p>
            <w:pPr>
              <w:pStyle w:val="6"/>
              <w:spacing w:line="276" w:lineRule="auto"/>
              <w:rPr>
                <w:lang w:val="en-IN"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4261" w:type="dxa"/>
          </w:tcPr>
          <w:p>
            <w:pPr>
              <w:pStyle w:val="6"/>
              <w:spacing w:line="276" w:lineRule="auto"/>
            </w:pPr>
            <w:r>
              <w:t>: April2014 -Jan2015</w:t>
            </w:r>
          </w:p>
        </w:tc>
        <w:tc>
          <w:tcPr>
            <w:tcW w:w="1029" w:type="dxa"/>
          </w:tcPr>
          <w:p>
            <w:pPr>
              <w:pStyle w:val="6"/>
              <w:spacing w:line="276" w:lineRule="auto"/>
            </w:pPr>
            <w:r>
              <w:rPr>
                <w:b/>
                <w:bCs/>
              </w:rPr>
              <w:t>Client</w:t>
            </w:r>
          </w:p>
        </w:tc>
        <w:tc>
          <w:tcPr>
            <w:tcW w:w="3367" w:type="dxa"/>
          </w:tcPr>
          <w:p>
            <w:pPr>
              <w:pStyle w:val="6"/>
              <w:spacing w:line="276" w:lineRule="auto"/>
            </w:pPr>
            <w:r>
              <w:t>: MP-PWD (MP Government)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315" w:type="dxa"/>
          </w:tcPr>
          <w:p>
            <w:pPr>
              <w:pStyle w:val="6"/>
              <w:spacing w:line="276" w:lineRule="auto"/>
            </w:pPr>
            <w:r>
              <w:rPr>
                <w:b/>
                <w:bCs/>
              </w:rPr>
              <w:t>Team Size</w:t>
            </w:r>
          </w:p>
        </w:tc>
        <w:tc>
          <w:tcPr>
            <w:tcW w:w="4261" w:type="dxa"/>
          </w:tcPr>
          <w:p>
            <w:pPr>
              <w:pStyle w:val="6"/>
              <w:spacing w:line="276" w:lineRule="auto"/>
            </w:pPr>
            <w:r>
              <w:t>: 3-4 Member</w:t>
            </w:r>
          </w:p>
        </w:tc>
        <w:tc>
          <w:tcPr>
            <w:tcW w:w="1029" w:type="dxa"/>
          </w:tcPr>
          <w:p>
            <w:pPr>
              <w:pStyle w:val="6"/>
              <w:spacing w:line="276" w:lineRule="auto"/>
            </w:pPr>
            <w:r>
              <w:rPr>
                <w:b/>
                <w:bCs/>
              </w:rPr>
              <w:t>Company</w:t>
            </w:r>
          </w:p>
        </w:tc>
        <w:tc>
          <w:tcPr>
            <w:tcW w:w="3367" w:type="dxa"/>
          </w:tcPr>
          <w:p>
            <w:pPr>
              <w:pStyle w:val="6"/>
              <w:spacing w:line="276" w:lineRule="auto"/>
            </w:pPr>
            <w:r>
              <w:t>: NIC- Bhopal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4" w:hRule="atLeast"/>
        </w:trPr>
        <w:tc>
          <w:tcPr>
            <w:tcW w:w="9972" w:type="dxa"/>
            <w:gridSpan w:val="4"/>
          </w:tcPr>
          <w:p>
            <w:pPr>
              <w:pStyle w:val="12"/>
              <w:spacing w:line="276" w:lineRule="auto"/>
            </w:pPr>
            <w:r>
              <w:rPr>
                <w:b/>
              </w:rPr>
              <w:t>Description</w:t>
            </w:r>
            <w:r>
              <w:rPr>
                <w:b/>
                <w:lang w:val="en-IN"/>
              </w:rPr>
              <w:t xml:space="preserve">    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rFonts w:hint="default"/>
                <w:spacing w:val="-3"/>
                <w:lang w:val="en-IN"/>
              </w:rPr>
              <w:t xml:space="preserve"> </w:t>
            </w:r>
            <w:r>
              <w:t>The Work Monitoring System is development for MP PWD Dept to monitoring/tracking progress online of their assets (Roads/Building/Bridges) with the help of modules like Administration, Tender management, Contractor management, Employee management, Work Plan and Progress management, Time/Cost Extension Process, Reports</w:t>
            </w:r>
            <w:r>
              <w:rPr>
                <w:lang w:val="en-IN"/>
              </w:rPr>
              <w:t xml:space="preserve">.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maintains</w:t>
            </w:r>
            <w:r>
              <w:rPr>
                <w:spacing w:val="-2"/>
              </w:rPr>
              <w:t xml:space="preserve"> </w:t>
            </w:r>
            <w:r>
              <w:t>records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assets</w:t>
            </w:r>
            <w:r>
              <w:rPr>
                <w:spacing w:val="-2"/>
              </w:rPr>
              <w:t xml:space="preserve"> </w:t>
            </w:r>
            <w:r>
              <w:t>(Road,</w:t>
            </w:r>
            <w:r>
              <w:rPr>
                <w:spacing w:val="-2"/>
              </w:rPr>
              <w:t xml:space="preserve"> </w:t>
            </w:r>
            <w:r>
              <w:t>Building,</w:t>
            </w:r>
            <w:r>
              <w:rPr>
                <w:spacing w:val="-2"/>
              </w:rPr>
              <w:t xml:space="preserve"> </w:t>
            </w:r>
            <w:r>
              <w:t>Bridges</w:t>
            </w:r>
            <w:r>
              <w:rPr>
                <w:spacing w:val="-1"/>
              </w:rPr>
              <w:t xml:space="preserve"> </w:t>
            </w:r>
            <w:r>
              <w:t>etc)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system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significant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way.</w:t>
            </w:r>
            <w:r>
              <w:rPr>
                <w:spacing w:val="-3"/>
              </w:rPr>
              <w:t xml:space="preserve"> </w:t>
            </w:r>
          </w:p>
          <w:p>
            <w:pPr>
              <w:pStyle w:val="12"/>
              <w:spacing w:line="276" w:lineRule="auto"/>
              <w:rPr>
                <w:b/>
              </w:rPr>
            </w:pPr>
            <w:r>
              <w:t>This application significantly reduces the manual work of the organization by utilizing these functionalities.</w:t>
            </w:r>
          </w:p>
        </w:tc>
      </w:tr>
    </w:tbl>
    <w:p>
      <w:pPr>
        <w:pStyle w:val="6"/>
        <w:spacing w:before="8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723265</wp:posOffset>
                </wp:positionH>
                <wp:positionV relativeFrom="paragraph">
                  <wp:posOffset>229870</wp:posOffset>
                </wp:positionV>
                <wp:extent cx="6306185" cy="0"/>
                <wp:effectExtent l="0" t="13970" r="3175" b="16510"/>
                <wp:wrapTopAndBottom/>
                <wp:docPr id="131" name="Line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185" cy="0"/>
                        </a:xfrm>
                        <a:prstGeom prst="line">
                          <a:avLst/>
                        </a:prstGeom>
                        <a:ln w="27341" cap="flat" cmpd="sng">
                          <a:solidFill>
                            <a:srgbClr val="3464A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132" o:spid="_x0000_s1026" o:spt="20" style="position:absolute;left:0pt;margin-left:56.95pt;margin-top:18.1pt;height:0pt;width:496.5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iqLhL2AAAAAoBAAAPAAAA&#10;AAAAAAEAIAAAACIAAABkcnMvZG93bnJldi54bWxQSwECFAAUAAAACACHTuJAlHsPtdwBAADTAwAA&#10;DgAAAAAAAAABACAAAAAnAQAAZHJzL2Uyb0RvYy54bWxQSwUGAAAAAAYABgBZAQAAdQUAAAAA&#10;">
                <v:fill on="f" focussize="0,0"/>
                <v:stroke weight="2.15283464566929pt" color="#3464A3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spacing w:line="276" w:lineRule="auto"/>
        <w:ind w:left="133"/>
        <w:rPr>
          <w:b/>
          <w:sz w:val="24"/>
          <w:szCs w:val="24"/>
        </w:rPr>
      </w:pPr>
      <w:r>
        <w:rPr>
          <w:b/>
          <w:color w:val="003366"/>
          <w:sz w:val="24"/>
          <w:szCs w:val="24"/>
        </w:rPr>
        <w:br w:type="textWrapping"/>
      </w:r>
      <w:r>
        <w:rPr>
          <w:b/>
          <w:color w:val="003366"/>
          <w:sz w:val="24"/>
          <w:szCs w:val="24"/>
        </w:rPr>
        <w:t>Declaration</w:t>
      </w:r>
    </w:p>
    <w:p>
      <w:pPr>
        <w:spacing w:line="276" w:lineRule="auto"/>
        <w:ind w:left="133"/>
        <w:jc w:val="both"/>
        <w:rPr>
          <w:sz w:val="21"/>
        </w:rPr>
      </w:pPr>
    </w:p>
    <w:p>
      <w:pPr>
        <w:spacing w:line="276" w:lineRule="auto"/>
        <w:ind w:left="133"/>
        <w:jc w:val="both"/>
      </w:pPr>
      <w:r>
        <w:t>I hereby declare that above information is true and correct to best of my knowledge.</w:t>
      </w:r>
    </w:p>
    <w:p>
      <w:pPr>
        <w:pStyle w:val="6"/>
        <w:spacing w:line="276" w:lineRule="auto"/>
        <w:rPr>
          <w:sz w:val="20"/>
        </w:rPr>
      </w:pPr>
    </w:p>
    <w:p>
      <w:pPr>
        <w:tabs>
          <w:tab w:val="left" w:pos="7394"/>
        </w:tabs>
        <w:spacing w:before="170" w:line="276" w:lineRule="auto"/>
        <w:ind w:left="133"/>
        <w:jc w:val="both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Bhopal</w:t>
      </w:r>
      <w:r>
        <w:rPr>
          <w:b/>
          <w:sz w:val="24"/>
        </w:rPr>
        <w:tab/>
      </w:r>
      <w:r>
        <w:rPr>
          <w:b/>
          <w:sz w:val="24"/>
        </w:rPr>
        <w:t>Vinod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Parmar</w:t>
      </w:r>
    </w:p>
    <w:sectPr>
      <w:headerReference r:id="rId3" w:type="default"/>
      <w:pgSz w:w="12240" w:h="15840"/>
      <w:pgMar w:top="1100" w:right="980" w:bottom="280" w:left="100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87DF58"/>
    <w:multiLevelType w:val="singleLevel"/>
    <w:tmpl w:val="C687DF5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F987456B"/>
    <w:multiLevelType w:val="singleLevel"/>
    <w:tmpl w:val="F987456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tabs>
          <w:tab w:val="left" w:pos="-420"/>
        </w:tabs>
        <w:ind w:left="43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o"/>
      <w:lvlJc w:val="left"/>
      <w:pPr>
        <w:tabs>
          <w:tab w:val="left" w:pos="-420"/>
        </w:tabs>
        <w:ind w:left="793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"/>
      <w:lvlJc w:val="left"/>
      <w:pPr>
        <w:tabs>
          <w:tab w:val="left" w:pos="-420"/>
        </w:tabs>
        <w:ind w:left="1153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tabs>
          <w:tab w:val="left" w:pos="-420"/>
        </w:tabs>
        <w:ind w:left="2245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tabs>
          <w:tab w:val="left" w:pos="-420"/>
        </w:tabs>
        <w:ind w:left="333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tabs>
          <w:tab w:val="left" w:pos="-420"/>
        </w:tabs>
        <w:ind w:left="4415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tabs>
          <w:tab w:val="left" w:pos="-420"/>
        </w:tabs>
        <w:ind w:left="550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tabs>
          <w:tab w:val="left" w:pos="-420"/>
        </w:tabs>
        <w:ind w:left="6585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tabs>
          <w:tab w:val="left" w:pos="-420"/>
        </w:tabs>
        <w:ind w:left="767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21"/>
    <w:rsid w:val="00004221"/>
    <w:rsid w:val="00005AE7"/>
    <w:rsid w:val="000255DE"/>
    <w:rsid w:val="00036FCD"/>
    <w:rsid w:val="00061670"/>
    <w:rsid w:val="00074EC4"/>
    <w:rsid w:val="000810B3"/>
    <w:rsid w:val="000E52BD"/>
    <w:rsid w:val="000F1D9E"/>
    <w:rsid w:val="000F53DE"/>
    <w:rsid w:val="000F6C13"/>
    <w:rsid w:val="0010574F"/>
    <w:rsid w:val="00120E98"/>
    <w:rsid w:val="0013765B"/>
    <w:rsid w:val="00183EC7"/>
    <w:rsid w:val="00183F9B"/>
    <w:rsid w:val="001A29C0"/>
    <w:rsid w:val="001C22A2"/>
    <w:rsid w:val="001D74B8"/>
    <w:rsid w:val="0020160C"/>
    <w:rsid w:val="002146F6"/>
    <w:rsid w:val="002161E8"/>
    <w:rsid w:val="002331BD"/>
    <w:rsid w:val="00234FBA"/>
    <w:rsid w:val="00235856"/>
    <w:rsid w:val="00243061"/>
    <w:rsid w:val="00256137"/>
    <w:rsid w:val="00270F81"/>
    <w:rsid w:val="002A6E1C"/>
    <w:rsid w:val="002C1FAD"/>
    <w:rsid w:val="002C3F74"/>
    <w:rsid w:val="00354EA1"/>
    <w:rsid w:val="00355186"/>
    <w:rsid w:val="00371FEB"/>
    <w:rsid w:val="003A0580"/>
    <w:rsid w:val="003A2D0C"/>
    <w:rsid w:val="003B3AC9"/>
    <w:rsid w:val="0040475F"/>
    <w:rsid w:val="00413594"/>
    <w:rsid w:val="00420694"/>
    <w:rsid w:val="004276AA"/>
    <w:rsid w:val="0043572D"/>
    <w:rsid w:val="00437C53"/>
    <w:rsid w:val="00444021"/>
    <w:rsid w:val="00447F3C"/>
    <w:rsid w:val="00451239"/>
    <w:rsid w:val="00460F41"/>
    <w:rsid w:val="0046107A"/>
    <w:rsid w:val="00470661"/>
    <w:rsid w:val="004742ED"/>
    <w:rsid w:val="004849BF"/>
    <w:rsid w:val="004B5973"/>
    <w:rsid w:val="004B7CF0"/>
    <w:rsid w:val="004C01AB"/>
    <w:rsid w:val="004C2A2B"/>
    <w:rsid w:val="004D23E9"/>
    <w:rsid w:val="004F2C37"/>
    <w:rsid w:val="004F4A99"/>
    <w:rsid w:val="00500495"/>
    <w:rsid w:val="005016F4"/>
    <w:rsid w:val="00526191"/>
    <w:rsid w:val="00536E4E"/>
    <w:rsid w:val="0054227A"/>
    <w:rsid w:val="0056241C"/>
    <w:rsid w:val="005636A9"/>
    <w:rsid w:val="00570EE2"/>
    <w:rsid w:val="005C4CCD"/>
    <w:rsid w:val="005E43DE"/>
    <w:rsid w:val="005F315F"/>
    <w:rsid w:val="005F3302"/>
    <w:rsid w:val="005F516C"/>
    <w:rsid w:val="005F73EE"/>
    <w:rsid w:val="00605A7B"/>
    <w:rsid w:val="006064AE"/>
    <w:rsid w:val="00612FC4"/>
    <w:rsid w:val="00616620"/>
    <w:rsid w:val="00617189"/>
    <w:rsid w:val="006513AB"/>
    <w:rsid w:val="006525E7"/>
    <w:rsid w:val="006C7BD8"/>
    <w:rsid w:val="006E35ED"/>
    <w:rsid w:val="006F0CD4"/>
    <w:rsid w:val="006F0D12"/>
    <w:rsid w:val="00724C92"/>
    <w:rsid w:val="00737EE4"/>
    <w:rsid w:val="00774147"/>
    <w:rsid w:val="00790B21"/>
    <w:rsid w:val="00791DA5"/>
    <w:rsid w:val="007A6AEE"/>
    <w:rsid w:val="007B47F2"/>
    <w:rsid w:val="007C1B5F"/>
    <w:rsid w:val="007D5FF7"/>
    <w:rsid w:val="007E589C"/>
    <w:rsid w:val="00817731"/>
    <w:rsid w:val="008410F9"/>
    <w:rsid w:val="008464FC"/>
    <w:rsid w:val="00851339"/>
    <w:rsid w:val="00875E21"/>
    <w:rsid w:val="00876DE7"/>
    <w:rsid w:val="00896F96"/>
    <w:rsid w:val="008A6278"/>
    <w:rsid w:val="008B763F"/>
    <w:rsid w:val="008C44F2"/>
    <w:rsid w:val="008D608D"/>
    <w:rsid w:val="008E2046"/>
    <w:rsid w:val="008E49B1"/>
    <w:rsid w:val="00905FA2"/>
    <w:rsid w:val="00943DEA"/>
    <w:rsid w:val="00945F5E"/>
    <w:rsid w:val="009A554A"/>
    <w:rsid w:val="009C1BB5"/>
    <w:rsid w:val="009C3D95"/>
    <w:rsid w:val="009D2509"/>
    <w:rsid w:val="009D35B4"/>
    <w:rsid w:val="009D589E"/>
    <w:rsid w:val="009D5CA9"/>
    <w:rsid w:val="009F1FC8"/>
    <w:rsid w:val="00A12F84"/>
    <w:rsid w:val="00A136D5"/>
    <w:rsid w:val="00A200FA"/>
    <w:rsid w:val="00A805FE"/>
    <w:rsid w:val="00A972CB"/>
    <w:rsid w:val="00A97867"/>
    <w:rsid w:val="00AC1A1F"/>
    <w:rsid w:val="00AD14E7"/>
    <w:rsid w:val="00AD6397"/>
    <w:rsid w:val="00AD7B5C"/>
    <w:rsid w:val="00AE26B3"/>
    <w:rsid w:val="00AE2A52"/>
    <w:rsid w:val="00AE7C20"/>
    <w:rsid w:val="00AF7781"/>
    <w:rsid w:val="00B07186"/>
    <w:rsid w:val="00B111CB"/>
    <w:rsid w:val="00B314CC"/>
    <w:rsid w:val="00B3666B"/>
    <w:rsid w:val="00B4066B"/>
    <w:rsid w:val="00B40863"/>
    <w:rsid w:val="00B46105"/>
    <w:rsid w:val="00B6212B"/>
    <w:rsid w:val="00B71C59"/>
    <w:rsid w:val="00B76467"/>
    <w:rsid w:val="00B8021E"/>
    <w:rsid w:val="00B971AF"/>
    <w:rsid w:val="00BD6074"/>
    <w:rsid w:val="00C02914"/>
    <w:rsid w:val="00C05527"/>
    <w:rsid w:val="00C074FC"/>
    <w:rsid w:val="00C32B11"/>
    <w:rsid w:val="00C4184D"/>
    <w:rsid w:val="00C63C22"/>
    <w:rsid w:val="00C87B21"/>
    <w:rsid w:val="00C93020"/>
    <w:rsid w:val="00CB356A"/>
    <w:rsid w:val="00CC247D"/>
    <w:rsid w:val="00CC5D1A"/>
    <w:rsid w:val="00CD1602"/>
    <w:rsid w:val="00CE5B14"/>
    <w:rsid w:val="00D004CC"/>
    <w:rsid w:val="00D046F1"/>
    <w:rsid w:val="00D06C98"/>
    <w:rsid w:val="00D4473F"/>
    <w:rsid w:val="00D54DE5"/>
    <w:rsid w:val="00D57656"/>
    <w:rsid w:val="00DA6C3E"/>
    <w:rsid w:val="00DB2E10"/>
    <w:rsid w:val="00DC137B"/>
    <w:rsid w:val="00DC5BA0"/>
    <w:rsid w:val="00DD32CC"/>
    <w:rsid w:val="00DD527F"/>
    <w:rsid w:val="00E05912"/>
    <w:rsid w:val="00E12513"/>
    <w:rsid w:val="00E227F9"/>
    <w:rsid w:val="00E34EE2"/>
    <w:rsid w:val="00E367E9"/>
    <w:rsid w:val="00E3705C"/>
    <w:rsid w:val="00E53D5C"/>
    <w:rsid w:val="00E657C0"/>
    <w:rsid w:val="00E66054"/>
    <w:rsid w:val="00E740BC"/>
    <w:rsid w:val="00E8661C"/>
    <w:rsid w:val="00E95AAF"/>
    <w:rsid w:val="00EA7C9E"/>
    <w:rsid w:val="00EB4F62"/>
    <w:rsid w:val="00ED0EC7"/>
    <w:rsid w:val="00ED5067"/>
    <w:rsid w:val="00ED5C1E"/>
    <w:rsid w:val="00ED7795"/>
    <w:rsid w:val="00EE4231"/>
    <w:rsid w:val="00EF4C6D"/>
    <w:rsid w:val="00F0179F"/>
    <w:rsid w:val="00F06869"/>
    <w:rsid w:val="00F306EA"/>
    <w:rsid w:val="00F35FF7"/>
    <w:rsid w:val="00F44ACE"/>
    <w:rsid w:val="00F46655"/>
    <w:rsid w:val="00F52039"/>
    <w:rsid w:val="00FA2A1E"/>
    <w:rsid w:val="00FA7B07"/>
    <w:rsid w:val="00FB318B"/>
    <w:rsid w:val="00FB3F76"/>
    <w:rsid w:val="00FD5493"/>
    <w:rsid w:val="00FD6103"/>
    <w:rsid w:val="00FF1B6C"/>
    <w:rsid w:val="00FF3128"/>
    <w:rsid w:val="01B85F94"/>
    <w:rsid w:val="01D95F0B"/>
    <w:rsid w:val="02A4476B"/>
    <w:rsid w:val="02E132C9"/>
    <w:rsid w:val="03162788"/>
    <w:rsid w:val="031C0F5E"/>
    <w:rsid w:val="03215DBB"/>
    <w:rsid w:val="0371289F"/>
    <w:rsid w:val="039447DF"/>
    <w:rsid w:val="03B7227C"/>
    <w:rsid w:val="04A175E2"/>
    <w:rsid w:val="0548762F"/>
    <w:rsid w:val="057B7A05"/>
    <w:rsid w:val="05DA1183"/>
    <w:rsid w:val="05F257ED"/>
    <w:rsid w:val="062E0F1B"/>
    <w:rsid w:val="063F6C84"/>
    <w:rsid w:val="07022F78"/>
    <w:rsid w:val="07130CC2"/>
    <w:rsid w:val="0730481F"/>
    <w:rsid w:val="07AB0349"/>
    <w:rsid w:val="07F27D26"/>
    <w:rsid w:val="080041F1"/>
    <w:rsid w:val="084C4D6C"/>
    <w:rsid w:val="088C017B"/>
    <w:rsid w:val="088C1F29"/>
    <w:rsid w:val="095C5D9F"/>
    <w:rsid w:val="09921E92"/>
    <w:rsid w:val="099D2816"/>
    <w:rsid w:val="09B36186"/>
    <w:rsid w:val="09CF47C3"/>
    <w:rsid w:val="0A1E12A6"/>
    <w:rsid w:val="0A2C751F"/>
    <w:rsid w:val="0A3B7763"/>
    <w:rsid w:val="0A60184C"/>
    <w:rsid w:val="0AA417AC"/>
    <w:rsid w:val="0AD03B12"/>
    <w:rsid w:val="0AD41965"/>
    <w:rsid w:val="0B04224A"/>
    <w:rsid w:val="0B092527"/>
    <w:rsid w:val="0B4B6740"/>
    <w:rsid w:val="0B7A69B0"/>
    <w:rsid w:val="0BDB6711"/>
    <w:rsid w:val="0BFF07E0"/>
    <w:rsid w:val="0C5409B0"/>
    <w:rsid w:val="0C601702"/>
    <w:rsid w:val="0CBE467B"/>
    <w:rsid w:val="0D0F0E29"/>
    <w:rsid w:val="0D200FB2"/>
    <w:rsid w:val="0D892EDB"/>
    <w:rsid w:val="0E0A401C"/>
    <w:rsid w:val="0E5A03D3"/>
    <w:rsid w:val="0EA41C25"/>
    <w:rsid w:val="0EB45D35"/>
    <w:rsid w:val="0EEB0D78"/>
    <w:rsid w:val="0F022F45"/>
    <w:rsid w:val="0F096081"/>
    <w:rsid w:val="0F2A424A"/>
    <w:rsid w:val="0F423341"/>
    <w:rsid w:val="0F5F5CA1"/>
    <w:rsid w:val="0F9E5886"/>
    <w:rsid w:val="0FFF56D6"/>
    <w:rsid w:val="105F0EF9"/>
    <w:rsid w:val="1079599F"/>
    <w:rsid w:val="109A08AE"/>
    <w:rsid w:val="10B77D5F"/>
    <w:rsid w:val="10C61D50"/>
    <w:rsid w:val="10D820B6"/>
    <w:rsid w:val="112531CA"/>
    <w:rsid w:val="116432A2"/>
    <w:rsid w:val="11AA4801"/>
    <w:rsid w:val="11B76014"/>
    <w:rsid w:val="11F34DC7"/>
    <w:rsid w:val="121C60CC"/>
    <w:rsid w:val="12262812"/>
    <w:rsid w:val="126C49FB"/>
    <w:rsid w:val="12D83402"/>
    <w:rsid w:val="12EA441C"/>
    <w:rsid w:val="130E5D5A"/>
    <w:rsid w:val="133833D9"/>
    <w:rsid w:val="13D426F1"/>
    <w:rsid w:val="13FD3CDB"/>
    <w:rsid w:val="14860174"/>
    <w:rsid w:val="14DB35E8"/>
    <w:rsid w:val="14F17F0E"/>
    <w:rsid w:val="14F81105"/>
    <w:rsid w:val="152C3935"/>
    <w:rsid w:val="15DB44F0"/>
    <w:rsid w:val="16175528"/>
    <w:rsid w:val="168673CE"/>
    <w:rsid w:val="16BC1659"/>
    <w:rsid w:val="1732013F"/>
    <w:rsid w:val="174165D4"/>
    <w:rsid w:val="1828344A"/>
    <w:rsid w:val="182C4B8E"/>
    <w:rsid w:val="184E0FA9"/>
    <w:rsid w:val="185A794E"/>
    <w:rsid w:val="18646F61"/>
    <w:rsid w:val="188E75F7"/>
    <w:rsid w:val="189E6ABD"/>
    <w:rsid w:val="18BC5F12"/>
    <w:rsid w:val="19053D5D"/>
    <w:rsid w:val="19507C28"/>
    <w:rsid w:val="19F40C75"/>
    <w:rsid w:val="1A136006"/>
    <w:rsid w:val="1A2A3350"/>
    <w:rsid w:val="1A310B82"/>
    <w:rsid w:val="1A840CB2"/>
    <w:rsid w:val="1B001029"/>
    <w:rsid w:val="1B627E5E"/>
    <w:rsid w:val="1B682381"/>
    <w:rsid w:val="1B967C6B"/>
    <w:rsid w:val="1C1D316C"/>
    <w:rsid w:val="1C394314"/>
    <w:rsid w:val="1CC733B7"/>
    <w:rsid w:val="1CDB6B83"/>
    <w:rsid w:val="1D32647E"/>
    <w:rsid w:val="1D487DAF"/>
    <w:rsid w:val="1DAD786D"/>
    <w:rsid w:val="1DE55F0B"/>
    <w:rsid w:val="1E292C50"/>
    <w:rsid w:val="1EEC5078"/>
    <w:rsid w:val="1EEC78BD"/>
    <w:rsid w:val="1F134CFA"/>
    <w:rsid w:val="1F1D2F4F"/>
    <w:rsid w:val="1F30765A"/>
    <w:rsid w:val="1FA140B4"/>
    <w:rsid w:val="200C59D1"/>
    <w:rsid w:val="20280331"/>
    <w:rsid w:val="21293E99"/>
    <w:rsid w:val="213264FE"/>
    <w:rsid w:val="216058A9"/>
    <w:rsid w:val="21AE2AB8"/>
    <w:rsid w:val="224156DA"/>
    <w:rsid w:val="22D24584"/>
    <w:rsid w:val="232272BA"/>
    <w:rsid w:val="2370007A"/>
    <w:rsid w:val="23C245F9"/>
    <w:rsid w:val="23F92711"/>
    <w:rsid w:val="24062738"/>
    <w:rsid w:val="241629E9"/>
    <w:rsid w:val="244514B2"/>
    <w:rsid w:val="247E3D04"/>
    <w:rsid w:val="24C13125"/>
    <w:rsid w:val="24F20F0E"/>
    <w:rsid w:val="250110FD"/>
    <w:rsid w:val="250550E5"/>
    <w:rsid w:val="251315B0"/>
    <w:rsid w:val="251F3AF7"/>
    <w:rsid w:val="25396414"/>
    <w:rsid w:val="253F05F7"/>
    <w:rsid w:val="253F4153"/>
    <w:rsid w:val="25665B84"/>
    <w:rsid w:val="257906D9"/>
    <w:rsid w:val="258E50DA"/>
    <w:rsid w:val="25CD79B1"/>
    <w:rsid w:val="25D52D09"/>
    <w:rsid w:val="260333D3"/>
    <w:rsid w:val="26176E7E"/>
    <w:rsid w:val="26C804D3"/>
    <w:rsid w:val="26F23447"/>
    <w:rsid w:val="26F45411"/>
    <w:rsid w:val="270F7B55"/>
    <w:rsid w:val="27475541"/>
    <w:rsid w:val="275150A0"/>
    <w:rsid w:val="27AC7A9A"/>
    <w:rsid w:val="27E163BA"/>
    <w:rsid w:val="27F17352"/>
    <w:rsid w:val="27F43225"/>
    <w:rsid w:val="280A03B4"/>
    <w:rsid w:val="28577A06"/>
    <w:rsid w:val="285C6DCA"/>
    <w:rsid w:val="289A5B44"/>
    <w:rsid w:val="28B518A4"/>
    <w:rsid w:val="28CD2D7F"/>
    <w:rsid w:val="28E15521"/>
    <w:rsid w:val="290D27BA"/>
    <w:rsid w:val="29385A89"/>
    <w:rsid w:val="296E6BB6"/>
    <w:rsid w:val="2A07545B"/>
    <w:rsid w:val="2A475858"/>
    <w:rsid w:val="2A50295E"/>
    <w:rsid w:val="2A5341FD"/>
    <w:rsid w:val="2A7351F2"/>
    <w:rsid w:val="2A9E4DA2"/>
    <w:rsid w:val="2AA0788D"/>
    <w:rsid w:val="2B1E2A5D"/>
    <w:rsid w:val="2B473D61"/>
    <w:rsid w:val="2B870602"/>
    <w:rsid w:val="2BA04CE9"/>
    <w:rsid w:val="2BD80E5D"/>
    <w:rsid w:val="2C152F2F"/>
    <w:rsid w:val="2C273B93"/>
    <w:rsid w:val="2C2E0A7D"/>
    <w:rsid w:val="2C7F577D"/>
    <w:rsid w:val="2CA12172"/>
    <w:rsid w:val="2DEA5ED6"/>
    <w:rsid w:val="2DF14458"/>
    <w:rsid w:val="2E0A211F"/>
    <w:rsid w:val="2E4413EC"/>
    <w:rsid w:val="2EAE5EA6"/>
    <w:rsid w:val="2EEC0C76"/>
    <w:rsid w:val="2EF30197"/>
    <w:rsid w:val="2EF553C2"/>
    <w:rsid w:val="2EF82D2F"/>
    <w:rsid w:val="2F0B32F8"/>
    <w:rsid w:val="2F1403FE"/>
    <w:rsid w:val="2F5A7DDB"/>
    <w:rsid w:val="2F701679"/>
    <w:rsid w:val="2FB27C17"/>
    <w:rsid w:val="2FE853E7"/>
    <w:rsid w:val="3013589C"/>
    <w:rsid w:val="302F23B0"/>
    <w:rsid w:val="30697C58"/>
    <w:rsid w:val="30B8300C"/>
    <w:rsid w:val="30ED319F"/>
    <w:rsid w:val="30EF57C7"/>
    <w:rsid w:val="31124E12"/>
    <w:rsid w:val="311A5A74"/>
    <w:rsid w:val="31682C84"/>
    <w:rsid w:val="324A233B"/>
    <w:rsid w:val="32A001FB"/>
    <w:rsid w:val="32FB0021"/>
    <w:rsid w:val="336B0809"/>
    <w:rsid w:val="336D27D3"/>
    <w:rsid w:val="337F42B4"/>
    <w:rsid w:val="3387194B"/>
    <w:rsid w:val="338F44F8"/>
    <w:rsid w:val="33DC7D0F"/>
    <w:rsid w:val="342B1D46"/>
    <w:rsid w:val="361B02C4"/>
    <w:rsid w:val="366A124C"/>
    <w:rsid w:val="36826596"/>
    <w:rsid w:val="369E4A52"/>
    <w:rsid w:val="36C56482"/>
    <w:rsid w:val="36DE71B8"/>
    <w:rsid w:val="36EF4FE8"/>
    <w:rsid w:val="36F6663C"/>
    <w:rsid w:val="377A54BF"/>
    <w:rsid w:val="378105FB"/>
    <w:rsid w:val="37BA3F2B"/>
    <w:rsid w:val="37BF1123"/>
    <w:rsid w:val="38481119"/>
    <w:rsid w:val="388008B3"/>
    <w:rsid w:val="38855EC9"/>
    <w:rsid w:val="38912AC0"/>
    <w:rsid w:val="38970D9F"/>
    <w:rsid w:val="390E5EBF"/>
    <w:rsid w:val="393618B9"/>
    <w:rsid w:val="39673227"/>
    <w:rsid w:val="39930ABA"/>
    <w:rsid w:val="39B051C8"/>
    <w:rsid w:val="39D96DB9"/>
    <w:rsid w:val="3AF47336"/>
    <w:rsid w:val="3B023801"/>
    <w:rsid w:val="3B1B48C3"/>
    <w:rsid w:val="3B4402BD"/>
    <w:rsid w:val="3B9D352A"/>
    <w:rsid w:val="3C1F03E3"/>
    <w:rsid w:val="3C283071"/>
    <w:rsid w:val="3C7C3A87"/>
    <w:rsid w:val="3CA628B2"/>
    <w:rsid w:val="3CAC1A24"/>
    <w:rsid w:val="3CB66F99"/>
    <w:rsid w:val="3D503AD8"/>
    <w:rsid w:val="3D5176E7"/>
    <w:rsid w:val="3D7F55DD"/>
    <w:rsid w:val="3DE713D4"/>
    <w:rsid w:val="3DE82996"/>
    <w:rsid w:val="3E083824"/>
    <w:rsid w:val="3E0E070F"/>
    <w:rsid w:val="3E75078E"/>
    <w:rsid w:val="3E7E7D6B"/>
    <w:rsid w:val="3F402B4A"/>
    <w:rsid w:val="3F47212A"/>
    <w:rsid w:val="3F5605BF"/>
    <w:rsid w:val="3F836EDA"/>
    <w:rsid w:val="3FF9504A"/>
    <w:rsid w:val="405F5252"/>
    <w:rsid w:val="40750F19"/>
    <w:rsid w:val="40BE2F13"/>
    <w:rsid w:val="410D3259"/>
    <w:rsid w:val="41263FC1"/>
    <w:rsid w:val="41272213"/>
    <w:rsid w:val="4130341D"/>
    <w:rsid w:val="41456B3D"/>
    <w:rsid w:val="417C1E33"/>
    <w:rsid w:val="41B617E9"/>
    <w:rsid w:val="41BA21D5"/>
    <w:rsid w:val="42022339"/>
    <w:rsid w:val="42427191"/>
    <w:rsid w:val="424E1A22"/>
    <w:rsid w:val="425C1690"/>
    <w:rsid w:val="42674891"/>
    <w:rsid w:val="42937435"/>
    <w:rsid w:val="42A81132"/>
    <w:rsid w:val="42D355FF"/>
    <w:rsid w:val="42EE0BA4"/>
    <w:rsid w:val="42F51E9D"/>
    <w:rsid w:val="434C41B3"/>
    <w:rsid w:val="439671DC"/>
    <w:rsid w:val="43D16BA0"/>
    <w:rsid w:val="4442116C"/>
    <w:rsid w:val="446B0669"/>
    <w:rsid w:val="453452D6"/>
    <w:rsid w:val="45800144"/>
    <w:rsid w:val="45A33E32"/>
    <w:rsid w:val="45E953AB"/>
    <w:rsid w:val="460D5750"/>
    <w:rsid w:val="464949DA"/>
    <w:rsid w:val="46561672"/>
    <w:rsid w:val="478D08F6"/>
    <w:rsid w:val="47C307BC"/>
    <w:rsid w:val="48561630"/>
    <w:rsid w:val="48AC1250"/>
    <w:rsid w:val="48C47BE7"/>
    <w:rsid w:val="48CC7494"/>
    <w:rsid w:val="49092A56"/>
    <w:rsid w:val="493A312A"/>
    <w:rsid w:val="493E459E"/>
    <w:rsid w:val="493F0316"/>
    <w:rsid w:val="49555444"/>
    <w:rsid w:val="498672E7"/>
    <w:rsid w:val="499E6DEB"/>
    <w:rsid w:val="49BE56DF"/>
    <w:rsid w:val="4B09497B"/>
    <w:rsid w:val="4B5160DF"/>
    <w:rsid w:val="4B6D116B"/>
    <w:rsid w:val="4B7047B7"/>
    <w:rsid w:val="4BC347F9"/>
    <w:rsid w:val="4BF2341E"/>
    <w:rsid w:val="4C681932"/>
    <w:rsid w:val="4CC76658"/>
    <w:rsid w:val="4D5C3245"/>
    <w:rsid w:val="4D8837BE"/>
    <w:rsid w:val="4DA6390E"/>
    <w:rsid w:val="4DB20471"/>
    <w:rsid w:val="4E0F6509"/>
    <w:rsid w:val="4E396652"/>
    <w:rsid w:val="4E3D2D17"/>
    <w:rsid w:val="4E604FB7"/>
    <w:rsid w:val="4E7E543D"/>
    <w:rsid w:val="4E93713A"/>
    <w:rsid w:val="4E9B42AB"/>
    <w:rsid w:val="4ECF3EEA"/>
    <w:rsid w:val="4F443F90"/>
    <w:rsid w:val="4F4D154D"/>
    <w:rsid w:val="4FE90FDC"/>
    <w:rsid w:val="4FF512DD"/>
    <w:rsid w:val="502838B2"/>
    <w:rsid w:val="50A54F03"/>
    <w:rsid w:val="50C62808"/>
    <w:rsid w:val="510460CD"/>
    <w:rsid w:val="51383FC9"/>
    <w:rsid w:val="51730B5D"/>
    <w:rsid w:val="517B5C63"/>
    <w:rsid w:val="517E3D1F"/>
    <w:rsid w:val="51D04201"/>
    <w:rsid w:val="521B542A"/>
    <w:rsid w:val="5233653E"/>
    <w:rsid w:val="52974D1F"/>
    <w:rsid w:val="52AB2578"/>
    <w:rsid w:val="52EA12F3"/>
    <w:rsid w:val="533E31D8"/>
    <w:rsid w:val="534327B1"/>
    <w:rsid w:val="537806AC"/>
    <w:rsid w:val="53D53D51"/>
    <w:rsid w:val="543211F5"/>
    <w:rsid w:val="54413194"/>
    <w:rsid w:val="544E68DE"/>
    <w:rsid w:val="547249FC"/>
    <w:rsid w:val="54857525"/>
    <w:rsid w:val="54A83213"/>
    <w:rsid w:val="54B30BC6"/>
    <w:rsid w:val="54D77655"/>
    <w:rsid w:val="554057A6"/>
    <w:rsid w:val="556233C2"/>
    <w:rsid w:val="55C53951"/>
    <w:rsid w:val="55E62245"/>
    <w:rsid w:val="5685373D"/>
    <w:rsid w:val="569A4DDE"/>
    <w:rsid w:val="56C85EDD"/>
    <w:rsid w:val="56DA342C"/>
    <w:rsid w:val="56DF0A43"/>
    <w:rsid w:val="56FA2452"/>
    <w:rsid w:val="57567287"/>
    <w:rsid w:val="577369BE"/>
    <w:rsid w:val="57A44166"/>
    <w:rsid w:val="57F624E8"/>
    <w:rsid w:val="59036C6A"/>
    <w:rsid w:val="59710B6E"/>
    <w:rsid w:val="5996188C"/>
    <w:rsid w:val="59EF5B1B"/>
    <w:rsid w:val="5A403EEE"/>
    <w:rsid w:val="5A6269F6"/>
    <w:rsid w:val="5A6574B1"/>
    <w:rsid w:val="5A6C48B1"/>
    <w:rsid w:val="5A731BCE"/>
    <w:rsid w:val="5A8E4B2F"/>
    <w:rsid w:val="5AA71877"/>
    <w:rsid w:val="5AFD12A8"/>
    <w:rsid w:val="5AFE1DDF"/>
    <w:rsid w:val="5B0B7497"/>
    <w:rsid w:val="5B6D0D13"/>
    <w:rsid w:val="5B7B5AF5"/>
    <w:rsid w:val="5BA925BD"/>
    <w:rsid w:val="5BAD19A0"/>
    <w:rsid w:val="5BBA55DA"/>
    <w:rsid w:val="5BD743DE"/>
    <w:rsid w:val="5BDE3370"/>
    <w:rsid w:val="5C6C2D78"/>
    <w:rsid w:val="5C8C6F77"/>
    <w:rsid w:val="5C93062A"/>
    <w:rsid w:val="5CA644DC"/>
    <w:rsid w:val="5D3513BC"/>
    <w:rsid w:val="5D392D86"/>
    <w:rsid w:val="5D426DFB"/>
    <w:rsid w:val="5DB021CC"/>
    <w:rsid w:val="5DC00580"/>
    <w:rsid w:val="5DEA03F9"/>
    <w:rsid w:val="5DF577ED"/>
    <w:rsid w:val="5E0B036F"/>
    <w:rsid w:val="5E3E24F3"/>
    <w:rsid w:val="5E653F23"/>
    <w:rsid w:val="5EA031AD"/>
    <w:rsid w:val="5ECF75EF"/>
    <w:rsid w:val="5F441D8B"/>
    <w:rsid w:val="5F677827"/>
    <w:rsid w:val="5F7F2DC3"/>
    <w:rsid w:val="5FDD6EA0"/>
    <w:rsid w:val="601A2896"/>
    <w:rsid w:val="60244342"/>
    <w:rsid w:val="60515BCC"/>
    <w:rsid w:val="60A9459B"/>
    <w:rsid w:val="611D0AF7"/>
    <w:rsid w:val="61833D8D"/>
    <w:rsid w:val="61A73620"/>
    <w:rsid w:val="61D70C94"/>
    <w:rsid w:val="61D8482B"/>
    <w:rsid w:val="61F210FF"/>
    <w:rsid w:val="61FC57BB"/>
    <w:rsid w:val="627F3310"/>
    <w:rsid w:val="6311467A"/>
    <w:rsid w:val="639E415F"/>
    <w:rsid w:val="64030466"/>
    <w:rsid w:val="640A4ED1"/>
    <w:rsid w:val="645514C1"/>
    <w:rsid w:val="64607667"/>
    <w:rsid w:val="649B5961"/>
    <w:rsid w:val="64BF6B8F"/>
    <w:rsid w:val="64C64FF0"/>
    <w:rsid w:val="64FD4EB5"/>
    <w:rsid w:val="654725D5"/>
    <w:rsid w:val="657507AC"/>
    <w:rsid w:val="659F468D"/>
    <w:rsid w:val="65C47781"/>
    <w:rsid w:val="65F4658B"/>
    <w:rsid w:val="65FC3465"/>
    <w:rsid w:val="660E6232"/>
    <w:rsid w:val="6695111E"/>
    <w:rsid w:val="67472418"/>
    <w:rsid w:val="680D3662"/>
    <w:rsid w:val="682B7F8C"/>
    <w:rsid w:val="68A75DC6"/>
    <w:rsid w:val="691B1DAE"/>
    <w:rsid w:val="69FE3207"/>
    <w:rsid w:val="6A1C4030"/>
    <w:rsid w:val="6A7D177A"/>
    <w:rsid w:val="6AD14E1A"/>
    <w:rsid w:val="6B1B7E43"/>
    <w:rsid w:val="6B4A697B"/>
    <w:rsid w:val="6D723F67"/>
    <w:rsid w:val="6D853C9A"/>
    <w:rsid w:val="6F484F7F"/>
    <w:rsid w:val="6F734E8B"/>
    <w:rsid w:val="6FEF189F"/>
    <w:rsid w:val="700417EE"/>
    <w:rsid w:val="70B328CC"/>
    <w:rsid w:val="70B623BC"/>
    <w:rsid w:val="70B75478"/>
    <w:rsid w:val="70C60851"/>
    <w:rsid w:val="70D2369A"/>
    <w:rsid w:val="70D32F6E"/>
    <w:rsid w:val="70E60C09"/>
    <w:rsid w:val="712A7458"/>
    <w:rsid w:val="71600CA6"/>
    <w:rsid w:val="71A52B5D"/>
    <w:rsid w:val="71D62D16"/>
    <w:rsid w:val="71F47640"/>
    <w:rsid w:val="71F47A9F"/>
    <w:rsid w:val="72007D93"/>
    <w:rsid w:val="720B7BBB"/>
    <w:rsid w:val="722A12B4"/>
    <w:rsid w:val="723B3A35"/>
    <w:rsid w:val="725B0FB6"/>
    <w:rsid w:val="72B24F0B"/>
    <w:rsid w:val="72B277B6"/>
    <w:rsid w:val="72BE6364"/>
    <w:rsid w:val="73171838"/>
    <w:rsid w:val="731C29AB"/>
    <w:rsid w:val="736305DA"/>
    <w:rsid w:val="73E01C2A"/>
    <w:rsid w:val="74F17E67"/>
    <w:rsid w:val="74FA7AAC"/>
    <w:rsid w:val="752F14E9"/>
    <w:rsid w:val="755C7EFE"/>
    <w:rsid w:val="756E3266"/>
    <w:rsid w:val="75F25C45"/>
    <w:rsid w:val="76530DD9"/>
    <w:rsid w:val="76A21419"/>
    <w:rsid w:val="76AA4771"/>
    <w:rsid w:val="76AF3B36"/>
    <w:rsid w:val="771A36A5"/>
    <w:rsid w:val="772E53A2"/>
    <w:rsid w:val="773D3837"/>
    <w:rsid w:val="774C58CD"/>
    <w:rsid w:val="778C32EC"/>
    <w:rsid w:val="779C3DF0"/>
    <w:rsid w:val="781C344D"/>
    <w:rsid w:val="78515BD6"/>
    <w:rsid w:val="78745037"/>
    <w:rsid w:val="787943FB"/>
    <w:rsid w:val="78CC4E73"/>
    <w:rsid w:val="78E64B3F"/>
    <w:rsid w:val="79142376"/>
    <w:rsid w:val="79955265"/>
    <w:rsid w:val="79E306C6"/>
    <w:rsid w:val="7B590472"/>
    <w:rsid w:val="7BBD2507"/>
    <w:rsid w:val="7BEC1388"/>
    <w:rsid w:val="7C2742A4"/>
    <w:rsid w:val="7C345A11"/>
    <w:rsid w:val="7C637A38"/>
    <w:rsid w:val="7C86358B"/>
    <w:rsid w:val="7CBB1CA5"/>
    <w:rsid w:val="7CC3640F"/>
    <w:rsid w:val="7CE54755"/>
    <w:rsid w:val="7D1868D9"/>
    <w:rsid w:val="7D40198C"/>
    <w:rsid w:val="7D456FA2"/>
    <w:rsid w:val="7D581FEA"/>
    <w:rsid w:val="7D63567A"/>
    <w:rsid w:val="7DA22646"/>
    <w:rsid w:val="7DA8220E"/>
    <w:rsid w:val="7DD218FE"/>
    <w:rsid w:val="7DE06CCB"/>
    <w:rsid w:val="7DE45BE7"/>
    <w:rsid w:val="7E370FE0"/>
    <w:rsid w:val="7E494E89"/>
    <w:rsid w:val="7E4B4A8C"/>
    <w:rsid w:val="7E590F57"/>
    <w:rsid w:val="7E7E09BD"/>
    <w:rsid w:val="7E88459A"/>
    <w:rsid w:val="7EB73ECF"/>
    <w:rsid w:val="7F102B9B"/>
    <w:rsid w:val="7F485F59"/>
    <w:rsid w:val="7F5A3263"/>
    <w:rsid w:val="7FC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33"/>
      <w:outlineLvl w:val="0"/>
    </w:pPr>
    <w:rPr>
      <w:b/>
      <w:bCs/>
      <w:sz w:val="26"/>
      <w:szCs w:val="26"/>
    </w:rPr>
  </w:style>
  <w:style w:type="paragraph" w:styleId="3">
    <w:name w:val="heading 2"/>
    <w:basedOn w:val="1"/>
    <w:next w:val="1"/>
    <w:link w:val="13"/>
    <w:qFormat/>
    <w:uiPriority w:val="1"/>
    <w:pPr>
      <w:ind w:left="133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character" w:styleId="7">
    <w:name w:val="FollowedHyperlink"/>
    <w:basedOn w:val="4"/>
    <w:uiPriority w:val="0"/>
    <w:rPr>
      <w:color w:val="800080"/>
      <w:u w:val="single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53" w:hanging="361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Heading 2 Char"/>
    <w:basedOn w:val="4"/>
    <w:link w:val="3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1436</Words>
  <Characters>9057</Characters>
  <Lines>87</Lines>
  <Paragraphs>24</Paragraphs>
  <TotalTime>9</TotalTime>
  <ScaleCrop>false</ScaleCrop>
  <LinksUpToDate>false</LinksUpToDate>
  <CharactersWithSpaces>10487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2023-01-14T15:21:00Z</dcterms:created>
  <dc:creator>Vinod Parmar</dc:creator>
  <cp:lastModifiedBy>Vinod Parmar</cp:lastModifiedBy>
  <dcterms:modified xsi:type="dcterms:W3CDTF">2023-05-07T04:18:03Z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2022-07-08T00:00:00Z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9B5CD0E3231044DA9A10223E9A12CED2</vt:lpwstr>
  </property>
</Properties>
</file>