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775B" w:rsidRPr="00132BCB" w:rsidRDefault="002C0419">
      <w:pPr>
        <w:pStyle w:val="normal0"/>
        <w:rPr>
          <w:sz w:val="24"/>
          <w:szCs w:val="24"/>
        </w:rPr>
      </w:pPr>
      <w:r w:rsidRPr="00132BCB">
        <w:rPr>
          <w:sz w:val="24"/>
          <w:szCs w:val="24"/>
        </w:rPr>
        <w:t>Q1. What is the difference between __</w:t>
      </w:r>
      <w:proofErr w:type="spellStart"/>
      <w:r w:rsidRPr="00132BCB">
        <w:rPr>
          <w:sz w:val="24"/>
          <w:szCs w:val="24"/>
        </w:rPr>
        <w:t>getattr</w:t>
      </w:r>
      <w:proofErr w:type="spellEnd"/>
      <w:r w:rsidRPr="00132BCB">
        <w:rPr>
          <w:sz w:val="24"/>
          <w:szCs w:val="24"/>
        </w:rPr>
        <w:t>__ and __</w:t>
      </w:r>
      <w:proofErr w:type="spellStart"/>
      <w:r w:rsidRPr="00132BCB">
        <w:rPr>
          <w:sz w:val="24"/>
          <w:szCs w:val="24"/>
        </w:rPr>
        <w:t>getattribute</w:t>
      </w:r>
      <w:proofErr w:type="spellEnd"/>
      <w:r w:rsidRPr="00132BCB">
        <w:rPr>
          <w:sz w:val="24"/>
          <w:szCs w:val="24"/>
        </w:rPr>
        <w:t>__?</w:t>
      </w:r>
    </w:p>
    <w:p w:rsidR="001B2D17" w:rsidRPr="00132BCB" w:rsidRDefault="001B2D17">
      <w:pPr>
        <w:pStyle w:val="normal0"/>
        <w:rPr>
          <w:sz w:val="24"/>
          <w:szCs w:val="24"/>
        </w:rPr>
      </w:pPr>
    </w:p>
    <w:p w:rsidR="001B2D17" w:rsidRPr="00132BCB" w:rsidRDefault="001B2D17" w:rsidP="001B2D17">
      <w:pPr>
        <w:pStyle w:val="Heading2"/>
        <w:shd w:val="clear" w:color="auto" w:fill="FFFFFF"/>
        <w:spacing w:before="413" w:line="305" w:lineRule="atLeast"/>
        <w:rPr>
          <w:color w:val="7030A0"/>
          <w:sz w:val="24"/>
          <w:szCs w:val="24"/>
        </w:rPr>
      </w:pPr>
      <w:r w:rsidRPr="00132BCB">
        <w:rPr>
          <w:b/>
          <w:bCs/>
          <w:color w:val="7030A0"/>
          <w:sz w:val="24"/>
          <w:szCs w:val="24"/>
        </w:rPr>
        <w:t>__</w:t>
      </w:r>
      <w:proofErr w:type="spellStart"/>
      <w:r w:rsidRPr="00132BCB">
        <w:rPr>
          <w:b/>
          <w:bCs/>
          <w:color w:val="7030A0"/>
          <w:sz w:val="24"/>
          <w:szCs w:val="24"/>
        </w:rPr>
        <w:t>getattr</w:t>
      </w:r>
      <w:proofErr w:type="spellEnd"/>
      <w:r w:rsidRPr="00132BCB">
        <w:rPr>
          <w:b/>
          <w:bCs/>
          <w:color w:val="7030A0"/>
          <w:sz w:val="24"/>
          <w:szCs w:val="24"/>
        </w:rPr>
        <w:t>__</w:t>
      </w:r>
    </w:p>
    <w:p w:rsidR="001B2D17" w:rsidRPr="00132BCB" w:rsidRDefault="001B2D17" w:rsidP="001B2D17">
      <w:pPr>
        <w:pStyle w:val="he"/>
        <w:shd w:val="clear" w:color="auto" w:fill="FFFFFF"/>
        <w:spacing w:before="480" w:beforeAutospacing="0" w:after="0" w:afterAutospacing="0" w:line="349" w:lineRule="atLeast"/>
        <w:rPr>
          <w:i/>
          <w:iCs/>
          <w:color w:val="7030A0"/>
          <w:spacing w:val="-1"/>
        </w:rPr>
      </w:pPr>
      <w:r w:rsidRPr="00132BCB">
        <w:rPr>
          <w:i/>
          <w:iCs/>
          <w:color w:val="7030A0"/>
          <w:spacing w:val="-1"/>
        </w:rPr>
        <w:t>Called when an attribute lookup has not found the attribute in the usual places (i.e. it is not an instance attribute nor is it found in the class tree for </w:t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t>self</w:t>
      </w:r>
      <w:r w:rsidRPr="00132BCB">
        <w:rPr>
          <w:i/>
          <w:iCs/>
          <w:color w:val="7030A0"/>
          <w:spacing w:val="-1"/>
        </w:rPr>
        <w:t>). </w:t>
      </w:r>
      <w:proofErr w:type="gramStart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t>name</w:t>
      </w:r>
      <w:proofErr w:type="gramEnd"/>
      <w:r w:rsidRPr="00132BCB">
        <w:rPr>
          <w:i/>
          <w:iCs/>
          <w:color w:val="7030A0"/>
          <w:spacing w:val="-1"/>
        </w:rPr>
        <w:t> is the attribute name. This method should return the (computed) attribute value or raise an </w:t>
      </w:r>
      <w:proofErr w:type="spellStart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begin"/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instrText xml:space="preserve"> HYPERLINK "https://docs.python.org/2.7/library/exceptions.html" \l "exceptions.AttributeError" </w:instrText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separate"/>
      </w:r>
      <w:r w:rsidRPr="00132BCB">
        <w:rPr>
          <w:rStyle w:val="Hyperlink"/>
          <w:i/>
          <w:iCs/>
          <w:color w:val="7030A0"/>
          <w:spacing w:val="-1"/>
          <w:shd w:val="clear" w:color="auto" w:fill="F2F2F2"/>
        </w:rPr>
        <w:t>AttributeError</w:t>
      </w:r>
      <w:proofErr w:type="spellEnd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end"/>
      </w:r>
      <w:r w:rsidRPr="00132BCB">
        <w:rPr>
          <w:i/>
          <w:iCs/>
          <w:color w:val="7030A0"/>
          <w:spacing w:val="-1"/>
        </w:rPr>
        <w:t> exception</w:t>
      </w:r>
    </w:p>
    <w:p w:rsidR="00AB775B" w:rsidRPr="00132BCB" w:rsidRDefault="00AB775B">
      <w:pPr>
        <w:pStyle w:val="normal0"/>
        <w:rPr>
          <w:color w:val="7030A0"/>
          <w:sz w:val="24"/>
          <w:szCs w:val="24"/>
        </w:rPr>
      </w:pPr>
    </w:p>
    <w:p w:rsidR="001B2D17" w:rsidRPr="00132BCB" w:rsidRDefault="001B2D17" w:rsidP="001B2D17">
      <w:pPr>
        <w:pStyle w:val="Heading2"/>
        <w:shd w:val="clear" w:color="auto" w:fill="FFFFFF"/>
        <w:spacing w:before="413" w:line="305" w:lineRule="atLeast"/>
        <w:rPr>
          <w:color w:val="7030A0"/>
          <w:sz w:val="24"/>
          <w:szCs w:val="24"/>
        </w:rPr>
      </w:pPr>
      <w:r w:rsidRPr="00132BCB">
        <w:rPr>
          <w:b/>
          <w:bCs/>
          <w:color w:val="7030A0"/>
          <w:sz w:val="24"/>
          <w:szCs w:val="24"/>
        </w:rPr>
        <w:t>__</w:t>
      </w:r>
      <w:proofErr w:type="spellStart"/>
      <w:r w:rsidRPr="00132BCB">
        <w:rPr>
          <w:b/>
          <w:bCs/>
          <w:color w:val="7030A0"/>
          <w:sz w:val="24"/>
          <w:szCs w:val="24"/>
        </w:rPr>
        <w:t>getattribute</w:t>
      </w:r>
      <w:proofErr w:type="spellEnd"/>
      <w:r w:rsidRPr="00132BCB">
        <w:rPr>
          <w:b/>
          <w:bCs/>
          <w:color w:val="7030A0"/>
          <w:sz w:val="24"/>
          <w:szCs w:val="24"/>
        </w:rPr>
        <w:t>__</w:t>
      </w:r>
    </w:p>
    <w:p w:rsidR="001B2D17" w:rsidRPr="00132BCB" w:rsidRDefault="001B2D17" w:rsidP="001B2D17">
      <w:pPr>
        <w:pStyle w:val="he"/>
        <w:shd w:val="clear" w:color="auto" w:fill="FFFFFF"/>
        <w:spacing w:before="480" w:beforeAutospacing="0" w:after="0" w:afterAutospacing="0" w:line="349" w:lineRule="atLeast"/>
        <w:jc w:val="both"/>
        <w:rPr>
          <w:i/>
          <w:iCs/>
          <w:color w:val="7030A0"/>
          <w:spacing w:val="-1"/>
        </w:rPr>
      </w:pPr>
      <w:r w:rsidRPr="00132BCB">
        <w:rPr>
          <w:i/>
          <w:iCs/>
          <w:color w:val="7030A0"/>
          <w:spacing w:val="-1"/>
        </w:rPr>
        <w:t>Called unconditionally to implement attribute accesses for instances of the class. If the class also defines </w:t>
      </w:r>
      <w:hyperlink r:id="rId7" w:anchor="object.__getattr__" w:history="1"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__</w:t>
        </w:r>
        <w:proofErr w:type="spellStart"/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getattr</w:t>
        </w:r>
        <w:proofErr w:type="spellEnd"/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_</w:t>
        </w:r>
        <w:proofErr w:type="gramStart"/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_(</w:t>
        </w:r>
        <w:proofErr w:type="gramEnd"/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)</w:t>
        </w:r>
      </w:hyperlink>
      <w:r w:rsidRPr="00132BCB">
        <w:rPr>
          <w:i/>
          <w:iCs/>
          <w:color w:val="7030A0"/>
          <w:spacing w:val="-1"/>
        </w:rPr>
        <w:t>, the latter will not be called           unless </w:t>
      </w:r>
      <w:hyperlink r:id="rId8" w:anchor="object.__getattribute__" w:history="1"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__</w:t>
        </w:r>
        <w:proofErr w:type="spellStart"/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getattribute</w:t>
        </w:r>
        <w:proofErr w:type="spellEnd"/>
        <w:r w:rsidRPr="00132BCB">
          <w:rPr>
            <w:rStyle w:val="Hyperlink"/>
            <w:i/>
            <w:iCs/>
            <w:color w:val="7030A0"/>
            <w:spacing w:val="-1"/>
            <w:shd w:val="clear" w:color="auto" w:fill="F2F2F2"/>
          </w:rPr>
          <w:t>__()</w:t>
        </w:r>
      </w:hyperlink>
      <w:r w:rsidRPr="00132BCB">
        <w:rPr>
          <w:i/>
          <w:iCs/>
          <w:color w:val="7030A0"/>
          <w:spacing w:val="-1"/>
        </w:rPr>
        <w:t> either calls it explicitly or raises an </w:t>
      </w:r>
      <w:proofErr w:type="spellStart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begin"/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instrText xml:space="preserve"> HYPERLINK "https://docs.python.org/2.7/library/exceptions.html" \l "exceptions.AttributeError" </w:instrText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separate"/>
      </w:r>
      <w:r w:rsidRPr="00132BCB">
        <w:rPr>
          <w:rStyle w:val="Hyperlink"/>
          <w:i/>
          <w:iCs/>
          <w:color w:val="7030A0"/>
          <w:spacing w:val="-1"/>
          <w:shd w:val="clear" w:color="auto" w:fill="F2F2F2"/>
        </w:rPr>
        <w:t>AttributeError</w:t>
      </w:r>
      <w:proofErr w:type="spellEnd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end"/>
      </w:r>
      <w:r w:rsidRPr="00132BCB">
        <w:rPr>
          <w:i/>
          <w:iCs/>
          <w:color w:val="7030A0"/>
          <w:spacing w:val="-1"/>
        </w:rPr>
        <w:t>. This method should return the (computed) attribute value or raise an </w:t>
      </w:r>
      <w:proofErr w:type="spellStart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begin"/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instrText xml:space="preserve"> HYPERLINK "https://docs.python.org/2.7/library/exceptions.html" \l "exceptions.AttributeError" </w:instrText>
      </w:r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separate"/>
      </w:r>
      <w:r w:rsidRPr="00132BCB">
        <w:rPr>
          <w:rStyle w:val="Hyperlink"/>
          <w:i/>
          <w:iCs/>
          <w:color w:val="7030A0"/>
          <w:spacing w:val="-1"/>
          <w:shd w:val="clear" w:color="auto" w:fill="F2F2F2"/>
        </w:rPr>
        <w:t>AttributeError</w:t>
      </w:r>
      <w:proofErr w:type="spellEnd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fldChar w:fldCharType="end"/>
      </w:r>
      <w:r w:rsidRPr="00132BCB">
        <w:rPr>
          <w:i/>
          <w:iCs/>
          <w:color w:val="7030A0"/>
          <w:spacing w:val="-1"/>
        </w:rPr>
        <w:t> exception. In order to avoid infinite recursion in this method, its implementation should always call the base class method with the same name to access any attributes it needs, for example, </w:t>
      </w:r>
      <w:proofErr w:type="spellStart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t>object.__getattribute</w:t>
      </w:r>
      <w:proofErr w:type="spellEnd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t>_</w:t>
      </w:r>
      <w:proofErr w:type="gramStart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t>_(</w:t>
      </w:r>
      <w:proofErr w:type="gramEnd"/>
      <w:r w:rsidRPr="00132BCB">
        <w:rPr>
          <w:rStyle w:val="HTMLCode"/>
          <w:rFonts w:ascii="Times New Roman" w:hAnsi="Times New Roman" w:cs="Times New Roman"/>
          <w:i/>
          <w:iCs/>
          <w:color w:val="7030A0"/>
          <w:spacing w:val="-1"/>
          <w:sz w:val="24"/>
          <w:szCs w:val="24"/>
          <w:shd w:val="clear" w:color="auto" w:fill="F2F2F2"/>
        </w:rPr>
        <w:t>self, name)</w:t>
      </w:r>
      <w:r w:rsidRPr="00132BCB">
        <w:rPr>
          <w:i/>
          <w:iCs/>
          <w:color w:val="7030A0"/>
          <w:spacing w:val="-1"/>
        </w:rPr>
        <w:t>.</w:t>
      </w:r>
    </w:p>
    <w:p w:rsidR="001B2D17" w:rsidRPr="00132BCB" w:rsidRDefault="001B2D17">
      <w:pPr>
        <w:pStyle w:val="normal0"/>
        <w:rPr>
          <w:sz w:val="24"/>
          <w:szCs w:val="24"/>
        </w:rPr>
      </w:pPr>
    </w:p>
    <w:p w:rsidR="00AB775B" w:rsidRPr="00132BCB" w:rsidRDefault="00AB775B">
      <w:pPr>
        <w:pStyle w:val="normal0"/>
        <w:rPr>
          <w:sz w:val="24"/>
          <w:szCs w:val="24"/>
        </w:rPr>
      </w:pPr>
    </w:p>
    <w:p w:rsidR="00AB775B" w:rsidRPr="00132BCB" w:rsidRDefault="00AB775B">
      <w:pPr>
        <w:pStyle w:val="normal0"/>
        <w:rPr>
          <w:sz w:val="24"/>
          <w:szCs w:val="24"/>
        </w:rPr>
      </w:pPr>
    </w:p>
    <w:p w:rsidR="00AB775B" w:rsidRPr="00132BCB" w:rsidRDefault="002C0419">
      <w:pPr>
        <w:pStyle w:val="normal0"/>
        <w:rPr>
          <w:sz w:val="24"/>
          <w:szCs w:val="24"/>
        </w:rPr>
      </w:pPr>
      <w:r w:rsidRPr="00132BCB">
        <w:rPr>
          <w:sz w:val="24"/>
          <w:szCs w:val="24"/>
        </w:rPr>
        <w:t>Q2. What is the difference between properties and descriptors?</w:t>
      </w:r>
    </w:p>
    <w:p w:rsidR="00AB775B" w:rsidRPr="00132BCB" w:rsidRDefault="00AB775B">
      <w:pPr>
        <w:pStyle w:val="normal0"/>
        <w:rPr>
          <w:color w:val="7030A0"/>
          <w:sz w:val="24"/>
          <w:szCs w:val="24"/>
        </w:rPr>
      </w:pPr>
    </w:p>
    <w:p w:rsidR="00AB775B" w:rsidRPr="00132BCB" w:rsidRDefault="00132BCB">
      <w:pPr>
        <w:pStyle w:val="normal0"/>
        <w:rPr>
          <w:color w:val="7030A0"/>
          <w:sz w:val="24"/>
          <w:szCs w:val="24"/>
          <w:shd w:val="clear" w:color="auto" w:fill="FFFFFF"/>
        </w:rPr>
      </w:pPr>
      <w:r w:rsidRPr="00132BCB">
        <w:rPr>
          <w:color w:val="7030A0"/>
          <w:sz w:val="24"/>
          <w:szCs w:val="24"/>
          <w:shd w:val="clear" w:color="auto" w:fill="FFFFFF"/>
        </w:rPr>
        <w:t>Python descriptors are </w:t>
      </w:r>
      <w:r w:rsidRPr="00132BCB">
        <w:rPr>
          <w:bCs/>
          <w:color w:val="7030A0"/>
          <w:sz w:val="24"/>
          <w:szCs w:val="24"/>
          <w:shd w:val="clear" w:color="auto" w:fill="FFFFFF"/>
        </w:rPr>
        <w:t>created to manage the attributes of different classes which use the object as reference</w:t>
      </w:r>
      <w:r w:rsidRPr="00132BCB">
        <w:rPr>
          <w:color w:val="7030A0"/>
          <w:sz w:val="24"/>
          <w:szCs w:val="24"/>
          <w:shd w:val="clear" w:color="auto" w:fill="FFFFFF"/>
        </w:rPr>
        <w:t xml:space="preserve">. ... A descriptor is a mechanism behind properties, methods, static methods, class methods, and </w:t>
      </w:r>
      <w:proofErr w:type="gramStart"/>
      <w:r w:rsidRPr="00132BCB">
        <w:rPr>
          <w:color w:val="7030A0"/>
          <w:sz w:val="24"/>
          <w:szCs w:val="24"/>
          <w:shd w:val="clear" w:color="auto" w:fill="FFFFFF"/>
        </w:rPr>
        <w:t>super(</w:t>
      </w:r>
      <w:proofErr w:type="gramEnd"/>
      <w:r w:rsidRPr="00132BCB">
        <w:rPr>
          <w:color w:val="7030A0"/>
          <w:sz w:val="24"/>
          <w:szCs w:val="24"/>
          <w:shd w:val="clear" w:color="auto" w:fill="FFFFFF"/>
        </w:rPr>
        <w:t>) .</w:t>
      </w:r>
      <w:r w:rsidRPr="00132BCB">
        <w:rPr>
          <w:color w:val="7030A0"/>
          <w:sz w:val="24"/>
          <w:szCs w:val="24"/>
          <w:shd w:val="clear" w:color="auto" w:fill="FFFFFF"/>
        </w:rPr>
        <w:br/>
      </w:r>
    </w:p>
    <w:p w:rsidR="00132BCB" w:rsidRPr="00132BCB" w:rsidRDefault="00132BCB">
      <w:pPr>
        <w:pStyle w:val="normal0"/>
        <w:rPr>
          <w:color w:val="7030A0"/>
          <w:sz w:val="24"/>
          <w:szCs w:val="24"/>
        </w:rPr>
      </w:pPr>
      <w:r w:rsidRPr="00132BCB">
        <w:rPr>
          <w:color w:val="7030A0"/>
          <w:sz w:val="24"/>
          <w:szCs w:val="24"/>
          <w:shd w:val="clear" w:color="auto" w:fill="FFFFFF"/>
        </w:rPr>
        <w:t>The </w:t>
      </w:r>
      <w:proofErr w:type="gramStart"/>
      <w:r w:rsidRPr="00132BCB">
        <w:rPr>
          <w:bCs/>
          <w:color w:val="7030A0"/>
          <w:sz w:val="24"/>
          <w:szCs w:val="24"/>
          <w:shd w:val="clear" w:color="auto" w:fill="FFFFFF"/>
        </w:rPr>
        <w:t>property</w:t>
      </w:r>
      <w:r w:rsidRPr="00132BCB">
        <w:rPr>
          <w:color w:val="7030A0"/>
          <w:sz w:val="24"/>
          <w:szCs w:val="24"/>
          <w:shd w:val="clear" w:color="auto" w:fill="FFFFFF"/>
        </w:rPr>
        <w:t>(</w:t>
      </w:r>
      <w:proofErr w:type="gramEnd"/>
      <w:r w:rsidRPr="00132BCB">
        <w:rPr>
          <w:color w:val="7030A0"/>
          <w:sz w:val="24"/>
          <w:szCs w:val="24"/>
          <w:shd w:val="clear" w:color="auto" w:fill="FFFFFF"/>
        </w:rPr>
        <w:t>) method in </w:t>
      </w:r>
      <w:r w:rsidRPr="00132BCB">
        <w:rPr>
          <w:bCs/>
          <w:color w:val="7030A0"/>
          <w:sz w:val="24"/>
          <w:szCs w:val="24"/>
          <w:shd w:val="clear" w:color="auto" w:fill="FFFFFF"/>
        </w:rPr>
        <w:t>Python</w:t>
      </w:r>
      <w:r w:rsidRPr="00132BCB">
        <w:rPr>
          <w:color w:val="7030A0"/>
          <w:sz w:val="24"/>
          <w:szCs w:val="24"/>
          <w:shd w:val="clear" w:color="auto" w:fill="FFFFFF"/>
        </w:rPr>
        <w:t> provides an interface to instance </w:t>
      </w:r>
      <w:r w:rsidRPr="00132BCB">
        <w:rPr>
          <w:bCs/>
          <w:color w:val="7030A0"/>
          <w:sz w:val="24"/>
          <w:szCs w:val="24"/>
          <w:shd w:val="clear" w:color="auto" w:fill="FFFFFF"/>
        </w:rPr>
        <w:t>attributes</w:t>
      </w:r>
      <w:r w:rsidRPr="00132BCB">
        <w:rPr>
          <w:color w:val="7030A0"/>
          <w:sz w:val="24"/>
          <w:szCs w:val="24"/>
          <w:shd w:val="clear" w:color="auto" w:fill="FFFFFF"/>
        </w:rPr>
        <w:t>. It encapsulates instance </w:t>
      </w:r>
      <w:r w:rsidRPr="00132BCB">
        <w:rPr>
          <w:bCs/>
          <w:color w:val="7030A0"/>
          <w:sz w:val="24"/>
          <w:szCs w:val="24"/>
          <w:shd w:val="clear" w:color="auto" w:fill="FFFFFF"/>
        </w:rPr>
        <w:t>attributes</w:t>
      </w:r>
      <w:r w:rsidRPr="00132BCB">
        <w:rPr>
          <w:color w:val="7030A0"/>
          <w:sz w:val="24"/>
          <w:szCs w:val="24"/>
          <w:shd w:val="clear" w:color="auto" w:fill="FFFFFF"/>
        </w:rPr>
        <w:t> and provides a </w:t>
      </w:r>
      <w:r w:rsidRPr="00132BCB">
        <w:rPr>
          <w:bCs/>
          <w:color w:val="7030A0"/>
          <w:sz w:val="24"/>
          <w:szCs w:val="24"/>
          <w:shd w:val="clear" w:color="auto" w:fill="FFFFFF"/>
        </w:rPr>
        <w:t>property</w:t>
      </w:r>
      <w:r w:rsidRPr="00132BCB">
        <w:rPr>
          <w:color w:val="7030A0"/>
          <w:sz w:val="24"/>
          <w:szCs w:val="24"/>
          <w:shd w:val="clear" w:color="auto" w:fill="FFFFFF"/>
        </w:rPr>
        <w:t>. The </w:t>
      </w:r>
      <w:proofErr w:type="gramStart"/>
      <w:r w:rsidRPr="00132BCB">
        <w:rPr>
          <w:bCs/>
          <w:color w:val="7030A0"/>
          <w:sz w:val="24"/>
          <w:szCs w:val="24"/>
          <w:shd w:val="clear" w:color="auto" w:fill="FFFFFF"/>
        </w:rPr>
        <w:t>property</w:t>
      </w:r>
      <w:r w:rsidRPr="00132BCB">
        <w:rPr>
          <w:color w:val="7030A0"/>
          <w:sz w:val="24"/>
          <w:szCs w:val="24"/>
          <w:shd w:val="clear" w:color="auto" w:fill="FFFFFF"/>
        </w:rPr>
        <w:t>(</w:t>
      </w:r>
      <w:proofErr w:type="gramEnd"/>
      <w:r w:rsidRPr="00132BCB">
        <w:rPr>
          <w:color w:val="7030A0"/>
          <w:sz w:val="24"/>
          <w:szCs w:val="24"/>
          <w:shd w:val="clear" w:color="auto" w:fill="FFFFFF"/>
        </w:rPr>
        <w:t>) method takes the get, set and delete methods as arguments and returns an object of the </w:t>
      </w:r>
      <w:r w:rsidRPr="00132BCB">
        <w:rPr>
          <w:bCs/>
          <w:color w:val="7030A0"/>
          <w:sz w:val="24"/>
          <w:szCs w:val="24"/>
          <w:shd w:val="clear" w:color="auto" w:fill="FFFFFF"/>
        </w:rPr>
        <w:t>property</w:t>
      </w:r>
      <w:r w:rsidRPr="00132BCB">
        <w:rPr>
          <w:color w:val="7030A0"/>
          <w:sz w:val="24"/>
          <w:szCs w:val="24"/>
          <w:shd w:val="clear" w:color="auto" w:fill="FFFFFF"/>
        </w:rPr>
        <w:t> class.</w:t>
      </w:r>
    </w:p>
    <w:p w:rsidR="00AB775B" w:rsidRPr="00132BCB" w:rsidRDefault="00AB775B">
      <w:pPr>
        <w:pStyle w:val="normal0"/>
        <w:rPr>
          <w:sz w:val="24"/>
          <w:szCs w:val="24"/>
        </w:rPr>
      </w:pPr>
    </w:p>
    <w:p w:rsidR="00AB775B" w:rsidRPr="00132BCB" w:rsidRDefault="002C0419">
      <w:pPr>
        <w:pStyle w:val="normal0"/>
        <w:rPr>
          <w:sz w:val="24"/>
          <w:szCs w:val="24"/>
        </w:rPr>
      </w:pPr>
      <w:r w:rsidRPr="00132BCB">
        <w:rPr>
          <w:sz w:val="24"/>
          <w:szCs w:val="24"/>
        </w:rPr>
        <w:t>Q3. What are the key differences in functionality between __</w:t>
      </w:r>
      <w:proofErr w:type="spellStart"/>
      <w:r w:rsidRPr="00132BCB">
        <w:rPr>
          <w:sz w:val="24"/>
          <w:szCs w:val="24"/>
        </w:rPr>
        <w:t>getattr</w:t>
      </w:r>
      <w:proofErr w:type="spellEnd"/>
      <w:r w:rsidRPr="00132BCB">
        <w:rPr>
          <w:sz w:val="24"/>
          <w:szCs w:val="24"/>
        </w:rPr>
        <w:t>__ and __</w:t>
      </w:r>
      <w:proofErr w:type="spellStart"/>
      <w:r w:rsidRPr="00132BCB">
        <w:rPr>
          <w:sz w:val="24"/>
          <w:szCs w:val="24"/>
        </w:rPr>
        <w:t>getattribute</w:t>
      </w:r>
      <w:proofErr w:type="spellEnd"/>
      <w:r w:rsidRPr="00132BCB">
        <w:rPr>
          <w:sz w:val="24"/>
          <w:szCs w:val="24"/>
        </w:rPr>
        <w:t>__, as well as properties and descriptors?</w:t>
      </w:r>
    </w:p>
    <w:p w:rsidR="00132BCB" w:rsidRPr="00132BCB" w:rsidRDefault="00132BCB">
      <w:pPr>
        <w:pStyle w:val="normal0"/>
        <w:rPr>
          <w:sz w:val="24"/>
          <w:szCs w:val="24"/>
        </w:rPr>
      </w:pPr>
    </w:p>
    <w:p w:rsidR="001B2D17" w:rsidRPr="00132BCB" w:rsidRDefault="001B2D17" w:rsidP="001B2D17">
      <w:pPr>
        <w:pStyle w:val="NormalWeb"/>
        <w:shd w:val="clear" w:color="auto" w:fill="FFFFFF"/>
        <w:spacing w:before="0" w:beforeAutospacing="0" w:after="220" w:afterAutospacing="0"/>
        <w:rPr>
          <w:color w:val="7030A0"/>
        </w:rPr>
      </w:pPr>
      <w:r w:rsidRPr="00132BCB">
        <w:rPr>
          <w:color w:val="7030A0"/>
        </w:rPr>
        <w:t>The main difference between __</w:t>
      </w:r>
      <w:proofErr w:type="spellStart"/>
      <w:r w:rsidRPr="00132BCB">
        <w:rPr>
          <w:color w:val="7030A0"/>
        </w:rPr>
        <w:t>getattr</w:t>
      </w:r>
      <w:proofErr w:type="spellEnd"/>
      <w:r w:rsidRPr="00132BCB">
        <w:rPr>
          <w:color w:val="7030A0"/>
        </w:rPr>
        <w:t>__ and __</w:t>
      </w:r>
      <w:proofErr w:type="spellStart"/>
      <w:r w:rsidRPr="00132BCB">
        <w:rPr>
          <w:color w:val="7030A0"/>
        </w:rPr>
        <w:t>getattribute</w:t>
      </w:r>
      <w:proofErr w:type="spellEnd"/>
      <w:r w:rsidRPr="00132BCB">
        <w:rPr>
          <w:color w:val="7030A0"/>
        </w:rPr>
        <w:t>__ is that if the attribute was not found by the usual way then __</w:t>
      </w:r>
      <w:proofErr w:type="spellStart"/>
      <w:r w:rsidRPr="00132BCB">
        <w:rPr>
          <w:color w:val="7030A0"/>
        </w:rPr>
        <w:t>getattr</w:t>
      </w:r>
      <w:proofErr w:type="spellEnd"/>
      <w:r w:rsidRPr="00132BCB">
        <w:rPr>
          <w:color w:val="7030A0"/>
        </w:rPr>
        <w:t>__ is used.</w:t>
      </w:r>
    </w:p>
    <w:p w:rsidR="001B2D17" w:rsidRPr="00132BCB" w:rsidRDefault="001B2D17" w:rsidP="001B2D17">
      <w:pPr>
        <w:pStyle w:val="NormalWeb"/>
        <w:shd w:val="clear" w:color="auto" w:fill="FFFFFF"/>
        <w:spacing w:before="0" w:beforeAutospacing="0" w:after="220" w:afterAutospacing="0"/>
        <w:rPr>
          <w:color w:val="34495E"/>
        </w:rPr>
      </w:pPr>
      <w:r w:rsidRPr="00132BCB">
        <w:rPr>
          <w:color w:val="7030A0"/>
        </w:rPr>
        <w:t>Whereas the __</w:t>
      </w:r>
      <w:proofErr w:type="spellStart"/>
      <w:r w:rsidRPr="00132BCB">
        <w:rPr>
          <w:color w:val="7030A0"/>
        </w:rPr>
        <w:t>getattribute</w:t>
      </w:r>
      <w:proofErr w:type="spellEnd"/>
      <w:r w:rsidRPr="00132BCB">
        <w:rPr>
          <w:color w:val="7030A0"/>
        </w:rPr>
        <w:t>__ is used before looking at the actual attributes on the object. You will have to use it more consciously otherwise very easily you can end up in infinite recursions</w:t>
      </w:r>
      <w:r w:rsidRPr="00132BCB">
        <w:rPr>
          <w:color w:val="000000"/>
        </w:rPr>
        <w:t>.</w:t>
      </w:r>
    </w:p>
    <w:p w:rsidR="001B2D17" w:rsidRPr="00132BCB" w:rsidRDefault="001B2D17">
      <w:pPr>
        <w:pStyle w:val="normal0"/>
        <w:rPr>
          <w:sz w:val="24"/>
          <w:szCs w:val="24"/>
        </w:rPr>
      </w:pPr>
    </w:p>
    <w:sectPr w:rsidR="001B2D17" w:rsidRPr="00132BCB" w:rsidSect="00AB775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419" w:rsidRDefault="002C0419" w:rsidP="00AB775B">
      <w:r>
        <w:separator/>
      </w:r>
    </w:p>
  </w:endnote>
  <w:endnote w:type="continuationSeparator" w:id="0">
    <w:p w:rsidR="002C0419" w:rsidRDefault="002C0419" w:rsidP="00AB7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75B" w:rsidRDefault="00AB775B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419" w:rsidRDefault="002C0419" w:rsidP="00AB775B">
      <w:r>
        <w:separator/>
      </w:r>
    </w:p>
  </w:footnote>
  <w:footnote w:type="continuationSeparator" w:id="0">
    <w:p w:rsidR="002C0419" w:rsidRDefault="002C0419" w:rsidP="00AB77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75B" w:rsidRDefault="00AB775B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75B"/>
    <w:rsid w:val="00132BCB"/>
    <w:rsid w:val="001B2D17"/>
    <w:rsid w:val="002C0419"/>
    <w:rsid w:val="00AB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AB775B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AB775B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AB775B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AB775B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AB775B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AB775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775B"/>
  </w:style>
  <w:style w:type="paragraph" w:styleId="Title">
    <w:name w:val="Title"/>
    <w:basedOn w:val="normal0"/>
    <w:next w:val="normal0"/>
    <w:qFormat/>
    <w:rsid w:val="00AB775B"/>
    <w:rPr>
      <w:sz w:val="56"/>
      <w:szCs w:val="56"/>
    </w:rPr>
  </w:style>
  <w:style w:type="paragraph" w:styleId="ListParagraph">
    <w:name w:val="List Paragraph"/>
    <w:basedOn w:val="normal0"/>
    <w:qFormat/>
    <w:rsid w:val="00AB775B"/>
  </w:style>
  <w:style w:type="character" w:styleId="Hyperlink">
    <w:name w:val="Hyperlink"/>
    <w:uiPriority w:val="99"/>
    <w:unhideWhenUsed/>
    <w:rsid w:val="00AB775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B775B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AB775B"/>
  </w:style>
  <w:style w:type="character" w:customStyle="1" w:styleId="FootnoteTextChar">
    <w:name w:val="Footnote Text Char"/>
    <w:link w:val="FootnoteText"/>
    <w:uiPriority w:val="99"/>
    <w:semiHidden/>
    <w:unhideWhenUsed/>
    <w:rsid w:val="00AB775B"/>
    <w:rPr>
      <w:sz w:val="20"/>
      <w:szCs w:val="20"/>
    </w:rPr>
  </w:style>
  <w:style w:type="paragraph" w:styleId="Subtitle">
    <w:name w:val="Subtitle"/>
    <w:basedOn w:val="normal0"/>
    <w:next w:val="normal0"/>
    <w:rsid w:val="00AB77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D17"/>
    <w:pPr>
      <w:spacing w:before="100" w:beforeAutospacing="1" w:after="100" w:afterAutospacing="1"/>
    </w:pPr>
    <w:rPr>
      <w:sz w:val="24"/>
      <w:szCs w:val="24"/>
    </w:rPr>
  </w:style>
  <w:style w:type="paragraph" w:customStyle="1" w:styleId="he">
    <w:name w:val="he"/>
    <w:basedOn w:val="Normal"/>
    <w:rsid w:val="001B2D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2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8618">
          <w:blockQuote w:val="1"/>
          <w:marLeft w:val="-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350">
          <w:blockQuote w:val="1"/>
          <w:marLeft w:val="-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.7/reference/data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.7/reference/data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Vignesh Udayakumar</cp:lastModifiedBy>
  <cp:revision>2</cp:revision>
  <dcterms:created xsi:type="dcterms:W3CDTF">2021-03-04T00:27:00Z</dcterms:created>
  <dcterms:modified xsi:type="dcterms:W3CDTF">2021-07-21T19:29:00Z</dcterms:modified>
</cp:coreProperties>
</file>