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D41" w:rsidRPr="004508F4" w:rsidRDefault="004508F4" w:rsidP="00CA518B">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 xml:space="preserve">What is the relationship between def statements and lambda </w:t>
      </w:r>
      <w:proofErr w:type="gramStart"/>
      <w:r w:rsidRPr="004508F4">
        <w:rPr>
          <w:rFonts w:ascii="Times New Roman" w:hAnsi="Times New Roman" w:cs="Times New Roman"/>
          <w:sz w:val="24"/>
          <w:szCs w:val="24"/>
        </w:rPr>
        <w:t>expressions ?</w:t>
      </w:r>
      <w:proofErr w:type="gramEnd"/>
    </w:p>
    <w:p w:rsidR="00CA518B" w:rsidRPr="004508F4" w:rsidRDefault="00CA518B" w:rsidP="00CA518B">
      <w:pPr>
        <w:pStyle w:val="ListParagraph"/>
        <w:spacing w:before="220"/>
        <w:rPr>
          <w:rFonts w:ascii="Times New Roman" w:hAnsi="Times New Roman" w:cs="Times New Roman"/>
          <w:color w:val="7030A0"/>
          <w:sz w:val="24"/>
          <w:szCs w:val="24"/>
          <w:shd w:val="clear" w:color="auto" w:fill="FFFFFF"/>
        </w:rPr>
      </w:pPr>
      <w:r w:rsidRPr="004508F4">
        <w:rPr>
          <w:rFonts w:ascii="Times New Roman" w:hAnsi="Times New Roman" w:cs="Times New Roman"/>
          <w:color w:val="7030A0"/>
          <w:sz w:val="24"/>
          <w:szCs w:val="24"/>
          <w:shd w:val="clear" w:color="auto" w:fill="FFFFFF"/>
        </w:rPr>
        <w:t>As an </w:t>
      </w:r>
      <w:r w:rsidRPr="004508F4">
        <w:rPr>
          <w:rFonts w:ascii="Times New Roman" w:hAnsi="Times New Roman" w:cs="Times New Roman"/>
          <w:bCs/>
          <w:color w:val="7030A0"/>
          <w:sz w:val="24"/>
          <w:szCs w:val="24"/>
          <w:shd w:val="clear" w:color="auto" w:fill="FFFFFF"/>
        </w:rPr>
        <w:t>expression</w:t>
      </w:r>
      <w:r w:rsidRPr="004508F4">
        <w:rPr>
          <w:rFonts w:ascii="Times New Roman" w:hAnsi="Times New Roman" w:cs="Times New Roman"/>
          <w:color w:val="7030A0"/>
          <w:sz w:val="24"/>
          <w:szCs w:val="24"/>
          <w:shd w:val="clear" w:color="auto" w:fill="FFFFFF"/>
        </w:rPr>
        <w:t>, </w:t>
      </w:r>
      <w:r w:rsidRPr="004508F4">
        <w:rPr>
          <w:rFonts w:ascii="Times New Roman" w:hAnsi="Times New Roman" w:cs="Times New Roman"/>
          <w:bCs/>
          <w:color w:val="7030A0"/>
          <w:sz w:val="24"/>
          <w:szCs w:val="24"/>
          <w:shd w:val="clear" w:color="auto" w:fill="FFFFFF"/>
        </w:rPr>
        <w:t>lambda</w:t>
      </w:r>
      <w:r w:rsidRPr="004508F4">
        <w:rPr>
          <w:rFonts w:ascii="Times New Roman" w:hAnsi="Times New Roman" w:cs="Times New Roman"/>
          <w:color w:val="7030A0"/>
          <w:sz w:val="24"/>
          <w:szCs w:val="24"/>
          <w:shd w:val="clear" w:color="auto" w:fill="FFFFFF"/>
        </w:rPr>
        <w:t> returns a value that can optionally be assigned a name. In contrast, the </w:t>
      </w:r>
      <w:r w:rsidRPr="004508F4">
        <w:rPr>
          <w:rFonts w:ascii="Times New Roman" w:hAnsi="Times New Roman" w:cs="Times New Roman"/>
          <w:bCs/>
          <w:color w:val="7030A0"/>
          <w:sz w:val="24"/>
          <w:szCs w:val="24"/>
          <w:shd w:val="clear" w:color="auto" w:fill="FFFFFF"/>
        </w:rPr>
        <w:t>def statement</w:t>
      </w:r>
      <w:r w:rsidRPr="004508F4">
        <w:rPr>
          <w:rFonts w:ascii="Times New Roman" w:hAnsi="Times New Roman" w:cs="Times New Roman"/>
          <w:color w:val="7030A0"/>
          <w:sz w:val="24"/>
          <w:szCs w:val="24"/>
          <w:shd w:val="clear" w:color="auto" w:fill="FFFFFF"/>
        </w:rPr>
        <w:t> always assigns the new function to the name in the header, instead of returning is as a result. </w:t>
      </w:r>
      <w:proofErr w:type="gramStart"/>
      <w:r w:rsidRPr="004508F4">
        <w:rPr>
          <w:rFonts w:ascii="Times New Roman" w:hAnsi="Times New Roman" w:cs="Times New Roman"/>
          <w:bCs/>
          <w:color w:val="7030A0"/>
          <w:sz w:val="24"/>
          <w:szCs w:val="24"/>
          <w:shd w:val="clear" w:color="auto" w:fill="FFFFFF"/>
        </w:rPr>
        <w:t>lambda's</w:t>
      </w:r>
      <w:proofErr w:type="gramEnd"/>
      <w:r w:rsidRPr="004508F4">
        <w:rPr>
          <w:rFonts w:ascii="Times New Roman" w:hAnsi="Times New Roman" w:cs="Times New Roman"/>
          <w:color w:val="7030A0"/>
          <w:sz w:val="24"/>
          <w:szCs w:val="24"/>
          <w:shd w:val="clear" w:color="auto" w:fill="FFFFFF"/>
        </w:rPr>
        <w:t> body is a single </w:t>
      </w:r>
      <w:r w:rsidRPr="004508F4">
        <w:rPr>
          <w:rFonts w:ascii="Times New Roman" w:hAnsi="Times New Roman" w:cs="Times New Roman"/>
          <w:bCs/>
          <w:color w:val="7030A0"/>
          <w:sz w:val="24"/>
          <w:szCs w:val="24"/>
          <w:shd w:val="clear" w:color="auto" w:fill="FFFFFF"/>
        </w:rPr>
        <w:t>expression</w:t>
      </w:r>
      <w:r w:rsidRPr="004508F4">
        <w:rPr>
          <w:rFonts w:ascii="Times New Roman" w:hAnsi="Times New Roman" w:cs="Times New Roman"/>
          <w:color w:val="7030A0"/>
          <w:sz w:val="24"/>
          <w:szCs w:val="24"/>
          <w:shd w:val="clear" w:color="auto" w:fill="FFFFFF"/>
        </w:rPr>
        <w:t>, not a block of </w:t>
      </w:r>
      <w:r w:rsidRPr="004508F4">
        <w:rPr>
          <w:rFonts w:ascii="Times New Roman" w:hAnsi="Times New Roman" w:cs="Times New Roman"/>
          <w:bCs/>
          <w:color w:val="7030A0"/>
          <w:sz w:val="24"/>
          <w:szCs w:val="24"/>
          <w:shd w:val="clear" w:color="auto" w:fill="FFFFFF"/>
        </w:rPr>
        <w:t>statements</w:t>
      </w:r>
      <w:r w:rsidRPr="004508F4">
        <w:rPr>
          <w:rFonts w:ascii="Times New Roman" w:hAnsi="Times New Roman" w:cs="Times New Roman"/>
          <w:color w:val="7030A0"/>
          <w:sz w:val="24"/>
          <w:szCs w:val="24"/>
          <w:shd w:val="clear" w:color="auto" w:fill="FFFFFF"/>
        </w:rPr>
        <w:t>.</w:t>
      </w:r>
    </w:p>
    <w:p w:rsidR="004508F4" w:rsidRPr="004508F4" w:rsidRDefault="004508F4" w:rsidP="00CA518B">
      <w:pPr>
        <w:pStyle w:val="ListParagraph"/>
        <w:spacing w:before="220"/>
        <w:rPr>
          <w:rFonts w:ascii="Times New Roman" w:hAnsi="Times New Roman" w:cs="Times New Roman"/>
          <w:sz w:val="24"/>
          <w:szCs w:val="24"/>
        </w:rPr>
      </w:pPr>
    </w:p>
    <w:p w:rsidR="00456D41" w:rsidRPr="004508F4" w:rsidRDefault="004508F4" w:rsidP="00503A18">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What is the benefit of lambda?</w:t>
      </w:r>
    </w:p>
    <w:p w:rsidR="00503A18" w:rsidRPr="004508F4" w:rsidRDefault="00503A18" w:rsidP="003816E8">
      <w:pPr>
        <w:pStyle w:val="ListParagraph"/>
        <w:shd w:val="clear" w:color="auto" w:fill="FFFFFF"/>
        <w:spacing w:after="0" w:line="240" w:lineRule="auto"/>
        <w:rPr>
          <w:rFonts w:ascii="Times New Roman" w:eastAsia="Times New Roman" w:hAnsi="Times New Roman" w:cs="Times New Roman"/>
          <w:color w:val="7030A0"/>
          <w:sz w:val="24"/>
          <w:szCs w:val="24"/>
        </w:rPr>
      </w:pPr>
      <w:r w:rsidRPr="004508F4">
        <w:rPr>
          <w:rFonts w:ascii="Times New Roman" w:eastAsia="Times New Roman" w:hAnsi="Times New Roman" w:cs="Times New Roman"/>
          <w:color w:val="7030A0"/>
          <w:sz w:val="24"/>
          <w:szCs w:val="24"/>
        </w:rPr>
        <w:t>One of the benefits of using lambda expression is </w:t>
      </w:r>
      <w:r w:rsidRPr="004508F4">
        <w:rPr>
          <w:rFonts w:ascii="Times New Roman" w:eastAsia="Times New Roman" w:hAnsi="Times New Roman" w:cs="Times New Roman"/>
          <w:bCs/>
          <w:color w:val="7030A0"/>
          <w:sz w:val="24"/>
          <w:szCs w:val="24"/>
        </w:rPr>
        <w:t>the reduced amount of code</w:t>
      </w:r>
      <w:r w:rsidRPr="004508F4">
        <w:rPr>
          <w:rFonts w:ascii="Times New Roman" w:eastAsia="Times New Roman" w:hAnsi="Times New Roman" w:cs="Times New Roman"/>
          <w:color w:val="7030A0"/>
          <w:sz w:val="24"/>
          <w:szCs w:val="24"/>
        </w:rPr>
        <w:t xml:space="preserve">. See the example below. In this case, we are not passing any parameter in lambda expression because the </w:t>
      </w:r>
      <w:proofErr w:type="gramStart"/>
      <w:r w:rsidRPr="004508F4">
        <w:rPr>
          <w:rFonts w:ascii="Times New Roman" w:eastAsia="Times New Roman" w:hAnsi="Times New Roman" w:cs="Times New Roman"/>
          <w:color w:val="7030A0"/>
          <w:sz w:val="24"/>
          <w:szCs w:val="24"/>
        </w:rPr>
        <w:t>run(</w:t>
      </w:r>
      <w:proofErr w:type="gramEnd"/>
      <w:r w:rsidRPr="004508F4">
        <w:rPr>
          <w:rFonts w:ascii="Times New Roman" w:eastAsia="Times New Roman" w:hAnsi="Times New Roman" w:cs="Times New Roman"/>
          <w:color w:val="7030A0"/>
          <w:sz w:val="24"/>
          <w:szCs w:val="24"/>
        </w:rPr>
        <w:t>) method of the functional interface (</w:t>
      </w:r>
      <w:proofErr w:type="spellStart"/>
      <w:r w:rsidRPr="004508F4">
        <w:rPr>
          <w:rFonts w:ascii="Times New Roman" w:eastAsia="Times New Roman" w:hAnsi="Times New Roman" w:cs="Times New Roman"/>
          <w:color w:val="7030A0"/>
          <w:sz w:val="24"/>
          <w:szCs w:val="24"/>
        </w:rPr>
        <w:t>Runnable</w:t>
      </w:r>
      <w:proofErr w:type="spellEnd"/>
      <w:r w:rsidRPr="004508F4">
        <w:rPr>
          <w:rFonts w:ascii="Times New Roman" w:eastAsia="Times New Roman" w:hAnsi="Times New Roman" w:cs="Times New Roman"/>
          <w:color w:val="7030A0"/>
          <w:sz w:val="24"/>
          <w:szCs w:val="24"/>
        </w:rPr>
        <w:t>) takes no argument.</w:t>
      </w:r>
    </w:p>
    <w:p w:rsidR="00503A18" w:rsidRPr="004508F4" w:rsidRDefault="00503A18" w:rsidP="00503A18">
      <w:pPr>
        <w:pStyle w:val="ListParagraph"/>
        <w:spacing w:before="220"/>
        <w:rPr>
          <w:rFonts w:ascii="Times New Roman" w:hAnsi="Times New Roman" w:cs="Times New Roman"/>
          <w:sz w:val="24"/>
          <w:szCs w:val="24"/>
        </w:rPr>
      </w:pPr>
    </w:p>
    <w:p w:rsidR="00456D41" w:rsidRPr="004508F4" w:rsidRDefault="004508F4" w:rsidP="003816E8">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Compare and contrast map, filter, and reduce.</w:t>
      </w:r>
    </w:p>
    <w:p w:rsidR="003816E8" w:rsidRPr="004508F4" w:rsidRDefault="004508F4" w:rsidP="003816E8">
      <w:pPr>
        <w:pStyle w:val="q-text"/>
        <w:shd w:val="clear" w:color="auto" w:fill="FFFFFF"/>
        <w:spacing w:before="0" w:beforeAutospacing="0" w:after="240" w:afterAutospacing="0"/>
        <w:rPr>
          <w:color w:val="7030A0"/>
        </w:rPr>
      </w:pPr>
      <w:r>
        <w:rPr>
          <w:color w:val="7030A0"/>
        </w:rPr>
        <w:t xml:space="preserve">             </w:t>
      </w:r>
      <w:r w:rsidR="003816E8" w:rsidRPr="004508F4">
        <w:rPr>
          <w:color w:val="7030A0"/>
        </w:rPr>
        <w:t xml:space="preserve">MAP function to each element of </w:t>
      </w:r>
      <w:proofErr w:type="spellStart"/>
      <w:r w:rsidR="003816E8" w:rsidRPr="004508F4">
        <w:rPr>
          <w:color w:val="7030A0"/>
        </w:rPr>
        <w:t>iterator</w:t>
      </w:r>
      <w:proofErr w:type="spellEnd"/>
      <w:r w:rsidR="003816E8" w:rsidRPr="004508F4">
        <w:rPr>
          <w:color w:val="7030A0"/>
        </w:rPr>
        <w:t xml:space="preserve"> and collects result.</w:t>
      </w:r>
    </w:p>
    <w:p w:rsidR="003816E8" w:rsidRPr="004508F4" w:rsidRDefault="004508F4" w:rsidP="003816E8">
      <w:pPr>
        <w:pStyle w:val="q-text"/>
        <w:shd w:val="clear" w:color="auto" w:fill="FFFFFF"/>
        <w:spacing w:before="0" w:beforeAutospacing="0" w:after="240" w:afterAutospacing="0"/>
        <w:rPr>
          <w:color w:val="7030A0"/>
        </w:rPr>
      </w:pPr>
      <w:r>
        <w:rPr>
          <w:color w:val="7030A0"/>
        </w:rPr>
        <w:t xml:space="preserve">             </w:t>
      </w:r>
      <w:r w:rsidRPr="004508F4">
        <w:rPr>
          <w:color w:val="7030A0"/>
        </w:rPr>
        <w:t>FILTER applies function to each element of iterator and collects</w:t>
      </w:r>
      <w:r w:rsidR="003816E8" w:rsidRPr="004508F4">
        <w:rPr>
          <w:color w:val="7030A0"/>
        </w:rPr>
        <w:t xml:space="preserve"> those elements for which function returns true. For this function need to return </w:t>
      </w:r>
      <w:proofErr w:type="spellStart"/>
      <w:proofErr w:type="gramStart"/>
      <w:r w:rsidR="003816E8" w:rsidRPr="004508F4">
        <w:rPr>
          <w:color w:val="7030A0"/>
        </w:rPr>
        <w:t>boolean</w:t>
      </w:r>
      <w:proofErr w:type="spellEnd"/>
      <w:proofErr w:type="gramEnd"/>
      <w:r w:rsidR="003816E8" w:rsidRPr="004508F4">
        <w:rPr>
          <w:color w:val="7030A0"/>
        </w:rPr>
        <w:t xml:space="preserve"> value.</w:t>
      </w:r>
    </w:p>
    <w:p w:rsidR="003816E8" w:rsidRPr="004508F4" w:rsidRDefault="004508F4" w:rsidP="003816E8">
      <w:pPr>
        <w:pStyle w:val="q-text"/>
        <w:shd w:val="clear" w:color="auto" w:fill="FFFFFF"/>
        <w:spacing w:before="0" w:beforeAutospacing="0" w:after="240" w:afterAutospacing="0"/>
        <w:rPr>
          <w:color w:val="7030A0"/>
        </w:rPr>
      </w:pPr>
      <w:r>
        <w:rPr>
          <w:color w:val="7030A0"/>
        </w:rPr>
        <w:t xml:space="preserve">             </w:t>
      </w:r>
      <w:r w:rsidR="003816E8" w:rsidRPr="004508F4">
        <w:rPr>
          <w:color w:val="7030A0"/>
        </w:rPr>
        <w:t xml:space="preserve">REDUCE applies rolling computation to sequential pair of elements in </w:t>
      </w:r>
      <w:proofErr w:type="spellStart"/>
      <w:r w:rsidR="003816E8" w:rsidRPr="004508F4">
        <w:rPr>
          <w:color w:val="7030A0"/>
        </w:rPr>
        <w:t>iterator</w:t>
      </w:r>
      <w:proofErr w:type="spellEnd"/>
      <w:r w:rsidR="003816E8" w:rsidRPr="004508F4">
        <w:rPr>
          <w:color w:val="7030A0"/>
        </w:rPr>
        <w:t xml:space="preserve">. Initially it takes two elements from </w:t>
      </w:r>
      <w:proofErr w:type="spellStart"/>
      <w:r w:rsidR="003816E8" w:rsidRPr="004508F4">
        <w:rPr>
          <w:color w:val="7030A0"/>
        </w:rPr>
        <w:t>iterator</w:t>
      </w:r>
      <w:proofErr w:type="spellEnd"/>
      <w:r w:rsidR="003816E8" w:rsidRPr="004508F4">
        <w:rPr>
          <w:color w:val="7030A0"/>
        </w:rPr>
        <w:t xml:space="preserve"> in sequence, applies function, collect result, then take next element in sequence from </w:t>
      </w:r>
      <w:proofErr w:type="spellStart"/>
      <w:r w:rsidR="003816E8" w:rsidRPr="004508F4">
        <w:rPr>
          <w:color w:val="7030A0"/>
        </w:rPr>
        <w:t>iterator</w:t>
      </w:r>
      <w:proofErr w:type="spellEnd"/>
      <w:r w:rsidR="003816E8" w:rsidRPr="004508F4">
        <w:rPr>
          <w:color w:val="7030A0"/>
        </w:rPr>
        <w:t xml:space="preserve">, applies function and repeat this </w:t>
      </w:r>
      <w:proofErr w:type="spellStart"/>
      <w:r w:rsidR="003816E8" w:rsidRPr="004508F4">
        <w:rPr>
          <w:color w:val="7030A0"/>
        </w:rPr>
        <w:t>untill</w:t>
      </w:r>
      <w:proofErr w:type="spellEnd"/>
      <w:r w:rsidR="003816E8" w:rsidRPr="004508F4">
        <w:rPr>
          <w:color w:val="7030A0"/>
        </w:rPr>
        <w:t xml:space="preserve"> list has single value.</w:t>
      </w:r>
    </w:p>
    <w:p w:rsidR="00456D41" w:rsidRPr="004508F4" w:rsidRDefault="004508F4" w:rsidP="003816E8">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What are function annotations, and how are they used?</w:t>
      </w:r>
    </w:p>
    <w:p w:rsidR="003816E8" w:rsidRPr="004508F4" w:rsidRDefault="003816E8" w:rsidP="003816E8">
      <w:pPr>
        <w:pStyle w:val="ListParagraph"/>
        <w:spacing w:before="220"/>
        <w:rPr>
          <w:rFonts w:ascii="Times New Roman" w:hAnsi="Times New Roman" w:cs="Times New Roman"/>
          <w:color w:val="7030A0"/>
          <w:sz w:val="24"/>
          <w:szCs w:val="24"/>
          <w:shd w:val="clear" w:color="auto" w:fill="FFFFFF"/>
        </w:rPr>
      </w:pPr>
      <w:r w:rsidRPr="004508F4">
        <w:rPr>
          <w:rFonts w:ascii="Times New Roman" w:hAnsi="Times New Roman" w:cs="Times New Roman"/>
          <w:bCs/>
          <w:color w:val="7030A0"/>
          <w:sz w:val="24"/>
          <w:szCs w:val="24"/>
          <w:shd w:val="clear" w:color="auto" w:fill="FFFFFF"/>
        </w:rPr>
        <w:t>Function annotations</w:t>
      </w:r>
      <w:r w:rsidRPr="004508F4">
        <w:rPr>
          <w:rFonts w:ascii="Times New Roman" w:hAnsi="Times New Roman" w:cs="Times New Roman"/>
          <w:color w:val="7030A0"/>
          <w:sz w:val="24"/>
          <w:szCs w:val="24"/>
          <w:shd w:val="clear" w:color="auto" w:fill="FFFFFF"/>
        </w:rPr>
        <w:t> are arbitrary </w:t>
      </w:r>
      <w:r w:rsidRPr="004508F4">
        <w:rPr>
          <w:rFonts w:ascii="Times New Roman" w:hAnsi="Times New Roman" w:cs="Times New Roman"/>
          <w:bCs/>
          <w:color w:val="7030A0"/>
          <w:sz w:val="24"/>
          <w:szCs w:val="24"/>
          <w:shd w:val="clear" w:color="auto" w:fill="FFFFFF"/>
        </w:rPr>
        <w:t>python</w:t>
      </w:r>
      <w:r w:rsidRPr="004508F4">
        <w:rPr>
          <w:rFonts w:ascii="Times New Roman" w:hAnsi="Times New Roman" w:cs="Times New Roman"/>
          <w:color w:val="7030A0"/>
          <w:sz w:val="24"/>
          <w:szCs w:val="24"/>
          <w:shd w:val="clear" w:color="auto" w:fill="FFFFFF"/>
        </w:rPr>
        <w:t xml:space="preserve"> expressions that are associated with various </w:t>
      </w:r>
      <w:proofErr w:type="gramStart"/>
      <w:r w:rsidRPr="004508F4">
        <w:rPr>
          <w:rFonts w:ascii="Times New Roman" w:hAnsi="Times New Roman" w:cs="Times New Roman"/>
          <w:color w:val="7030A0"/>
          <w:sz w:val="24"/>
          <w:szCs w:val="24"/>
          <w:shd w:val="clear" w:color="auto" w:fill="FFFFFF"/>
        </w:rPr>
        <w:t>part</w:t>
      </w:r>
      <w:proofErr w:type="gramEnd"/>
      <w:r w:rsidRPr="004508F4">
        <w:rPr>
          <w:rFonts w:ascii="Times New Roman" w:hAnsi="Times New Roman" w:cs="Times New Roman"/>
          <w:color w:val="7030A0"/>
          <w:sz w:val="24"/>
          <w:szCs w:val="24"/>
          <w:shd w:val="clear" w:color="auto" w:fill="FFFFFF"/>
        </w:rPr>
        <w:t xml:space="preserve"> of </w:t>
      </w:r>
      <w:r w:rsidRPr="004508F4">
        <w:rPr>
          <w:rFonts w:ascii="Times New Roman" w:hAnsi="Times New Roman" w:cs="Times New Roman"/>
          <w:bCs/>
          <w:color w:val="7030A0"/>
          <w:sz w:val="24"/>
          <w:szCs w:val="24"/>
          <w:shd w:val="clear" w:color="auto" w:fill="FFFFFF"/>
        </w:rPr>
        <w:t>functions</w:t>
      </w:r>
      <w:r w:rsidRPr="004508F4">
        <w:rPr>
          <w:rFonts w:ascii="Times New Roman" w:hAnsi="Times New Roman" w:cs="Times New Roman"/>
          <w:color w:val="7030A0"/>
          <w:sz w:val="24"/>
          <w:szCs w:val="24"/>
          <w:shd w:val="clear" w:color="auto" w:fill="FFFFFF"/>
        </w:rPr>
        <w:t>. These expressions are evaluated at compile time and have no life in </w:t>
      </w:r>
      <w:r w:rsidRPr="004508F4">
        <w:rPr>
          <w:rFonts w:ascii="Times New Roman" w:hAnsi="Times New Roman" w:cs="Times New Roman"/>
          <w:bCs/>
          <w:color w:val="7030A0"/>
          <w:sz w:val="24"/>
          <w:szCs w:val="24"/>
          <w:shd w:val="clear" w:color="auto" w:fill="FFFFFF"/>
        </w:rPr>
        <w:t>python's</w:t>
      </w:r>
      <w:r w:rsidRPr="004508F4">
        <w:rPr>
          <w:rFonts w:ascii="Times New Roman" w:hAnsi="Times New Roman" w:cs="Times New Roman"/>
          <w:color w:val="7030A0"/>
          <w:sz w:val="24"/>
          <w:szCs w:val="24"/>
          <w:shd w:val="clear" w:color="auto" w:fill="FFFFFF"/>
        </w:rPr>
        <w:t> runtime environment. </w:t>
      </w:r>
      <w:r w:rsidRPr="004508F4">
        <w:rPr>
          <w:rFonts w:ascii="Times New Roman" w:hAnsi="Times New Roman" w:cs="Times New Roman"/>
          <w:bCs/>
          <w:color w:val="7030A0"/>
          <w:sz w:val="24"/>
          <w:szCs w:val="24"/>
          <w:shd w:val="clear" w:color="auto" w:fill="FFFFFF"/>
        </w:rPr>
        <w:t>Python</w:t>
      </w:r>
      <w:r w:rsidRPr="004508F4">
        <w:rPr>
          <w:rFonts w:ascii="Times New Roman" w:hAnsi="Times New Roman" w:cs="Times New Roman"/>
          <w:color w:val="7030A0"/>
          <w:sz w:val="24"/>
          <w:szCs w:val="24"/>
          <w:shd w:val="clear" w:color="auto" w:fill="FFFFFF"/>
        </w:rPr>
        <w:t> does not attach any meaning to these </w:t>
      </w:r>
      <w:r w:rsidRPr="004508F4">
        <w:rPr>
          <w:rFonts w:ascii="Times New Roman" w:hAnsi="Times New Roman" w:cs="Times New Roman"/>
          <w:bCs/>
          <w:color w:val="7030A0"/>
          <w:sz w:val="24"/>
          <w:szCs w:val="24"/>
          <w:shd w:val="clear" w:color="auto" w:fill="FFFFFF"/>
        </w:rPr>
        <w:t>annotations</w:t>
      </w:r>
      <w:r w:rsidRPr="004508F4">
        <w:rPr>
          <w:rFonts w:ascii="Times New Roman" w:hAnsi="Times New Roman" w:cs="Times New Roman"/>
          <w:color w:val="7030A0"/>
          <w:sz w:val="24"/>
          <w:szCs w:val="24"/>
          <w:shd w:val="clear" w:color="auto" w:fill="FFFFFF"/>
        </w:rPr>
        <w:t>.</w:t>
      </w:r>
    </w:p>
    <w:p w:rsidR="004508F4" w:rsidRPr="004508F4" w:rsidRDefault="004508F4" w:rsidP="003816E8">
      <w:pPr>
        <w:pStyle w:val="ListParagraph"/>
        <w:spacing w:before="220"/>
        <w:rPr>
          <w:rFonts w:ascii="Times New Roman" w:hAnsi="Times New Roman" w:cs="Times New Roman"/>
          <w:sz w:val="24"/>
          <w:szCs w:val="24"/>
        </w:rPr>
      </w:pPr>
    </w:p>
    <w:p w:rsidR="00456D41" w:rsidRPr="004508F4" w:rsidRDefault="004508F4" w:rsidP="008705C1">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What are recursive functions, and how are they used?</w:t>
      </w:r>
    </w:p>
    <w:p w:rsidR="008705C1" w:rsidRPr="004508F4" w:rsidRDefault="008705C1" w:rsidP="008705C1">
      <w:pPr>
        <w:pStyle w:val="ListParagraph"/>
        <w:spacing w:before="220"/>
        <w:rPr>
          <w:rFonts w:ascii="Times New Roman" w:hAnsi="Times New Roman" w:cs="Times New Roman"/>
          <w:color w:val="7030A0"/>
          <w:sz w:val="24"/>
          <w:szCs w:val="24"/>
        </w:rPr>
      </w:pPr>
      <w:r w:rsidRPr="004508F4">
        <w:rPr>
          <w:rFonts w:ascii="Times New Roman" w:hAnsi="Times New Roman" w:cs="Times New Roman"/>
          <w:bCs/>
          <w:color w:val="7030A0"/>
          <w:sz w:val="24"/>
          <w:szCs w:val="24"/>
          <w:shd w:val="clear" w:color="auto" w:fill="FFFFFF"/>
        </w:rPr>
        <w:t>Recursion</w:t>
      </w:r>
      <w:r w:rsidRPr="004508F4">
        <w:rPr>
          <w:rFonts w:ascii="Times New Roman" w:hAnsi="Times New Roman" w:cs="Times New Roman"/>
          <w:color w:val="7030A0"/>
          <w:sz w:val="24"/>
          <w:szCs w:val="24"/>
          <w:shd w:val="clear" w:color="auto" w:fill="FFFFFF"/>
        </w:rPr>
        <w:t> is made for solving problems that can be broken down into smaller, repetitive problems. It is especially good for working on things that have many possible branches and are too complex for an iterative approach. One good example of this would be searching through a file system.</w:t>
      </w:r>
    </w:p>
    <w:p w:rsidR="008705C1" w:rsidRPr="004508F4" w:rsidRDefault="008705C1" w:rsidP="008705C1">
      <w:pPr>
        <w:pStyle w:val="ListParagraph"/>
        <w:spacing w:before="220"/>
        <w:rPr>
          <w:rFonts w:ascii="Times New Roman" w:hAnsi="Times New Roman" w:cs="Times New Roman"/>
          <w:sz w:val="24"/>
          <w:szCs w:val="24"/>
        </w:rPr>
      </w:pPr>
    </w:p>
    <w:p w:rsidR="00456D41" w:rsidRPr="004508F4" w:rsidRDefault="004508F4" w:rsidP="008705C1">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What are some general design guidelines for coding functions?</w:t>
      </w:r>
    </w:p>
    <w:p w:rsidR="008705C1" w:rsidRPr="008705C1" w:rsidRDefault="008705C1" w:rsidP="008705C1">
      <w:pPr>
        <w:shd w:val="clear" w:color="auto" w:fill="FFFFFF"/>
        <w:spacing w:after="44"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Safe: It can be used without causing harm.</w:t>
      </w:r>
    </w:p>
    <w:p w:rsidR="008705C1" w:rsidRPr="008705C1" w:rsidRDefault="008705C1" w:rsidP="008705C1">
      <w:pPr>
        <w:shd w:val="clear" w:color="auto" w:fill="FFFFFF"/>
        <w:spacing w:after="44"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Secure: It can't be hacked.</w:t>
      </w:r>
    </w:p>
    <w:p w:rsidR="008705C1" w:rsidRPr="008705C1" w:rsidRDefault="008705C1" w:rsidP="008705C1">
      <w:pPr>
        <w:shd w:val="clear" w:color="auto" w:fill="FFFFFF"/>
        <w:spacing w:after="44"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Reliable: It functions as it should, every time.</w:t>
      </w:r>
    </w:p>
    <w:p w:rsidR="008705C1" w:rsidRPr="008705C1" w:rsidRDefault="008705C1" w:rsidP="008705C1">
      <w:pPr>
        <w:shd w:val="clear" w:color="auto" w:fill="FFFFFF"/>
        <w:spacing w:after="44"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Testable: It can be tested at the </w:t>
      </w:r>
      <w:r w:rsidRPr="008705C1">
        <w:rPr>
          <w:rFonts w:ascii="Times New Roman" w:eastAsia="Times New Roman" w:hAnsi="Times New Roman" w:cs="Times New Roman"/>
          <w:bCs/>
          <w:color w:val="7030A0"/>
          <w:sz w:val="24"/>
          <w:szCs w:val="24"/>
          <w:lang w:val="en-US"/>
        </w:rPr>
        <w:t>code</w:t>
      </w:r>
      <w:r w:rsidRPr="008705C1">
        <w:rPr>
          <w:rFonts w:ascii="Times New Roman" w:eastAsia="Times New Roman" w:hAnsi="Times New Roman" w:cs="Times New Roman"/>
          <w:color w:val="7030A0"/>
          <w:sz w:val="24"/>
          <w:szCs w:val="24"/>
          <w:lang w:val="en-US"/>
        </w:rPr>
        <w:t> level.</w:t>
      </w:r>
    </w:p>
    <w:p w:rsidR="008705C1" w:rsidRPr="008705C1" w:rsidRDefault="008705C1" w:rsidP="008705C1">
      <w:pPr>
        <w:shd w:val="clear" w:color="auto" w:fill="FFFFFF"/>
        <w:spacing w:after="44"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Maintainable: It can be maintained, even as your codebase grows.</w:t>
      </w:r>
    </w:p>
    <w:p w:rsidR="008705C1" w:rsidRPr="008705C1" w:rsidRDefault="008705C1" w:rsidP="008705C1">
      <w:pPr>
        <w:shd w:val="clear" w:color="auto" w:fill="FFFFFF"/>
        <w:spacing w:line="240" w:lineRule="auto"/>
        <w:ind w:left="360"/>
        <w:rPr>
          <w:rFonts w:ascii="Times New Roman" w:eastAsia="Times New Roman" w:hAnsi="Times New Roman" w:cs="Times New Roman"/>
          <w:color w:val="7030A0"/>
          <w:sz w:val="24"/>
          <w:szCs w:val="24"/>
          <w:lang w:val="en-US"/>
        </w:rPr>
      </w:pPr>
      <w:r w:rsidRPr="008705C1">
        <w:rPr>
          <w:rFonts w:ascii="Times New Roman" w:eastAsia="Times New Roman" w:hAnsi="Times New Roman" w:cs="Times New Roman"/>
          <w:color w:val="7030A0"/>
          <w:sz w:val="24"/>
          <w:szCs w:val="24"/>
          <w:lang w:val="en-US"/>
        </w:rPr>
        <w:t>Portable: It works the same in every environment.</w:t>
      </w:r>
    </w:p>
    <w:p w:rsidR="008705C1" w:rsidRPr="004508F4" w:rsidRDefault="008705C1" w:rsidP="008705C1">
      <w:pPr>
        <w:pStyle w:val="ListParagraph"/>
        <w:spacing w:before="220"/>
        <w:rPr>
          <w:rFonts w:ascii="Times New Roman" w:hAnsi="Times New Roman" w:cs="Times New Roman"/>
          <w:sz w:val="24"/>
          <w:szCs w:val="24"/>
        </w:rPr>
      </w:pPr>
    </w:p>
    <w:p w:rsidR="00456D41" w:rsidRPr="004508F4" w:rsidRDefault="004508F4" w:rsidP="008705C1">
      <w:pPr>
        <w:pStyle w:val="ListParagraph"/>
        <w:numPr>
          <w:ilvl w:val="0"/>
          <w:numId w:val="1"/>
        </w:numPr>
        <w:spacing w:before="220"/>
        <w:rPr>
          <w:rFonts w:ascii="Times New Roman" w:hAnsi="Times New Roman" w:cs="Times New Roman"/>
          <w:sz w:val="24"/>
          <w:szCs w:val="24"/>
        </w:rPr>
      </w:pPr>
      <w:r w:rsidRPr="004508F4">
        <w:rPr>
          <w:rFonts w:ascii="Times New Roman" w:hAnsi="Times New Roman" w:cs="Times New Roman"/>
          <w:sz w:val="24"/>
          <w:szCs w:val="24"/>
        </w:rPr>
        <w:t>Name three or more ways that functions can communicate results to a caller.</w:t>
      </w:r>
    </w:p>
    <w:p w:rsidR="008705C1" w:rsidRPr="008705C1" w:rsidRDefault="008705C1" w:rsidP="004508F4">
      <w:pPr>
        <w:shd w:val="clear" w:color="auto" w:fill="FFFFFF"/>
        <w:spacing w:before="100" w:beforeAutospacing="1" w:after="100" w:afterAutospacing="1" w:line="432" w:lineRule="atLeast"/>
        <w:ind w:left="720"/>
        <w:rPr>
          <w:rFonts w:ascii="Times New Roman" w:eastAsia="Times New Roman" w:hAnsi="Times New Roman" w:cs="Times New Roman"/>
          <w:color w:val="7030A0"/>
          <w:sz w:val="24"/>
          <w:szCs w:val="24"/>
          <w:lang w:val="en-US"/>
        </w:rPr>
      </w:pPr>
      <w:proofErr w:type="gramStart"/>
      <w:r w:rsidRPr="004508F4">
        <w:rPr>
          <w:rFonts w:ascii="Times New Roman" w:eastAsia="Times New Roman" w:hAnsi="Times New Roman" w:cs="Times New Roman"/>
          <w:color w:val="7030A0"/>
          <w:sz w:val="24"/>
          <w:szCs w:val="24"/>
          <w:lang w:val="en-US"/>
        </w:rPr>
        <w:lastRenderedPageBreak/>
        <w:t>1)</w:t>
      </w:r>
      <w:r w:rsidRPr="008705C1">
        <w:rPr>
          <w:rFonts w:ascii="Times New Roman" w:eastAsia="Times New Roman" w:hAnsi="Times New Roman" w:cs="Times New Roman"/>
          <w:color w:val="7030A0"/>
          <w:sz w:val="24"/>
          <w:szCs w:val="24"/>
          <w:lang w:val="en-US"/>
        </w:rPr>
        <w:t>Built</w:t>
      </w:r>
      <w:proofErr w:type="gramEnd"/>
      <w:r w:rsidRPr="008705C1">
        <w:rPr>
          <w:rFonts w:ascii="Times New Roman" w:eastAsia="Times New Roman" w:hAnsi="Times New Roman" w:cs="Times New Roman"/>
          <w:color w:val="7030A0"/>
          <w:sz w:val="24"/>
          <w:szCs w:val="24"/>
          <w:lang w:val="en-US"/>
        </w:rPr>
        <w:t>-in functions, such as </w:t>
      </w:r>
      <w:r w:rsidRPr="004508F4">
        <w:rPr>
          <w:rFonts w:ascii="Times New Roman" w:eastAsia="Times New Roman" w:hAnsi="Times New Roman" w:cs="Times New Roman"/>
          <w:color w:val="7030A0"/>
          <w:sz w:val="24"/>
          <w:szCs w:val="24"/>
          <w:lang w:val="en-US"/>
        </w:rPr>
        <w:t>help()</w:t>
      </w:r>
      <w:r w:rsidRPr="008705C1">
        <w:rPr>
          <w:rFonts w:ascii="Times New Roman" w:eastAsia="Times New Roman" w:hAnsi="Times New Roman" w:cs="Times New Roman"/>
          <w:color w:val="7030A0"/>
          <w:sz w:val="24"/>
          <w:szCs w:val="24"/>
          <w:lang w:val="en-US"/>
        </w:rPr>
        <w:t> to ask for help, </w:t>
      </w:r>
      <w:r w:rsidRPr="004508F4">
        <w:rPr>
          <w:rFonts w:ascii="Times New Roman" w:eastAsia="Times New Roman" w:hAnsi="Times New Roman" w:cs="Times New Roman"/>
          <w:color w:val="7030A0"/>
          <w:sz w:val="24"/>
          <w:szCs w:val="24"/>
          <w:lang w:val="en-US"/>
        </w:rPr>
        <w:t>min()</w:t>
      </w:r>
      <w:r w:rsidRPr="008705C1">
        <w:rPr>
          <w:rFonts w:ascii="Times New Roman" w:eastAsia="Times New Roman" w:hAnsi="Times New Roman" w:cs="Times New Roman"/>
          <w:color w:val="7030A0"/>
          <w:sz w:val="24"/>
          <w:szCs w:val="24"/>
          <w:lang w:val="en-US"/>
        </w:rPr>
        <w:t> to get the minimum value, </w:t>
      </w:r>
      <w:r w:rsidRPr="004508F4">
        <w:rPr>
          <w:rFonts w:ascii="Times New Roman" w:eastAsia="Times New Roman" w:hAnsi="Times New Roman" w:cs="Times New Roman"/>
          <w:color w:val="7030A0"/>
          <w:sz w:val="24"/>
          <w:szCs w:val="24"/>
          <w:lang w:val="en-US"/>
        </w:rPr>
        <w:t>print()</w:t>
      </w:r>
      <w:r w:rsidRPr="008705C1">
        <w:rPr>
          <w:rFonts w:ascii="Times New Roman" w:eastAsia="Times New Roman" w:hAnsi="Times New Roman" w:cs="Times New Roman"/>
          <w:color w:val="7030A0"/>
          <w:sz w:val="24"/>
          <w:szCs w:val="24"/>
          <w:lang w:val="en-US"/>
        </w:rPr>
        <w:t> to print an object to the terminal,… You can find an overview with more of these functions</w:t>
      </w:r>
      <w:r w:rsidRPr="004508F4">
        <w:rPr>
          <w:rFonts w:ascii="Times New Roman" w:eastAsia="Times New Roman" w:hAnsi="Times New Roman" w:cs="Times New Roman"/>
          <w:color w:val="7030A0"/>
          <w:sz w:val="24"/>
          <w:szCs w:val="24"/>
          <w:lang w:val="en-US"/>
        </w:rPr>
        <w:t xml:space="preserve">. </w:t>
      </w:r>
    </w:p>
    <w:p w:rsidR="008705C1" w:rsidRPr="008705C1" w:rsidRDefault="008705C1" w:rsidP="004508F4">
      <w:pPr>
        <w:shd w:val="clear" w:color="auto" w:fill="FFFFFF"/>
        <w:spacing w:before="240" w:after="100" w:afterAutospacing="1" w:line="432" w:lineRule="atLeast"/>
        <w:ind w:left="360"/>
        <w:rPr>
          <w:rFonts w:ascii="Times New Roman" w:eastAsia="Times New Roman" w:hAnsi="Times New Roman" w:cs="Times New Roman"/>
          <w:color w:val="7030A0"/>
          <w:sz w:val="24"/>
          <w:szCs w:val="24"/>
          <w:lang w:val="en-US"/>
        </w:rPr>
      </w:pPr>
      <w:r w:rsidRPr="004508F4">
        <w:rPr>
          <w:rFonts w:ascii="Times New Roman" w:eastAsia="Times New Roman" w:hAnsi="Times New Roman" w:cs="Times New Roman"/>
          <w:color w:val="7030A0"/>
          <w:sz w:val="24"/>
          <w:szCs w:val="24"/>
          <w:lang w:val="en-US"/>
        </w:rPr>
        <w:t xml:space="preserve">    </w:t>
      </w:r>
      <w:proofErr w:type="gramStart"/>
      <w:r w:rsidRPr="004508F4">
        <w:rPr>
          <w:rFonts w:ascii="Times New Roman" w:eastAsia="Times New Roman" w:hAnsi="Times New Roman" w:cs="Times New Roman"/>
          <w:color w:val="7030A0"/>
          <w:sz w:val="24"/>
          <w:szCs w:val="24"/>
          <w:lang w:val="en-US"/>
        </w:rPr>
        <w:t>2)</w:t>
      </w:r>
      <w:r w:rsidRPr="008705C1">
        <w:rPr>
          <w:rFonts w:ascii="Times New Roman" w:eastAsia="Times New Roman" w:hAnsi="Times New Roman" w:cs="Times New Roman"/>
          <w:color w:val="7030A0"/>
          <w:sz w:val="24"/>
          <w:szCs w:val="24"/>
          <w:lang w:val="en-US"/>
        </w:rPr>
        <w:t>User</w:t>
      </w:r>
      <w:proofErr w:type="gramEnd"/>
      <w:r w:rsidRPr="008705C1">
        <w:rPr>
          <w:rFonts w:ascii="Times New Roman" w:eastAsia="Times New Roman" w:hAnsi="Times New Roman" w:cs="Times New Roman"/>
          <w:color w:val="7030A0"/>
          <w:sz w:val="24"/>
          <w:szCs w:val="24"/>
          <w:lang w:val="en-US"/>
        </w:rPr>
        <w:t>-Defined Functions (UDFs), which are functions that users create to help them out; And</w:t>
      </w:r>
    </w:p>
    <w:p w:rsidR="008705C1" w:rsidRPr="008705C1" w:rsidRDefault="008705C1" w:rsidP="004508F4">
      <w:pPr>
        <w:shd w:val="clear" w:color="auto" w:fill="FFFFFF"/>
        <w:spacing w:before="240" w:after="100" w:afterAutospacing="1" w:line="432" w:lineRule="atLeast"/>
        <w:ind w:left="720"/>
        <w:rPr>
          <w:rFonts w:ascii="Times New Roman" w:eastAsia="Times New Roman" w:hAnsi="Times New Roman" w:cs="Times New Roman"/>
          <w:color w:val="7030A0"/>
          <w:sz w:val="24"/>
          <w:szCs w:val="24"/>
          <w:lang w:val="en-US"/>
        </w:rPr>
      </w:pPr>
      <w:proofErr w:type="gramStart"/>
      <w:r w:rsidRPr="004508F4">
        <w:rPr>
          <w:rFonts w:ascii="Times New Roman" w:eastAsia="Times New Roman" w:hAnsi="Times New Roman" w:cs="Times New Roman"/>
          <w:color w:val="7030A0"/>
          <w:sz w:val="24"/>
          <w:szCs w:val="24"/>
          <w:lang w:val="en-US"/>
        </w:rPr>
        <w:t>3)</w:t>
      </w:r>
      <w:r w:rsidRPr="008705C1">
        <w:rPr>
          <w:rFonts w:ascii="Times New Roman" w:eastAsia="Times New Roman" w:hAnsi="Times New Roman" w:cs="Times New Roman"/>
          <w:color w:val="7030A0"/>
          <w:sz w:val="24"/>
          <w:szCs w:val="24"/>
          <w:lang w:val="en-US"/>
        </w:rPr>
        <w:t>Anonymous</w:t>
      </w:r>
      <w:proofErr w:type="gramEnd"/>
      <w:r w:rsidRPr="008705C1">
        <w:rPr>
          <w:rFonts w:ascii="Times New Roman" w:eastAsia="Times New Roman" w:hAnsi="Times New Roman" w:cs="Times New Roman"/>
          <w:color w:val="7030A0"/>
          <w:sz w:val="24"/>
          <w:szCs w:val="24"/>
          <w:lang w:val="en-US"/>
        </w:rPr>
        <w:t xml:space="preserve"> functions, which are also called lambda functions because they are not declared with the standard </w:t>
      </w:r>
      <w:r w:rsidRPr="004508F4">
        <w:rPr>
          <w:rFonts w:ascii="Times New Roman" w:eastAsia="Times New Roman" w:hAnsi="Times New Roman" w:cs="Times New Roman"/>
          <w:color w:val="7030A0"/>
          <w:sz w:val="24"/>
          <w:szCs w:val="24"/>
          <w:lang w:val="en-US"/>
        </w:rPr>
        <w:t>def</w:t>
      </w:r>
      <w:r w:rsidRPr="008705C1">
        <w:rPr>
          <w:rFonts w:ascii="Times New Roman" w:eastAsia="Times New Roman" w:hAnsi="Times New Roman" w:cs="Times New Roman"/>
          <w:color w:val="7030A0"/>
          <w:sz w:val="24"/>
          <w:szCs w:val="24"/>
          <w:lang w:val="en-US"/>
        </w:rPr>
        <w:t> keyword.</w:t>
      </w:r>
    </w:p>
    <w:p w:rsidR="008705C1" w:rsidRPr="004508F4" w:rsidRDefault="008705C1" w:rsidP="008705C1">
      <w:pPr>
        <w:pStyle w:val="ListParagraph"/>
        <w:spacing w:before="220"/>
        <w:rPr>
          <w:rFonts w:ascii="Times New Roman" w:hAnsi="Times New Roman" w:cs="Times New Roman"/>
          <w:sz w:val="24"/>
          <w:szCs w:val="24"/>
        </w:rPr>
      </w:pPr>
    </w:p>
    <w:p w:rsidR="00456D41" w:rsidRPr="004508F4" w:rsidRDefault="00456D41">
      <w:pPr>
        <w:rPr>
          <w:rFonts w:ascii="Times New Roman" w:hAnsi="Times New Roman" w:cs="Times New Roman"/>
          <w:sz w:val="24"/>
          <w:szCs w:val="24"/>
        </w:rPr>
      </w:pPr>
    </w:p>
    <w:sectPr w:rsidR="00456D41" w:rsidRPr="004508F4" w:rsidSect="00456D4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5424A"/>
    <w:multiLevelType w:val="multilevel"/>
    <w:tmpl w:val="B0E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776868"/>
    <w:multiLevelType w:val="hybridMultilevel"/>
    <w:tmpl w:val="2438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B187B"/>
    <w:multiLevelType w:val="multilevel"/>
    <w:tmpl w:val="C0A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6D41"/>
    <w:rsid w:val="003816E8"/>
    <w:rsid w:val="004508F4"/>
    <w:rsid w:val="00456D41"/>
    <w:rsid w:val="00503A18"/>
    <w:rsid w:val="008705C1"/>
    <w:rsid w:val="00CA5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D41"/>
    <w:rPr>
      <w:rFonts w:asciiTheme="minorHAnsi" w:eastAsiaTheme="minorHAnsi" w:hAnsiTheme="minorHAnsi" w:cstheme="minorBidi"/>
    </w:rPr>
  </w:style>
  <w:style w:type="paragraph" w:styleId="Heading1">
    <w:name w:val="heading 1"/>
    <w:basedOn w:val="normal0"/>
    <w:next w:val="normal0"/>
    <w:rsid w:val="00456D41"/>
    <w:pPr>
      <w:keepNext/>
      <w:keepLines/>
      <w:spacing w:before="480" w:after="120"/>
      <w:outlineLvl w:val="0"/>
    </w:pPr>
    <w:rPr>
      <w:b/>
      <w:sz w:val="48"/>
      <w:szCs w:val="48"/>
    </w:rPr>
  </w:style>
  <w:style w:type="paragraph" w:styleId="Heading2">
    <w:name w:val="heading 2"/>
    <w:basedOn w:val="normal0"/>
    <w:next w:val="normal0"/>
    <w:rsid w:val="00456D41"/>
    <w:pPr>
      <w:keepNext/>
      <w:keepLines/>
      <w:spacing w:before="360" w:after="80"/>
      <w:outlineLvl w:val="1"/>
    </w:pPr>
    <w:rPr>
      <w:b/>
      <w:sz w:val="36"/>
      <w:szCs w:val="36"/>
    </w:rPr>
  </w:style>
  <w:style w:type="paragraph" w:styleId="Heading3">
    <w:name w:val="heading 3"/>
    <w:basedOn w:val="normal0"/>
    <w:next w:val="normal0"/>
    <w:rsid w:val="00456D41"/>
    <w:pPr>
      <w:keepNext/>
      <w:keepLines/>
      <w:spacing w:before="280" w:after="80"/>
      <w:outlineLvl w:val="2"/>
    </w:pPr>
    <w:rPr>
      <w:b/>
      <w:sz w:val="28"/>
      <w:szCs w:val="28"/>
    </w:rPr>
  </w:style>
  <w:style w:type="paragraph" w:styleId="Heading4">
    <w:name w:val="heading 4"/>
    <w:basedOn w:val="normal0"/>
    <w:next w:val="normal0"/>
    <w:rsid w:val="00456D41"/>
    <w:pPr>
      <w:keepNext/>
      <w:keepLines/>
      <w:spacing w:before="240" w:after="40"/>
      <w:outlineLvl w:val="3"/>
    </w:pPr>
    <w:rPr>
      <w:b/>
      <w:sz w:val="24"/>
      <w:szCs w:val="24"/>
    </w:rPr>
  </w:style>
  <w:style w:type="paragraph" w:styleId="Heading5">
    <w:name w:val="heading 5"/>
    <w:basedOn w:val="normal0"/>
    <w:next w:val="normal0"/>
    <w:rsid w:val="00456D41"/>
    <w:pPr>
      <w:keepNext/>
      <w:keepLines/>
      <w:spacing w:before="220" w:after="40"/>
      <w:outlineLvl w:val="4"/>
    </w:pPr>
    <w:rPr>
      <w:b/>
    </w:rPr>
  </w:style>
  <w:style w:type="paragraph" w:styleId="Heading6">
    <w:name w:val="heading 6"/>
    <w:basedOn w:val="normal0"/>
    <w:next w:val="normal0"/>
    <w:rsid w:val="00456D4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6D41"/>
  </w:style>
  <w:style w:type="paragraph" w:styleId="Title">
    <w:name w:val="Title"/>
    <w:basedOn w:val="normal0"/>
    <w:next w:val="normal0"/>
    <w:rsid w:val="00456D41"/>
    <w:pPr>
      <w:keepNext/>
      <w:keepLines/>
      <w:spacing w:before="480" w:after="120"/>
    </w:pPr>
    <w:rPr>
      <w:b/>
      <w:sz w:val="72"/>
      <w:szCs w:val="72"/>
    </w:rPr>
  </w:style>
  <w:style w:type="paragraph" w:customStyle="1" w:styleId="Heading">
    <w:name w:val="Heading"/>
    <w:basedOn w:val="Normal"/>
    <w:next w:val="BodyText"/>
    <w:qFormat/>
    <w:rsid w:val="00456D4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56D41"/>
    <w:pPr>
      <w:spacing w:after="140" w:line="276" w:lineRule="auto"/>
    </w:pPr>
  </w:style>
  <w:style w:type="paragraph" w:styleId="List">
    <w:name w:val="List"/>
    <w:basedOn w:val="BodyText"/>
    <w:rsid w:val="00456D41"/>
    <w:rPr>
      <w:rFonts w:cs="Lohit Devanagari"/>
    </w:rPr>
  </w:style>
  <w:style w:type="paragraph" w:customStyle="1" w:styleId="Caption1">
    <w:name w:val="Caption1"/>
    <w:basedOn w:val="Normal"/>
    <w:qFormat/>
    <w:rsid w:val="00456D41"/>
    <w:pPr>
      <w:suppressLineNumbers/>
      <w:spacing w:before="120" w:after="120"/>
    </w:pPr>
    <w:rPr>
      <w:rFonts w:cs="Lohit Devanagari"/>
      <w:i/>
      <w:iCs/>
      <w:sz w:val="24"/>
      <w:szCs w:val="24"/>
    </w:rPr>
  </w:style>
  <w:style w:type="paragraph" w:customStyle="1" w:styleId="Index">
    <w:name w:val="Index"/>
    <w:basedOn w:val="Normal"/>
    <w:qFormat/>
    <w:rsid w:val="00456D41"/>
    <w:pPr>
      <w:suppressLineNumbers/>
    </w:pPr>
    <w:rPr>
      <w:rFonts w:cs="Lohit Devanagari"/>
    </w:rPr>
  </w:style>
  <w:style w:type="paragraph" w:styleId="Subtitle">
    <w:name w:val="Subtitle"/>
    <w:basedOn w:val="Normal"/>
    <w:next w:val="Normal"/>
    <w:rsid w:val="00456D4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518B"/>
    <w:pPr>
      <w:ind w:left="720"/>
      <w:contextualSpacing/>
    </w:pPr>
  </w:style>
  <w:style w:type="character" w:customStyle="1" w:styleId="hgkelc">
    <w:name w:val="hgkelc"/>
    <w:basedOn w:val="DefaultParagraphFont"/>
    <w:rsid w:val="00503A18"/>
  </w:style>
  <w:style w:type="character" w:customStyle="1" w:styleId="kx21rb">
    <w:name w:val="kx21rb"/>
    <w:basedOn w:val="DefaultParagraphFont"/>
    <w:rsid w:val="00503A18"/>
  </w:style>
  <w:style w:type="paragraph" w:customStyle="1" w:styleId="q-text">
    <w:name w:val="q-text"/>
    <w:basedOn w:val="Normal"/>
    <w:rsid w:val="003816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705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05C1"/>
    <w:rPr>
      <w:color w:val="0000FF"/>
      <w:u w:val="single"/>
    </w:rPr>
  </w:style>
</w:styles>
</file>

<file path=word/webSettings.xml><?xml version="1.0" encoding="utf-8"?>
<w:webSettings xmlns:r="http://schemas.openxmlformats.org/officeDocument/2006/relationships" xmlns:w="http://schemas.openxmlformats.org/wordprocessingml/2006/main">
  <w:divs>
    <w:div w:id="92091920">
      <w:bodyDiv w:val="1"/>
      <w:marLeft w:val="0"/>
      <w:marRight w:val="0"/>
      <w:marTop w:val="0"/>
      <w:marBottom w:val="0"/>
      <w:divBdr>
        <w:top w:val="none" w:sz="0" w:space="0" w:color="auto"/>
        <w:left w:val="none" w:sz="0" w:space="0" w:color="auto"/>
        <w:bottom w:val="none" w:sz="0" w:space="0" w:color="auto"/>
        <w:right w:val="none" w:sz="0" w:space="0" w:color="auto"/>
      </w:divBdr>
      <w:divsChild>
        <w:div w:id="1072855257">
          <w:marLeft w:val="0"/>
          <w:marRight w:val="0"/>
          <w:marTop w:val="0"/>
          <w:marBottom w:val="0"/>
          <w:divBdr>
            <w:top w:val="none" w:sz="0" w:space="0" w:color="auto"/>
            <w:left w:val="none" w:sz="0" w:space="0" w:color="auto"/>
            <w:bottom w:val="none" w:sz="0" w:space="0" w:color="auto"/>
            <w:right w:val="none" w:sz="0" w:space="0" w:color="auto"/>
          </w:divBdr>
          <w:divsChild>
            <w:div w:id="366372980">
              <w:marLeft w:val="0"/>
              <w:marRight w:val="0"/>
              <w:marTop w:val="0"/>
              <w:marBottom w:val="218"/>
              <w:divBdr>
                <w:top w:val="none" w:sz="0" w:space="0" w:color="auto"/>
                <w:left w:val="none" w:sz="0" w:space="0" w:color="auto"/>
                <w:bottom w:val="none" w:sz="0" w:space="0" w:color="auto"/>
                <w:right w:val="none" w:sz="0" w:space="0" w:color="auto"/>
              </w:divBdr>
              <w:divsChild>
                <w:div w:id="2873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6772">
      <w:bodyDiv w:val="1"/>
      <w:marLeft w:val="0"/>
      <w:marRight w:val="0"/>
      <w:marTop w:val="0"/>
      <w:marBottom w:val="0"/>
      <w:divBdr>
        <w:top w:val="none" w:sz="0" w:space="0" w:color="auto"/>
        <w:left w:val="none" w:sz="0" w:space="0" w:color="auto"/>
        <w:bottom w:val="none" w:sz="0" w:space="0" w:color="auto"/>
        <w:right w:val="none" w:sz="0" w:space="0" w:color="auto"/>
      </w:divBdr>
      <w:divsChild>
        <w:div w:id="842432382">
          <w:marLeft w:val="0"/>
          <w:marRight w:val="0"/>
          <w:marTop w:val="0"/>
          <w:marBottom w:val="0"/>
          <w:divBdr>
            <w:top w:val="none" w:sz="0" w:space="0" w:color="auto"/>
            <w:left w:val="none" w:sz="0" w:space="0" w:color="auto"/>
            <w:bottom w:val="none" w:sz="0" w:space="0" w:color="auto"/>
            <w:right w:val="none" w:sz="0" w:space="0" w:color="auto"/>
          </w:divBdr>
        </w:div>
      </w:divsChild>
    </w:div>
    <w:div w:id="1443836693">
      <w:bodyDiv w:val="1"/>
      <w:marLeft w:val="0"/>
      <w:marRight w:val="0"/>
      <w:marTop w:val="0"/>
      <w:marBottom w:val="0"/>
      <w:divBdr>
        <w:top w:val="none" w:sz="0" w:space="0" w:color="auto"/>
        <w:left w:val="none" w:sz="0" w:space="0" w:color="auto"/>
        <w:bottom w:val="none" w:sz="0" w:space="0" w:color="auto"/>
        <w:right w:val="none" w:sz="0" w:space="0" w:color="auto"/>
      </w:divBdr>
    </w:div>
    <w:div w:id="213583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Vignesh Udayakumar</cp:lastModifiedBy>
  <cp:revision>2</cp:revision>
  <dcterms:created xsi:type="dcterms:W3CDTF">2021-03-02T23:37:00Z</dcterms:created>
  <dcterms:modified xsi:type="dcterms:W3CDTF">2021-07-20T06:18:00Z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