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ListParagraph"/>
        <w:ind w:left="0" w:right="0" w:firstLine="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</w:rPr>
        <w:t>1.For a group of 7 people, find the probability that all 4 seasons (winter, spring, summer, fall) occur at least once each among their birthdays, assuming that all seasons are equally likely.</w:t>
      </w:r>
    </w:p>
    <w:p>
      <w:pPr>
        <w:pStyle w:val="ListParagraph"/>
        <w:ind w:left="0" w:right="0" w:firstLine="0"/>
        <w:rPr>
          <w:rFonts w:ascii="Times New Roman" w:cs="Times New Roman" w:hAnsi="Times New Roman"/>
          <w:sz w:val="24"/>
          <w:szCs w:val="24"/>
          <w:lang w:val="en-GB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2f5395" w:themeColor="accent1" w:themeShade="bf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Given that seasons are equally likely and all 4 seasons (winter, spring, summer, fall) occur at least once each among their birthdays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2f5395" w:themeColor="accent1" w:themeShade="bf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Total outcomes: Each person is allotted a season out of 4. Hence 48 possibilities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2f5395" w:themeColor="accent1" w:themeShade="bf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Number of Outcomes that one or more season has no student having their birthday: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2f5395" w:themeColor="accent1" w:themeShade="bf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Using Inclusion and Exclusion, 4C1</w:t>
      </w:r>
      <w:r>
        <w:rPr>
          <w:rFonts w:ascii="Times New Roman" w:cs="Times New Roman" w:hAnsi="Times New Roman"/>
          <w:i/>
          <w:color w:val="2f5395" w:themeColor="accent1" w:themeShade="bf"/>
          <w:sz w:val="24"/>
          <w:szCs w:val="24"/>
          <w:rtl w:val="off"/>
          <w:lang w:val="en-US"/>
        </w:rPr>
        <w:t>38 - 4C2</w:t>
      </w: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28 + 4C3*18 [i.e. Exclude 1 season - Exclude 2 season + exclude 3 season, also note that we can't exclude all the 4 seasons]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2f5395" w:themeColor="accent1" w:themeShade="bf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Probability that one or more season has no student having their birthday: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2f5395" w:themeColor="accent1" w:themeShade="bf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(4C1</w:t>
      </w:r>
      <w:r>
        <w:rPr>
          <w:rFonts w:ascii="Times New Roman" w:cs="Times New Roman" w:hAnsi="Times New Roman"/>
          <w:i/>
          <w:color w:val="2f5395" w:themeColor="accent1" w:themeShade="bf"/>
          <w:sz w:val="24"/>
          <w:szCs w:val="24"/>
          <w:rtl w:val="off"/>
          <w:lang w:val="en-US"/>
        </w:rPr>
        <w:t>38 - 4C2</w:t>
      </w: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28 + 4C3*18 ) / 48 = 0.377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2f5395" w:themeColor="accent1" w:themeShade="bf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Required probability that all 4 seasons (winter, spring, summer, fall) occur at least once each among their birthdays: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2f5395" w:themeColor="accent1" w:themeShade="bf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1-0.377=0.623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2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= 4P(A1) 6P(A1 \ A2)+4P(A1 \ A2 \ A3). We have P(A1) = (3/4)</w:t>
      </w:r>
    </w:p>
    <w:p>
      <w:pPr>
        <w:pStyle w:val="ListParagraph"/>
        <w:ind w:left="0" w:right="0" w:firstLine="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</w:rPr>
        <w:t>2.Alice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60" w:after="360" w:line="240" w:lineRule="auto"/>
        <w:ind w:left="480" w:right="480" w:firstLine="0"/>
        <w:jc w:val="left"/>
        <w:rPr>
          <w:rFonts w:ascii="Times New Roman" w:cs="Times New Roman" w:hAnsi="Times New Roman"/>
          <w:color w:val="2f5395" w:themeColor="accent1" w:themeShade="bf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 xml:space="preserve">There are two general ways that Alice can have class every day: either she has 2 days with 2 classes and 3 days with 1 class, or she has 1 day with 3 classes, and has 1 class on each of the other 4 days. The number of possibilities for the former is: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2f5395" w:themeColor="accent1" w:themeShade="bf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(52)(62)263(52)(62)263 (choose the 2 days when she has 2 classes, and then select 2 classes on those days and 1 class for the other days).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2f5395" w:themeColor="accent1" w:themeShade="bf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The number of possibilities for the latter is: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2f5395" w:themeColor="accent1" w:themeShade="bf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(51)(63)64(51)(63)64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20" w:line="240" w:lineRule="auto"/>
        <w:ind w:left="0" w:right="0" w:firstLine="0"/>
        <w:jc w:val="left"/>
        <w:rPr>
          <w:rFonts w:ascii="Times New Roman" w:cs="Times New Roman" w:hAnsi="Times New Roman"/>
          <w:color w:val="2f5395" w:themeColor="accent1" w:themeShade="bf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So the probability is: (52)(62)263+(51)(63)64(307)(52)(62)263+(51)(63)64(307) which is close to 30.2%</w:t>
      </w:r>
    </w:p>
    <w:p>
      <w:pPr>
        <w:rPr>
          <w:rFonts w:ascii="Times New Roman" w:cs="Times New Roman" w:hAnsi="Times New Roman"/>
          <w:color w:val="2f5395" w:themeColor="accent1" w:themeShade="bf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-apple-system">
    <w:charset w:val="00"/>
  </w:font>
  <w:font w:name="var(--jp-code-font-family)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26"/>
    <w:rsid w:val="00A54F0B"/>
    <w:rsid w:val="00B5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25694-D7D5-4E2E-AA93-0378C599DD43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snv vaibhav</dc:creator>
  <cp:lastModifiedBy>vinodhini vetrivel</cp:lastModifiedBy>
</cp:coreProperties>
</file>