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276D" w14:textId="77777777" w:rsidR="00A96923" w:rsidRDefault="002479F0">
      <w:pPr>
        <w:spacing w:after="138" w:line="259" w:lineRule="auto"/>
        <w:ind w:left="101" w:firstLine="0"/>
        <w:jc w:val="center"/>
      </w:pPr>
      <w:r>
        <w:rPr>
          <w:b/>
          <w:sz w:val="34"/>
        </w:rPr>
        <w:t>Project Development Phase</w:t>
      </w:r>
    </w:p>
    <w:p w14:paraId="090652CC" w14:textId="77777777" w:rsidR="00A96923" w:rsidRDefault="002479F0">
      <w:pPr>
        <w:spacing w:after="0" w:line="259" w:lineRule="auto"/>
        <w:ind w:left="101" w:firstLine="0"/>
        <w:jc w:val="center"/>
      </w:pPr>
      <w:r>
        <w:rPr>
          <w:b/>
          <w:sz w:val="24"/>
        </w:rPr>
        <w:t>Tableau</w:t>
      </w:r>
    </w:p>
    <w:tbl>
      <w:tblPr>
        <w:tblStyle w:val="TableGrid"/>
        <w:tblW w:w="10080" w:type="dxa"/>
        <w:tblInd w:w="193" w:type="dxa"/>
        <w:tblCellMar>
          <w:top w:w="0" w:type="dxa"/>
          <w:left w:w="100" w:type="dxa"/>
          <w:bottom w:w="0" w:type="dxa"/>
          <w:right w:w="115" w:type="dxa"/>
        </w:tblCellMar>
        <w:tblLook w:val="04A0" w:firstRow="1" w:lastRow="0" w:firstColumn="1" w:lastColumn="0" w:noHBand="0" w:noVBand="1"/>
      </w:tblPr>
      <w:tblGrid>
        <w:gridCol w:w="2376"/>
        <w:gridCol w:w="7704"/>
      </w:tblGrid>
      <w:tr w:rsidR="00A96923" w14:paraId="73DC8B1A"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52A3198D" w14:textId="77777777" w:rsidR="00A96923" w:rsidRDefault="002479F0">
            <w:pPr>
              <w:spacing w:after="0" w:line="259" w:lineRule="auto"/>
              <w:ind w:left="0" w:firstLine="0"/>
            </w:pPr>
            <w:r>
              <w:rPr>
                <w:b/>
                <w:sz w:val="15"/>
              </w:rPr>
              <w:t>Date</w:t>
            </w:r>
          </w:p>
        </w:tc>
        <w:tc>
          <w:tcPr>
            <w:tcW w:w="7704" w:type="dxa"/>
            <w:tcBorders>
              <w:top w:val="single" w:sz="4" w:space="0" w:color="000000"/>
              <w:left w:val="single" w:sz="4" w:space="0" w:color="000000"/>
              <w:bottom w:val="single" w:sz="4" w:space="0" w:color="000000"/>
              <w:right w:val="single" w:sz="4" w:space="0" w:color="000000"/>
            </w:tcBorders>
            <w:vAlign w:val="center"/>
          </w:tcPr>
          <w:p w14:paraId="56180DF6" w14:textId="77777777" w:rsidR="00A96923" w:rsidRDefault="002479F0">
            <w:pPr>
              <w:spacing w:after="0" w:line="259" w:lineRule="auto"/>
              <w:ind w:left="0" w:firstLine="0"/>
            </w:pPr>
            <w:r>
              <w:rPr>
                <w:sz w:val="15"/>
              </w:rPr>
              <w:t>14 September 2026</w:t>
            </w:r>
          </w:p>
        </w:tc>
      </w:tr>
      <w:tr w:rsidR="00A96923" w14:paraId="68DB2D5F"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6ED1647F" w14:textId="77777777" w:rsidR="00A96923" w:rsidRDefault="002479F0">
            <w:pPr>
              <w:spacing w:after="0" w:line="259" w:lineRule="auto"/>
              <w:ind w:left="0" w:firstLine="0"/>
            </w:pPr>
            <w:r>
              <w:rPr>
                <w:b/>
                <w:sz w:val="15"/>
              </w:rPr>
              <w:t>Team ID</w:t>
            </w:r>
          </w:p>
        </w:tc>
        <w:tc>
          <w:tcPr>
            <w:tcW w:w="7704" w:type="dxa"/>
            <w:tcBorders>
              <w:top w:val="single" w:sz="4" w:space="0" w:color="000000"/>
              <w:left w:val="single" w:sz="4" w:space="0" w:color="000000"/>
              <w:bottom w:val="single" w:sz="4" w:space="0" w:color="000000"/>
              <w:right w:val="single" w:sz="4" w:space="0" w:color="000000"/>
            </w:tcBorders>
            <w:vAlign w:val="center"/>
          </w:tcPr>
          <w:p w14:paraId="7209464F" w14:textId="77777777" w:rsidR="00A96923" w:rsidRDefault="002479F0">
            <w:pPr>
              <w:spacing w:after="0" w:line="259" w:lineRule="auto"/>
              <w:ind w:left="0" w:firstLine="0"/>
            </w:pPr>
            <w:r>
              <w:rPr>
                <w:sz w:val="15"/>
              </w:rPr>
              <w:t>PNT2022TMIDxxxxxx</w:t>
            </w:r>
          </w:p>
        </w:tc>
      </w:tr>
      <w:tr w:rsidR="00A96923" w14:paraId="315B1656"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3B688C46" w14:textId="77777777" w:rsidR="00A96923" w:rsidRDefault="002479F0">
            <w:pPr>
              <w:spacing w:after="0" w:line="259" w:lineRule="auto"/>
              <w:ind w:left="0" w:firstLine="0"/>
            </w:pPr>
            <w:r>
              <w:rPr>
                <w:b/>
                <w:sz w:val="15"/>
              </w:rPr>
              <w:t>Project Name</w:t>
            </w:r>
          </w:p>
        </w:tc>
        <w:tc>
          <w:tcPr>
            <w:tcW w:w="7704" w:type="dxa"/>
            <w:tcBorders>
              <w:top w:val="single" w:sz="4" w:space="0" w:color="000000"/>
              <w:left w:val="single" w:sz="4" w:space="0" w:color="000000"/>
              <w:bottom w:val="single" w:sz="4" w:space="0" w:color="000000"/>
              <w:right w:val="single" w:sz="4" w:space="0" w:color="000000"/>
            </w:tcBorders>
            <w:vAlign w:val="center"/>
          </w:tcPr>
          <w:p w14:paraId="34DA2F73" w14:textId="77777777" w:rsidR="00A96923" w:rsidRDefault="002479F0">
            <w:pPr>
              <w:spacing w:after="0" w:line="259" w:lineRule="auto"/>
              <w:ind w:left="0" w:firstLine="0"/>
            </w:pPr>
            <w:r>
              <w:rPr>
                <w:sz w:val="15"/>
              </w:rPr>
              <w:t>Car Rental Request System in ServiceNow</w:t>
            </w:r>
          </w:p>
        </w:tc>
      </w:tr>
      <w:tr w:rsidR="00A96923" w14:paraId="422E0536"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0E74A6A1" w14:textId="77777777" w:rsidR="00A96923" w:rsidRDefault="002479F0">
            <w:pPr>
              <w:spacing w:after="0" w:line="259" w:lineRule="auto"/>
              <w:ind w:left="0" w:firstLine="0"/>
            </w:pPr>
            <w:r>
              <w:rPr>
                <w:b/>
                <w:sz w:val="15"/>
              </w:rPr>
              <w:t>Platform / Technology</w:t>
            </w:r>
          </w:p>
        </w:tc>
        <w:tc>
          <w:tcPr>
            <w:tcW w:w="7704" w:type="dxa"/>
            <w:tcBorders>
              <w:top w:val="single" w:sz="4" w:space="0" w:color="000000"/>
              <w:left w:val="single" w:sz="4" w:space="0" w:color="000000"/>
              <w:bottom w:val="single" w:sz="4" w:space="0" w:color="000000"/>
              <w:right w:val="single" w:sz="4" w:space="0" w:color="000000"/>
            </w:tcBorders>
            <w:vAlign w:val="center"/>
          </w:tcPr>
          <w:p w14:paraId="2C29299C" w14:textId="77777777" w:rsidR="00A96923" w:rsidRDefault="002479F0">
            <w:pPr>
              <w:spacing w:after="0" w:line="259" w:lineRule="auto"/>
              <w:ind w:left="0" w:firstLine="0"/>
            </w:pPr>
            <w:r>
              <w:rPr>
                <w:sz w:val="15"/>
              </w:rPr>
              <w:t>ServiceNow – Service Catalog and Workflows</w:t>
            </w:r>
          </w:p>
        </w:tc>
      </w:tr>
      <w:tr w:rsidR="00A96923" w14:paraId="41093A23"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7A8AC3A7" w14:textId="77777777" w:rsidR="00A96923" w:rsidRDefault="002479F0">
            <w:pPr>
              <w:spacing w:after="0" w:line="259" w:lineRule="auto"/>
              <w:ind w:left="0" w:firstLine="0"/>
            </w:pPr>
            <w:r>
              <w:rPr>
                <w:b/>
                <w:sz w:val="15"/>
              </w:rPr>
              <w:t>Maximum Marks</w:t>
            </w:r>
          </w:p>
        </w:tc>
        <w:tc>
          <w:tcPr>
            <w:tcW w:w="7704" w:type="dxa"/>
            <w:tcBorders>
              <w:top w:val="single" w:sz="4" w:space="0" w:color="000000"/>
              <w:left w:val="single" w:sz="4" w:space="0" w:color="000000"/>
              <w:bottom w:val="single" w:sz="4" w:space="0" w:color="000000"/>
              <w:right w:val="single" w:sz="4" w:space="0" w:color="000000"/>
            </w:tcBorders>
            <w:vAlign w:val="center"/>
          </w:tcPr>
          <w:p w14:paraId="3880D21B" w14:textId="77777777" w:rsidR="00A96923" w:rsidRDefault="002479F0">
            <w:pPr>
              <w:spacing w:after="0" w:line="259" w:lineRule="auto"/>
              <w:ind w:left="0" w:firstLine="0"/>
            </w:pPr>
            <w:r>
              <w:rPr>
                <w:sz w:val="15"/>
              </w:rPr>
              <w:t>As per provided template</w:t>
            </w:r>
          </w:p>
        </w:tc>
      </w:tr>
    </w:tbl>
    <w:p w14:paraId="1A0832E0" w14:textId="77777777" w:rsidR="00A96923" w:rsidRDefault="002479F0">
      <w:pPr>
        <w:spacing w:after="97" w:line="259" w:lineRule="auto"/>
        <w:ind w:left="-5"/>
      </w:pPr>
      <w:r>
        <w:rPr>
          <w:b/>
          <w:sz w:val="22"/>
        </w:rPr>
        <w:t>Performance Testing:</w:t>
      </w:r>
    </w:p>
    <w:p w14:paraId="47946CE7" w14:textId="77777777" w:rsidR="00A96923" w:rsidRDefault="002479F0">
      <w:pPr>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A52317" wp14:editId="194008F7">
                <wp:simplePos x="0" y="0"/>
                <wp:positionH relativeFrom="page">
                  <wp:posOffset>0</wp:posOffset>
                </wp:positionH>
                <wp:positionV relativeFrom="page">
                  <wp:posOffset>3689350</wp:posOffset>
                </wp:positionV>
                <wp:extent cx="7560000" cy="3632200"/>
                <wp:effectExtent l="0" t="0" r="0" b="0"/>
                <wp:wrapTopAndBottom/>
                <wp:docPr id="1470" name="Group 1470"/>
                <wp:cNvGraphicFramePr/>
                <a:graphic xmlns:a="http://schemas.openxmlformats.org/drawingml/2006/main">
                  <a:graphicData uri="http://schemas.microsoft.com/office/word/2010/wordprocessingGroup">
                    <wpg:wgp>
                      <wpg:cNvGrpSpPr/>
                      <wpg:grpSpPr>
                        <a:xfrm>
                          <a:off x="0" y="0"/>
                          <a:ext cx="7560000" cy="3632200"/>
                          <a:chOff x="0" y="0"/>
                          <a:chExt cx="7560000" cy="3632200"/>
                        </a:xfrm>
                      </wpg:grpSpPr>
                      <wps:wsp>
                        <wps:cNvPr id="1659" name="Shape 1659"/>
                        <wps:cNvSpPr/>
                        <wps:spPr>
                          <a:xfrm>
                            <a:off x="0" y="0"/>
                            <a:ext cx="7560000" cy="304800"/>
                          </a:xfrm>
                          <a:custGeom>
                            <a:avLst/>
                            <a:gdLst/>
                            <a:ahLst/>
                            <a:cxnLst/>
                            <a:rect l="0" t="0" r="0" b="0"/>
                            <a:pathLst>
                              <a:path w="7560000" h="304800">
                                <a:moveTo>
                                  <a:pt x="0" y="0"/>
                                </a:moveTo>
                                <a:lnTo>
                                  <a:pt x="7560000" y="0"/>
                                </a:lnTo>
                                <a:lnTo>
                                  <a:pt x="7560000" y="304800"/>
                                </a:lnTo>
                                <a:lnTo>
                                  <a:pt x="0" y="30480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5" name="Rectangle 35"/>
                        <wps:cNvSpPr/>
                        <wps:spPr>
                          <a:xfrm>
                            <a:off x="305788" y="103418"/>
                            <a:ext cx="1220044" cy="118743"/>
                          </a:xfrm>
                          <a:prstGeom prst="rect">
                            <a:avLst/>
                          </a:prstGeom>
                          <a:ln>
                            <a:noFill/>
                          </a:ln>
                        </wps:spPr>
                        <wps:txbx>
                          <w:txbxContent>
                            <w:p w14:paraId="64B8A1F5" w14:textId="77777777" w:rsidR="00A96923" w:rsidRDefault="002479F0">
                              <w:pPr>
                                <w:spacing w:after="160" w:line="259" w:lineRule="auto"/>
                                <w:ind w:left="0" w:firstLine="0"/>
                              </w:pPr>
                              <w:r>
                                <w:rPr>
                                  <w:b/>
                                  <w:sz w:val="15"/>
                                </w:rPr>
                                <w:t>Screenshot / Values</w:t>
                              </w:r>
                            </w:p>
                          </w:txbxContent>
                        </wps:txbx>
                        <wps:bodyPr horzOverflow="overflow" vert="horz" lIns="0" tIns="0" rIns="0" bIns="0" rtlCol="0">
                          <a:noAutofit/>
                        </wps:bodyPr>
                      </wps:wsp>
                      <wps:wsp>
                        <wps:cNvPr id="36" name="Rectangle 36"/>
                        <wps:cNvSpPr/>
                        <wps:spPr>
                          <a:xfrm>
                            <a:off x="305788" y="408219"/>
                            <a:ext cx="5622034" cy="118743"/>
                          </a:xfrm>
                          <a:prstGeom prst="rect">
                            <a:avLst/>
                          </a:prstGeom>
                          <a:ln>
                            <a:noFill/>
                          </a:ln>
                        </wps:spPr>
                        <wps:txbx>
                          <w:txbxContent>
                            <w:p w14:paraId="5F3031CA" w14:textId="77777777" w:rsidR="00A96923" w:rsidRDefault="002479F0">
                              <w:pPr>
                                <w:spacing w:after="160" w:line="259" w:lineRule="auto"/>
                                <w:ind w:left="0" w:firstLine="0"/>
                              </w:pPr>
                              <w:r>
                                <w:rPr>
                                  <w:sz w:val="15"/>
                                </w:rPr>
                                <w:t>ServiceNow renders Car Rental Request information through the Service Catalog request form and</w:t>
                              </w:r>
                            </w:p>
                          </w:txbxContent>
                        </wps:txbx>
                        <wps:bodyPr horzOverflow="overflow" vert="horz" lIns="0" tIns="0" rIns="0" bIns="0" rtlCol="0">
                          <a:noAutofit/>
                        </wps:bodyPr>
                      </wps:wsp>
                      <wps:wsp>
                        <wps:cNvPr id="37" name="Rectangle 37"/>
                        <wps:cNvSpPr/>
                        <wps:spPr>
                          <a:xfrm>
                            <a:off x="305788" y="528869"/>
                            <a:ext cx="5515229" cy="118744"/>
                          </a:xfrm>
                          <a:prstGeom prst="rect">
                            <a:avLst/>
                          </a:prstGeom>
                          <a:ln>
                            <a:noFill/>
                          </a:ln>
                        </wps:spPr>
                        <wps:txbx>
                          <w:txbxContent>
                            <w:p w14:paraId="406E579A" w14:textId="77777777" w:rsidR="00A96923" w:rsidRDefault="002479F0">
                              <w:pPr>
                                <w:spacing w:after="160" w:line="259" w:lineRule="auto"/>
                                <w:ind w:left="0" w:firstLine="0"/>
                              </w:pPr>
                              <w:r>
                                <w:rPr>
                                  <w:sz w:val="15"/>
                                </w:rPr>
                                <w:t>submitted request records. Data includes requester details, car type, location, trip/request details,</w:t>
                              </w:r>
                            </w:p>
                          </w:txbxContent>
                        </wps:txbx>
                        <wps:bodyPr horzOverflow="overflow" vert="horz" lIns="0" tIns="0" rIns="0" bIns="0" rtlCol="0">
                          <a:noAutofit/>
                        </wps:bodyPr>
                      </wps:wsp>
                      <wps:wsp>
                        <wps:cNvPr id="38" name="Rectangle 38"/>
                        <wps:cNvSpPr/>
                        <wps:spPr>
                          <a:xfrm>
                            <a:off x="305788" y="649519"/>
                            <a:ext cx="5501237" cy="118744"/>
                          </a:xfrm>
                          <a:prstGeom prst="rect">
                            <a:avLst/>
                          </a:prstGeom>
                          <a:ln>
                            <a:noFill/>
                          </a:ln>
                        </wps:spPr>
                        <wps:txbx>
                          <w:txbxContent>
                            <w:p w14:paraId="443D41EE" w14:textId="77777777" w:rsidR="00A96923" w:rsidRDefault="002479F0">
                              <w:pPr>
                                <w:spacing w:after="160" w:line="259" w:lineRule="auto"/>
                                <w:ind w:left="0" w:firstLine="0"/>
                              </w:pPr>
                              <w:r>
                                <w:rPr>
                                  <w:sz w:val="15"/>
                                </w:rPr>
                                <w:t>request status, approval status and availability outcome. Screenshot: Attach Service Catalog and</w:t>
                              </w:r>
                            </w:p>
                          </w:txbxContent>
                        </wps:txbx>
                        <wps:bodyPr horzOverflow="overflow" vert="horz" lIns="0" tIns="0" rIns="0" bIns="0" rtlCol="0">
                          <a:noAutofit/>
                        </wps:bodyPr>
                      </wps:wsp>
                      <wps:wsp>
                        <wps:cNvPr id="39" name="Rectangle 39"/>
                        <wps:cNvSpPr/>
                        <wps:spPr>
                          <a:xfrm>
                            <a:off x="305788" y="770169"/>
                            <a:ext cx="1598098" cy="118744"/>
                          </a:xfrm>
                          <a:prstGeom prst="rect">
                            <a:avLst/>
                          </a:prstGeom>
                          <a:ln>
                            <a:noFill/>
                          </a:ln>
                        </wps:spPr>
                        <wps:txbx>
                          <w:txbxContent>
                            <w:p w14:paraId="7BDE1336" w14:textId="77777777" w:rsidR="00A96923" w:rsidRDefault="002479F0">
                              <w:pPr>
                                <w:spacing w:after="160" w:line="259" w:lineRule="auto"/>
                                <w:ind w:left="0" w:firstLine="0"/>
                              </w:pPr>
                              <w:r>
                                <w:rPr>
                                  <w:sz w:val="15"/>
                                </w:rPr>
                                <w:t>request-record screenshots.</w:t>
                              </w:r>
                            </w:p>
                          </w:txbxContent>
                        </wps:txbx>
                        <wps:bodyPr horzOverflow="overflow" vert="horz" lIns="0" tIns="0" rIns="0" bIns="0" rtlCol="0">
                          <a:noAutofit/>
                        </wps:bodyPr>
                      </wps:wsp>
                      <wps:wsp>
                        <wps:cNvPr id="40" name="Rectangle 40"/>
                        <wps:cNvSpPr/>
                        <wps:spPr>
                          <a:xfrm>
                            <a:off x="305788" y="1043219"/>
                            <a:ext cx="5551044" cy="118744"/>
                          </a:xfrm>
                          <a:prstGeom prst="rect">
                            <a:avLst/>
                          </a:prstGeom>
                          <a:ln>
                            <a:noFill/>
                          </a:ln>
                        </wps:spPr>
                        <wps:txbx>
                          <w:txbxContent>
                            <w:p w14:paraId="72A132B1" w14:textId="77777777" w:rsidR="00A96923" w:rsidRDefault="002479F0">
                              <w:pPr>
                                <w:spacing w:after="160" w:line="259" w:lineRule="auto"/>
                                <w:ind w:left="0" w:firstLine="0"/>
                              </w:pPr>
                              <w:r>
                                <w:rPr>
                                  <w:sz w:val="15"/>
                                </w:rPr>
                                <w:t>Validate required catalog variables before submission and ensure the submitted values are stored</w:t>
                              </w:r>
                            </w:p>
                          </w:txbxContent>
                        </wps:txbx>
                        <wps:bodyPr horzOverflow="overflow" vert="horz" lIns="0" tIns="0" rIns="0" bIns="0" rtlCol="0">
                          <a:noAutofit/>
                        </wps:bodyPr>
                      </wps:wsp>
                      <wps:wsp>
                        <wps:cNvPr id="41" name="Rectangle 41"/>
                        <wps:cNvSpPr/>
                        <wps:spPr>
                          <a:xfrm>
                            <a:off x="305788" y="1163869"/>
                            <a:ext cx="5786093" cy="118744"/>
                          </a:xfrm>
                          <a:prstGeom prst="rect">
                            <a:avLst/>
                          </a:prstGeom>
                          <a:ln>
                            <a:noFill/>
                          </a:ln>
                        </wps:spPr>
                        <wps:txbx>
                          <w:txbxContent>
                            <w:p w14:paraId="269DB967" w14:textId="77777777" w:rsidR="00A96923" w:rsidRDefault="002479F0">
                              <w:pPr>
                                <w:spacing w:after="160" w:line="259" w:lineRule="auto"/>
                                <w:ind w:left="0" w:firstLine="0"/>
                              </w:pPr>
                              <w:r>
                                <w:rPr>
                                  <w:sz w:val="15"/>
                                </w:rPr>
                                <w:t>correctly in the ServiceNow request. Workflow conditions use the request information to determine the</w:t>
                              </w:r>
                            </w:p>
                          </w:txbxContent>
                        </wps:txbx>
                        <wps:bodyPr horzOverflow="overflow" vert="horz" lIns="0" tIns="0" rIns="0" bIns="0" rtlCol="0">
                          <a:noAutofit/>
                        </wps:bodyPr>
                      </wps:wsp>
                      <wps:wsp>
                        <wps:cNvPr id="42" name="Rectangle 42"/>
                        <wps:cNvSpPr/>
                        <wps:spPr>
                          <a:xfrm>
                            <a:off x="305788" y="1284519"/>
                            <a:ext cx="4502249" cy="118744"/>
                          </a:xfrm>
                          <a:prstGeom prst="rect">
                            <a:avLst/>
                          </a:prstGeom>
                          <a:ln>
                            <a:noFill/>
                          </a:ln>
                        </wps:spPr>
                        <wps:txbx>
                          <w:txbxContent>
                            <w:p w14:paraId="6F5CB5A4" w14:textId="77777777" w:rsidR="00A96923" w:rsidRDefault="002479F0">
                              <w:pPr>
                                <w:spacing w:after="160" w:line="259" w:lineRule="auto"/>
                                <w:ind w:left="0" w:firstLine="0"/>
                              </w:pPr>
                              <w:r>
                                <w:rPr>
                                  <w:sz w:val="15"/>
                                </w:rPr>
                                <w:t>next step. Screenshot: Attach catalog-variable and request-record screenshots.</w:t>
                              </w:r>
                            </w:p>
                          </w:txbxContent>
                        </wps:txbx>
                        <wps:bodyPr horzOverflow="overflow" vert="horz" lIns="0" tIns="0" rIns="0" bIns="0" rtlCol="0">
                          <a:noAutofit/>
                        </wps:bodyPr>
                      </wps:wsp>
                      <wps:wsp>
                        <wps:cNvPr id="43" name="Rectangle 43"/>
                        <wps:cNvSpPr/>
                        <wps:spPr>
                          <a:xfrm>
                            <a:off x="305788" y="1557569"/>
                            <a:ext cx="5686349" cy="118744"/>
                          </a:xfrm>
                          <a:prstGeom prst="rect">
                            <a:avLst/>
                          </a:prstGeom>
                          <a:ln>
                            <a:noFill/>
                          </a:ln>
                        </wps:spPr>
                        <wps:txbx>
                          <w:txbxContent>
                            <w:p w14:paraId="75A44A21" w14:textId="77777777" w:rsidR="00A96923" w:rsidRDefault="002479F0">
                              <w:pPr>
                                <w:spacing w:after="160" w:line="259" w:lineRule="auto"/>
                                <w:ind w:left="0" w:firstLine="0"/>
                              </w:pPr>
                              <w:r>
                                <w:rPr>
                                  <w:sz w:val="15"/>
                                </w:rPr>
                                <w:t>ServiceNow list filters can be used to view requests by status, requester, car type, location, approval</w:t>
                              </w:r>
                            </w:p>
                          </w:txbxContent>
                        </wps:txbx>
                        <wps:bodyPr horzOverflow="overflow" vert="horz" lIns="0" tIns="0" rIns="0" bIns="0" rtlCol="0">
                          <a:noAutofit/>
                        </wps:bodyPr>
                      </wps:wsp>
                      <wps:wsp>
                        <wps:cNvPr id="44" name="Rectangle 44"/>
                        <wps:cNvSpPr/>
                        <wps:spPr>
                          <a:xfrm>
                            <a:off x="305788" y="1678219"/>
                            <a:ext cx="5037301" cy="118744"/>
                          </a:xfrm>
                          <a:prstGeom prst="rect">
                            <a:avLst/>
                          </a:prstGeom>
                          <a:ln>
                            <a:noFill/>
                          </a:ln>
                        </wps:spPr>
                        <wps:txbx>
                          <w:txbxContent>
                            <w:p w14:paraId="79A0C80F" w14:textId="77777777" w:rsidR="00A96923" w:rsidRDefault="002479F0">
                              <w:pPr>
                                <w:spacing w:after="160" w:line="259" w:lineRule="auto"/>
                                <w:ind w:left="0" w:firstLine="0"/>
                              </w:pPr>
                              <w:r>
                                <w:rPr>
                                  <w:sz w:val="15"/>
                                </w:rPr>
                                <w:t>state or other available request fields. Screenshot: Attach filtered request-list screenshot.</w:t>
                              </w:r>
                            </w:p>
                          </w:txbxContent>
                        </wps:txbx>
                        <wps:bodyPr horzOverflow="overflow" vert="horz" lIns="0" tIns="0" rIns="0" bIns="0" rtlCol="0">
                          <a:noAutofit/>
                        </wps:bodyPr>
                      </wps:wsp>
                      <wps:wsp>
                        <wps:cNvPr id="45" name="Rectangle 45"/>
                        <wps:cNvSpPr/>
                        <wps:spPr>
                          <a:xfrm>
                            <a:off x="305788" y="1951269"/>
                            <a:ext cx="5629223" cy="118744"/>
                          </a:xfrm>
                          <a:prstGeom prst="rect">
                            <a:avLst/>
                          </a:prstGeom>
                          <a:ln>
                            <a:noFill/>
                          </a:ln>
                        </wps:spPr>
                        <wps:txbx>
                          <w:txbxContent>
                            <w:p w14:paraId="1C64F536" w14:textId="77777777" w:rsidR="00A96923" w:rsidRDefault="002479F0">
                              <w:pPr>
                                <w:spacing w:after="160" w:line="259" w:lineRule="auto"/>
                                <w:ind w:left="0" w:firstLine="0"/>
                              </w:pPr>
                              <w:r>
                                <w:rPr>
                                  <w:sz w:val="15"/>
                                </w:rPr>
                                <w:t>Project-specific calculated/derived values can include request status, availability outcome, approval</w:t>
                              </w:r>
                            </w:p>
                          </w:txbxContent>
                        </wps:txbx>
                        <wps:bodyPr horzOverflow="overflow" vert="horz" lIns="0" tIns="0" rIns="0" bIns="0" rtlCol="0">
                          <a:noAutofit/>
                        </wps:bodyPr>
                      </wps:wsp>
                      <wps:wsp>
                        <wps:cNvPr id="46" name="Rectangle 46"/>
                        <wps:cNvSpPr/>
                        <wps:spPr>
                          <a:xfrm>
                            <a:off x="305788" y="2071919"/>
                            <a:ext cx="5343981" cy="118744"/>
                          </a:xfrm>
                          <a:prstGeom prst="rect">
                            <a:avLst/>
                          </a:prstGeom>
                          <a:ln>
                            <a:noFill/>
                          </a:ln>
                        </wps:spPr>
                        <wps:txbx>
                          <w:txbxContent>
                            <w:p w14:paraId="274A21DE" w14:textId="77777777" w:rsidR="00A96923" w:rsidRDefault="002479F0">
                              <w:pPr>
                                <w:spacing w:after="160" w:line="259" w:lineRule="auto"/>
                                <w:ind w:left="0" w:firstLine="0"/>
                              </w:pPr>
                              <w:r>
                                <w:rPr>
                                  <w:sz w:val="15"/>
                                </w:rPr>
                                <w:t>outcome and processing-duration information where configured. No Tableau calculated field is</w:t>
                              </w:r>
                            </w:p>
                          </w:txbxContent>
                        </wps:txbx>
                        <wps:bodyPr horzOverflow="overflow" vert="horz" lIns="0" tIns="0" rIns="0" bIns="0" rtlCol="0">
                          <a:noAutofit/>
                        </wps:bodyPr>
                      </wps:wsp>
                      <wps:wsp>
                        <wps:cNvPr id="47" name="Rectangle 47"/>
                        <wps:cNvSpPr/>
                        <wps:spPr>
                          <a:xfrm>
                            <a:off x="305788" y="2192569"/>
                            <a:ext cx="3973871" cy="118744"/>
                          </a:xfrm>
                          <a:prstGeom prst="rect">
                            <a:avLst/>
                          </a:prstGeom>
                          <a:ln>
                            <a:noFill/>
                          </a:ln>
                        </wps:spPr>
                        <wps:txbx>
                          <w:txbxContent>
                            <w:p w14:paraId="0175EF2B" w14:textId="77777777" w:rsidR="00A96923" w:rsidRDefault="002479F0">
                              <w:pPr>
                                <w:spacing w:after="160" w:line="259" w:lineRule="auto"/>
                                <w:ind w:left="0" w:firstLine="0"/>
                              </w:pPr>
                              <w:r>
                                <w:rPr>
                                  <w:sz w:val="15"/>
                                </w:rPr>
                                <w:t>claimed. Screenshot: Attach relevant ServiceNow field/list screenshot.</w:t>
                              </w:r>
                            </w:p>
                          </w:txbxContent>
                        </wps:txbx>
                        <wps:bodyPr horzOverflow="overflow" vert="horz" lIns="0" tIns="0" rIns="0" bIns="0" rtlCol="0">
                          <a:noAutofit/>
                        </wps:bodyPr>
                      </wps:wsp>
                      <wps:wsp>
                        <wps:cNvPr id="48" name="Rectangle 48"/>
                        <wps:cNvSpPr/>
                        <wps:spPr>
                          <a:xfrm>
                            <a:off x="305788" y="2465619"/>
                            <a:ext cx="5572097" cy="118744"/>
                          </a:xfrm>
                          <a:prstGeom prst="rect">
                            <a:avLst/>
                          </a:prstGeom>
                          <a:ln>
                            <a:noFill/>
                          </a:ln>
                        </wps:spPr>
                        <wps:txbx>
                          <w:txbxContent>
                            <w:p w14:paraId="52F8ACF3" w14:textId="77777777" w:rsidR="00A96923" w:rsidRDefault="002479F0">
                              <w:pPr>
                                <w:spacing w:after="160" w:line="259" w:lineRule="auto"/>
                                <w:ind w:left="0" w:firstLine="0"/>
                              </w:pPr>
                              <w:r>
                                <w:rPr>
                                  <w:sz w:val="15"/>
                                </w:rPr>
                                <w:t>A ServiceNow request overview/list can be used to monitor submitted car rental requests and their</w:t>
                              </w:r>
                            </w:p>
                          </w:txbxContent>
                        </wps:txbx>
                        <wps:bodyPr horzOverflow="overflow" vert="horz" lIns="0" tIns="0" rIns="0" bIns="0" rtlCol="0">
                          <a:noAutofit/>
                        </wps:bodyPr>
                      </wps:wsp>
                      <wps:wsp>
                        <wps:cNvPr id="49" name="Rectangle 49"/>
                        <wps:cNvSpPr/>
                        <wps:spPr>
                          <a:xfrm>
                            <a:off x="305788" y="2586269"/>
                            <a:ext cx="5743474" cy="118744"/>
                          </a:xfrm>
                          <a:prstGeom prst="rect">
                            <a:avLst/>
                          </a:prstGeom>
                          <a:ln>
                            <a:noFill/>
                          </a:ln>
                        </wps:spPr>
                        <wps:txbx>
                          <w:txbxContent>
                            <w:p w14:paraId="5D6533CB" w14:textId="77777777" w:rsidR="00A96923" w:rsidRDefault="002479F0">
                              <w:pPr>
                                <w:spacing w:after="160" w:line="259" w:lineRule="auto"/>
                                <w:ind w:left="0" w:firstLine="0"/>
                              </w:pPr>
                              <w:r>
                                <w:rPr>
                                  <w:sz w:val="15"/>
                                </w:rPr>
                                <w:t>current outcomes. If a dashboard is configured, suitable visualizations can summarize request status,</w:t>
                              </w:r>
                            </w:p>
                          </w:txbxContent>
                        </wps:txbx>
                        <wps:bodyPr horzOverflow="overflow" vert="horz" lIns="0" tIns="0" rIns="0" bIns="0" rtlCol="0">
                          <a:noAutofit/>
                        </wps:bodyPr>
                      </wps:wsp>
                      <wps:wsp>
                        <wps:cNvPr id="50" name="Rectangle 50"/>
                        <wps:cNvSpPr/>
                        <wps:spPr>
                          <a:xfrm>
                            <a:off x="305788" y="2706919"/>
                            <a:ext cx="5736286" cy="118744"/>
                          </a:xfrm>
                          <a:prstGeom prst="rect">
                            <a:avLst/>
                          </a:prstGeom>
                          <a:ln>
                            <a:noFill/>
                          </a:ln>
                        </wps:spPr>
                        <wps:txbx>
                          <w:txbxContent>
                            <w:p w14:paraId="00071338" w14:textId="77777777" w:rsidR="00A96923" w:rsidRDefault="002479F0">
                              <w:pPr>
                                <w:spacing w:after="160" w:line="259" w:lineRule="auto"/>
                                <w:ind w:left="0" w:firstLine="0"/>
                              </w:pPr>
                              <w:r>
                                <w:rPr>
                                  <w:sz w:val="15"/>
                                </w:rPr>
                                <w:t>approvals, availability and incidents. Number of visualizations/graphs: To be recorded from the actual</w:t>
                              </w:r>
                            </w:p>
                          </w:txbxContent>
                        </wps:txbx>
                        <wps:bodyPr horzOverflow="overflow" vert="horz" lIns="0" tIns="0" rIns="0" bIns="0" rtlCol="0">
                          <a:noAutofit/>
                        </wps:bodyPr>
                      </wps:wsp>
                      <wps:wsp>
                        <wps:cNvPr id="51" name="Rectangle 51"/>
                        <wps:cNvSpPr/>
                        <wps:spPr>
                          <a:xfrm>
                            <a:off x="305788" y="2827569"/>
                            <a:ext cx="906047" cy="118744"/>
                          </a:xfrm>
                          <a:prstGeom prst="rect">
                            <a:avLst/>
                          </a:prstGeom>
                          <a:ln>
                            <a:noFill/>
                          </a:ln>
                        </wps:spPr>
                        <wps:txbx>
                          <w:txbxContent>
                            <w:p w14:paraId="7C732B60" w14:textId="77777777" w:rsidR="00A96923" w:rsidRDefault="002479F0">
                              <w:pPr>
                                <w:spacing w:after="160" w:line="259" w:lineRule="auto"/>
                                <w:ind w:left="0" w:firstLine="0"/>
                              </w:pPr>
                              <w:r>
                                <w:rPr>
                                  <w:sz w:val="15"/>
                                </w:rPr>
                                <w:t>implementation.</w:t>
                              </w:r>
                            </w:p>
                          </w:txbxContent>
                        </wps:txbx>
                        <wps:bodyPr horzOverflow="overflow" vert="horz" lIns="0" tIns="0" rIns="0" bIns="0" rtlCol="0">
                          <a:noAutofit/>
                        </wps:bodyPr>
                      </wps:wsp>
                      <wps:wsp>
                        <wps:cNvPr id="52" name="Rectangle 52"/>
                        <wps:cNvSpPr/>
                        <wps:spPr>
                          <a:xfrm>
                            <a:off x="4758916" y="2465619"/>
                            <a:ext cx="2932264" cy="118744"/>
                          </a:xfrm>
                          <a:prstGeom prst="rect">
                            <a:avLst/>
                          </a:prstGeom>
                          <a:ln>
                            <a:noFill/>
                          </a:ln>
                        </wps:spPr>
                        <wps:txbx>
                          <w:txbxContent>
                            <w:p w14:paraId="578D0340" w14:textId="77777777" w:rsidR="00A96923" w:rsidRDefault="002479F0">
                              <w:pPr>
                                <w:spacing w:after="160" w:line="259" w:lineRule="auto"/>
                                <w:ind w:left="0" w:firstLine="0"/>
                              </w:pPr>
                              <w:r>
                                <w:rPr>
                                  <w:sz w:val="15"/>
                                </w:rPr>
                                <w:t>Attach ServiceNow dashboard/overview screenshot</w:t>
                              </w:r>
                            </w:p>
                          </w:txbxContent>
                        </wps:txbx>
                        <wps:bodyPr horzOverflow="overflow" vert="horz" lIns="0" tIns="0" rIns="0" bIns="0" rtlCol="0">
                          <a:noAutofit/>
                        </wps:bodyPr>
                      </wps:wsp>
                      <wps:wsp>
                        <wps:cNvPr id="53" name="Rectangle 53"/>
                        <wps:cNvSpPr/>
                        <wps:spPr>
                          <a:xfrm>
                            <a:off x="305788" y="3100619"/>
                            <a:ext cx="4295186" cy="118744"/>
                          </a:xfrm>
                          <a:prstGeom prst="rect">
                            <a:avLst/>
                          </a:prstGeom>
                          <a:ln>
                            <a:noFill/>
                          </a:ln>
                        </wps:spPr>
                        <wps:txbx>
                          <w:txbxContent>
                            <w:p w14:paraId="61161C0C" w14:textId="77777777" w:rsidR="00A96923" w:rsidRDefault="002479F0">
                              <w:pPr>
                                <w:spacing w:after="160" w:line="259" w:lineRule="auto"/>
                                <w:ind w:left="0" w:firstLine="0"/>
                              </w:pPr>
                              <w:r>
                                <w:rPr>
                                  <w:sz w:val="15"/>
                                </w:rPr>
                                <w:t xml:space="preserve">The project flow can be presented as a process story: Request Submission </w:t>
                              </w:r>
                            </w:p>
                          </w:txbxContent>
                        </wps:txbx>
                        <wps:bodyPr horzOverflow="overflow" vert="horz" lIns="0" tIns="0" rIns="0" bIns="0" rtlCol="0">
                          <a:noAutofit/>
                        </wps:bodyPr>
                      </wps:wsp>
                      <wps:wsp>
                        <wps:cNvPr id="54" name="Rectangle 54"/>
                        <wps:cNvSpPr/>
                        <wps:spPr>
                          <a:xfrm>
                            <a:off x="3535251" y="3089519"/>
                            <a:ext cx="126703" cy="138770"/>
                          </a:xfrm>
                          <a:prstGeom prst="rect">
                            <a:avLst/>
                          </a:prstGeom>
                          <a:ln>
                            <a:noFill/>
                          </a:ln>
                        </wps:spPr>
                        <wps:txbx>
                          <w:txbxContent>
                            <w:p w14:paraId="0DD91747" w14:textId="77777777" w:rsidR="00A96923" w:rsidRDefault="002479F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55" name="Rectangle 55"/>
                        <wps:cNvSpPr/>
                        <wps:spPr>
                          <a:xfrm>
                            <a:off x="3630516" y="3100619"/>
                            <a:ext cx="1283973" cy="118744"/>
                          </a:xfrm>
                          <a:prstGeom prst="rect">
                            <a:avLst/>
                          </a:prstGeom>
                          <a:ln>
                            <a:noFill/>
                          </a:ln>
                        </wps:spPr>
                        <wps:txbx>
                          <w:txbxContent>
                            <w:p w14:paraId="3B39CC96" w14:textId="77777777" w:rsidR="00A96923" w:rsidRDefault="002479F0">
                              <w:pPr>
                                <w:spacing w:after="160" w:line="259" w:lineRule="auto"/>
                                <w:ind w:left="0" w:firstLine="0"/>
                              </w:pPr>
                              <w:r>
                                <w:rPr>
                                  <w:sz w:val="15"/>
                                </w:rPr>
                                <w:t xml:space="preserve"> Car Availability Check</w:t>
                              </w:r>
                            </w:p>
                          </w:txbxContent>
                        </wps:txbx>
                        <wps:bodyPr horzOverflow="overflow" vert="horz" lIns="0" tIns="0" rIns="0" bIns="0" rtlCol="0">
                          <a:noAutofit/>
                        </wps:bodyPr>
                      </wps:wsp>
                      <wps:wsp>
                        <wps:cNvPr id="56" name="Rectangle 56"/>
                        <wps:cNvSpPr/>
                        <wps:spPr>
                          <a:xfrm>
                            <a:off x="305788" y="3210169"/>
                            <a:ext cx="126703" cy="138770"/>
                          </a:xfrm>
                          <a:prstGeom prst="rect">
                            <a:avLst/>
                          </a:prstGeom>
                          <a:ln>
                            <a:noFill/>
                          </a:ln>
                        </wps:spPr>
                        <wps:txbx>
                          <w:txbxContent>
                            <w:p w14:paraId="171C0AC4" w14:textId="77777777" w:rsidR="00A96923" w:rsidRDefault="002479F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57" name="Rectangle 57"/>
                        <wps:cNvSpPr/>
                        <wps:spPr>
                          <a:xfrm>
                            <a:off x="401053" y="3221269"/>
                            <a:ext cx="1120171" cy="118744"/>
                          </a:xfrm>
                          <a:prstGeom prst="rect">
                            <a:avLst/>
                          </a:prstGeom>
                          <a:ln>
                            <a:noFill/>
                          </a:ln>
                        </wps:spPr>
                        <wps:txbx>
                          <w:txbxContent>
                            <w:p w14:paraId="09AEC44A" w14:textId="77777777" w:rsidR="00A96923" w:rsidRDefault="002479F0">
                              <w:pPr>
                                <w:spacing w:after="160" w:line="259" w:lineRule="auto"/>
                                <w:ind w:left="0" w:firstLine="0"/>
                              </w:pPr>
                              <w:r>
                                <w:rPr>
                                  <w:sz w:val="15"/>
                                </w:rPr>
                                <w:t xml:space="preserve"> Manager Approval </w:t>
                              </w:r>
                            </w:p>
                          </w:txbxContent>
                        </wps:txbx>
                        <wps:bodyPr horzOverflow="overflow" vert="horz" lIns="0" tIns="0" rIns="0" bIns="0" rtlCol="0">
                          <a:noAutofit/>
                        </wps:bodyPr>
                      </wps:wsp>
                      <wps:wsp>
                        <wps:cNvPr id="58" name="Rectangle 58"/>
                        <wps:cNvSpPr/>
                        <wps:spPr>
                          <a:xfrm>
                            <a:off x="1243287" y="3210169"/>
                            <a:ext cx="126703" cy="138770"/>
                          </a:xfrm>
                          <a:prstGeom prst="rect">
                            <a:avLst/>
                          </a:prstGeom>
                          <a:ln>
                            <a:noFill/>
                          </a:ln>
                        </wps:spPr>
                        <wps:txbx>
                          <w:txbxContent>
                            <w:p w14:paraId="55485C61" w14:textId="77777777" w:rsidR="00A96923" w:rsidRDefault="002479F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59" name="Rectangle 59"/>
                        <wps:cNvSpPr/>
                        <wps:spPr>
                          <a:xfrm>
                            <a:off x="1338552" y="3221269"/>
                            <a:ext cx="1719538" cy="118744"/>
                          </a:xfrm>
                          <a:prstGeom prst="rect">
                            <a:avLst/>
                          </a:prstGeom>
                          <a:ln>
                            <a:noFill/>
                          </a:ln>
                        </wps:spPr>
                        <wps:txbx>
                          <w:txbxContent>
                            <w:p w14:paraId="0E33F89E" w14:textId="77777777" w:rsidR="00A96923" w:rsidRDefault="002479F0">
                              <w:pPr>
                                <w:spacing w:after="160" w:line="259" w:lineRule="auto"/>
                                <w:ind w:left="0" w:firstLine="0"/>
                              </w:pPr>
                              <w:r>
                                <w:rPr>
                                  <w:sz w:val="15"/>
                                </w:rPr>
                                <w:t xml:space="preserve"> Approved/Rejected Outcome </w:t>
                              </w:r>
                            </w:p>
                          </w:txbxContent>
                        </wps:txbx>
                        <wps:bodyPr horzOverflow="overflow" vert="horz" lIns="0" tIns="0" rIns="0" bIns="0" rtlCol="0">
                          <a:noAutofit/>
                        </wps:bodyPr>
                      </wps:wsp>
                      <wps:wsp>
                        <wps:cNvPr id="60" name="Rectangle 60"/>
                        <wps:cNvSpPr/>
                        <wps:spPr>
                          <a:xfrm>
                            <a:off x="2631438" y="3210169"/>
                            <a:ext cx="126703" cy="138770"/>
                          </a:xfrm>
                          <a:prstGeom prst="rect">
                            <a:avLst/>
                          </a:prstGeom>
                          <a:ln>
                            <a:noFill/>
                          </a:ln>
                        </wps:spPr>
                        <wps:txbx>
                          <w:txbxContent>
                            <w:p w14:paraId="6A8DDAEA" w14:textId="77777777" w:rsidR="00A96923" w:rsidRDefault="002479F0">
                              <w:pPr>
                                <w:spacing w:after="160" w:line="259" w:lineRule="auto"/>
                                <w:ind w:left="0" w:firstLine="0"/>
                              </w:pPr>
                              <w:r>
                                <w:rPr>
                                  <w:rFonts w:ascii="Segoe UI Symbol" w:eastAsia="Segoe UI Symbol" w:hAnsi="Segoe UI Symbol" w:cs="Segoe UI Symbol"/>
                                  <w:sz w:val="15"/>
                                </w:rPr>
                                <w:t>→</w:t>
                              </w:r>
                            </w:p>
                          </w:txbxContent>
                        </wps:txbx>
                        <wps:bodyPr horzOverflow="overflow" vert="horz" lIns="0" tIns="0" rIns="0" bIns="0" rtlCol="0">
                          <a:noAutofit/>
                        </wps:bodyPr>
                      </wps:wsp>
                      <wps:wsp>
                        <wps:cNvPr id="61" name="Rectangle 61"/>
                        <wps:cNvSpPr/>
                        <wps:spPr>
                          <a:xfrm>
                            <a:off x="2726703" y="3221269"/>
                            <a:ext cx="2040723" cy="118744"/>
                          </a:xfrm>
                          <a:prstGeom prst="rect">
                            <a:avLst/>
                          </a:prstGeom>
                          <a:ln>
                            <a:noFill/>
                          </a:ln>
                        </wps:spPr>
                        <wps:txbx>
                          <w:txbxContent>
                            <w:p w14:paraId="26B6C80D" w14:textId="77777777" w:rsidR="00A96923" w:rsidRDefault="002479F0">
                              <w:pPr>
                                <w:spacing w:after="160" w:line="259" w:lineRule="auto"/>
                                <w:ind w:left="0" w:firstLine="0"/>
                              </w:pPr>
                              <w:r>
                                <w:rPr>
                                  <w:sz w:val="15"/>
                                </w:rPr>
                                <w:t xml:space="preserve"> Incident Creation for the configured</w:t>
                              </w:r>
                            </w:p>
                          </w:txbxContent>
                        </wps:txbx>
                        <wps:bodyPr horzOverflow="overflow" vert="horz" lIns="0" tIns="0" rIns="0" bIns="0" rtlCol="0">
                          <a:noAutofit/>
                        </wps:bodyPr>
                      </wps:wsp>
                      <wps:wsp>
                        <wps:cNvPr id="62" name="Rectangle 62"/>
                        <wps:cNvSpPr/>
                        <wps:spPr>
                          <a:xfrm>
                            <a:off x="305788" y="3341919"/>
                            <a:ext cx="5115479" cy="118744"/>
                          </a:xfrm>
                          <a:prstGeom prst="rect">
                            <a:avLst/>
                          </a:prstGeom>
                          <a:ln>
                            <a:noFill/>
                          </a:ln>
                        </wps:spPr>
                        <wps:txbx>
                          <w:txbxContent>
                            <w:p w14:paraId="2DB3EF7E" w14:textId="77777777" w:rsidR="00A96923" w:rsidRDefault="002479F0">
                              <w:pPr>
                                <w:spacing w:after="160" w:line="259" w:lineRule="auto"/>
                                <w:ind w:left="0" w:firstLine="0"/>
                              </w:pPr>
                              <w:r>
                                <w:rPr>
                                  <w:sz w:val="15"/>
                                </w:rPr>
                                <w:t>unavailable-car scenario. Number of visualizations/graphs: To be recorded from the actual</w:t>
                              </w:r>
                            </w:p>
                          </w:txbxContent>
                        </wps:txbx>
                        <wps:bodyPr horzOverflow="overflow" vert="horz" lIns="0" tIns="0" rIns="0" bIns="0" rtlCol="0">
                          <a:noAutofit/>
                        </wps:bodyPr>
                      </wps:wsp>
                      <wps:wsp>
                        <wps:cNvPr id="63" name="Rectangle 63"/>
                        <wps:cNvSpPr/>
                        <wps:spPr>
                          <a:xfrm>
                            <a:off x="305788" y="3462569"/>
                            <a:ext cx="906047" cy="118744"/>
                          </a:xfrm>
                          <a:prstGeom prst="rect">
                            <a:avLst/>
                          </a:prstGeom>
                          <a:ln>
                            <a:noFill/>
                          </a:ln>
                        </wps:spPr>
                        <wps:txbx>
                          <w:txbxContent>
                            <w:p w14:paraId="3136279D" w14:textId="77777777" w:rsidR="00A96923" w:rsidRDefault="002479F0">
                              <w:pPr>
                                <w:spacing w:after="160" w:line="259" w:lineRule="auto"/>
                                <w:ind w:left="0" w:firstLine="0"/>
                              </w:pPr>
                              <w:r>
                                <w:rPr>
                                  <w:sz w:val="15"/>
                                </w:rPr>
                                <w:t>implementation.</w:t>
                              </w:r>
                            </w:p>
                          </w:txbxContent>
                        </wps:txbx>
                        <wps:bodyPr horzOverflow="overflow" vert="horz" lIns="0" tIns="0" rIns="0" bIns="0" rtlCol="0">
                          <a:noAutofit/>
                        </wps:bodyPr>
                      </wps:wsp>
                      <wps:wsp>
                        <wps:cNvPr id="64" name="Rectangle 64"/>
                        <wps:cNvSpPr/>
                        <wps:spPr>
                          <a:xfrm>
                            <a:off x="4758916" y="3100619"/>
                            <a:ext cx="2111713" cy="118744"/>
                          </a:xfrm>
                          <a:prstGeom prst="rect">
                            <a:avLst/>
                          </a:prstGeom>
                          <a:ln>
                            <a:noFill/>
                          </a:ln>
                        </wps:spPr>
                        <wps:txbx>
                          <w:txbxContent>
                            <w:p w14:paraId="10B09332" w14:textId="77777777" w:rsidR="00A96923" w:rsidRDefault="002479F0">
                              <w:pPr>
                                <w:spacing w:after="160" w:line="259" w:lineRule="auto"/>
                                <w:ind w:left="0" w:firstLine="0"/>
                              </w:pPr>
                              <w:r>
                                <w:rPr>
                                  <w:sz w:val="15"/>
                                </w:rPr>
                                <w:t>Attach workflow/process screenshots</w:t>
                              </w:r>
                            </w:p>
                          </w:txbxContent>
                        </wps:txbx>
                        <wps:bodyPr horzOverflow="overflow" vert="horz" lIns="0" tIns="0" rIns="0" bIns="0" rtlCol="0">
                          <a:noAutofit/>
                        </wps:bodyPr>
                      </wps:wsp>
                      <wps:wsp>
                        <wps:cNvPr id="65" name="Shape 65"/>
                        <wps:cNvSpPr/>
                        <wps:spPr>
                          <a:xfrm>
                            <a:off x="0" y="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66" name="Shape 66"/>
                        <wps:cNvSpPr/>
                        <wps:spPr>
                          <a:xfrm>
                            <a:off x="0" y="363220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67" name="Shape 67"/>
                        <wps:cNvSpPr/>
                        <wps:spPr>
                          <a:xfrm>
                            <a:off x="0" y="30480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68" name="Shape 68"/>
                        <wps:cNvSpPr/>
                        <wps:spPr>
                          <a:xfrm>
                            <a:off x="0" y="93980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69" name="Shape 69"/>
                        <wps:cNvSpPr/>
                        <wps:spPr>
                          <a:xfrm>
                            <a:off x="0" y="145415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70" name="Shape 70"/>
                        <wps:cNvSpPr/>
                        <wps:spPr>
                          <a:xfrm>
                            <a:off x="0" y="184785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71" name="Shape 71"/>
                        <wps:cNvSpPr/>
                        <wps:spPr>
                          <a:xfrm>
                            <a:off x="0" y="236220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72" name="Shape 72"/>
                        <wps:cNvSpPr/>
                        <wps:spPr>
                          <a:xfrm>
                            <a:off x="0" y="2997200"/>
                            <a:ext cx="7560000" cy="0"/>
                          </a:xfrm>
                          <a:custGeom>
                            <a:avLst/>
                            <a:gdLst/>
                            <a:ahLst/>
                            <a:cxnLst/>
                            <a:rect l="0" t="0" r="0" b="0"/>
                            <a:pathLst>
                              <a:path w="7560000">
                                <a:moveTo>
                                  <a:pt x="7560000" y="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73" name="Shape 73"/>
                        <wps:cNvSpPr/>
                        <wps:spPr>
                          <a:xfrm>
                            <a:off x="254988" y="0"/>
                            <a:ext cx="0" cy="3632200"/>
                          </a:xfrm>
                          <a:custGeom>
                            <a:avLst/>
                            <a:gdLst/>
                            <a:ahLst/>
                            <a:cxnLst/>
                            <a:rect l="0" t="0" r="0" b="0"/>
                            <a:pathLst>
                              <a:path h="3632200">
                                <a:moveTo>
                                  <a:pt x="0" y="363220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s:wsp>
                        <wps:cNvPr id="74" name="Shape 74"/>
                        <wps:cNvSpPr/>
                        <wps:spPr>
                          <a:xfrm>
                            <a:off x="4708116" y="0"/>
                            <a:ext cx="0" cy="3632200"/>
                          </a:xfrm>
                          <a:custGeom>
                            <a:avLst/>
                            <a:gdLst/>
                            <a:ahLst/>
                            <a:cxnLst/>
                            <a:rect l="0" t="0" r="0" b="0"/>
                            <a:pathLst>
                              <a:path h="3632200">
                                <a:moveTo>
                                  <a:pt x="0" y="3632200"/>
                                </a:moveTo>
                                <a:lnTo>
                                  <a:pt x="0" y="0"/>
                                </a:lnTo>
                              </a:path>
                            </a:pathLst>
                          </a:custGeom>
                          <a:ln w="508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70" style="width:595.276pt;height:286pt;position:absolute;mso-position-horizontal-relative:page;mso-position-horizontal:absolute;margin-left:0pt;mso-position-vertical-relative:page;margin-top:290.5pt;" coordsize="75600,36322">
                <v:shape id="Shape 1660" style="position:absolute;width:75600;height:3048;left:0;top:0;" coordsize="7560000,304800" path="m0,0l7560000,0l7560000,304800l0,304800l0,0">
                  <v:stroke weight="0pt" endcap="flat" joinstyle="miter" miterlimit="10" on="false" color="#000000" opacity="0"/>
                  <v:fill on="true" color="#f5f5f5"/>
                </v:shape>
                <v:rect id="Rectangle 35" style="position:absolute;width:12200;height:1187;left:3057;top:1034;" filled="f" stroked="f">
                  <v:textbox inset="0,0,0,0">
                    <w:txbxContent>
                      <w:p>
                        <w:pPr>
                          <w:spacing w:before="0" w:after="160" w:line="259" w:lineRule="auto"/>
                          <w:ind w:left="0" w:firstLine="0"/>
                        </w:pPr>
                        <w:r>
                          <w:rPr>
                            <w:rFonts w:cs="Arial" w:hAnsi="Arial" w:eastAsia="Arial" w:ascii="Arial"/>
                            <w:b w:val="1"/>
                            <w:sz w:val="15"/>
                          </w:rPr>
                          <w:t xml:space="preserve">Screenshot / Values</w:t>
                        </w:r>
                      </w:p>
                    </w:txbxContent>
                  </v:textbox>
                </v:rect>
                <v:rect id="Rectangle 36" style="position:absolute;width:56220;height:1187;left:3057;top:4082;" filled="f" stroked="f">
                  <v:textbox inset="0,0,0,0">
                    <w:txbxContent>
                      <w:p>
                        <w:pPr>
                          <w:spacing w:before="0" w:after="160" w:line="259" w:lineRule="auto"/>
                          <w:ind w:left="0" w:firstLine="0"/>
                        </w:pPr>
                        <w:r>
                          <w:rPr>
                            <w:sz w:val="15"/>
                          </w:rPr>
                          <w:t xml:space="preserve">ServiceNow renders Car Rental Request information through the Service Catalog request form and</w:t>
                        </w:r>
                      </w:p>
                    </w:txbxContent>
                  </v:textbox>
                </v:rect>
                <v:rect id="Rectangle 37" style="position:absolute;width:55152;height:1187;left:3057;top:5288;" filled="f" stroked="f">
                  <v:textbox inset="0,0,0,0">
                    <w:txbxContent>
                      <w:p>
                        <w:pPr>
                          <w:spacing w:before="0" w:after="160" w:line="259" w:lineRule="auto"/>
                          <w:ind w:left="0" w:firstLine="0"/>
                        </w:pPr>
                        <w:r>
                          <w:rPr>
                            <w:sz w:val="15"/>
                          </w:rPr>
                          <w:t xml:space="preserve">submitted request records. Data includes requester details, car type, location, trip/request details,</w:t>
                        </w:r>
                      </w:p>
                    </w:txbxContent>
                  </v:textbox>
                </v:rect>
                <v:rect id="Rectangle 38" style="position:absolute;width:55012;height:1187;left:3057;top:6495;" filled="f" stroked="f">
                  <v:textbox inset="0,0,0,0">
                    <w:txbxContent>
                      <w:p>
                        <w:pPr>
                          <w:spacing w:before="0" w:after="160" w:line="259" w:lineRule="auto"/>
                          <w:ind w:left="0" w:firstLine="0"/>
                        </w:pPr>
                        <w:r>
                          <w:rPr>
                            <w:sz w:val="15"/>
                          </w:rPr>
                          <w:t xml:space="preserve">request status, approval status and availability outcome. Screenshot: Attach Service Catalog and</w:t>
                        </w:r>
                      </w:p>
                    </w:txbxContent>
                  </v:textbox>
                </v:rect>
                <v:rect id="Rectangle 39" style="position:absolute;width:15980;height:1187;left:3057;top:7701;" filled="f" stroked="f">
                  <v:textbox inset="0,0,0,0">
                    <w:txbxContent>
                      <w:p>
                        <w:pPr>
                          <w:spacing w:before="0" w:after="160" w:line="259" w:lineRule="auto"/>
                          <w:ind w:left="0" w:firstLine="0"/>
                        </w:pPr>
                        <w:r>
                          <w:rPr>
                            <w:sz w:val="15"/>
                          </w:rPr>
                          <w:t xml:space="preserve">request-record screenshots.</w:t>
                        </w:r>
                      </w:p>
                    </w:txbxContent>
                  </v:textbox>
                </v:rect>
                <v:rect id="Rectangle 40" style="position:absolute;width:55510;height:1187;left:3057;top:10432;" filled="f" stroked="f">
                  <v:textbox inset="0,0,0,0">
                    <w:txbxContent>
                      <w:p>
                        <w:pPr>
                          <w:spacing w:before="0" w:after="160" w:line="259" w:lineRule="auto"/>
                          <w:ind w:left="0" w:firstLine="0"/>
                        </w:pPr>
                        <w:r>
                          <w:rPr>
                            <w:sz w:val="15"/>
                          </w:rPr>
                          <w:t xml:space="preserve">Validate required catalog variables before submission and ensure the submitted values are stored</w:t>
                        </w:r>
                      </w:p>
                    </w:txbxContent>
                  </v:textbox>
                </v:rect>
                <v:rect id="Rectangle 41" style="position:absolute;width:57860;height:1187;left:3057;top:11638;" filled="f" stroked="f">
                  <v:textbox inset="0,0,0,0">
                    <w:txbxContent>
                      <w:p>
                        <w:pPr>
                          <w:spacing w:before="0" w:after="160" w:line="259" w:lineRule="auto"/>
                          <w:ind w:left="0" w:firstLine="0"/>
                        </w:pPr>
                        <w:r>
                          <w:rPr>
                            <w:sz w:val="15"/>
                          </w:rPr>
                          <w:t xml:space="preserve">correctly in the ServiceNow request. Workflow conditions use the request information to determine the</w:t>
                        </w:r>
                      </w:p>
                    </w:txbxContent>
                  </v:textbox>
                </v:rect>
                <v:rect id="Rectangle 42" style="position:absolute;width:45022;height:1187;left:3057;top:12845;" filled="f" stroked="f">
                  <v:textbox inset="0,0,0,0">
                    <w:txbxContent>
                      <w:p>
                        <w:pPr>
                          <w:spacing w:before="0" w:after="160" w:line="259" w:lineRule="auto"/>
                          <w:ind w:left="0" w:firstLine="0"/>
                        </w:pPr>
                        <w:r>
                          <w:rPr>
                            <w:sz w:val="15"/>
                          </w:rPr>
                          <w:t xml:space="preserve">next step. Screenshot: Attach catalog-variable and request-record screenshots.</w:t>
                        </w:r>
                      </w:p>
                    </w:txbxContent>
                  </v:textbox>
                </v:rect>
                <v:rect id="Rectangle 43" style="position:absolute;width:56863;height:1187;left:3057;top:15575;" filled="f" stroked="f">
                  <v:textbox inset="0,0,0,0">
                    <w:txbxContent>
                      <w:p>
                        <w:pPr>
                          <w:spacing w:before="0" w:after="160" w:line="259" w:lineRule="auto"/>
                          <w:ind w:left="0" w:firstLine="0"/>
                        </w:pPr>
                        <w:r>
                          <w:rPr>
                            <w:sz w:val="15"/>
                          </w:rPr>
                          <w:t xml:space="preserve">ServiceNow list filters can be used to view requests by status, requester, car type, location, approval</w:t>
                        </w:r>
                      </w:p>
                    </w:txbxContent>
                  </v:textbox>
                </v:rect>
                <v:rect id="Rectangle 44" style="position:absolute;width:50373;height:1187;left:3057;top:16782;" filled="f" stroked="f">
                  <v:textbox inset="0,0,0,0">
                    <w:txbxContent>
                      <w:p>
                        <w:pPr>
                          <w:spacing w:before="0" w:after="160" w:line="259" w:lineRule="auto"/>
                          <w:ind w:left="0" w:firstLine="0"/>
                        </w:pPr>
                        <w:r>
                          <w:rPr>
                            <w:sz w:val="15"/>
                          </w:rPr>
                          <w:t xml:space="preserve">state or other available request fields. Screenshot: Attach filtered request-list screenshot.</w:t>
                        </w:r>
                      </w:p>
                    </w:txbxContent>
                  </v:textbox>
                </v:rect>
                <v:rect id="Rectangle 45" style="position:absolute;width:56292;height:1187;left:3057;top:19512;" filled="f" stroked="f">
                  <v:textbox inset="0,0,0,0">
                    <w:txbxContent>
                      <w:p>
                        <w:pPr>
                          <w:spacing w:before="0" w:after="160" w:line="259" w:lineRule="auto"/>
                          <w:ind w:left="0" w:firstLine="0"/>
                        </w:pPr>
                        <w:r>
                          <w:rPr>
                            <w:sz w:val="15"/>
                          </w:rPr>
                          <w:t xml:space="preserve">Project-specific calculated/derived values can include request status, availability outcome, approval</w:t>
                        </w:r>
                      </w:p>
                    </w:txbxContent>
                  </v:textbox>
                </v:rect>
                <v:rect id="Rectangle 46" style="position:absolute;width:53439;height:1187;left:3057;top:20719;" filled="f" stroked="f">
                  <v:textbox inset="0,0,0,0">
                    <w:txbxContent>
                      <w:p>
                        <w:pPr>
                          <w:spacing w:before="0" w:after="160" w:line="259" w:lineRule="auto"/>
                          <w:ind w:left="0" w:firstLine="0"/>
                        </w:pPr>
                        <w:r>
                          <w:rPr>
                            <w:sz w:val="15"/>
                          </w:rPr>
                          <w:t xml:space="preserve">outcome and processing-duration information where configured. No Tableau calculated field is</w:t>
                        </w:r>
                      </w:p>
                    </w:txbxContent>
                  </v:textbox>
                </v:rect>
                <v:rect id="Rectangle 47" style="position:absolute;width:39738;height:1187;left:3057;top:21925;" filled="f" stroked="f">
                  <v:textbox inset="0,0,0,0">
                    <w:txbxContent>
                      <w:p>
                        <w:pPr>
                          <w:spacing w:before="0" w:after="160" w:line="259" w:lineRule="auto"/>
                          <w:ind w:left="0" w:firstLine="0"/>
                        </w:pPr>
                        <w:r>
                          <w:rPr>
                            <w:sz w:val="15"/>
                          </w:rPr>
                          <w:t xml:space="preserve">claimed. Screenshot: Attach relevant ServiceNow field/list screenshot.</w:t>
                        </w:r>
                      </w:p>
                    </w:txbxContent>
                  </v:textbox>
                </v:rect>
                <v:rect id="Rectangle 48" style="position:absolute;width:55720;height:1187;left:3057;top:24656;" filled="f" stroked="f">
                  <v:textbox inset="0,0,0,0">
                    <w:txbxContent>
                      <w:p>
                        <w:pPr>
                          <w:spacing w:before="0" w:after="160" w:line="259" w:lineRule="auto"/>
                          <w:ind w:left="0" w:firstLine="0"/>
                        </w:pPr>
                        <w:r>
                          <w:rPr>
                            <w:sz w:val="15"/>
                          </w:rPr>
                          <w:t xml:space="preserve">A ServiceNow request overview/list can be used to monitor submitted car rental requests and their</w:t>
                        </w:r>
                      </w:p>
                    </w:txbxContent>
                  </v:textbox>
                </v:rect>
                <v:rect id="Rectangle 49" style="position:absolute;width:57434;height:1187;left:3057;top:25862;" filled="f" stroked="f">
                  <v:textbox inset="0,0,0,0">
                    <w:txbxContent>
                      <w:p>
                        <w:pPr>
                          <w:spacing w:before="0" w:after="160" w:line="259" w:lineRule="auto"/>
                          <w:ind w:left="0" w:firstLine="0"/>
                        </w:pPr>
                        <w:r>
                          <w:rPr>
                            <w:sz w:val="15"/>
                          </w:rPr>
                          <w:t xml:space="preserve">current outcomes. If a dashboard is configured, suitable visualizations can summarize request status,</w:t>
                        </w:r>
                      </w:p>
                    </w:txbxContent>
                  </v:textbox>
                </v:rect>
                <v:rect id="Rectangle 50" style="position:absolute;width:57362;height:1187;left:3057;top:27069;" filled="f" stroked="f">
                  <v:textbox inset="0,0,0,0">
                    <w:txbxContent>
                      <w:p>
                        <w:pPr>
                          <w:spacing w:before="0" w:after="160" w:line="259" w:lineRule="auto"/>
                          <w:ind w:left="0" w:firstLine="0"/>
                        </w:pPr>
                        <w:r>
                          <w:rPr>
                            <w:sz w:val="15"/>
                          </w:rPr>
                          <w:t xml:space="preserve">approvals, availability and incidents. Number of visualizations/graphs: To be recorded from the actual</w:t>
                        </w:r>
                      </w:p>
                    </w:txbxContent>
                  </v:textbox>
                </v:rect>
                <v:rect id="Rectangle 51" style="position:absolute;width:9060;height:1187;left:3057;top:28275;" filled="f" stroked="f">
                  <v:textbox inset="0,0,0,0">
                    <w:txbxContent>
                      <w:p>
                        <w:pPr>
                          <w:spacing w:before="0" w:after="160" w:line="259" w:lineRule="auto"/>
                          <w:ind w:left="0" w:firstLine="0"/>
                        </w:pPr>
                        <w:r>
                          <w:rPr>
                            <w:sz w:val="15"/>
                          </w:rPr>
                          <w:t xml:space="preserve">implementation.</w:t>
                        </w:r>
                      </w:p>
                    </w:txbxContent>
                  </v:textbox>
                </v:rect>
                <v:rect id="Rectangle 52" style="position:absolute;width:29322;height:1187;left:47589;top:24656;" filled="f" stroked="f">
                  <v:textbox inset="0,0,0,0">
                    <w:txbxContent>
                      <w:p>
                        <w:pPr>
                          <w:spacing w:before="0" w:after="160" w:line="259" w:lineRule="auto"/>
                          <w:ind w:left="0" w:firstLine="0"/>
                        </w:pPr>
                        <w:r>
                          <w:rPr>
                            <w:sz w:val="15"/>
                          </w:rPr>
                          <w:t xml:space="preserve">Attach ServiceNow dashboard/overview screenshot</w:t>
                        </w:r>
                      </w:p>
                    </w:txbxContent>
                  </v:textbox>
                </v:rect>
                <v:rect id="Rectangle 53" style="position:absolute;width:42951;height:1187;left:3057;top:31006;" filled="f" stroked="f">
                  <v:textbox inset="0,0,0,0">
                    <w:txbxContent>
                      <w:p>
                        <w:pPr>
                          <w:spacing w:before="0" w:after="160" w:line="259" w:lineRule="auto"/>
                          <w:ind w:left="0" w:firstLine="0"/>
                        </w:pPr>
                        <w:r>
                          <w:rPr>
                            <w:sz w:val="15"/>
                          </w:rPr>
                          <w:t xml:space="preserve">The project flow can be presented as a process story: Request Submission </w:t>
                        </w:r>
                      </w:p>
                    </w:txbxContent>
                  </v:textbox>
                </v:rect>
                <v:rect id="Rectangle 54" style="position:absolute;width:1267;height:1387;left:35352;top:30895;" filled="f" stroked="f">
                  <v:textbox inset="0,0,0,0">
                    <w:txbxContent>
                      <w:p>
                        <w:pPr>
                          <w:spacing w:before="0" w:after="160" w:line="259" w:lineRule="auto"/>
                          <w:ind w:left="0" w:firstLine="0"/>
                        </w:pPr>
                        <w:r>
                          <w:rPr>
                            <w:rFonts w:cs="Segoe UI Symbol" w:hAnsi="Segoe UI Symbol" w:eastAsia="Segoe UI Symbol" w:ascii="Segoe UI Symbol"/>
                            <w:sz w:val="15"/>
                          </w:rPr>
                          <w:t xml:space="preserve">→</w:t>
                        </w:r>
                      </w:p>
                    </w:txbxContent>
                  </v:textbox>
                </v:rect>
                <v:rect id="Rectangle 55" style="position:absolute;width:12839;height:1187;left:36305;top:31006;" filled="f" stroked="f">
                  <v:textbox inset="0,0,0,0">
                    <w:txbxContent>
                      <w:p>
                        <w:pPr>
                          <w:spacing w:before="0" w:after="160" w:line="259" w:lineRule="auto"/>
                          <w:ind w:left="0" w:firstLine="0"/>
                        </w:pPr>
                        <w:r>
                          <w:rPr>
                            <w:sz w:val="15"/>
                          </w:rPr>
                          <w:t xml:space="preserve"> Car Availability Check</w:t>
                        </w:r>
                      </w:p>
                    </w:txbxContent>
                  </v:textbox>
                </v:rect>
                <v:rect id="Rectangle 56" style="position:absolute;width:1267;height:1387;left:3057;top:32101;" filled="f" stroked="f">
                  <v:textbox inset="0,0,0,0">
                    <w:txbxContent>
                      <w:p>
                        <w:pPr>
                          <w:spacing w:before="0" w:after="160" w:line="259" w:lineRule="auto"/>
                          <w:ind w:left="0" w:firstLine="0"/>
                        </w:pPr>
                        <w:r>
                          <w:rPr>
                            <w:rFonts w:cs="Segoe UI Symbol" w:hAnsi="Segoe UI Symbol" w:eastAsia="Segoe UI Symbol" w:ascii="Segoe UI Symbol"/>
                            <w:sz w:val="15"/>
                          </w:rPr>
                          <w:t xml:space="preserve">→</w:t>
                        </w:r>
                      </w:p>
                    </w:txbxContent>
                  </v:textbox>
                </v:rect>
                <v:rect id="Rectangle 57" style="position:absolute;width:11201;height:1187;left:4010;top:32212;" filled="f" stroked="f">
                  <v:textbox inset="0,0,0,0">
                    <w:txbxContent>
                      <w:p>
                        <w:pPr>
                          <w:spacing w:before="0" w:after="160" w:line="259" w:lineRule="auto"/>
                          <w:ind w:left="0" w:firstLine="0"/>
                        </w:pPr>
                        <w:r>
                          <w:rPr>
                            <w:sz w:val="15"/>
                          </w:rPr>
                          <w:t xml:space="preserve"> Manager Approval </w:t>
                        </w:r>
                      </w:p>
                    </w:txbxContent>
                  </v:textbox>
                </v:rect>
                <v:rect id="Rectangle 58" style="position:absolute;width:1267;height:1387;left:12432;top:32101;" filled="f" stroked="f">
                  <v:textbox inset="0,0,0,0">
                    <w:txbxContent>
                      <w:p>
                        <w:pPr>
                          <w:spacing w:before="0" w:after="160" w:line="259" w:lineRule="auto"/>
                          <w:ind w:left="0" w:firstLine="0"/>
                        </w:pPr>
                        <w:r>
                          <w:rPr>
                            <w:rFonts w:cs="Segoe UI Symbol" w:hAnsi="Segoe UI Symbol" w:eastAsia="Segoe UI Symbol" w:ascii="Segoe UI Symbol"/>
                            <w:sz w:val="15"/>
                          </w:rPr>
                          <w:t xml:space="preserve">→</w:t>
                        </w:r>
                      </w:p>
                    </w:txbxContent>
                  </v:textbox>
                </v:rect>
                <v:rect id="Rectangle 59" style="position:absolute;width:17195;height:1187;left:13385;top:32212;" filled="f" stroked="f">
                  <v:textbox inset="0,0,0,0">
                    <w:txbxContent>
                      <w:p>
                        <w:pPr>
                          <w:spacing w:before="0" w:after="160" w:line="259" w:lineRule="auto"/>
                          <w:ind w:left="0" w:firstLine="0"/>
                        </w:pPr>
                        <w:r>
                          <w:rPr>
                            <w:sz w:val="15"/>
                          </w:rPr>
                          <w:t xml:space="preserve"> Approved/Rejected Outcome </w:t>
                        </w:r>
                      </w:p>
                    </w:txbxContent>
                  </v:textbox>
                </v:rect>
                <v:rect id="Rectangle 60" style="position:absolute;width:1267;height:1387;left:26314;top:32101;" filled="f" stroked="f">
                  <v:textbox inset="0,0,0,0">
                    <w:txbxContent>
                      <w:p>
                        <w:pPr>
                          <w:spacing w:before="0" w:after="160" w:line="259" w:lineRule="auto"/>
                          <w:ind w:left="0" w:firstLine="0"/>
                        </w:pPr>
                        <w:r>
                          <w:rPr>
                            <w:rFonts w:cs="Segoe UI Symbol" w:hAnsi="Segoe UI Symbol" w:eastAsia="Segoe UI Symbol" w:ascii="Segoe UI Symbol"/>
                            <w:sz w:val="15"/>
                          </w:rPr>
                          <w:t xml:space="preserve">→</w:t>
                        </w:r>
                      </w:p>
                    </w:txbxContent>
                  </v:textbox>
                </v:rect>
                <v:rect id="Rectangle 61" style="position:absolute;width:20407;height:1187;left:27267;top:32212;" filled="f" stroked="f">
                  <v:textbox inset="0,0,0,0">
                    <w:txbxContent>
                      <w:p>
                        <w:pPr>
                          <w:spacing w:before="0" w:after="160" w:line="259" w:lineRule="auto"/>
                          <w:ind w:left="0" w:firstLine="0"/>
                        </w:pPr>
                        <w:r>
                          <w:rPr>
                            <w:sz w:val="15"/>
                          </w:rPr>
                          <w:t xml:space="preserve"> Incident Creation for the configured</w:t>
                        </w:r>
                      </w:p>
                    </w:txbxContent>
                  </v:textbox>
                </v:rect>
                <v:rect id="Rectangle 62" style="position:absolute;width:51154;height:1187;left:3057;top:33419;" filled="f" stroked="f">
                  <v:textbox inset="0,0,0,0">
                    <w:txbxContent>
                      <w:p>
                        <w:pPr>
                          <w:spacing w:before="0" w:after="160" w:line="259" w:lineRule="auto"/>
                          <w:ind w:left="0" w:firstLine="0"/>
                        </w:pPr>
                        <w:r>
                          <w:rPr>
                            <w:sz w:val="15"/>
                          </w:rPr>
                          <w:t xml:space="preserve">unavailable-car scenario. Number of visualizations/graphs: To be recorded from the actual</w:t>
                        </w:r>
                      </w:p>
                    </w:txbxContent>
                  </v:textbox>
                </v:rect>
                <v:rect id="Rectangle 63" style="position:absolute;width:9060;height:1187;left:3057;top:34625;" filled="f" stroked="f">
                  <v:textbox inset="0,0,0,0">
                    <w:txbxContent>
                      <w:p>
                        <w:pPr>
                          <w:spacing w:before="0" w:after="160" w:line="259" w:lineRule="auto"/>
                          <w:ind w:left="0" w:firstLine="0"/>
                        </w:pPr>
                        <w:r>
                          <w:rPr>
                            <w:sz w:val="15"/>
                          </w:rPr>
                          <w:t xml:space="preserve">implementation.</w:t>
                        </w:r>
                      </w:p>
                    </w:txbxContent>
                  </v:textbox>
                </v:rect>
                <v:rect id="Rectangle 64" style="position:absolute;width:21117;height:1187;left:47589;top:31006;" filled="f" stroked="f">
                  <v:textbox inset="0,0,0,0">
                    <w:txbxContent>
                      <w:p>
                        <w:pPr>
                          <w:spacing w:before="0" w:after="160" w:line="259" w:lineRule="auto"/>
                          <w:ind w:left="0" w:firstLine="0"/>
                        </w:pPr>
                        <w:r>
                          <w:rPr>
                            <w:sz w:val="15"/>
                          </w:rPr>
                          <w:t xml:space="preserve">Attach workflow/process screenshots</w:t>
                        </w:r>
                      </w:p>
                    </w:txbxContent>
                  </v:textbox>
                </v:rect>
                <v:shape id="Shape 65" style="position:absolute;width:75600;height:0;left:0;top:0;" coordsize="7560000,0" path="m7560000,0l0,0">
                  <v:stroke weight="0.4pt" endcap="round" joinstyle="round" on="true" color="#000000"/>
                  <v:fill on="false" color="#000000" opacity="0"/>
                </v:shape>
                <v:shape id="Shape 66" style="position:absolute;width:75600;height:0;left:0;top:36322;" coordsize="7560000,0" path="m7560000,0l0,0">
                  <v:stroke weight="0.4pt" endcap="round" joinstyle="round" on="true" color="#000000"/>
                  <v:fill on="false" color="#000000" opacity="0"/>
                </v:shape>
                <v:shape id="Shape 67" style="position:absolute;width:75600;height:0;left:0;top:3048;" coordsize="7560000,0" path="m7560000,0l0,0">
                  <v:stroke weight="0.4pt" endcap="round" joinstyle="round" on="true" color="#000000"/>
                  <v:fill on="false" color="#000000" opacity="0"/>
                </v:shape>
                <v:shape id="Shape 68" style="position:absolute;width:75600;height:0;left:0;top:9398;" coordsize="7560000,0" path="m7560000,0l0,0">
                  <v:stroke weight="0.4pt" endcap="round" joinstyle="round" on="true" color="#000000"/>
                  <v:fill on="false" color="#000000" opacity="0"/>
                </v:shape>
                <v:shape id="Shape 69" style="position:absolute;width:75600;height:0;left:0;top:14541;" coordsize="7560000,0" path="m7560000,0l0,0">
                  <v:stroke weight="0.4pt" endcap="round" joinstyle="round" on="true" color="#000000"/>
                  <v:fill on="false" color="#000000" opacity="0"/>
                </v:shape>
                <v:shape id="Shape 70" style="position:absolute;width:75600;height:0;left:0;top:18478;" coordsize="7560000,0" path="m7560000,0l0,0">
                  <v:stroke weight="0.4pt" endcap="round" joinstyle="round" on="true" color="#000000"/>
                  <v:fill on="false" color="#000000" opacity="0"/>
                </v:shape>
                <v:shape id="Shape 71" style="position:absolute;width:75600;height:0;left:0;top:23622;" coordsize="7560000,0" path="m7560000,0l0,0">
                  <v:stroke weight="0.4pt" endcap="round" joinstyle="round" on="true" color="#000000"/>
                  <v:fill on="false" color="#000000" opacity="0"/>
                </v:shape>
                <v:shape id="Shape 72" style="position:absolute;width:75600;height:0;left:0;top:29972;" coordsize="7560000,0" path="m7560000,0l0,0">
                  <v:stroke weight="0.4pt" endcap="round" joinstyle="round" on="true" color="#000000"/>
                  <v:fill on="false" color="#000000" opacity="0"/>
                </v:shape>
                <v:shape id="Shape 73" style="position:absolute;width:0;height:36322;left:2549;top:0;" coordsize="0,3632200" path="m0,3632200l0,0">
                  <v:stroke weight="0.4pt" endcap="round" joinstyle="round" on="true" color="#000000"/>
                  <v:fill on="false" color="#000000" opacity="0"/>
                </v:shape>
                <v:shape id="Shape 74" style="position:absolute;width:0;height:36322;left:47081;top:0;" coordsize="0,3632200" path="m0,3632200l0,0">
                  <v:stroke weight="0.4pt" endcap="round" joinstyle="round" on="true" color="#000000"/>
                  <v:fill on="false" color="#000000" opacity="0"/>
                </v:shape>
                <w10:wrap type="topAndBottom"/>
              </v:group>
            </w:pict>
          </mc:Fallback>
        </mc:AlternateContent>
      </w:r>
      <w:r>
        <w:t>The uploaded Tableau template contains six areas: Data Rendered, Data Preprocessing, Utilization of Filters, Calculation Fields Used, Dashboard Design, and Story Design. The same organization is adapted below to the actual Car Rental Request System in ServiceNow. Because the project is implemented in ServiceNow rather than Tableau, the entries describe the corresponding ServiceNow data, filtering, calculations, and presentation capabilities without claiming that a Tableau dashboard was actually implemented.</w:t>
      </w:r>
    </w:p>
    <w:p w14:paraId="2422B63B" w14:textId="77777777" w:rsidR="00A96923" w:rsidRDefault="002479F0">
      <w:pPr>
        <w:spacing w:before="462" w:after="0" w:line="259" w:lineRule="auto"/>
        <w:ind w:left="-5"/>
      </w:pPr>
      <w:r>
        <w:rPr>
          <w:b/>
          <w:sz w:val="22"/>
        </w:rPr>
        <w:t>Project Data &amp; Reporting Summary</w:t>
      </w:r>
    </w:p>
    <w:tbl>
      <w:tblPr>
        <w:tblStyle w:val="TableGrid"/>
        <w:tblW w:w="10080" w:type="dxa"/>
        <w:tblInd w:w="193" w:type="dxa"/>
        <w:tblCellMar>
          <w:top w:w="0" w:type="dxa"/>
          <w:left w:w="100" w:type="dxa"/>
          <w:bottom w:w="0" w:type="dxa"/>
          <w:right w:w="115" w:type="dxa"/>
        </w:tblCellMar>
        <w:tblLook w:val="04A0" w:firstRow="1" w:lastRow="0" w:firstColumn="1" w:lastColumn="0" w:noHBand="0" w:noVBand="1"/>
      </w:tblPr>
      <w:tblGrid>
        <w:gridCol w:w="2088"/>
        <w:gridCol w:w="7992"/>
      </w:tblGrid>
      <w:tr w:rsidR="00A96923" w14:paraId="5506A514" w14:textId="77777777">
        <w:trPr>
          <w:trHeight w:val="390"/>
        </w:trPr>
        <w:tc>
          <w:tcPr>
            <w:tcW w:w="2088"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2B5C6E1" w14:textId="77777777" w:rsidR="00A96923" w:rsidRDefault="002479F0">
            <w:pPr>
              <w:spacing w:after="0" w:line="259" w:lineRule="auto"/>
              <w:ind w:left="0" w:firstLine="0"/>
            </w:pPr>
            <w:r>
              <w:rPr>
                <w:b/>
                <w:sz w:val="15"/>
              </w:rPr>
              <w:t>Area</w:t>
            </w:r>
          </w:p>
        </w:tc>
        <w:tc>
          <w:tcPr>
            <w:tcW w:w="799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729B9095" w14:textId="77777777" w:rsidR="00A96923" w:rsidRDefault="002479F0">
            <w:pPr>
              <w:spacing w:after="0" w:line="259" w:lineRule="auto"/>
              <w:ind w:left="0" w:firstLine="0"/>
            </w:pPr>
            <w:r>
              <w:rPr>
                <w:b/>
                <w:sz w:val="15"/>
              </w:rPr>
              <w:t>Car Rental Request System Implementation</w:t>
            </w:r>
          </w:p>
        </w:tc>
      </w:tr>
      <w:tr w:rsidR="00A96923" w14:paraId="2D01652E" w14:textId="77777777">
        <w:trPr>
          <w:trHeight w:val="390"/>
        </w:trPr>
        <w:tc>
          <w:tcPr>
            <w:tcW w:w="2088" w:type="dxa"/>
            <w:tcBorders>
              <w:top w:val="single" w:sz="3" w:space="0" w:color="000000"/>
              <w:left w:val="single" w:sz="3" w:space="0" w:color="000000"/>
              <w:bottom w:val="single" w:sz="3" w:space="0" w:color="000000"/>
              <w:right w:val="single" w:sz="3" w:space="0" w:color="000000"/>
            </w:tcBorders>
            <w:vAlign w:val="center"/>
          </w:tcPr>
          <w:p w14:paraId="7AF7E154" w14:textId="77777777" w:rsidR="00A96923" w:rsidRDefault="002479F0">
            <w:pPr>
              <w:spacing w:after="0" w:line="259" w:lineRule="auto"/>
              <w:ind w:left="0" w:firstLine="0"/>
            </w:pPr>
            <w:r>
              <w:rPr>
                <w:sz w:val="15"/>
              </w:rPr>
              <w:t>Data Source</w:t>
            </w:r>
          </w:p>
        </w:tc>
        <w:tc>
          <w:tcPr>
            <w:tcW w:w="7992" w:type="dxa"/>
            <w:tcBorders>
              <w:top w:val="single" w:sz="3" w:space="0" w:color="000000"/>
              <w:left w:val="single" w:sz="3" w:space="0" w:color="000000"/>
              <w:bottom w:val="single" w:sz="3" w:space="0" w:color="000000"/>
              <w:right w:val="single" w:sz="3" w:space="0" w:color="000000"/>
            </w:tcBorders>
            <w:vAlign w:val="center"/>
          </w:tcPr>
          <w:p w14:paraId="128C5764" w14:textId="77777777" w:rsidR="00A96923" w:rsidRDefault="002479F0">
            <w:pPr>
              <w:spacing w:after="0" w:line="259" w:lineRule="auto"/>
              <w:ind w:left="0" w:firstLine="0"/>
            </w:pPr>
            <w:r>
              <w:rPr>
                <w:sz w:val="15"/>
              </w:rPr>
              <w:t>ServiceNow Service Catalog requests and related request/incident records.</w:t>
            </w:r>
          </w:p>
        </w:tc>
      </w:tr>
      <w:tr w:rsidR="00A96923" w14:paraId="125CE900" w14:textId="77777777">
        <w:trPr>
          <w:trHeight w:val="390"/>
        </w:trPr>
        <w:tc>
          <w:tcPr>
            <w:tcW w:w="2088" w:type="dxa"/>
            <w:tcBorders>
              <w:top w:val="single" w:sz="3" w:space="0" w:color="000000"/>
              <w:left w:val="single" w:sz="3" w:space="0" w:color="000000"/>
              <w:bottom w:val="single" w:sz="3" w:space="0" w:color="000000"/>
              <w:right w:val="single" w:sz="3" w:space="0" w:color="000000"/>
            </w:tcBorders>
            <w:vAlign w:val="center"/>
          </w:tcPr>
          <w:p w14:paraId="299364FD" w14:textId="77777777" w:rsidR="00A96923" w:rsidRDefault="002479F0">
            <w:pPr>
              <w:spacing w:after="0" w:line="259" w:lineRule="auto"/>
              <w:ind w:left="0" w:firstLine="0"/>
            </w:pPr>
            <w:r>
              <w:rPr>
                <w:sz w:val="15"/>
              </w:rPr>
              <w:t>Request Data</w:t>
            </w:r>
          </w:p>
        </w:tc>
        <w:tc>
          <w:tcPr>
            <w:tcW w:w="7992" w:type="dxa"/>
            <w:tcBorders>
              <w:top w:val="single" w:sz="3" w:space="0" w:color="000000"/>
              <w:left w:val="single" w:sz="3" w:space="0" w:color="000000"/>
              <w:bottom w:val="single" w:sz="3" w:space="0" w:color="000000"/>
              <w:right w:val="single" w:sz="3" w:space="0" w:color="000000"/>
            </w:tcBorders>
            <w:vAlign w:val="center"/>
          </w:tcPr>
          <w:p w14:paraId="1695F822" w14:textId="77777777" w:rsidR="00A96923" w:rsidRDefault="002479F0">
            <w:pPr>
              <w:spacing w:after="0" w:line="259" w:lineRule="auto"/>
              <w:ind w:left="0" w:firstLine="0"/>
            </w:pPr>
            <w:r>
              <w:rPr>
                <w:sz w:val="15"/>
              </w:rPr>
              <w:t>Car type, location, requester and trip/request information captured through catalog variables.</w:t>
            </w:r>
          </w:p>
        </w:tc>
      </w:tr>
      <w:tr w:rsidR="00A96923" w14:paraId="5F48ECBB" w14:textId="77777777">
        <w:trPr>
          <w:trHeight w:val="390"/>
        </w:trPr>
        <w:tc>
          <w:tcPr>
            <w:tcW w:w="2088" w:type="dxa"/>
            <w:tcBorders>
              <w:top w:val="single" w:sz="3" w:space="0" w:color="000000"/>
              <w:left w:val="single" w:sz="3" w:space="0" w:color="000000"/>
              <w:bottom w:val="single" w:sz="3" w:space="0" w:color="000000"/>
              <w:right w:val="single" w:sz="3" w:space="0" w:color="000000"/>
            </w:tcBorders>
            <w:vAlign w:val="center"/>
          </w:tcPr>
          <w:p w14:paraId="116364C4" w14:textId="77777777" w:rsidR="00A96923" w:rsidRDefault="002479F0">
            <w:pPr>
              <w:spacing w:after="0" w:line="259" w:lineRule="auto"/>
              <w:ind w:left="0" w:firstLine="0"/>
            </w:pPr>
            <w:r>
              <w:rPr>
                <w:sz w:val="15"/>
              </w:rPr>
              <w:t>Workflow Data</w:t>
            </w:r>
          </w:p>
        </w:tc>
        <w:tc>
          <w:tcPr>
            <w:tcW w:w="7992" w:type="dxa"/>
            <w:tcBorders>
              <w:top w:val="single" w:sz="3" w:space="0" w:color="000000"/>
              <w:left w:val="single" w:sz="3" w:space="0" w:color="000000"/>
              <w:bottom w:val="single" w:sz="3" w:space="0" w:color="000000"/>
              <w:right w:val="single" w:sz="3" w:space="0" w:color="000000"/>
            </w:tcBorders>
            <w:vAlign w:val="center"/>
          </w:tcPr>
          <w:p w14:paraId="2D1D7CC9" w14:textId="77777777" w:rsidR="00A96923" w:rsidRDefault="002479F0">
            <w:pPr>
              <w:spacing w:after="0" w:line="259" w:lineRule="auto"/>
              <w:ind w:left="0" w:firstLine="0"/>
            </w:pPr>
            <w:r>
              <w:rPr>
                <w:sz w:val="15"/>
              </w:rPr>
              <w:t>Workflow/Flow status, approval outcome, availability outcome and final request status.</w:t>
            </w:r>
          </w:p>
        </w:tc>
      </w:tr>
      <w:tr w:rsidR="00A96923" w14:paraId="69BD529B" w14:textId="77777777">
        <w:trPr>
          <w:trHeight w:val="390"/>
        </w:trPr>
        <w:tc>
          <w:tcPr>
            <w:tcW w:w="2088" w:type="dxa"/>
            <w:tcBorders>
              <w:top w:val="single" w:sz="3" w:space="0" w:color="000000"/>
              <w:left w:val="single" w:sz="3" w:space="0" w:color="000000"/>
              <w:bottom w:val="single" w:sz="3" w:space="0" w:color="000000"/>
              <w:right w:val="single" w:sz="3" w:space="0" w:color="000000"/>
            </w:tcBorders>
            <w:vAlign w:val="center"/>
          </w:tcPr>
          <w:p w14:paraId="0BAEA73D" w14:textId="77777777" w:rsidR="00A96923" w:rsidRDefault="002479F0">
            <w:pPr>
              <w:spacing w:after="0" w:line="259" w:lineRule="auto"/>
              <w:ind w:left="0" w:firstLine="0"/>
            </w:pPr>
            <w:r>
              <w:rPr>
                <w:sz w:val="15"/>
              </w:rPr>
              <w:t>Incident Data</w:t>
            </w:r>
          </w:p>
        </w:tc>
        <w:tc>
          <w:tcPr>
            <w:tcW w:w="7992" w:type="dxa"/>
            <w:tcBorders>
              <w:top w:val="single" w:sz="3" w:space="0" w:color="000000"/>
              <w:left w:val="single" w:sz="3" w:space="0" w:color="000000"/>
              <w:bottom w:val="single" w:sz="3" w:space="0" w:color="000000"/>
              <w:right w:val="single" w:sz="3" w:space="0" w:color="000000"/>
            </w:tcBorders>
            <w:vAlign w:val="center"/>
          </w:tcPr>
          <w:p w14:paraId="465298D1" w14:textId="77777777" w:rsidR="00A96923" w:rsidRDefault="002479F0">
            <w:pPr>
              <w:spacing w:after="0" w:line="259" w:lineRule="auto"/>
              <w:ind w:left="0" w:firstLine="0"/>
            </w:pPr>
            <w:r>
              <w:rPr>
                <w:sz w:val="15"/>
              </w:rPr>
              <w:t>Incident information generated for the configured unavailable-car scenario.</w:t>
            </w:r>
          </w:p>
        </w:tc>
      </w:tr>
      <w:tr w:rsidR="00A96923" w14:paraId="54198FFE" w14:textId="77777777">
        <w:trPr>
          <w:trHeight w:val="390"/>
        </w:trPr>
        <w:tc>
          <w:tcPr>
            <w:tcW w:w="2088" w:type="dxa"/>
            <w:tcBorders>
              <w:top w:val="single" w:sz="3" w:space="0" w:color="000000"/>
              <w:left w:val="single" w:sz="3" w:space="0" w:color="000000"/>
              <w:bottom w:val="single" w:sz="3" w:space="0" w:color="000000"/>
              <w:right w:val="single" w:sz="3" w:space="0" w:color="000000"/>
            </w:tcBorders>
            <w:vAlign w:val="center"/>
          </w:tcPr>
          <w:p w14:paraId="1F16E57E" w14:textId="77777777" w:rsidR="00A96923" w:rsidRDefault="002479F0">
            <w:pPr>
              <w:spacing w:after="0" w:line="259" w:lineRule="auto"/>
              <w:ind w:left="0" w:firstLine="0"/>
            </w:pPr>
            <w:r>
              <w:rPr>
                <w:sz w:val="15"/>
              </w:rPr>
              <w:t>Reporting</w:t>
            </w:r>
          </w:p>
        </w:tc>
        <w:tc>
          <w:tcPr>
            <w:tcW w:w="7992" w:type="dxa"/>
            <w:tcBorders>
              <w:top w:val="single" w:sz="3" w:space="0" w:color="000000"/>
              <w:left w:val="single" w:sz="3" w:space="0" w:color="000000"/>
              <w:bottom w:val="single" w:sz="3" w:space="0" w:color="000000"/>
              <w:right w:val="single" w:sz="3" w:space="0" w:color="000000"/>
            </w:tcBorders>
            <w:vAlign w:val="center"/>
          </w:tcPr>
          <w:p w14:paraId="4C6EDCCD" w14:textId="77777777" w:rsidR="00A96923" w:rsidRDefault="002479F0">
            <w:pPr>
              <w:spacing w:after="0" w:line="259" w:lineRule="auto"/>
              <w:ind w:left="0" w:firstLine="0"/>
            </w:pPr>
            <w:r>
              <w:rPr>
                <w:sz w:val="15"/>
              </w:rPr>
              <w:t>ServiceNow lists, filters and configured dashboard/overview components can be used to monitor the process.</w:t>
            </w:r>
          </w:p>
        </w:tc>
      </w:tr>
    </w:tbl>
    <w:p w14:paraId="73B5F636" w14:textId="77777777" w:rsidR="00A96923" w:rsidRDefault="002479F0">
      <w:pPr>
        <w:spacing w:after="638"/>
        <w:ind w:left="-5"/>
      </w:pPr>
      <w:r>
        <w:t>Note: The supplied template asks for screenshot/values for each of the six performance-testing areas. The generated document leaves implementation-dependent visualization counts and screenshots to be filled from the actual ServiceNow instance rather than fabricating them.</w:t>
      </w:r>
    </w:p>
    <w:p w14:paraId="26B367E2" w14:textId="77777777" w:rsidR="00A96923" w:rsidRDefault="002479F0">
      <w:pPr>
        <w:spacing w:after="0" w:line="259" w:lineRule="auto"/>
        <w:ind w:left="101" w:firstLine="0"/>
        <w:jc w:val="center"/>
      </w:pPr>
      <w:r>
        <w:rPr>
          <w:sz w:val="14"/>
        </w:rPr>
        <w:lastRenderedPageBreak/>
        <w:t>Page 1</w:t>
      </w:r>
    </w:p>
    <w:sectPr w:rsidR="00A96923">
      <w:pgSz w:w="11906" w:h="16838"/>
      <w:pgMar w:top="1440" w:right="821"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923"/>
    <w:rsid w:val="002479F0"/>
    <w:rsid w:val="003A47A0"/>
    <w:rsid w:val="009E5668"/>
    <w:rsid w:val="00A96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A2F0"/>
  <w15:docId w15:val="{75BB2AEA-EC8E-40B6-969F-8F273D12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70" w:lineRule="auto"/>
      <w:ind w:left="10" w:hanging="10"/>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Deepthi Alapati</cp:lastModifiedBy>
  <cp:revision>2</cp:revision>
  <dcterms:created xsi:type="dcterms:W3CDTF">2026-09-15T04:52:00Z</dcterms:created>
  <dcterms:modified xsi:type="dcterms:W3CDTF">2026-09-15T04:52:00Z</dcterms:modified>
</cp:coreProperties>
</file>