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AA3" w:rsidRPr="002E5BB8" w:rsidRDefault="00447AA3" w:rsidP="00447AA3">
      <w:pPr>
        <w:ind w:left="-567"/>
        <w:jc w:val="center"/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</w:pPr>
      <w:r w:rsidRPr="002E5BB8">
        <w:rPr>
          <w:rFonts w:ascii="Times New Roman" w:hAnsi="Times New Roman" w:cs="Times New Roman"/>
          <w:b/>
          <w:color w:val="FF0000"/>
          <w:sz w:val="32"/>
          <w:szCs w:val="32"/>
        </w:rPr>
        <w:t>Проект «</w:t>
      </w:r>
      <w:r w:rsidRPr="002E5BB8">
        <w:rPr>
          <w:rFonts w:ascii="Times New Roman" w:hAnsi="Times New Roman" w:cs="Times New Roman"/>
          <w:b/>
          <w:color w:val="FF0000"/>
          <w:sz w:val="32"/>
          <w:szCs w:val="32"/>
          <w:lang w:val="en-US"/>
        </w:rPr>
        <w:t>ViGeoPaint</w:t>
      </w:r>
      <w:r w:rsidRPr="002E5BB8">
        <w:rPr>
          <w:rFonts w:ascii="Times New Roman" w:hAnsi="Times New Roman" w:cs="Times New Roman"/>
          <w:b/>
          <w:color w:val="FF0000"/>
          <w:sz w:val="32"/>
          <w:szCs w:val="32"/>
        </w:rPr>
        <w:t>»</w:t>
      </w:r>
    </w:p>
    <w:p w:rsidR="00447AA3" w:rsidRDefault="00447AA3" w:rsidP="00447AA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318D4">
        <w:rPr>
          <w:rFonts w:ascii="Times New Roman" w:hAnsi="Times New Roman" w:cs="Times New Roman"/>
          <w:sz w:val="28"/>
          <w:szCs w:val="28"/>
        </w:rPr>
        <w:t>«</w:t>
      </w:r>
      <w:r w:rsidRPr="002E5BB8">
        <w:rPr>
          <w:rFonts w:ascii="Times New Roman" w:hAnsi="Times New Roman" w:cs="Times New Roman"/>
          <w:i/>
          <w:sz w:val="28"/>
          <w:szCs w:val="28"/>
          <w:lang w:val="en-US"/>
        </w:rPr>
        <w:t>ViGeoPaint</w:t>
      </w:r>
      <w:r w:rsidRPr="00A318D4">
        <w:rPr>
          <w:rFonts w:ascii="Times New Roman" w:hAnsi="Times New Roman" w:cs="Times New Roman"/>
          <w:sz w:val="28"/>
          <w:szCs w:val="28"/>
        </w:rPr>
        <w:t>»(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A318D4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Vinokurov</w:t>
      </w:r>
      <w:r w:rsidRPr="00A31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Georgiy</w:t>
      </w:r>
      <w:r w:rsidRPr="00A318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A318D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) – растровый графический редактор, аналог </w:t>
      </w: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A318D4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а. Автор: Винокуров Георгий.</w:t>
      </w:r>
    </w:p>
    <w:p w:rsidR="00447AA3" w:rsidRDefault="00447AA3" w:rsidP="00447AA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Идея проекта – создать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36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(с использованием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936A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) простой графический редактор, выполняющий основные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936ABD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а, а также позволяющий применять некоторые графические эффекты.</w:t>
      </w:r>
    </w:p>
    <w:p w:rsidR="001A6252" w:rsidRPr="001A6252" w:rsidRDefault="001A6252" w:rsidP="00447AA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работы с файлами форматов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1A62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1A62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BMP</w:t>
      </w:r>
      <w:r>
        <w:rPr>
          <w:rFonts w:ascii="Times New Roman" w:hAnsi="Times New Roman" w:cs="Times New Roman"/>
          <w:sz w:val="28"/>
          <w:szCs w:val="28"/>
        </w:rPr>
        <w:t>. Программа может работать с изображениями, содержащими прозрачные элементы, но при этом изменение фрагментов изображения путём вырезания, копирования, удаления области изображения не поддерживается в полной мере.</w:t>
      </w:r>
    </w:p>
    <w:p w:rsidR="007F11F6" w:rsidRDefault="007F11F6" w:rsidP="00447AA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содержит в себе несколько файлов: основной файл, подключаемые модули, базу данных и иконки для кнопок в программе.  Основной файл </w:t>
      </w:r>
      <w:r w:rsidR="00EF1960" w:rsidRPr="00EF1960">
        <w:rPr>
          <w:rFonts w:ascii="Times New Roman" w:hAnsi="Times New Roman" w:cs="Times New Roman"/>
          <w:b/>
          <w:sz w:val="28"/>
          <w:szCs w:val="28"/>
          <w:lang w:val="en-US"/>
        </w:rPr>
        <w:t>Paint</w:t>
      </w:r>
      <w:r w:rsidR="00EF1960" w:rsidRPr="00EF1960">
        <w:rPr>
          <w:rFonts w:ascii="Times New Roman" w:hAnsi="Times New Roman" w:cs="Times New Roman"/>
          <w:b/>
          <w:sz w:val="28"/>
          <w:szCs w:val="28"/>
        </w:rPr>
        <w:t>.</w:t>
      </w:r>
      <w:r w:rsidR="00EF1960" w:rsidRPr="00EF1960">
        <w:rPr>
          <w:rFonts w:ascii="Times New Roman" w:hAnsi="Times New Roman" w:cs="Times New Roman"/>
          <w:b/>
          <w:sz w:val="28"/>
          <w:szCs w:val="28"/>
          <w:lang w:val="en-US"/>
        </w:rPr>
        <w:t>py</w:t>
      </w:r>
      <w:r w:rsidR="00EF1960" w:rsidRPr="00EF19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основной класс, в котором осуществляется выполнение всех необходимых функций программы, а также дополнительный класс, предназначенный для вывода на экран справки о программе. Подключаемые модули (</w:t>
      </w:r>
      <w:r w:rsidR="00457612">
        <w:rPr>
          <w:rFonts w:ascii="Times New Roman" w:hAnsi="Times New Roman" w:cs="Times New Roman"/>
          <w:sz w:val="28"/>
          <w:szCs w:val="28"/>
        </w:rPr>
        <w:t xml:space="preserve">здесь не </w:t>
      </w:r>
      <w:r>
        <w:rPr>
          <w:rFonts w:ascii="Times New Roman" w:hAnsi="Times New Roman" w:cs="Times New Roman"/>
          <w:sz w:val="28"/>
          <w:szCs w:val="28"/>
        </w:rPr>
        <w:t>име</w:t>
      </w:r>
      <w:r w:rsidR="00457612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457612">
        <w:rPr>
          <w:rFonts w:ascii="Times New Roman" w:hAnsi="Times New Roman" w:cs="Times New Roman"/>
          <w:sz w:val="28"/>
          <w:szCs w:val="28"/>
        </w:rPr>
        <w:t xml:space="preserve">в виду необходимые для работы программы библиотеки) – преобразованные из формата </w:t>
      </w:r>
      <w:r w:rsidR="00457612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457612">
        <w:rPr>
          <w:rFonts w:ascii="Times New Roman" w:hAnsi="Times New Roman" w:cs="Times New Roman"/>
          <w:sz w:val="28"/>
          <w:szCs w:val="28"/>
        </w:rPr>
        <w:t xml:space="preserve"> в </w:t>
      </w:r>
      <w:r w:rsidR="004576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57612" w:rsidRPr="00457612">
        <w:rPr>
          <w:rFonts w:ascii="Times New Roman" w:hAnsi="Times New Roman" w:cs="Times New Roman"/>
          <w:sz w:val="28"/>
          <w:szCs w:val="28"/>
        </w:rPr>
        <w:t xml:space="preserve"> </w:t>
      </w:r>
      <w:r w:rsidR="0045761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457612">
        <w:rPr>
          <w:rFonts w:ascii="Times New Roman" w:hAnsi="Times New Roman" w:cs="Times New Roman"/>
          <w:sz w:val="28"/>
          <w:szCs w:val="28"/>
        </w:rPr>
        <w:t>(</w:t>
      </w:r>
      <w:r w:rsidR="00457612" w:rsidRPr="00457612">
        <w:rPr>
          <w:rFonts w:ascii="Times New Roman" w:hAnsi="Times New Roman" w:cs="Times New Roman"/>
          <w:sz w:val="28"/>
          <w:szCs w:val="28"/>
        </w:rPr>
        <w:t>.</w:t>
      </w:r>
      <w:r w:rsidR="00457612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457612" w:rsidRPr="00457612">
        <w:rPr>
          <w:rFonts w:ascii="Times New Roman" w:hAnsi="Times New Roman" w:cs="Times New Roman"/>
          <w:sz w:val="28"/>
          <w:szCs w:val="28"/>
        </w:rPr>
        <w:t xml:space="preserve">) </w:t>
      </w:r>
      <w:r w:rsidR="00457612">
        <w:rPr>
          <w:rFonts w:ascii="Times New Roman" w:hAnsi="Times New Roman" w:cs="Times New Roman"/>
          <w:sz w:val="28"/>
          <w:szCs w:val="28"/>
        </w:rPr>
        <w:t xml:space="preserve">файлы дизайна программы. База данных предназначена для автоматического сохранения </w:t>
      </w:r>
      <w:r w:rsidR="00345E28">
        <w:rPr>
          <w:rFonts w:ascii="Times New Roman" w:hAnsi="Times New Roman" w:cs="Times New Roman"/>
          <w:sz w:val="28"/>
          <w:szCs w:val="28"/>
        </w:rPr>
        <w:t>файла</w:t>
      </w:r>
      <w:r w:rsidR="00447AA3">
        <w:rPr>
          <w:rStyle w:val="a8"/>
          <w:rFonts w:ascii="Times New Roman" w:hAnsi="Times New Roman" w:cs="Times New Roman"/>
          <w:sz w:val="28"/>
          <w:szCs w:val="28"/>
        </w:rPr>
        <w:footnoteReference w:id="2"/>
      </w:r>
      <w:r w:rsidR="00345E28">
        <w:rPr>
          <w:rFonts w:ascii="Times New Roman" w:hAnsi="Times New Roman" w:cs="Times New Roman"/>
          <w:sz w:val="28"/>
          <w:szCs w:val="28"/>
        </w:rPr>
        <w:t xml:space="preserve">, с которым пользователь работал, в случае нештатного отключения программы. </w:t>
      </w:r>
    </w:p>
    <w:p w:rsidR="00345E28" w:rsidRDefault="00345E28" w:rsidP="00447AA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используется приём «многостраничности» -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QTabWidget</w:t>
      </w:r>
      <w:r w:rsidRPr="00345E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загрузка разных файлов дизайна при переключении между режимами рисования, изменения параметров изображения и добавления эффектов. </w:t>
      </w:r>
      <w:r w:rsidR="00D44B2A">
        <w:rPr>
          <w:rFonts w:ascii="Times New Roman" w:hAnsi="Times New Roman" w:cs="Times New Roman"/>
          <w:sz w:val="28"/>
          <w:szCs w:val="28"/>
        </w:rPr>
        <w:t xml:space="preserve">На данный момент в программе реализованы не все функции </w:t>
      </w:r>
      <w:r w:rsidR="00D44B2A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="00D44B2A" w:rsidRPr="00D44B2A">
        <w:rPr>
          <w:rFonts w:ascii="Times New Roman" w:hAnsi="Times New Roman" w:cs="Times New Roman"/>
          <w:sz w:val="28"/>
          <w:szCs w:val="28"/>
        </w:rPr>
        <w:t>`</w:t>
      </w:r>
      <w:r w:rsidR="00D44B2A">
        <w:rPr>
          <w:rFonts w:ascii="Times New Roman" w:hAnsi="Times New Roman" w:cs="Times New Roman"/>
          <w:sz w:val="28"/>
          <w:szCs w:val="28"/>
        </w:rPr>
        <w:t>а: отсутствует заливка, добавление текста и нет выбора кисти. Но</w:t>
      </w:r>
      <w:r w:rsidR="00044DCF">
        <w:rPr>
          <w:rFonts w:ascii="Times New Roman" w:hAnsi="Times New Roman" w:cs="Times New Roman"/>
          <w:sz w:val="28"/>
          <w:szCs w:val="28"/>
        </w:rPr>
        <w:t xml:space="preserve"> в то же время </w:t>
      </w:r>
      <w:r w:rsidR="00D44B2A">
        <w:rPr>
          <w:rFonts w:ascii="Times New Roman" w:hAnsi="Times New Roman" w:cs="Times New Roman"/>
          <w:sz w:val="28"/>
          <w:szCs w:val="28"/>
        </w:rPr>
        <w:t xml:space="preserve">имеются в наличии разные стили линий, заливки. Есть возможность применять эффекты к изображениям: на данный момент – это создание негатива изображения. </w:t>
      </w:r>
    </w:p>
    <w:p w:rsidR="00D44B2A" w:rsidRDefault="00D44B2A" w:rsidP="00447AA3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данного приложения используются некоторые модули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D44B2A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</w:rPr>
        <w:t xml:space="preserve">а также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PIL</w:t>
      </w:r>
      <w:r w:rsidRPr="00D44B2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Pillow</w:t>
      </w:r>
      <w:r w:rsidRPr="00D44B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44DCF">
        <w:rPr>
          <w:rFonts w:ascii="Times New Roman" w:hAnsi="Times New Roman" w:cs="Times New Roman"/>
          <w:sz w:val="28"/>
          <w:szCs w:val="28"/>
        </w:rPr>
        <w:t xml:space="preserve">К сожалению, в связи с техническими причинами отсутствует сборка всех необходимых компонентов в единый файл </w:t>
      </w:r>
      <w:r w:rsidR="00044DCF" w:rsidRPr="00044DCF">
        <w:rPr>
          <w:rFonts w:ascii="Times New Roman" w:hAnsi="Times New Roman" w:cs="Times New Roman"/>
          <w:sz w:val="28"/>
          <w:szCs w:val="28"/>
        </w:rPr>
        <w:t>.</w:t>
      </w:r>
      <w:r w:rsidR="00044DC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044DCF">
        <w:rPr>
          <w:rFonts w:ascii="Times New Roman" w:hAnsi="Times New Roman" w:cs="Times New Roman"/>
          <w:sz w:val="28"/>
          <w:szCs w:val="28"/>
        </w:rPr>
        <w:t xml:space="preserve">. Используется сохранение истории изменений в файле в базу данных при помощи </w:t>
      </w:r>
      <w:r w:rsidR="00447AA3">
        <w:rPr>
          <w:rFonts w:ascii="Times New Roman" w:hAnsi="Times New Roman" w:cs="Times New Roman"/>
          <w:sz w:val="28"/>
          <w:szCs w:val="28"/>
        </w:rPr>
        <w:t xml:space="preserve">стандартного </w:t>
      </w:r>
      <w:r w:rsidR="00044DCF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044DCF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044DCF" w:rsidRPr="00044DCF">
        <w:rPr>
          <w:rFonts w:ascii="Times New Roman" w:hAnsi="Times New Roman" w:cs="Times New Roman"/>
          <w:sz w:val="28"/>
          <w:szCs w:val="28"/>
        </w:rPr>
        <w:t>3</w:t>
      </w:r>
      <w:r w:rsidR="00044DCF">
        <w:rPr>
          <w:rFonts w:ascii="Times New Roman" w:hAnsi="Times New Roman" w:cs="Times New Roman"/>
          <w:sz w:val="28"/>
          <w:szCs w:val="28"/>
        </w:rPr>
        <w:t xml:space="preserve">. В связи с отсутствием единого </w:t>
      </w:r>
      <w:r w:rsidR="00044DCF">
        <w:rPr>
          <w:rFonts w:ascii="Times New Roman" w:hAnsi="Times New Roman" w:cs="Times New Roman"/>
          <w:sz w:val="28"/>
          <w:szCs w:val="28"/>
        </w:rPr>
        <w:lastRenderedPageBreak/>
        <w:t>.</w:t>
      </w:r>
      <w:r w:rsidR="00044DC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044DCF" w:rsidRPr="00447AA3">
        <w:rPr>
          <w:rFonts w:ascii="Times New Roman" w:hAnsi="Times New Roman" w:cs="Times New Roman"/>
          <w:sz w:val="28"/>
          <w:szCs w:val="28"/>
        </w:rPr>
        <w:t xml:space="preserve"> </w:t>
      </w:r>
      <w:r w:rsidR="00044DCF">
        <w:rPr>
          <w:rFonts w:ascii="Times New Roman" w:hAnsi="Times New Roman" w:cs="Times New Roman"/>
          <w:sz w:val="28"/>
          <w:szCs w:val="28"/>
        </w:rPr>
        <w:t>файла, программе необходимы подключа</w:t>
      </w:r>
      <w:r w:rsidR="00447AA3">
        <w:rPr>
          <w:rFonts w:ascii="Times New Roman" w:hAnsi="Times New Roman" w:cs="Times New Roman"/>
          <w:sz w:val="28"/>
          <w:szCs w:val="28"/>
        </w:rPr>
        <w:t xml:space="preserve">емые библиотеки, не входящие в стандартные библиотеки </w:t>
      </w:r>
      <w:r w:rsidR="00447AA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47AA3">
        <w:rPr>
          <w:rFonts w:ascii="Times New Roman" w:hAnsi="Times New Roman" w:cs="Times New Roman"/>
          <w:sz w:val="28"/>
          <w:szCs w:val="28"/>
        </w:rPr>
        <w:t xml:space="preserve"> (данные о требуемых библиотеках содержатся в прилагаемом файле </w:t>
      </w:r>
      <w:r w:rsidR="00447AA3" w:rsidRPr="00447AA3">
        <w:rPr>
          <w:rFonts w:ascii="Times New Roman" w:hAnsi="Times New Roman" w:cs="Times New Roman"/>
          <w:sz w:val="28"/>
          <w:szCs w:val="28"/>
        </w:rPr>
        <w:t>requirements.</w:t>
      </w:r>
      <w:r w:rsidR="00447AA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447AA3" w:rsidRPr="00447AA3">
        <w:rPr>
          <w:rFonts w:ascii="Times New Roman" w:hAnsi="Times New Roman" w:cs="Times New Roman"/>
          <w:sz w:val="28"/>
          <w:szCs w:val="28"/>
        </w:rPr>
        <w:t>).</w:t>
      </w:r>
    </w:p>
    <w:p w:rsidR="007F713F" w:rsidRDefault="007F713F" w:rsidP="007F713F">
      <w:pPr>
        <w:ind w:left="-567" w:righ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-685165</wp:posOffset>
            </wp:positionH>
            <wp:positionV relativeFrom="paragraph">
              <wp:posOffset>2449195</wp:posOffset>
            </wp:positionV>
            <wp:extent cx="6671310" cy="2148840"/>
            <wp:effectExtent l="19050" t="0" r="0" b="0"/>
            <wp:wrapSquare wrapText="bothSides"/>
            <wp:docPr id="3" name="Рисунок 3" descr="C:\Users\Иккинг Карасик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ккинг Карасик\Desktop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2909570</wp:posOffset>
            </wp:positionH>
            <wp:positionV relativeFrom="paragraph">
              <wp:posOffset>94615</wp:posOffset>
            </wp:positionV>
            <wp:extent cx="3081020" cy="1950720"/>
            <wp:effectExtent l="19050" t="0" r="5080" b="0"/>
            <wp:wrapSquare wrapText="bothSides"/>
            <wp:docPr id="2" name="Рисунок 2" descr="C:\Users\Иккинг Карасик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ккинг Карасик\Desktop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-626745</wp:posOffset>
            </wp:positionH>
            <wp:positionV relativeFrom="paragraph">
              <wp:posOffset>94615</wp:posOffset>
            </wp:positionV>
            <wp:extent cx="3069590" cy="1950720"/>
            <wp:effectExtent l="19050" t="0" r="0" b="0"/>
            <wp:wrapSquare wrapText="bothSides"/>
            <wp:docPr id="1" name="Рисунок 1" descr="C:\Users\Иккинг Карасик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ккинг Карасик\Desktop\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7AA3" w:rsidRPr="007F713F" w:rsidRDefault="00447AA3" w:rsidP="007F713F">
      <w:pPr>
        <w:rPr>
          <w:rFonts w:ascii="Times New Roman" w:hAnsi="Times New Roman" w:cs="Times New Roman"/>
          <w:sz w:val="28"/>
          <w:szCs w:val="28"/>
        </w:rPr>
      </w:pPr>
    </w:p>
    <w:sectPr w:rsidR="00447AA3" w:rsidRPr="007F713F" w:rsidSect="00732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4355" w:rsidRDefault="00024355" w:rsidP="00447AA3">
      <w:pPr>
        <w:spacing w:after="0" w:line="240" w:lineRule="auto"/>
      </w:pPr>
      <w:r>
        <w:separator/>
      </w:r>
    </w:p>
  </w:endnote>
  <w:endnote w:type="continuationSeparator" w:id="1">
    <w:p w:rsidR="00024355" w:rsidRDefault="00024355" w:rsidP="0044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4355" w:rsidRDefault="00024355" w:rsidP="00447AA3">
      <w:pPr>
        <w:spacing w:after="0" w:line="240" w:lineRule="auto"/>
      </w:pPr>
      <w:r>
        <w:separator/>
      </w:r>
    </w:p>
  </w:footnote>
  <w:footnote w:type="continuationSeparator" w:id="1">
    <w:p w:rsidR="00024355" w:rsidRDefault="00024355" w:rsidP="00447AA3">
      <w:pPr>
        <w:spacing w:after="0" w:line="240" w:lineRule="auto"/>
      </w:pPr>
      <w:r>
        <w:continuationSeparator/>
      </w:r>
    </w:p>
  </w:footnote>
  <w:footnote w:id="2">
    <w:p w:rsidR="00447AA3" w:rsidRPr="00447AA3" w:rsidRDefault="00447AA3" w:rsidP="001A6252">
      <w:pPr>
        <w:pStyle w:val="a6"/>
        <w:ind w:left="-567" w:firstLine="567"/>
        <w:rPr>
          <w:rFonts w:ascii="Times New Roman" w:hAnsi="Times New Roman" w:cs="Times New Roman"/>
          <w:sz w:val="24"/>
          <w:szCs w:val="24"/>
        </w:rPr>
      </w:pPr>
      <w:r>
        <w:rPr>
          <w:rStyle w:val="a8"/>
        </w:rPr>
        <w:footnoteRef/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Автоматическое сохранение подразумевает собой не сохранение файла в формате</w:t>
      </w:r>
      <w:r w:rsidRPr="00447A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 w:rsidRPr="00447AA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JPEG</w:t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>
        <w:rPr>
          <w:rFonts w:ascii="Times New Roman" w:hAnsi="Times New Roman" w:cs="Times New Roman"/>
          <w:sz w:val="24"/>
          <w:szCs w:val="24"/>
          <w:lang w:val="en-US"/>
        </w:rPr>
        <w:t>BMP</w:t>
      </w:r>
      <w:r>
        <w:rPr>
          <w:rFonts w:ascii="Times New Roman" w:hAnsi="Times New Roman" w:cs="Times New Roman"/>
          <w:sz w:val="24"/>
          <w:szCs w:val="24"/>
        </w:rPr>
        <w:t>, а сохранение последовательных операций пользователя. В случае открытия данного автосохранённого файла, поль</w:t>
      </w:r>
      <w:r w:rsidR="001A6252">
        <w:rPr>
          <w:rFonts w:ascii="Times New Roman" w:hAnsi="Times New Roman" w:cs="Times New Roman"/>
          <w:sz w:val="24"/>
          <w:szCs w:val="24"/>
        </w:rPr>
        <w:t xml:space="preserve">зователь имеет возможность отменять даже те действия, которые были совершены до автосохранения.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05D3B"/>
    <w:rsid w:val="00024355"/>
    <w:rsid w:val="00044DCF"/>
    <w:rsid w:val="001A6252"/>
    <w:rsid w:val="002E5BB8"/>
    <w:rsid w:val="00345E28"/>
    <w:rsid w:val="00447AA3"/>
    <w:rsid w:val="00457612"/>
    <w:rsid w:val="00460C30"/>
    <w:rsid w:val="004D513A"/>
    <w:rsid w:val="005931C2"/>
    <w:rsid w:val="006D7ACA"/>
    <w:rsid w:val="00732C25"/>
    <w:rsid w:val="007F11F6"/>
    <w:rsid w:val="007F713F"/>
    <w:rsid w:val="009720ED"/>
    <w:rsid w:val="009E62D8"/>
    <w:rsid w:val="00D05D3B"/>
    <w:rsid w:val="00D44B2A"/>
    <w:rsid w:val="00DB7D42"/>
    <w:rsid w:val="00E55DD2"/>
    <w:rsid w:val="00E80FFE"/>
    <w:rsid w:val="00EF1960"/>
    <w:rsid w:val="00FE62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C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447AA3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447AA3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447AA3"/>
    <w:rPr>
      <w:vertAlign w:val="superscript"/>
    </w:rPr>
  </w:style>
  <w:style w:type="paragraph" w:styleId="a6">
    <w:name w:val="footnote text"/>
    <w:basedOn w:val="a"/>
    <w:link w:val="a7"/>
    <w:uiPriority w:val="99"/>
    <w:semiHidden/>
    <w:unhideWhenUsed/>
    <w:rsid w:val="00447AA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447AA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447AA3"/>
    <w:rPr>
      <w:vertAlign w:val="superscript"/>
    </w:rPr>
  </w:style>
  <w:style w:type="paragraph" w:styleId="a9">
    <w:name w:val="Balloon Text"/>
    <w:basedOn w:val="a"/>
    <w:link w:val="aa"/>
    <w:uiPriority w:val="99"/>
    <w:semiHidden/>
    <w:unhideWhenUsed/>
    <w:rsid w:val="007F7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F71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E366D2-9D3C-4CCF-B50F-B8E3F6D49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Иккинг Карасик</dc:creator>
  <cp:lastModifiedBy>Иккинг Карасик</cp:lastModifiedBy>
  <cp:revision>10</cp:revision>
  <dcterms:created xsi:type="dcterms:W3CDTF">2019-11-07T11:39:00Z</dcterms:created>
  <dcterms:modified xsi:type="dcterms:W3CDTF">2019-11-08T01:31:00Z</dcterms:modified>
</cp:coreProperties>
</file>