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25BE3" w14:textId="77777777" w:rsidR="00E04CEB" w:rsidRDefault="00E04CEB" w:rsidP="00E04CEB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E04CEB" w:rsidRPr="006F6675" w14:paraId="52046AAA" w14:textId="77777777" w:rsidTr="0007547D">
        <w:tc>
          <w:tcPr>
            <w:tcW w:w="686" w:type="pct"/>
          </w:tcPr>
          <w:p w14:paraId="122BB962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327394A2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1719CEE4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5422B19B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E04CEB" w:rsidRPr="00E04CEB" w14:paraId="1B50FE4E" w14:textId="77777777" w:rsidTr="0007547D">
        <w:tc>
          <w:tcPr>
            <w:tcW w:w="686" w:type="pct"/>
          </w:tcPr>
          <w:p w14:paraId="0E7CD00E" w14:textId="77777777" w:rsidR="00E04CEB" w:rsidRPr="006F6675" w:rsidRDefault="00E04CEB" w:rsidP="0007547D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54669D2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9569B18" w14:textId="77777777" w:rsidR="00E04CEB" w:rsidRPr="006F6675" w:rsidRDefault="00E04CEB" w:rsidP="0007547D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6A88C095" w14:textId="77777777" w:rsidR="00E04CEB" w:rsidRPr="00DF5402" w:rsidRDefault="00E04CEB" w:rsidP="0007547D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E04CEB" w:rsidRPr="00E04CEB" w14:paraId="73AF5D33" w14:textId="77777777" w:rsidTr="0007547D">
        <w:tc>
          <w:tcPr>
            <w:tcW w:w="686" w:type="pct"/>
          </w:tcPr>
          <w:p w14:paraId="0D38B893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540DA8C2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90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B0FEDA6" w14:textId="77777777" w:rsidR="00E04CEB" w:rsidRPr="006F6675" w:rsidRDefault="00E04CEB" w:rsidP="0007547D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1D1CC49C" w14:textId="77777777" w:rsidR="00E04CEB" w:rsidRPr="00DF5402" w:rsidRDefault="00E04CEB" w:rsidP="0007547D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04CEB" w:rsidRPr="00E04CEB" w14:paraId="5AFD6918" w14:textId="77777777" w:rsidTr="0007547D">
        <w:tc>
          <w:tcPr>
            <w:tcW w:w="686" w:type="pct"/>
          </w:tcPr>
          <w:p w14:paraId="2997672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305C7C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7103D3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08504C" w14:textId="77777777" w:rsidR="00E04CEB" w:rsidRPr="00DF5402" w:rsidRDefault="00E04CEB" w:rsidP="0007547D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E04CEB" w:rsidRPr="00E23E11" w14:paraId="514D8CF2" w14:textId="77777777" w:rsidTr="0007547D">
        <w:tc>
          <w:tcPr>
            <w:tcW w:w="686" w:type="pct"/>
          </w:tcPr>
          <w:p w14:paraId="46B5B6B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42FE4D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C6A31A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1003DBF" w14:textId="77777777" w:rsidR="00E04CEB" w:rsidRPr="00DF5402" w:rsidRDefault="00E04CEB" w:rsidP="0007547D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E23E11" w14:paraId="51578345" w14:textId="77777777" w:rsidTr="0007547D">
        <w:tc>
          <w:tcPr>
            <w:tcW w:w="686" w:type="pct"/>
          </w:tcPr>
          <w:p w14:paraId="2725017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1B6457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893BD2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6CC2941" w14:textId="77777777" w:rsidR="00E04CEB" w:rsidRPr="00DF5402" w:rsidRDefault="00E04CEB" w:rsidP="0007547D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E04CEB" w14:paraId="0B267D60" w14:textId="77777777" w:rsidTr="0007547D">
        <w:tc>
          <w:tcPr>
            <w:tcW w:w="686" w:type="pct"/>
          </w:tcPr>
          <w:p w14:paraId="2553D40C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1BFA8C0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240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5D9CC51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F8023FB" w14:textId="77777777" w:rsidR="00E04CEB" w:rsidRDefault="00E04CEB" w:rsidP="0007547D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31F12508" w14:textId="77777777" w:rsidR="00E04CEB" w:rsidRPr="00DF5402" w:rsidRDefault="00E04CEB" w:rsidP="0007547D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Pr="00DF5402">
              <w:rPr>
                <w:lang w:val="de-CH"/>
              </w:rPr>
              <w:t>Verbindung zwischen PC und ESP32</w:t>
            </w:r>
          </w:p>
        </w:tc>
      </w:tr>
      <w:tr w:rsidR="00E04CEB" w:rsidRPr="00397A5D" w14:paraId="2993BF21" w14:textId="77777777" w:rsidTr="0007547D">
        <w:tc>
          <w:tcPr>
            <w:tcW w:w="686" w:type="pct"/>
          </w:tcPr>
          <w:p w14:paraId="5EA47AB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670439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81A575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5949BCA" w14:textId="77777777" w:rsidR="00E04CEB" w:rsidRDefault="00E04CEB" w:rsidP="0007547D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129544D" w14:textId="77777777" w:rsidR="00E04CEB" w:rsidRPr="00DF5402" w:rsidRDefault="00E04CEB" w:rsidP="0007547D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 xml:space="preserve">Funktionalität, </w:t>
            </w:r>
            <w:r>
              <w:rPr>
                <w:lang w:val="de-CH"/>
              </w:rPr>
              <w:t xml:space="preserve">um </w:t>
            </w:r>
            <w:r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Pr="00DF5402">
                <w:rPr>
                  <w:rStyle w:val="Hyperlink"/>
                  <w:lang w:val="de-CH"/>
                </w:rPr>
                <w:t>Video</w:t>
              </w:r>
            </w:hyperlink>
            <w:r w:rsidRPr="00DF5402">
              <w:rPr>
                <w:lang w:val="de-CH"/>
              </w:rPr>
              <w:t>)</w:t>
            </w:r>
          </w:p>
        </w:tc>
      </w:tr>
      <w:tr w:rsidR="00E04CEB" w:rsidRPr="00B73053" w14:paraId="0241ED6F" w14:textId="77777777" w:rsidTr="0007547D">
        <w:tc>
          <w:tcPr>
            <w:tcW w:w="686" w:type="pct"/>
          </w:tcPr>
          <w:p w14:paraId="24180E7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49EF900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067660B6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668EC67" w14:textId="77777777" w:rsidR="00E04CEB" w:rsidRPr="00DF5402" w:rsidRDefault="00E04CEB" w:rsidP="0007547D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DF5402" w14:paraId="6C92A8D2" w14:textId="77777777" w:rsidTr="0007547D">
        <w:tc>
          <w:tcPr>
            <w:tcW w:w="686" w:type="pct"/>
          </w:tcPr>
          <w:p w14:paraId="363E6FC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452DE7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A2D5C6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93F1889" w14:textId="77777777" w:rsidR="00E04CEB" w:rsidRDefault="00E04CEB" w:rsidP="0007547D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149D2B4B" w14:textId="77777777" w:rsidR="00E04CEB" w:rsidRPr="00DF5402" w:rsidRDefault="00E04CEB" w:rsidP="0007547D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3906C5" w14:paraId="08CEAC6E" w14:textId="77777777" w:rsidTr="0007547D">
        <w:tc>
          <w:tcPr>
            <w:tcW w:w="686" w:type="pct"/>
          </w:tcPr>
          <w:p w14:paraId="5163728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6F2E8B9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7AD660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22F523E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6C72BD22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Entwurf eines PCBs, das alle nötigen Komponenten halten kann</w:t>
            </w:r>
          </w:p>
        </w:tc>
      </w:tr>
      <w:tr w:rsidR="00E04CEB" w:rsidRPr="00397A5D" w14:paraId="0636D3EB" w14:textId="77777777" w:rsidTr="0007547D">
        <w:tc>
          <w:tcPr>
            <w:tcW w:w="686" w:type="pct"/>
          </w:tcPr>
          <w:p w14:paraId="7BB9B1B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E42E8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5D896C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711D258F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Entwurf einer neuen PCB (v2)</w:t>
            </w:r>
          </w:p>
        </w:tc>
      </w:tr>
      <w:tr w:rsidR="00E04CEB" w:rsidRPr="00DA4830" w14:paraId="19F89FBB" w14:textId="77777777" w:rsidTr="0007547D">
        <w:tc>
          <w:tcPr>
            <w:tcW w:w="686" w:type="pct"/>
          </w:tcPr>
          <w:p w14:paraId="006C805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5D8361C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144A7AD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5758DC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 (v2)</w:t>
            </w:r>
          </w:p>
        </w:tc>
      </w:tr>
      <w:tr w:rsidR="00E04CEB" w:rsidRPr="00DA4830" w14:paraId="1A4B542C" w14:textId="77777777" w:rsidTr="0007547D">
        <w:tc>
          <w:tcPr>
            <w:tcW w:w="686" w:type="pct"/>
          </w:tcPr>
          <w:p w14:paraId="721478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164EE15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B26C2A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490685E4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E04CEB" w:rsidRPr="00397A5D" w14:paraId="05409E30" w14:textId="77777777" w:rsidTr="0007547D">
        <w:tc>
          <w:tcPr>
            <w:tcW w:w="686" w:type="pct"/>
          </w:tcPr>
          <w:p w14:paraId="56E8D56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3D4EC95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128E3BE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9C38EC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397A5D" w14:paraId="3FA17997" w14:textId="77777777" w:rsidTr="0007547D">
        <w:tc>
          <w:tcPr>
            <w:tcW w:w="686" w:type="pct"/>
          </w:tcPr>
          <w:p w14:paraId="1B01530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1CDA36B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240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A71CCC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ACA5811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397A5D" w14:paraId="4B23F3A6" w14:textId="77777777" w:rsidTr="0007547D">
        <w:tc>
          <w:tcPr>
            <w:tcW w:w="686" w:type="pct"/>
          </w:tcPr>
          <w:p w14:paraId="30C2619C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2C2769A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F0CE62F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CE793F5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397A5D" w14:paraId="3263B3B1" w14:textId="77777777" w:rsidTr="0007547D">
        <w:tc>
          <w:tcPr>
            <w:tcW w:w="686" w:type="pct"/>
          </w:tcPr>
          <w:p w14:paraId="3D46F2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16.04.2025</w:t>
            </w:r>
          </w:p>
        </w:tc>
        <w:tc>
          <w:tcPr>
            <w:tcW w:w="1073" w:type="pct"/>
          </w:tcPr>
          <w:p w14:paraId="65CD739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15D8477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53A7161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Basis, um die Haupt-PCB zu kühlen</w:t>
            </w:r>
          </w:p>
          <w:p w14:paraId="4E1C653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neuen Code und des Belt-drives</w:t>
            </w:r>
          </w:p>
        </w:tc>
      </w:tr>
      <w:tr w:rsidR="00E04CEB" w:rsidRPr="00397A5D" w14:paraId="42FAB033" w14:textId="77777777" w:rsidTr="0007547D">
        <w:tc>
          <w:tcPr>
            <w:tcW w:w="686" w:type="pct"/>
          </w:tcPr>
          <w:p w14:paraId="35F1566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068D9E9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209DE87" w14:textId="77777777" w:rsidR="00E04CEB" w:rsidRPr="00283192" w:rsidRDefault="00E04CEB" w:rsidP="0007547D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FAA821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B4D63CE" w14:textId="77777777" w:rsidR="00E04CEB" w:rsidRPr="00287305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E04CEB" w:rsidRPr="00397A5D" w14:paraId="51C64AFB" w14:textId="77777777" w:rsidTr="0007547D">
        <w:tc>
          <w:tcPr>
            <w:tcW w:w="686" w:type="pct"/>
          </w:tcPr>
          <w:p w14:paraId="2646709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775B19F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CFF036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E32399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7D85875" w14:textId="77777777" w:rsidR="00E04CEB" w:rsidRPr="006837E1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E04CEB" w:rsidRPr="00397A5D" w14:paraId="6D894563" w14:textId="77777777" w:rsidTr="0007547D">
        <w:tc>
          <w:tcPr>
            <w:tcW w:w="686" w:type="pct"/>
          </w:tcPr>
          <w:p w14:paraId="3F376E2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4C89A8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580D85C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9D101E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0242A4A8" w14:textId="77777777" w:rsidR="00E04CEB" w:rsidRPr="00287305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51B37B2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E04CEB" w:rsidRPr="00397A5D" w14:paraId="53FB5083" w14:textId="77777777" w:rsidTr="0007547D">
        <w:tc>
          <w:tcPr>
            <w:tcW w:w="686" w:type="pct"/>
          </w:tcPr>
          <w:p w14:paraId="4637E83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9D46C8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55576F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AC2242C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54F26D2C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73530BDF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E04CEB" w:rsidRPr="00397A5D" w14:paraId="3C6436B3" w14:textId="77777777" w:rsidTr="0007547D">
        <w:tc>
          <w:tcPr>
            <w:tcW w:w="686" w:type="pct"/>
          </w:tcPr>
          <w:p w14:paraId="6B4C9E0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7556AC8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1926D14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3756DB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430BBC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451ACF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E04CEB" w:rsidRPr="00397A5D" w14:paraId="37C6F042" w14:textId="77777777" w:rsidTr="0007547D">
        <w:tc>
          <w:tcPr>
            <w:tcW w:w="686" w:type="pct"/>
          </w:tcPr>
          <w:p w14:paraId="6B933DC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0AB4EEF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5A3FD86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5E5D2E5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E04CEB" w:rsidRPr="00397A5D" w14:paraId="3D5698CD" w14:textId="77777777" w:rsidTr="0007547D">
        <w:tc>
          <w:tcPr>
            <w:tcW w:w="686" w:type="pct"/>
          </w:tcPr>
          <w:p w14:paraId="65FBE01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0AD1344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6CEE0FC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999D39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E04CEB" w:rsidRPr="00397A5D" w14:paraId="0AF4409A" w14:textId="77777777" w:rsidTr="0007547D">
        <w:tc>
          <w:tcPr>
            <w:tcW w:w="686" w:type="pct"/>
          </w:tcPr>
          <w:p w14:paraId="3E30C79D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7066B56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2F4991A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46467F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E04CEB" w:rsidRPr="00397A5D" w14:paraId="3450A81D" w14:textId="77777777" w:rsidTr="0007547D">
        <w:tc>
          <w:tcPr>
            <w:tcW w:w="686" w:type="pct"/>
          </w:tcPr>
          <w:p w14:paraId="575F025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72E914B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2CBFC1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693730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1AF7CB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E04CEB" w:rsidRPr="00397A5D" w14:paraId="7556F949" w14:textId="77777777" w:rsidTr="0007547D">
        <w:tc>
          <w:tcPr>
            <w:tcW w:w="686" w:type="pct"/>
          </w:tcPr>
          <w:p w14:paraId="154E316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73C956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DF79F5F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FA9C737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5F4C82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153D8D0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E04CEB" w:rsidRPr="00397A5D" w14:paraId="69057B27" w14:textId="77777777" w:rsidTr="0007547D">
        <w:tc>
          <w:tcPr>
            <w:tcW w:w="686" w:type="pct"/>
          </w:tcPr>
          <w:p w14:paraId="24A65FE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1DB9060B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5E299C86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7D66BA49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Einstellungen)</w:t>
            </w:r>
          </w:p>
        </w:tc>
      </w:tr>
      <w:tr w:rsidR="00E04CEB" w:rsidRPr="00397A5D" w14:paraId="2D933C6B" w14:textId="77777777" w:rsidTr="0007547D">
        <w:tc>
          <w:tcPr>
            <w:tcW w:w="686" w:type="pct"/>
          </w:tcPr>
          <w:p w14:paraId="1252721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7FEFBDE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B558084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301EF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Einstellungen, bessere und überblickbarere Interface)</w:t>
            </w:r>
          </w:p>
          <w:p w14:paraId="731FFF5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  <w:tr w:rsidR="00E04CEB" w:rsidRPr="00F80AC3" w14:paraId="66691316" w14:textId="77777777" w:rsidTr="0007547D">
        <w:tc>
          <w:tcPr>
            <w:tcW w:w="686" w:type="pct"/>
          </w:tcPr>
          <w:p w14:paraId="048194F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7A3B7A4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6CECD6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6AA0F7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5520A43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der Stromstärke</w:t>
            </w:r>
          </w:p>
          <w:p w14:paraId="6048DD9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E04CEB" w:rsidRPr="00397A5D" w14:paraId="7872ED50" w14:textId="77777777" w:rsidTr="0007547D">
        <w:tc>
          <w:tcPr>
            <w:tcW w:w="686" w:type="pct"/>
          </w:tcPr>
          <w:p w14:paraId="680E262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01DAAD5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3D38B02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CAC84C" w14:textId="77777777" w:rsidR="00E04CEB" w:rsidRPr="00FE7139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E04CEB" w:rsidRPr="00E04CEB" w14:paraId="27A7D845" w14:textId="77777777" w:rsidTr="0007547D">
        <w:tc>
          <w:tcPr>
            <w:tcW w:w="686" w:type="pct"/>
          </w:tcPr>
          <w:p w14:paraId="6C0710D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661F09C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FC6541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694861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0AE8FFBE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Verbesserung vom 4en Teil vom Roboterarm</w:t>
            </w:r>
          </w:p>
        </w:tc>
      </w:tr>
      <w:tr w:rsidR="00E04CEB" w:rsidRPr="00E04CEB" w14:paraId="7F2869A5" w14:textId="77777777" w:rsidTr="0007547D">
        <w:tc>
          <w:tcPr>
            <w:tcW w:w="686" w:type="pct"/>
          </w:tcPr>
          <w:p w14:paraId="6D20840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3765D9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3EF0F0F9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C59641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4C627657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7862BE38" w14:textId="77777777" w:rsidR="00E04CEB" w:rsidRPr="00D76BD9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E04CEB" w:rsidRPr="00E04CEB" w14:paraId="62214856" w14:textId="77777777" w:rsidTr="0007547D">
        <w:tc>
          <w:tcPr>
            <w:tcW w:w="686" w:type="pct"/>
          </w:tcPr>
          <w:p w14:paraId="4C69D02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12637A0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D4E37AB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BA40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604F6D4F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E04CEB" w:rsidRPr="00E04CEB" w14:paraId="27963343" w14:textId="77777777" w:rsidTr="0007547D">
        <w:tc>
          <w:tcPr>
            <w:tcW w:w="686" w:type="pct"/>
          </w:tcPr>
          <w:p w14:paraId="31E106E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20D18DF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2240780E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E4A687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Roboterarms</w:t>
            </w:r>
          </w:p>
        </w:tc>
      </w:tr>
      <w:tr w:rsidR="00E04CEB" w:rsidRPr="00E04CEB" w14:paraId="75290441" w14:textId="77777777" w:rsidTr="0007547D">
        <w:tc>
          <w:tcPr>
            <w:tcW w:w="686" w:type="pct"/>
          </w:tcPr>
          <w:p w14:paraId="4839544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A61FCF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7C32177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8BA657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11D2E27E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6247BCF6" w14:textId="77777777" w:rsidR="00E04CEB" w:rsidRPr="0019783D" w:rsidRDefault="00E04CEB" w:rsidP="0007547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E04CEB" w:rsidRPr="00E04CEB" w14:paraId="0B4C81D7" w14:textId="77777777" w:rsidTr="0007547D">
        <w:tc>
          <w:tcPr>
            <w:tcW w:w="686" w:type="pct"/>
          </w:tcPr>
          <w:p w14:paraId="4195181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FCAFCF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79571679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D06072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Anfang an der Implementation von IK (Inverse Kinematics) in das Projekt (1. Schritt: Herausfinden, wie die Winkel anhand von einer Position berechnet werden können)</w:t>
            </w:r>
          </w:p>
        </w:tc>
      </w:tr>
      <w:tr w:rsidR="00E04CEB" w:rsidRPr="00E04CEB" w14:paraId="517E9B9B" w14:textId="77777777" w:rsidTr="0007547D">
        <w:tc>
          <w:tcPr>
            <w:tcW w:w="686" w:type="pct"/>
          </w:tcPr>
          <w:p w14:paraId="111DCA7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3EECAA9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1858622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1B96395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102E0B92" w14:textId="77777777" w:rsidR="00E04CEB" w:rsidRPr="00A8412E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 (Eigene Class «Vector», «Euler’sche» Rotationsmatrix)</w:t>
            </w:r>
          </w:p>
        </w:tc>
      </w:tr>
      <w:tr w:rsidR="00E04CEB" w:rsidRPr="00E04CEB" w14:paraId="0FBE53EE" w14:textId="77777777" w:rsidTr="0007547D">
        <w:tc>
          <w:tcPr>
            <w:tcW w:w="686" w:type="pct"/>
          </w:tcPr>
          <w:p w14:paraId="012472A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12.08.2025</w:t>
            </w:r>
          </w:p>
        </w:tc>
        <w:tc>
          <w:tcPr>
            <w:tcW w:w="1073" w:type="pct"/>
          </w:tcPr>
          <w:p w14:paraId="6E4F7FB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7AE3131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45FC0D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</w:t>
            </w:r>
          </w:p>
          <w:p w14:paraId="18765C4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</w:t>
            </w:r>
          </w:p>
        </w:tc>
      </w:tr>
      <w:tr w:rsidR="00E04CEB" w:rsidRPr="00E04CEB" w14:paraId="04B0C8A8" w14:textId="77777777" w:rsidTr="0007547D">
        <w:tc>
          <w:tcPr>
            <w:tcW w:w="686" w:type="pct"/>
          </w:tcPr>
          <w:p w14:paraId="13A67FEB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14.08.2025</w:t>
            </w:r>
          </w:p>
        </w:tc>
        <w:tc>
          <w:tcPr>
            <w:tcW w:w="1073" w:type="pct"/>
          </w:tcPr>
          <w:p w14:paraId="7586258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40 min.</w:t>
            </w:r>
          </w:p>
        </w:tc>
        <w:tc>
          <w:tcPr>
            <w:tcW w:w="747" w:type="pct"/>
          </w:tcPr>
          <w:p w14:paraId="365A66A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52056D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Einsetzung und Testierung des Homings</w:t>
            </w:r>
          </w:p>
        </w:tc>
      </w:tr>
      <w:tr w:rsidR="00E04CEB" w:rsidRPr="00E04CEB" w14:paraId="4E4EAFB5" w14:textId="77777777" w:rsidTr="0007547D">
        <w:tc>
          <w:tcPr>
            <w:tcW w:w="686" w:type="pct"/>
          </w:tcPr>
          <w:p w14:paraId="0D0E983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15.08.2025</w:t>
            </w:r>
          </w:p>
        </w:tc>
        <w:tc>
          <w:tcPr>
            <w:tcW w:w="1073" w:type="pct"/>
          </w:tcPr>
          <w:p w14:paraId="03F359B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29C691FC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DB40B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der Homing-Sequenz und praktische Testung des Homings auf dem Roboter</w:t>
            </w:r>
          </w:p>
          <w:p w14:paraId="134EBA5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Überarbeitung des 5en Teils für die Verkabelung</w:t>
            </w:r>
          </w:p>
        </w:tc>
      </w:tr>
      <w:tr w:rsidR="00E04CEB" w:rsidRPr="00E04CEB" w14:paraId="267BB173" w14:textId="77777777" w:rsidTr="0007547D">
        <w:tc>
          <w:tcPr>
            <w:tcW w:w="686" w:type="pct"/>
          </w:tcPr>
          <w:p w14:paraId="3BB79D6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16.08.2025</w:t>
            </w:r>
          </w:p>
        </w:tc>
        <w:tc>
          <w:tcPr>
            <w:tcW w:w="1073" w:type="pct"/>
          </w:tcPr>
          <w:p w14:paraId="0E1D57ED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6C2CFBB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AA7E7F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6en Teils für die Verkabelung</w:t>
            </w:r>
          </w:p>
        </w:tc>
      </w:tr>
      <w:tr w:rsidR="00E04CEB" w:rsidRPr="00E04CEB" w14:paraId="16AA36B6" w14:textId="77777777" w:rsidTr="0007547D">
        <w:tc>
          <w:tcPr>
            <w:tcW w:w="686" w:type="pct"/>
          </w:tcPr>
          <w:p w14:paraId="725348C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17.08.2025</w:t>
            </w:r>
          </w:p>
        </w:tc>
        <w:tc>
          <w:tcPr>
            <w:tcW w:w="1073" w:type="pct"/>
          </w:tcPr>
          <w:p w14:paraId="001B65B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3618ECB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3E629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Zusammensetzung des Roboters mit der besseren Verkabelung</w:t>
            </w:r>
          </w:p>
          <w:p w14:paraId="75599DA9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Bessere Verkabelung für eine bessere visuelle Ansicht</w:t>
            </w:r>
          </w:p>
          <w:p w14:paraId="0A02560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der Limit-Switches und deren Anbringung an den Roboter</w:t>
            </w:r>
          </w:p>
        </w:tc>
      </w:tr>
    </w:tbl>
    <w:p w14:paraId="1B01AF7F" w14:textId="77777777" w:rsidR="00E04CEB" w:rsidRPr="006F6675" w:rsidRDefault="00E04CEB" w:rsidP="00E04CEB">
      <w:pPr>
        <w:rPr>
          <w:lang w:val="de-CH"/>
        </w:rPr>
      </w:pPr>
    </w:p>
    <w:p w14:paraId="2AB66AA3" w14:textId="77777777" w:rsidR="00E04CEB" w:rsidRPr="006F6675" w:rsidRDefault="00E04CEB" w:rsidP="00E04CEB">
      <w:pPr>
        <w:rPr>
          <w:lang w:val="de-CH"/>
        </w:rPr>
      </w:pPr>
    </w:p>
    <w:p w14:paraId="3325BE57" w14:textId="77777777" w:rsidR="00E04CEB" w:rsidRPr="006F6675" w:rsidRDefault="00E04CEB" w:rsidP="00E04CEB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Pr="0079258A">
        <w:rPr>
          <w:b/>
          <w:bCs/>
          <w:lang w:val="de-CH"/>
        </w:rPr>
        <w:t>D</w:t>
      </w:r>
      <w:r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p w14:paraId="25DA0265" w14:textId="10B83051" w:rsidR="006F6675" w:rsidRPr="00E04CEB" w:rsidRDefault="006F6675" w:rsidP="00E04CEB">
      <w:pPr>
        <w:rPr>
          <w:lang w:val="de-CH"/>
        </w:rPr>
      </w:pPr>
    </w:p>
    <w:sectPr w:rsidR="006F6675" w:rsidRPr="00E04C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4E31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AE545B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133F"/>
    <w:rsid w:val="00D752E0"/>
    <w:rsid w:val="00D76BD9"/>
    <w:rsid w:val="00DA4830"/>
    <w:rsid w:val="00DC32F7"/>
    <w:rsid w:val="00DC504A"/>
    <w:rsid w:val="00DC70DC"/>
    <w:rsid w:val="00DF53B7"/>
    <w:rsid w:val="00DF5402"/>
    <w:rsid w:val="00E04CEB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54D58"/>
    <w:rsid w:val="00F731D7"/>
    <w:rsid w:val="00F80AC3"/>
    <w:rsid w:val="00F947EF"/>
    <w:rsid w:val="00FA321F"/>
    <w:rsid w:val="00FB09E9"/>
    <w:rsid w:val="00FC451F"/>
    <w:rsid w:val="00FD77FD"/>
    <w:rsid w:val="00FE7139"/>
    <w:rsid w:val="00FE767C"/>
    <w:rsid w:val="00FF6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34129</TotalTime>
  <Pages>4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24</cp:revision>
  <dcterms:created xsi:type="dcterms:W3CDTF">2025-02-04T09:55:00Z</dcterms:created>
  <dcterms:modified xsi:type="dcterms:W3CDTF">2025-08-18T21:06:00Z</dcterms:modified>
</cp:coreProperties>
</file>