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DA4830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DA4830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DA4830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DA4830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DA4830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DA4830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  <w:tr w:rsidR="00B73053" w:rsidRPr="00B73053" w14:paraId="63FED550" w14:textId="77777777" w:rsidTr="00410B10">
        <w:tc>
          <w:tcPr>
            <w:tcW w:w="669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9" w:type="pct"/>
          </w:tcPr>
          <w:p w14:paraId="2EFFAD84" w14:textId="0D3A8950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07EB2BE0" w14:textId="1EFE400E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B73053" w:rsidRPr="00DA4830" w14:paraId="1E141894" w14:textId="77777777" w:rsidTr="00410B10">
        <w:tc>
          <w:tcPr>
            <w:tcW w:w="669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9" w:type="pct"/>
          </w:tcPr>
          <w:p w14:paraId="11F5F8C0" w14:textId="4B1B5F29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5D0EDBD3" w14:textId="59ED1C82" w:rsidR="00B73053" w:rsidRP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Testierung von grösseren Motoren mit einem Getriebegehäuse, Programmierung des ESP32</w:t>
            </w:r>
          </w:p>
        </w:tc>
      </w:tr>
      <w:tr w:rsidR="00DA4830" w:rsidRPr="00DA4830" w14:paraId="59D09E17" w14:textId="77777777" w:rsidTr="00410B10">
        <w:tc>
          <w:tcPr>
            <w:tcW w:w="669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9" w:type="pct"/>
          </w:tcPr>
          <w:p w14:paraId="1147EFAA" w14:textId="724B4A6A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208CEF9A" w14:textId="3840D864" w:rsidR="00DA4830" w:rsidRPr="00A06791" w:rsidRDefault="00DA4830">
            <w:r>
              <w:rPr>
                <w:lang w:val="de-CH"/>
              </w:rPr>
              <w:t>Programmierung des ESP32, Entwurf eines PCBs, das alle nötigen Komponente halten kann</w:t>
            </w:r>
          </w:p>
        </w:tc>
      </w:tr>
      <w:tr w:rsidR="00A06791" w:rsidRPr="00DA4830" w14:paraId="5226EBA3" w14:textId="77777777" w:rsidTr="00410B10">
        <w:tc>
          <w:tcPr>
            <w:tcW w:w="669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9" w:type="pct"/>
          </w:tcPr>
          <w:p w14:paraId="1D8B9672" w14:textId="36D943E0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AD96C93" w14:textId="2579408F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Entwurf des PCBs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06791"/>
    <w:rsid w:val="00A12011"/>
    <w:rsid w:val="00A278D5"/>
    <w:rsid w:val="00A30DAD"/>
    <w:rsid w:val="00A324A1"/>
    <w:rsid w:val="00A6781B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8939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8</cp:revision>
  <dcterms:created xsi:type="dcterms:W3CDTF">2025-02-04T09:55:00Z</dcterms:created>
  <dcterms:modified xsi:type="dcterms:W3CDTF">2025-02-25T15:43:00Z</dcterms:modified>
</cp:coreProperties>
</file>