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F70B5" w14:textId="57500A5F" w:rsidR="00D204EF" w:rsidRPr="00B508A0" w:rsidRDefault="00D204EF" w:rsidP="00D204EF">
      <w:pPr>
        <w:pStyle w:val="Header"/>
        <w:tabs>
          <w:tab w:val="clear" w:pos="9360"/>
          <w:tab w:val="right" w:pos="9340"/>
        </w:tabs>
        <w:spacing w:line="480" w:lineRule="auto"/>
        <w:ind w:right="360"/>
        <w:jc w:val="center"/>
        <w:rPr>
          <w:rFonts w:ascii="Times New Roman" w:hAnsi="Times New Roman" w:cs="Times New Roman"/>
          <w:b/>
          <w:bCs/>
        </w:rPr>
      </w:pPr>
      <w:r w:rsidRPr="00B508A0">
        <w:rPr>
          <w:rFonts w:ascii="Times New Roman" w:hAnsi="Times New Roman" w:cs="Times New Roman"/>
          <w:b/>
          <w:bCs/>
        </w:rPr>
        <w:t>ALY 60</w:t>
      </w:r>
      <w:r w:rsidR="00E021A2">
        <w:rPr>
          <w:rFonts w:ascii="Times New Roman" w:hAnsi="Times New Roman" w:cs="Times New Roman"/>
          <w:b/>
          <w:bCs/>
        </w:rPr>
        <w:t>2</w:t>
      </w:r>
      <w:r w:rsidRPr="00B508A0">
        <w:rPr>
          <w:rFonts w:ascii="Times New Roman" w:hAnsi="Times New Roman" w:cs="Times New Roman"/>
          <w:b/>
          <w:bCs/>
        </w:rPr>
        <w:t>0 Data</w:t>
      </w:r>
      <w:r w:rsidR="00E021A2">
        <w:rPr>
          <w:rFonts w:ascii="Times New Roman" w:hAnsi="Times New Roman" w:cs="Times New Roman"/>
          <w:b/>
          <w:bCs/>
        </w:rPr>
        <w:t xml:space="preserve"> Predictive Analytics</w:t>
      </w:r>
    </w:p>
    <w:p w14:paraId="0D73B3B6" w14:textId="77777777" w:rsidR="00D204EF" w:rsidRDefault="00D204EF" w:rsidP="00D204EF">
      <w:pPr>
        <w:pStyle w:val="Header"/>
        <w:tabs>
          <w:tab w:val="clear" w:pos="9360"/>
          <w:tab w:val="right" w:pos="9340"/>
        </w:tabs>
        <w:spacing w:line="480" w:lineRule="auto"/>
        <w:ind w:right="360"/>
        <w:jc w:val="center"/>
        <w:rPr>
          <w:rFonts w:ascii="Times New Roman" w:hAnsi="Times New Roman" w:cs="Times New Roman"/>
        </w:rPr>
      </w:pPr>
      <w:r>
        <w:rPr>
          <w:rFonts w:ascii="Times New Roman" w:hAnsi="Times New Roman" w:cs="Times New Roman"/>
        </w:rPr>
        <w:t>Northeastern University</w:t>
      </w:r>
    </w:p>
    <w:p w14:paraId="2AC20C6F" w14:textId="30BC4FDB" w:rsidR="00D204EF" w:rsidRDefault="00D204EF" w:rsidP="00D204EF">
      <w:pPr>
        <w:pStyle w:val="Header"/>
        <w:tabs>
          <w:tab w:val="clear" w:pos="9360"/>
          <w:tab w:val="right" w:pos="9340"/>
        </w:tabs>
        <w:spacing w:line="480" w:lineRule="auto"/>
        <w:ind w:right="360"/>
        <w:jc w:val="center"/>
        <w:rPr>
          <w:rFonts w:ascii="Times New Roman" w:hAnsi="Times New Roman" w:cs="Times New Roman"/>
        </w:rPr>
      </w:pPr>
      <w:r w:rsidRPr="003B0113">
        <w:rPr>
          <w:rFonts w:ascii="Times New Roman" w:hAnsi="Times New Roman" w:cs="Times New Roman"/>
        </w:rPr>
        <w:t>Professo</w:t>
      </w:r>
      <w:r w:rsidR="00E021A2">
        <w:rPr>
          <w:rFonts w:ascii="Times New Roman" w:hAnsi="Times New Roman" w:cs="Times New Roman"/>
        </w:rPr>
        <w:t>r Marcos</w:t>
      </w:r>
    </w:p>
    <w:p w14:paraId="7163C474" w14:textId="77777777" w:rsidR="00D204EF" w:rsidRPr="003B0113" w:rsidRDefault="00D204EF" w:rsidP="00D204EF">
      <w:pPr>
        <w:pStyle w:val="Header"/>
        <w:tabs>
          <w:tab w:val="clear" w:pos="9360"/>
          <w:tab w:val="right" w:pos="9340"/>
        </w:tabs>
        <w:spacing w:line="480" w:lineRule="auto"/>
        <w:ind w:right="360"/>
        <w:jc w:val="center"/>
        <w:rPr>
          <w:rFonts w:ascii="Times New Roman" w:hAnsi="Times New Roman" w:cs="Times New Roman"/>
        </w:rPr>
      </w:pPr>
      <w:r>
        <w:rPr>
          <w:bdr w:val="none" w:sz="0" w:space="0" w:color="auto" w:frame="1"/>
        </w:rPr>
        <w:fldChar w:fldCharType="begin"/>
      </w:r>
      <w:r>
        <w:rPr>
          <w:bdr w:val="none" w:sz="0" w:space="0" w:color="auto" w:frame="1"/>
        </w:rPr>
        <w:instrText xml:space="preserve"> INCLUDEPICTURE "https://lh4.googleusercontent.com/bDu-fPfaIX5AK-kbHRHJbjQFGhsDcynKeru2nMXfpNH8UXEaX_hQ-5TcqnBMMmKiymP3lCKWSM47gEXjoEIx_OMl9oh-Xrai0HjOaYP0yyVTNZCiHz5xXDpZ0tmJotui0SVB7EiulVDM91zGgQ" \* MERGEFORMATINET </w:instrText>
      </w:r>
      <w:r>
        <w:rPr>
          <w:bdr w:val="none" w:sz="0" w:space="0" w:color="auto" w:frame="1"/>
        </w:rPr>
        <w:fldChar w:fldCharType="separate"/>
      </w:r>
      <w:r>
        <w:rPr>
          <w:noProof/>
          <w:bdr w:val="none" w:sz="0" w:space="0" w:color="auto" w:frame="1"/>
        </w:rPr>
        <w:drawing>
          <wp:inline distT="0" distB="0" distL="0" distR="0" wp14:anchorId="571C7D06" wp14:editId="7AF53621">
            <wp:extent cx="2263954" cy="2242868"/>
            <wp:effectExtent l="0" t="0" r="0" b="5080"/>
            <wp:docPr id="1" name="Picture 1" descr="A picture containing black, photo, re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9791" cy="2248651"/>
                    </a:xfrm>
                    <a:prstGeom prst="rect">
                      <a:avLst/>
                    </a:prstGeom>
                    <a:noFill/>
                    <a:ln>
                      <a:noFill/>
                    </a:ln>
                  </pic:spPr>
                </pic:pic>
              </a:graphicData>
            </a:graphic>
          </wp:inline>
        </w:drawing>
      </w:r>
      <w:r>
        <w:rPr>
          <w:bdr w:val="none" w:sz="0" w:space="0" w:color="auto" w:frame="1"/>
        </w:rPr>
        <w:fldChar w:fldCharType="end"/>
      </w:r>
    </w:p>
    <w:p w14:paraId="1B7496F2" w14:textId="77777777" w:rsidR="00D204EF" w:rsidRDefault="00D204EF" w:rsidP="00D204EF">
      <w:pPr>
        <w:jc w:val="center"/>
      </w:pPr>
    </w:p>
    <w:p w14:paraId="62CF7EAE" w14:textId="77777777" w:rsidR="00D204EF" w:rsidRDefault="00D204EF" w:rsidP="00D204EF">
      <w:pPr>
        <w:pStyle w:val="NormalWeb"/>
        <w:spacing w:before="0" w:beforeAutospacing="0" w:after="0" w:afterAutospacing="0" w:line="480" w:lineRule="auto"/>
        <w:jc w:val="center"/>
      </w:pPr>
      <w:r>
        <w:rPr>
          <w:color w:val="000000"/>
        </w:rPr>
        <w:t>College of Professional Studies, Northeastern University, Boston, MA 02115</w:t>
      </w:r>
    </w:p>
    <w:p w14:paraId="4D3BBEF7" w14:textId="65E9CBFE" w:rsidR="00DB5A01" w:rsidRPr="007B6C1B" w:rsidRDefault="00D204EF" w:rsidP="009337C3">
      <w:pPr>
        <w:spacing w:line="360" w:lineRule="auto"/>
      </w:pPr>
      <w:r>
        <w:rPr>
          <w:color w:val="000000"/>
        </w:rPr>
        <w:t xml:space="preserve">This report was created as part of </w:t>
      </w:r>
      <w:r w:rsidR="00853315">
        <w:rPr>
          <w:color w:val="000000"/>
        </w:rPr>
        <w:t>the Final Project</w:t>
      </w:r>
      <w:r w:rsidR="00ED63A4">
        <w:rPr>
          <w:color w:val="000000"/>
        </w:rPr>
        <w:t xml:space="preserve"> for this course</w:t>
      </w:r>
      <w:r>
        <w:rPr>
          <w:color w:val="000000"/>
        </w:rPr>
        <w:t>.</w:t>
      </w:r>
      <w:r w:rsidRPr="00C05300">
        <w:t xml:space="preserve"> </w:t>
      </w:r>
      <w:r>
        <w:t>The following report uses raw data</w:t>
      </w:r>
      <w:r w:rsidR="00853315">
        <w:t xml:space="preserve"> UCI Data repository</w:t>
      </w:r>
      <w:r>
        <w:t xml:space="preserve">. </w:t>
      </w:r>
    </w:p>
    <w:p w14:paraId="0819D6D6" w14:textId="77777777" w:rsidR="00D204EF" w:rsidRDefault="00D204EF" w:rsidP="00D204EF">
      <w:pPr>
        <w:pStyle w:val="NormalWeb"/>
        <w:spacing w:before="0" w:beforeAutospacing="0" w:after="0" w:afterAutospacing="0" w:line="480" w:lineRule="auto"/>
        <w:jc w:val="center"/>
      </w:pPr>
      <w:r>
        <w:t>.</w:t>
      </w:r>
    </w:p>
    <w:p w14:paraId="62537FB2" w14:textId="77777777" w:rsidR="00D204EF" w:rsidRPr="003B0113" w:rsidRDefault="00D204EF" w:rsidP="00D204EF">
      <w:pPr>
        <w:pStyle w:val="NormalWeb"/>
        <w:spacing w:before="0" w:beforeAutospacing="0" w:after="0" w:afterAutospacing="0" w:line="480" w:lineRule="auto"/>
        <w:ind w:left="3600"/>
      </w:pPr>
      <w:r>
        <w:rPr>
          <w:color w:val="000000"/>
        </w:rPr>
        <w:t>Submitted By:</w:t>
      </w:r>
    </w:p>
    <w:p w14:paraId="5656271E" w14:textId="5974F690" w:rsidR="00D204EF" w:rsidRPr="00B979DC" w:rsidRDefault="00D204EF" w:rsidP="00D204EF">
      <w:pPr>
        <w:pStyle w:val="Header"/>
        <w:tabs>
          <w:tab w:val="clear" w:pos="9360"/>
          <w:tab w:val="right" w:pos="9340"/>
        </w:tabs>
        <w:spacing w:line="480" w:lineRule="auto"/>
        <w:ind w:right="360"/>
        <w:jc w:val="center"/>
        <w:rPr>
          <w:rFonts w:ascii="Times New Roman" w:hAnsi="Times New Roman" w:cs="Times New Roman"/>
        </w:rPr>
      </w:pPr>
      <w:proofErr w:type="spellStart"/>
      <w:r w:rsidRPr="00B979DC">
        <w:rPr>
          <w:rFonts w:ascii="Times New Roman" w:hAnsi="Times New Roman" w:cs="Times New Roman"/>
        </w:rPr>
        <w:t>Vinoothna</w:t>
      </w:r>
      <w:proofErr w:type="spellEnd"/>
      <w:r w:rsidRPr="00B979DC">
        <w:rPr>
          <w:rFonts w:ascii="Times New Roman" w:hAnsi="Times New Roman" w:cs="Times New Roman"/>
        </w:rPr>
        <w:t xml:space="preserve"> </w:t>
      </w:r>
      <w:proofErr w:type="spellStart"/>
      <w:r w:rsidRPr="00B979DC">
        <w:rPr>
          <w:rFonts w:ascii="Times New Roman" w:hAnsi="Times New Roman" w:cs="Times New Roman"/>
        </w:rPr>
        <w:t>Peruri</w:t>
      </w:r>
      <w:proofErr w:type="spellEnd"/>
      <w:r w:rsidR="00E021A2">
        <w:rPr>
          <w:rFonts w:ascii="Times New Roman" w:hAnsi="Times New Roman" w:cs="Times New Roman"/>
        </w:rPr>
        <w:t xml:space="preserve"> </w:t>
      </w:r>
    </w:p>
    <w:p w14:paraId="7FB3C9D0" w14:textId="0CFDACE0" w:rsidR="00811E86" w:rsidRDefault="00E021A2" w:rsidP="00811E86">
      <w:pPr>
        <w:pStyle w:val="Header"/>
        <w:tabs>
          <w:tab w:val="clear" w:pos="9360"/>
          <w:tab w:val="right" w:pos="9340"/>
        </w:tabs>
        <w:spacing w:line="480" w:lineRule="auto"/>
        <w:ind w:right="36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Contact :</w:t>
      </w:r>
      <w:proofErr w:type="gramEnd"/>
      <w:r>
        <w:rPr>
          <w:rFonts w:ascii="Times New Roman" w:hAnsi="Times New Roman" w:cs="Times New Roman"/>
        </w:rPr>
        <w:t xml:space="preserve"> </w:t>
      </w:r>
      <w:hyperlink r:id="rId6" w:history="1">
        <w:r w:rsidRPr="00A96276">
          <w:rPr>
            <w:rStyle w:val="Hyperlink"/>
            <w:rFonts w:ascii="Times New Roman" w:hAnsi="Times New Roman" w:cs="Times New Roman"/>
          </w:rPr>
          <w:t>peruri.v@husky.neu.edu</w:t>
        </w:r>
      </w:hyperlink>
    </w:p>
    <w:p w14:paraId="1044DF2D" w14:textId="7ADDD2AE" w:rsidR="00E021A2" w:rsidRDefault="00E021A2" w:rsidP="00811E86">
      <w:pPr>
        <w:pStyle w:val="Header"/>
        <w:tabs>
          <w:tab w:val="clear" w:pos="9360"/>
          <w:tab w:val="right" w:pos="9340"/>
        </w:tabs>
        <w:spacing w:line="480" w:lineRule="auto"/>
        <w:ind w:right="360"/>
        <w:rPr>
          <w:rFonts w:ascii="Times New Roman" w:hAnsi="Times New Roman" w:cs="Times New Roman"/>
        </w:rPr>
      </w:pPr>
    </w:p>
    <w:p w14:paraId="2AE85E17" w14:textId="2F6E5C04" w:rsidR="00E021A2" w:rsidRDefault="00E021A2" w:rsidP="00811E86">
      <w:pPr>
        <w:pStyle w:val="Header"/>
        <w:tabs>
          <w:tab w:val="clear" w:pos="9360"/>
          <w:tab w:val="right" w:pos="9340"/>
        </w:tabs>
        <w:spacing w:line="480" w:lineRule="auto"/>
        <w:ind w:right="360"/>
        <w:rPr>
          <w:rFonts w:ascii="Times New Roman" w:hAnsi="Times New Roman" w:cs="Times New Roman"/>
        </w:rPr>
      </w:pPr>
    </w:p>
    <w:p w14:paraId="37CCE01E" w14:textId="49BEB07F" w:rsidR="00E021A2" w:rsidRDefault="00E021A2" w:rsidP="00811E86">
      <w:pPr>
        <w:pStyle w:val="Header"/>
        <w:tabs>
          <w:tab w:val="clear" w:pos="9360"/>
          <w:tab w:val="right" w:pos="9340"/>
        </w:tabs>
        <w:spacing w:line="480" w:lineRule="auto"/>
        <w:ind w:right="360"/>
        <w:rPr>
          <w:rFonts w:ascii="Times New Roman" w:hAnsi="Times New Roman" w:cs="Times New Roman"/>
        </w:rPr>
      </w:pPr>
    </w:p>
    <w:p w14:paraId="3385CA8F" w14:textId="101BC4DA" w:rsidR="00E021A2" w:rsidRDefault="00E021A2" w:rsidP="00811E86">
      <w:pPr>
        <w:pStyle w:val="Header"/>
        <w:tabs>
          <w:tab w:val="clear" w:pos="9360"/>
          <w:tab w:val="right" w:pos="9340"/>
        </w:tabs>
        <w:spacing w:line="480" w:lineRule="auto"/>
        <w:ind w:right="360"/>
        <w:rPr>
          <w:rFonts w:ascii="Times New Roman" w:hAnsi="Times New Roman" w:cs="Times New Roman"/>
        </w:rPr>
      </w:pPr>
    </w:p>
    <w:p w14:paraId="145B967F" w14:textId="18A93B90" w:rsidR="00853315" w:rsidRDefault="00853315" w:rsidP="00811E86">
      <w:pPr>
        <w:pStyle w:val="Header"/>
        <w:tabs>
          <w:tab w:val="clear" w:pos="9360"/>
          <w:tab w:val="right" w:pos="9340"/>
        </w:tabs>
        <w:spacing w:line="480" w:lineRule="auto"/>
        <w:ind w:right="360"/>
        <w:rPr>
          <w:rFonts w:ascii="Times New Roman" w:hAnsi="Times New Roman" w:cs="Times New Roman"/>
        </w:rPr>
      </w:pPr>
    </w:p>
    <w:p w14:paraId="2F5ECA59" w14:textId="77777777" w:rsidR="00853315" w:rsidRDefault="00853315" w:rsidP="00811E86">
      <w:pPr>
        <w:pStyle w:val="Header"/>
        <w:tabs>
          <w:tab w:val="clear" w:pos="9360"/>
          <w:tab w:val="right" w:pos="9340"/>
        </w:tabs>
        <w:spacing w:line="480" w:lineRule="auto"/>
        <w:ind w:right="360"/>
        <w:rPr>
          <w:rFonts w:ascii="Times New Roman" w:hAnsi="Times New Roman" w:cs="Times New Roman"/>
        </w:rPr>
      </w:pPr>
    </w:p>
    <w:p w14:paraId="09469315" w14:textId="77777777" w:rsidR="00ED63A4" w:rsidRDefault="00ED63A4" w:rsidP="00ED63A4">
      <w:pPr>
        <w:pStyle w:val="NormalWeb"/>
        <w:spacing w:before="0" w:beforeAutospacing="0" w:after="0" w:afterAutospacing="0" w:line="480" w:lineRule="auto"/>
        <w:rPr>
          <w:color w:val="0E101A"/>
        </w:rPr>
      </w:pPr>
    </w:p>
    <w:p w14:paraId="07F5BDCD" w14:textId="7385451F" w:rsidR="00ED63A4" w:rsidRPr="00DB1BED" w:rsidRDefault="00ED63A4" w:rsidP="00DB1BED">
      <w:pPr>
        <w:pStyle w:val="NormalWeb"/>
        <w:spacing w:before="0" w:beforeAutospacing="0" w:after="0" w:afterAutospacing="0" w:line="480" w:lineRule="auto"/>
        <w:jc w:val="center"/>
        <w:rPr>
          <w:b/>
          <w:bCs/>
          <w:color w:val="0E101A"/>
        </w:rPr>
      </w:pPr>
      <w:r w:rsidRPr="00DB1BED">
        <w:rPr>
          <w:b/>
          <w:bCs/>
          <w:color w:val="0E101A"/>
        </w:rPr>
        <w:lastRenderedPageBreak/>
        <w:t>SUMMARY</w:t>
      </w:r>
    </w:p>
    <w:p w14:paraId="0AE7446A" w14:textId="77777777" w:rsidR="00354701" w:rsidRPr="00DB1BED" w:rsidRDefault="00354701" w:rsidP="00DB1BED">
      <w:pPr>
        <w:pStyle w:val="NormalWeb"/>
        <w:spacing w:before="0" w:beforeAutospacing="0" w:after="0" w:afterAutospacing="0" w:line="480" w:lineRule="auto"/>
        <w:rPr>
          <w:color w:val="0E101A"/>
        </w:rPr>
      </w:pPr>
      <w:r w:rsidRPr="00DB1BED">
        <w:rPr>
          <w:color w:val="0E101A"/>
        </w:rPr>
        <w:t xml:space="preserve">This report aims at </w:t>
      </w:r>
      <w:proofErr w:type="spellStart"/>
      <w:r w:rsidRPr="00DB1BED">
        <w:rPr>
          <w:color w:val="0E101A"/>
        </w:rPr>
        <w:t>analyzing</w:t>
      </w:r>
      <w:proofErr w:type="spellEnd"/>
      <w:r w:rsidRPr="00DB1BED">
        <w:rPr>
          <w:color w:val="0E101A"/>
        </w:rPr>
        <w:t xml:space="preserve"> the content of a </w:t>
      </w:r>
      <w:proofErr w:type="spellStart"/>
      <w:r w:rsidRPr="00DB1BED">
        <w:rPr>
          <w:color w:val="0E101A"/>
        </w:rPr>
        <w:t>Uk</w:t>
      </w:r>
      <w:proofErr w:type="spellEnd"/>
      <w:r w:rsidRPr="00DB1BED">
        <w:rPr>
          <w:color w:val="0E101A"/>
        </w:rPr>
        <w:t xml:space="preserve"> based marketing database containing the list of purchases made by 4000 customers over one year to predict the purchases that will be made by a new customer, during the following year and this, from its first purchase. </w:t>
      </w:r>
    </w:p>
    <w:p w14:paraId="653847A9" w14:textId="77777777" w:rsidR="00354701" w:rsidRPr="00DB1BED" w:rsidRDefault="00354701" w:rsidP="00DB1BED">
      <w:pPr>
        <w:pStyle w:val="NormalWeb"/>
        <w:spacing w:before="0" w:beforeAutospacing="0" w:after="0" w:afterAutospacing="0" w:line="480" w:lineRule="auto"/>
        <w:rPr>
          <w:color w:val="0E101A"/>
        </w:rPr>
      </w:pPr>
      <w:r w:rsidRPr="00DB1BED">
        <w:rPr>
          <w:color w:val="0E101A"/>
        </w:rPr>
        <w:t> Each row in the dataset describes the purchase of a product, by a customer and at a given date. In total, approximately 4000 customers appeared in the database. Given the available information, I decided to develop a classifier that allows for predicting the type of purchase that a customer will make, and this from their first visit to the E-commerce website.</w:t>
      </w:r>
    </w:p>
    <w:p w14:paraId="3B21FE3A" w14:textId="77777777" w:rsidR="00354701" w:rsidRPr="00DB1BED" w:rsidRDefault="00354701" w:rsidP="00DB1BED">
      <w:pPr>
        <w:pStyle w:val="NormalWeb"/>
        <w:spacing w:before="0" w:beforeAutospacing="0" w:after="0" w:afterAutospacing="0" w:line="480" w:lineRule="auto"/>
        <w:rPr>
          <w:color w:val="0E101A"/>
          <w:u w:val="single"/>
        </w:rPr>
      </w:pPr>
      <w:r w:rsidRPr="00DB1BED">
        <w:rPr>
          <w:color w:val="0E101A"/>
          <w:u w:val="single"/>
        </w:rPr>
        <w:t>Stage I</w:t>
      </w:r>
    </w:p>
    <w:p w14:paraId="2222DD20" w14:textId="77777777" w:rsidR="00354701" w:rsidRPr="00DB1BED" w:rsidRDefault="00354701" w:rsidP="00DB1BED">
      <w:pPr>
        <w:pStyle w:val="NormalWeb"/>
        <w:spacing w:before="0" w:beforeAutospacing="0" w:after="0" w:afterAutospacing="0" w:line="480" w:lineRule="auto"/>
        <w:rPr>
          <w:color w:val="0E101A"/>
        </w:rPr>
      </w:pPr>
      <w:r w:rsidRPr="00DB1BED">
        <w:rPr>
          <w:color w:val="0E101A"/>
        </w:rPr>
        <w:t>The first stage of this work consisted of explaining the different products sold by the site, which was the subject of the first classification. Then, I grouped the different products into 5 main classes of items using K-means clustering. </w:t>
      </w:r>
    </w:p>
    <w:p w14:paraId="2E89D73D" w14:textId="77777777" w:rsidR="00354701" w:rsidRPr="00DB1BED" w:rsidRDefault="00354701" w:rsidP="00DB1BED">
      <w:pPr>
        <w:pStyle w:val="NormalWeb"/>
        <w:spacing w:before="0" w:beforeAutospacing="0" w:after="0" w:afterAutospacing="0" w:line="480" w:lineRule="auto"/>
        <w:rPr>
          <w:color w:val="0E101A"/>
          <w:u w:val="single"/>
        </w:rPr>
      </w:pPr>
      <w:r w:rsidRPr="00DB1BED">
        <w:rPr>
          <w:color w:val="0E101A"/>
          <w:u w:val="single"/>
        </w:rPr>
        <w:t>Stage II</w:t>
      </w:r>
    </w:p>
    <w:p w14:paraId="791304FD" w14:textId="77777777" w:rsidR="00354701" w:rsidRPr="00DB1BED" w:rsidRDefault="00354701" w:rsidP="00DB1BED">
      <w:pPr>
        <w:pStyle w:val="NormalWeb"/>
        <w:spacing w:before="0" w:beforeAutospacing="0" w:after="0" w:afterAutospacing="0" w:line="480" w:lineRule="auto"/>
        <w:rPr>
          <w:color w:val="0E101A"/>
        </w:rPr>
      </w:pPr>
      <w:r w:rsidRPr="00DB1BED">
        <w:rPr>
          <w:color w:val="0E101A"/>
        </w:rPr>
        <w:t xml:space="preserve">In a second step, I performed a classification of the buyers by </w:t>
      </w:r>
      <w:proofErr w:type="spellStart"/>
      <w:r w:rsidRPr="00DB1BED">
        <w:rPr>
          <w:color w:val="0E101A"/>
        </w:rPr>
        <w:t>analyzing</w:t>
      </w:r>
      <w:proofErr w:type="spellEnd"/>
      <w:r w:rsidRPr="00DB1BED">
        <w:rPr>
          <w:color w:val="0E101A"/>
        </w:rPr>
        <w:t xml:space="preserve"> their consumption habits. I have classified clients into 11 main categories based on the variety of products they usually buy, the number of visits they make and the amount they spent during the initial 10 months. For this, the classifier is based on 5 variables which are:</w:t>
      </w:r>
    </w:p>
    <w:p w14:paraId="69B36933" w14:textId="77777777" w:rsidR="00354701" w:rsidRPr="00DB1BED" w:rsidRDefault="00354701" w:rsidP="00DB1BED">
      <w:pPr>
        <w:numPr>
          <w:ilvl w:val="0"/>
          <w:numId w:val="4"/>
        </w:numPr>
        <w:spacing w:line="480" w:lineRule="auto"/>
        <w:rPr>
          <w:color w:val="0E101A"/>
        </w:rPr>
      </w:pPr>
      <w:r w:rsidRPr="00DB1BED">
        <w:rPr>
          <w:rStyle w:val="Strong"/>
          <w:color w:val="0E101A"/>
        </w:rPr>
        <w:t>mean:</w:t>
      </w:r>
      <w:r w:rsidRPr="00DB1BED">
        <w:rPr>
          <w:color w:val="0E101A"/>
        </w:rPr>
        <w:t> the amount of the cart/basket of the current purchase</w:t>
      </w:r>
    </w:p>
    <w:p w14:paraId="22D7BD25" w14:textId="77777777" w:rsidR="00354701" w:rsidRPr="00DB1BED" w:rsidRDefault="00354701" w:rsidP="00DB1BED">
      <w:pPr>
        <w:numPr>
          <w:ilvl w:val="0"/>
          <w:numId w:val="4"/>
        </w:numPr>
        <w:spacing w:line="480" w:lineRule="auto"/>
        <w:rPr>
          <w:color w:val="0E101A"/>
        </w:rPr>
      </w:pPr>
      <w:proofErr w:type="spellStart"/>
      <w:r w:rsidRPr="00DB1BED">
        <w:rPr>
          <w:rStyle w:val="Strong"/>
          <w:color w:val="0E101A"/>
        </w:rPr>
        <w:t>categ_N</w:t>
      </w:r>
      <w:proofErr w:type="spellEnd"/>
      <w:r w:rsidRPr="00DB1BED">
        <w:rPr>
          <w:rStyle w:val="Strong"/>
          <w:color w:val="0E101A"/>
        </w:rPr>
        <w:t xml:space="preserve"> :</w:t>
      </w:r>
      <w:r w:rsidRPr="00DB1BED">
        <w:rPr>
          <w:color w:val="0E101A"/>
        </w:rPr>
        <w:t> with N</w:t>
      </w:r>
      <w:r w:rsidRPr="00DB1BED">
        <w:rPr>
          <w:rFonts w:ascii="Cambria Math" w:hAnsi="Cambria Math" w:cs="Cambria Math"/>
          <w:color w:val="0E101A"/>
        </w:rPr>
        <w:t>∈</w:t>
      </w:r>
      <w:r w:rsidRPr="00DB1BED">
        <w:rPr>
          <w:color w:val="0E101A"/>
        </w:rPr>
        <w:t>[0:4]: percentage spent in a product category with index N.</w:t>
      </w:r>
    </w:p>
    <w:p w14:paraId="7F0F9A2C" w14:textId="77827069" w:rsidR="00ED63A4" w:rsidRPr="00DB1BED" w:rsidRDefault="00354701" w:rsidP="00DB1BED">
      <w:pPr>
        <w:pStyle w:val="NormalWeb"/>
        <w:spacing w:before="0" w:beforeAutospacing="0" w:after="0" w:afterAutospacing="0" w:line="480" w:lineRule="auto"/>
        <w:rPr>
          <w:color w:val="0E101A"/>
        </w:rPr>
      </w:pPr>
      <w:r w:rsidRPr="00DB1BED">
        <w:rPr>
          <w:color w:val="0E101A"/>
        </w:rPr>
        <w:t xml:space="preserve">Once these categories established, I finally trained several classifiers like </w:t>
      </w:r>
      <w:proofErr w:type="spellStart"/>
      <w:r w:rsidRPr="00DB1BED">
        <w:rPr>
          <w:color w:val="0E101A"/>
        </w:rPr>
        <w:t>kNN</w:t>
      </w:r>
      <w:proofErr w:type="spellEnd"/>
      <w:r w:rsidRPr="00DB1BED">
        <w:rPr>
          <w:color w:val="0E101A"/>
        </w:rPr>
        <w:t>, Decision tree, Random Forest and Logistic Regression whose purpose is to be able to classify consumers in one of these 11 categories and this from their first purchase. The random forest model obtained the highest accuracy of 92.63%.</w:t>
      </w:r>
    </w:p>
    <w:p w14:paraId="2F523184" w14:textId="71B9C6E1" w:rsidR="005E7E26" w:rsidRPr="00DB1BED" w:rsidRDefault="005E7E26" w:rsidP="00DB1BED">
      <w:pPr>
        <w:pStyle w:val="Header"/>
        <w:tabs>
          <w:tab w:val="clear" w:pos="9360"/>
          <w:tab w:val="right" w:pos="9340"/>
        </w:tabs>
        <w:spacing w:line="480" w:lineRule="auto"/>
        <w:ind w:right="360"/>
        <w:jc w:val="center"/>
        <w:rPr>
          <w:rFonts w:ascii="Times New Roman" w:hAnsi="Times New Roman" w:cs="Times New Roman"/>
          <w:b/>
          <w:bCs/>
        </w:rPr>
      </w:pPr>
      <w:r w:rsidRPr="00DB1BED">
        <w:rPr>
          <w:rFonts w:ascii="Times New Roman" w:hAnsi="Times New Roman" w:cs="Times New Roman"/>
          <w:b/>
          <w:bCs/>
        </w:rPr>
        <w:lastRenderedPageBreak/>
        <w:t>INTRODUCTION</w:t>
      </w:r>
    </w:p>
    <w:p w14:paraId="5A7D3B97" w14:textId="1163EF8B" w:rsidR="00E021A2" w:rsidRPr="00DB1BED" w:rsidRDefault="00E021A2" w:rsidP="00DB1BED">
      <w:pPr>
        <w:spacing w:line="480" w:lineRule="auto"/>
        <w:rPr>
          <w:shd w:val="clear" w:color="auto" w:fill="FFFFFF"/>
        </w:rPr>
      </w:pPr>
      <w:r w:rsidRPr="00DB1BED">
        <w:rPr>
          <w:shd w:val="clear" w:color="auto" w:fill="FFFFFF"/>
        </w:rPr>
        <w:t xml:space="preserve">This report focuses on analyzing the content of an E-commerce database, mainly focusing on customer segmentation. It is the practice of dividing a customer base into groups of individuals that are similar in distinct ways.  To provide diverse value propositions to different customer groups. Customer segments are usually determined on similarities, such as personal traits, preferences or practices that should correlate with the same </w:t>
      </w:r>
      <w:proofErr w:type="spellStart"/>
      <w:r w:rsidRPr="00DB1BED">
        <w:rPr>
          <w:shd w:val="clear" w:color="auto" w:fill="FFFFFF"/>
        </w:rPr>
        <w:t>behaviours</w:t>
      </w:r>
      <w:proofErr w:type="spellEnd"/>
      <w:r w:rsidRPr="00DB1BED">
        <w:rPr>
          <w:shd w:val="clear" w:color="auto" w:fill="FFFFFF"/>
        </w:rPr>
        <w:t xml:space="preserve"> that drive customer profitability. (</w:t>
      </w:r>
      <w:proofErr w:type="spellStart"/>
      <w:r w:rsidRPr="00DB1BED">
        <w:rPr>
          <w:shd w:val="clear" w:color="auto" w:fill="FFFFFF"/>
        </w:rPr>
        <w:t>Rahula</w:t>
      </w:r>
      <w:proofErr w:type="spellEnd"/>
      <w:r w:rsidRPr="00DB1BED">
        <w:rPr>
          <w:shd w:val="clear" w:color="auto" w:fill="FFFFFF"/>
        </w:rPr>
        <w:t xml:space="preserve"> Raj, Sept 2013). </w:t>
      </w:r>
    </w:p>
    <w:p w14:paraId="41E95940" w14:textId="77777777" w:rsidR="00E021A2" w:rsidRPr="00DB1BED" w:rsidRDefault="00E021A2" w:rsidP="00DB1BED">
      <w:pPr>
        <w:spacing w:line="480" w:lineRule="auto"/>
        <w:rPr>
          <w:shd w:val="clear" w:color="auto" w:fill="FFFFFF"/>
        </w:rPr>
      </w:pPr>
    </w:p>
    <w:p w14:paraId="305C8D8B" w14:textId="14534B52" w:rsidR="00DB5A01" w:rsidRPr="00DB1BED" w:rsidRDefault="00DB5A01" w:rsidP="00DB1BED">
      <w:pPr>
        <w:spacing w:line="480" w:lineRule="auto"/>
        <w:jc w:val="center"/>
        <w:rPr>
          <w:b/>
          <w:bCs/>
          <w:color w:val="111111"/>
          <w:shd w:val="clear" w:color="auto" w:fill="FFFFFF"/>
        </w:rPr>
      </w:pPr>
      <w:r w:rsidRPr="00DB1BED">
        <w:rPr>
          <w:b/>
          <w:bCs/>
          <w:color w:val="111111"/>
          <w:shd w:val="clear" w:color="auto" w:fill="FFFFFF"/>
        </w:rPr>
        <w:t>ANALYSIS</w:t>
      </w:r>
    </w:p>
    <w:p w14:paraId="69AEDB58" w14:textId="6DD35D68" w:rsidR="00DB5A01" w:rsidRPr="00DB1BED" w:rsidRDefault="00DB5A01" w:rsidP="00DB1BED">
      <w:pPr>
        <w:spacing w:line="480" w:lineRule="auto"/>
        <w:jc w:val="center"/>
        <w:rPr>
          <w:b/>
          <w:bCs/>
          <w:color w:val="111111"/>
          <w:u w:val="single"/>
          <w:shd w:val="clear" w:color="auto" w:fill="FFFFFF"/>
        </w:rPr>
      </w:pPr>
      <w:r w:rsidRPr="00DB1BED">
        <w:rPr>
          <w:b/>
          <w:bCs/>
          <w:color w:val="111111"/>
          <w:u w:val="single"/>
          <w:shd w:val="clear" w:color="auto" w:fill="FFFFFF"/>
        </w:rPr>
        <w:t>Where did the data come from and why did we choose this data?</w:t>
      </w:r>
    </w:p>
    <w:p w14:paraId="60B3419C" w14:textId="53A73F1A" w:rsidR="009225C2" w:rsidRPr="00DB1BED" w:rsidRDefault="009D4E41" w:rsidP="00DB1BED">
      <w:pPr>
        <w:spacing w:line="480" w:lineRule="auto"/>
        <w:rPr>
          <w:color w:val="111111"/>
          <w:shd w:val="clear" w:color="auto" w:fill="FFFFFF"/>
        </w:rPr>
      </w:pPr>
      <w:r w:rsidRPr="00DB1BED">
        <w:rPr>
          <w:color w:val="111111"/>
          <w:shd w:val="clear" w:color="auto" w:fill="FFFFFF"/>
        </w:rPr>
        <w:t xml:space="preserve">This is a transnational data set from UCI machine Learning Repository which contains all the transactions occurring between 01/12/2010 and 09/12/2011 for a UK-based and registered non-store online retail. The company mainly sells unique all-occasion gifts. Many customers of the company are wholesalers. </w:t>
      </w:r>
    </w:p>
    <w:p w14:paraId="522C9938" w14:textId="493A7DDB" w:rsidR="005F4886" w:rsidRPr="00DB1BED" w:rsidRDefault="005F4886" w:rsidP="00DB1BED">
      <w:pPr>
        <w:spacing w:line="480" w:lineRule="auto"/>
        <w:rPr>
          <w:color w:val="111111"/>
          <w:shd w:val="clear" w:color="auto" w:fill="FFFFFF"/>
        </w:rPr>
      </w:pPr>
      <w:r w:rsidRPr="00DB1BED">
        <w:rPr>
          <w:i/>
          <w:iCs/>
          <w:color w:val="111111"/>
          <w:u w:val="single"/>
          <w:shd w:val="clear" w:color="auto" w:fill="FFFFFF"/>
        </w:rPr>
        <w:t>Link to the DATASET</w:t>
      </w:r>
      <w:r w:rsidRPr="00DB1BED">
        <w:rPr>
          <w:color w:val="111111"/>
          <w:shd w:val="clear" w:color="auto" w:fill="FFFFFF"/>
        </w:rPr>
        <w:t xml:space="preserve"> :</w:t>
      </w:r>
      <w:r w:rsidRPr="00DB1BED">
        <w:t xml:space="preserve"> </w:t>
      </w:r>
      <w:r w:rsidRPr="00DB1BED">
        <w:rPr>
          <w:color w:val="111111"/>
          <w:shd w:val="clear" w:color="auto" w:fill="FFFFFF"/>
        </w:rPr>
        <w:t>https://archive.ics.uci.edu/ml/datasets/online+retail#</w:t>
      </w:r>
    </w:p>
    <w:p w14:paraId="40A61F77" w14:textId="187B9034" w:rsidR="009D4E41" w:rsidRPr="00DB1BED" w:rsidRDefault="009D4E41" w:rsidP="00DB1BED">
      <w:pPr>
        <w:spacing w:line="480" w:lineRule="auto"/>
        <w:rPr>
          <w:color w:val="111111"/>
          <w:shd w:val="clear" w:color="auto" w:fill="FFFFFF"/>
        </w:rPr>
      </w:pPr>
      <w:r w:rsidRPr="00DB1BED">
        <w:rPr>
          <w:color w:val="111111"/>
          <w:shd w:val="clear" w:color="auto" w:fill="FFFFFF"/>
        </w:rPr>
        <w:t xml:space="preserve">Figure 1: Dataset </w:t>
      </w:r>
      <w:r w:rsidR="00ED63A4" w:rsidRPr="00DB1BED">
        <w:rPr>
          <w:color w:val="111111"/>
          <w:shd w:val="clear" w:color="auto" w:fill="FFFFFF"/>
        </w:rPr>
        <w:t>Characteristics</w:t>
      </w:r>
      <w:r w:rsidRPr="00DB1BED">
        <w:rPr>
          <w:color w:val="111111"/>
          <w:shd w:val="clear" w:color="auto" w:fill="FFFFFF"/>
        </w:rPr>
        <w:t xml:space="preserve"> of Online Retail data</w:t>
      </w:r>
    </w:p>
    <w:p w14:paraId="0755FFB4" w14:textId="77777777" w:rsidR="009D4E41" w:rsidRPr="00DB1BED" w:rsidRDefault="009D4E41" w:rsidP="00DB1BED">
      <w:pPr>
        <w:spacing w:line="480" w:lineRule="auto"/>
      </w:pPr>
      <w:r w:rsidRPr="00DB1BED">
        <w:rPr>
          <w:noProof/>
        </w:rPr>
        <w:drawing>
          <wp:inline distT="0" distB="0" distL="0" distR="0" wp14:anchorId="53ABE0A4" wp14:editId="77F05262">
            <wp:extent cx="6537511" cy="72778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2539" cy="739479"/>
                    </a:xfrm>
                    <a:prstGeom prst="rect">
                      <a:avLst/>
                    </a:prstGeom>
                  </pic:spPr>
                </pic:pic>
              </a:graphicData>
            </a:graphic>
          </wp:inline>
        </w:drawing>
      </w:r>
      <w:r w:rsidRPr="00DB1BED">
        <w:t xml:space="preserve"> </w:t>
      </w:r>
    </w:p>
    <w:p w14:paraId="34C58EB8" w14:textId="35073748" w:rsidR="009D4E41" w:rsidRPr="00DB1BED" w:rsidRDefault="009D4E41" w:rsidP="00DB1BED">
      <w:pPr>
        <w:spacing w:line="480" w:lineRule="auto"/>
      </w:pPr>
      <w:r w:rsidRPr="00DB1BED">
        <w:t>It’s natural for companies to use more costs on certain customer segments than others. </w:t>
      </w:r>
      <w:r w:rsidRPr="00DB1BED">
        <w:rPr>
          <w:rStyle w:val="Strong"/>
          <w:rFonts w:eastAsia="Calibri"/>
          <w:color w:val="0E101A"/>
        </w:rPr>
        <w:t> </w:t>
      </w:r>
      <w:r w:rsidRPr="00DB1BED">
        <w:t>Not all visitors to a company's website will want all the things the company is willing to offer. </w:t>
      </w:r>
      <w:r w:rsidRPr="00DB1BED">
        <w:rPr>
          <w:rStyle w:val="Strong"/>
          <w:rFonts w:eastAsia="Calibri"/>
          <w:b w:val="0"/>
          <w:bCs w:val="0"/>
          <w:color w:val="0E101A"/>
        </w:rPr>
        <w:t>B</w:t>
      </w:r>
      <w:r w:rsidRPr="00DB1BED">
        <w:t xml:space="preserve">enefits of customer segmentation include staying a step ahead of the competition and identifying new products that existing or potential customers could be interested in. This would help me </w:t>
      </w:r>
      <w:r w:rsidRPr="00DB1BED">
        <w:lastRenderedPageBreak/>
        <w:t>understand how the Online Retail businesses operate and the crucial relationship between the customer and the business.</w:t>
      </w:r>
    </w:p>
    <w:p w14:paraId="70E08777" w14:textId="77777777" w:rsidR="009D4E41" w:rsidRPr="00DB1BED" w:rsidRDefault="009D4E41" w:rsidP="00DB1BED">
      <w:pPr>
        <w:spacing w:line="480" w:lineRule="auto"/>
      </w:pPr>
    </w:p>
    <w:p w14:paraId="1DFEE777" w14:textId="4AF7D51E" w:rsidR="009225C2" w:rsidRPr="00DB1BED" w:rsidRDefault="00DB5A01" w:rsidP="00DB1BED">
      <w:pPr>
        <w:spacing w:line="480" w:lineRule="auto"/>
        <w:jc w:val="center"/>
        <w:rPr>
          <w:b/>
          <w:bCs/>
          <w:color w:val="111111"/>
          <w:u w:val="single"/>
          <w:shd w:val="clear" w:color="auto" w:fill="FFFFFF"/>
        </w:rPr>
      </w:pPr>
      <w:r w:rsidRPr="00DB1BED">
        <w:rPr>
          <w:b/>
          <w:bCs/>
          <w:color w:val="111111"/>
          <w:u w:val="single"/>
          <w:shd w:val="clear" w:color="auto" w:fill="FFFFFF"/>
        </w:rPr>
        <w:t>What is the business/social problem we are trying to solve?</w:t>
      </w:r>
    </w:p>
    <w:p w14:paraId="73CF5A6A" w14:textId="09B4E40B" w:rsidR="00C8433C" w:rsidRPr="00DB1BED" w:rsidRDefault="00C8433C" w:rsidP="00DB1BED">
      <w:pPr>
        <w:pStyle w:val="Heading2"/>
        <w:numPr>
          <w:ilvl w:val="0"/>
          <w:numId w:val="2"/>
        </w:numPr>
        <w:spacing w:before="0" w:line="480" w:lineRule="auto"/>
        <w:rPr>
          <w:rFonts w:ascii="Times New Roman" w:hAnsi="Times New Roman" w:cs="Times New Roman"/>
          <w:color w:val="0E101A"/>
          <w:sz w:val="24"/>
          <w:szCs w:val="24"/>
        </w:rPr>
      </w:pPr>
      <w:r w:rsidRPr="00DB1BED">
        <w:rPr>
          <w:rFonts w:ascii="Times New Roman" w:hAnsi="Times New Roman" w:cs="Times New Roman"/>
          <w:color w:val="0E101A"/>
          <w:sz w:val="24"/>
          <w:szCs w:val="24"/>
        </w:rPr>
        <w:t>Static Segments Fail to Provide Enough Actionable Detail -</w:t>
      </w:r>
    </w:p>
    <w:p w14:paraId="74CC9815" w14:textId="2F345826" w:rsidR="00C8433C" w:rsidRPr="00DB1BED" w:rsidRDefault="00C8433C" w:rsidP="00DB1BED">
      <w:pPr>
        <w:spacing w:line="480" w:lineRule="auto"/>
      </w:pPr>
      <w:r w:rsidRPr="00DB1BED">
        <w:rPr>
          <w:rStyle w:val="Strong"/>
          <w:b w:val="0"/>
          <w:bCs w:val="0"/>
          <w:color w:val="0E101A"/>
        </w:rPr>
        <w:t>There are two main reasons for this failing of detail: The machinery and transparency. A segmentation system using basic statistical modelling simply will not be able to capture the thousands of fields and rows that originate from </w:t>
      </w:r>
      <w:hyperlink r:id="rId8" w:tgtFrame="_blank" w:history="1">
        <w:r w:rsidRPr="00DB1BED">
          <w:rPr>
            <w:rStyle w:val="Strong"/>
            <w:b w:val="0"/>
            <w:bCs w:val="0"/>
            <w:color w:val="0E101A"/>
          </w:rPr>
          <w:t>multiple data sources</w:t>
        </w:r>
      </w:hyperlink>
      <w:r w:rsidRPr="00DB1BED">
        <w:rPr>
          <w:rStyle w:val="Strong"/>
          <w:b w:val="0"/>
          <w:bCs w:val="0"/>
          <w:color w:val="0E101A"/>
        </w:rPr>
        <w:t xml:space="preserve"> (</w:t>
      </w:r>
      <w:proofErr w:type="spellStart"/>
      <w:r w:rsidR="005F4886" w:rsidRPr="00DB1BED">
        <w:rPr>
          <w:rStyle w:val="Strong"/>
          <w:b w:val="0"/>
          <w:bCs w:val="0"/>
          <w:color w:val="0E101A"/>
        </w:rPr>
        <w:t>Simachines</w:t>
      </w:r>
      <w:proofErr w:type="spellEnd"/>
      <w:r w:rsidR="005F4886" w:rsidRPr="00DB1BED">
        <w:rPr>
          <w:rStyle w:val="Strong"/>
          <w:b w:val="0"/>
          <w:bCs w:val="0"/>
          <w:color w:val="0E101A"/>
        </w:rPr>
        <w:t xml:space="preserve">, </w:t>
      </w:r>
      <w:r w:rsidRPr="00DB1BED">
        <w:rPr>
          <w:color w:val="343442"/>
          <w:spacing w:val="-1"/>
          <w:shd w:val="clear" w:color="auto" w:fill="FFFFFF"/>
        </w:rPr>
        <w:t>Emily Webber</w:t>
      </w:r>
      <w:r w:rsidR="005F4886" w:rsidRPr="00DB1BED">
        <w:rPr>
          <w:color w:val="343442"/>
          <w:spacing w:val="-1"/>
          <w:shd w:val="clear" w:color="auto" w:fill="FFFFFF"/>
        </w:rPr>
        <w:t>)</w:t>
      </w:r>
    </w:p>
    <w:p w14:paraId="67F34182" w14:textId="77777777" w:rsidR="00C8433C" w:rsidRPr="00DB1BED" w:rsidRDefault="00C8433C" w:rsidP="00DB1BED">
      <w:pPr>
        <w:pStyle w:val="NormalWeb"/>
        <w:spacing w:before="0" w:beforeAutospacing="0" w:after="0" w:afterAutospacing="0" w:line="480" w:lineRule="auto"/>
        <w:rPr>
          <w:color w:val="0E101A"/>
        </w:rPr>
      </w:pPr>
    </w:p>
    <w:p w14:paraId="7724FF4F" w14:textId="6DB693B9" w:rsidR="00C8433C" w:rsidRPr="00DB1BED" w:rsidRDefault="00C8433C" w:rsidP="00DB1BED">
      <w:pPr>
        <w:pStyle w:val="ListParagraph"/>
        <w:numPr>
          <w:ilvl w:val="0"/>
          <w:numId w:val="2"/>
        </w:numPr>
        <w:spacing w:line="480" w:lineRule="auto"/>
        <w:rPr>
          <w:color w:val="000000" w:themeColor="text1"/>
        </w:rPr>
      </w:pPr>
      <w:r w:rsidRPr="00DB1BED">
        <w:rPr>
          <w:color w:val="000000" w:themeColor="text1"/>
        </w:rPr>
        <w:t xml:space="preserve">Traditional </w:t>
      </w:r>
      <w:r w:rsidRPr="00DB1BED">
        <w:rPr>
          <w:color w:val="000000" w:themeColor="text1"/>
          <w:spacing w:val="-1"/>
          <w:shd w:val="clear" w:color="auto" w:fill="FFFFFF"/>
        </w:rPr>
        <w:t>segmentation analysis </w:t>
      </w:r>
      <w:r w:rsidRPr="00DB1BED">
        <w:rPr>
          <w:color w:val="0E101A"/>
        </w:rPr>
        <w:t>Aren’t Updated Based on Changing Customer Behaviors and cannot have timely, relevant information for decision-making.</w:t>
      </w:r>
    </w:p>
    <w:p w14:paraId="104E0A9C" w14:textId="77777777" w:rsidR="00354701" w:rsidRPr="00DB1BED" w:rsidRDefault="00354701" w:rsidP="00DB1BED">
      <w:pPr>
        <w:pStyle w:val="ListParagraph"/>
        <w:spacing w:line="480" w:lineRule="auto"/>
        <w:ind w:left="360"/>
        <w:rPr>
          <w:color w:val="000000" w:themeColor="text1"/>
        </w:rPr>
      </w:pPr>
    </w:p>
    <w:p w14:paraId="38009B16" w14:textId="621F5EC8" w:rsidR="00354701" w:rsidRPr="00DB1BED" w:rsidRDefault="00354701" w:rsidP="00DB1BED">
      <w:pPr>
        <w:spacing w:line="480" w:lineRule="auto"/>
        <w:jc w:val="center"/>
        <w:rPr>
          <w:b/>
          <w:bCs/>
          <w:color w:val="000000" w:themeColor="text1"/>
        </w:rPr>
      </w:pPr>
      <w:r w:rsidRPr="00DB1BED">
        <w:rPr>
          <w:b/>
          <w:bCs/>
          <w:color w:val="000000" w:themeColor="text1"/>
        </w:rPr>
        <w:t>IMPLEMENTATION</w:t>
      </w:r>
    </w:p>
    <w:p w14:paraId="08DD910B" w14:textId="77777777" w:rsidR="00354701" w:rsidRPr="00DB1BED" w:rsidRDefault="00354701" w:rsidP="00DB1BED">
      <w:pPr>
        <w:pStyle w:val="ListParagraph"/>
        <w:numPr>
          <w:ilvl w:val="0"/>
          <w:numId w:val="7"/>
        </w:numPr>
        <w:spacing w:line="480" w:lineRule="auto"/>
        <w:rPr>
          <w:b/>
          <w:bCs/>
          <w:color w:val="323E4F" w:themeColor="text2" w:themeShade="BF"/>
          <w:u w:val="single"/>
          <w:shd w:val="clear" w:color="auto" w:fill="FFFFFF"/>
        </w:rPr>
      </w:pPr>
      <w:r w:rsidRPr="00DB1BED">
        <w:rPr>
          <w:b/>
          <w:bCs/>
          <w:color w:val="323E4F" w:themeColor="text2" w:themeShade="BF"/>
          <w:u w:val="single"/>
          <w:shd w:val="clear" w:color="auto" w:fill="FFFFFF"/>
        </w:rPr>
        <w:t>Cleaning Data</w:t>
      </w:r>
    </w:p>
    <w:p w14:paraId="371218FB" w14:textId="77777777" w:rsidR="00354701" w:rsidRPr="00DB1BED" w:rsidRDefault="00354701" w:rsidP="00DB1BED">
      <w:pPr>
        <w:pStyle w:val="ListParagraph"/>
        <w:numPr>
          <w:ilvl w:val="0"/>
          <w:numId w:val="8"/>
        </w:numPr>
        <w:spacing w:line="480" w:lineRule="auto"/>
        <w:rPr>
          <w:color w:val="0E101A"/>
          <w:u w:val="single"/>
        </w:rPr>
      </w:pPr>
      <w:r w:rsidRPr="00DB1BED">
        <w:rPr>
          <w:color w:val="0E101A"/>
          <w:u w:val="single"/>
        </w:rPr>
        <w:t>Data Preparation</w:t>
      </w:r>
    </w:p>
    <w:p w14:paraId="4C5521AF" w14:textId="77777777" w:rsidR="00354701" w:rsidRPr="00DB1BED" w:rsidRDefault="00354701" w:rsidP="00DB1BED">
      <w:pPr>
        <w:spacing w:line="480" w:lineRule="auto"/>
        <w:rPr>
          <w:color w:val="0E101A"/>
          <w:u w:val="single"/>
        </w:rPr>
      </w:pPr>
    </w:p>
    <w:p w14:paraId="78FA21DE" w14:textId="77777777" w:rsidR="00354701" w:rsidRPr="00DB1BED" w:rsidRDefault="00354701" w:rsidP="00DB1BED">
      <w:pPr>
        <w:spacing w:line="480" w:lineRule="auto"/>
        <w:rPr>
          <w:color w:val="0E101A"/>
        </w:rPr>
      </w:pPr>
      <w:r w:rsidRPr="00DB1BED">
        <w:rPr>
          <w:color w:val="0E101A"/>
        </w:rPr>
        <w:t>Firstly, we import the retail dataset from UCI repository. This data frame contains 8 variables. U</w:t>
      </w:r>
      <w:r w:rsidRPr="00DB1BED">
        <w:rPr>
          <w:i/>
          <w:iCs/>
          <w:color w:val="0E101A"/>
        </w:rPr>
        <w:t>sing ‘</w:t>
      </w:r>
      <w:proofErr w:type="spellStart"/>
      <w:r w:rsidRPr="00DB1BED">
        <w:rPr>
          <w:i/>
          <w:iCs/>
          <w:color w:val="0E101A"/>
        </w:rPr>
        <w:t>dtypes</w:t>
      </w:r>
      <w:proofErr w:type="spellEnd"/>
      <w:r w:rsidRPr="00DB1BED">
        <w:rPr>
          <w:i/>
          <w:iCs/>
          <w:color w:val="0E101A"/>
        </w:rPr>
        <w:t>’</w:t>
      </w:r>
      <w:r w:rsidRPr="00DB1BED">
        <w:rPr>
          <w:color w:val="0E101A"/>
        </w:rPr>
        <w:t> we check it’s summary, types of variables, the number of null values and their percentage.</w:t>
      </w:r>
    </w:p>
    <w:p w14:paraId="2EF2460C" w14:textId="77777777" w:rsidR="00354701" w:rsidRPr="00DB1BED" w:rsidRDefault="00354701" w:rsidP="00DB1BED">
      <w:pPr>
        <w:pStyle w:val="ListParagraph"/>
        <w:numPr>
          <w:ilvl w:val="0"/>
          <w:numId w:val="8"/>
        </w:numPr>
        <w:spacing w:line="480" w:lineRule="auto"/>
        <w:rPr>
          <w:color w:val="0E101A"/>
          <w:u w:val="single"/>
        </w:rPr>
      </w:pPr>
      <w:r w:rsidRPr="00DB1BED">
        <w:rPr>
          <w:color w:val="0E101A"/>
          <w:u w:val="single"/>
        </w:rPr>
        <w:t>Null Values</w:t>
      </w:r>
    </w:p>
    <w:p w14:paraId="1F7612B4" w14:textId="75AB284C" w:rsidR="00354701" w:rsidRPr="00DB1BED" w:rsidRDefault="00354701" w:rsidP="00DB1BED">
      <w:pPr>
        <w:spacing w:line="480" w:lineRule="auto"/>
      </w:pPr>
      <w:r w:rsidRPr="00DB1BED">
        <w:t xml:space="preserve">Figure 1: </w:t>
      </w:r>
      <w:r w:rsidR="008660C1" w:rsidRPr="00DB1BED">
        <w:t>Identifying</w:t>
      </w:r>
      <w:r w:rsidR="008660C1" w:rsidRPr="00DB1BED">
        <w:rPr>
          <w:color w:val="0E101A"/>
        </w:rPr>
        <w:t xml:space="preserve"> </w:t>
      </w:r>
      <w:r w:rsidR="008660C1" w:rsidRPr="00DB1BED">
        <w:rPr>
          <w:color w:val="0E101A"/>
        </w:rPr>
        <w:t>existence of entries with the prefix C</w:t>
      </w:r>
      <w:r w:rsidR="008660C1" w:rsidRPr="00DB1BED">
        <w:rPr>
          <w:color w:val="0E101A"/>
        </w:rPr>
        <w:t xml:space="preserve"> as Cancellation orders.</w:t>
      </w:r>
    </w:p>
    <w:p w14:paraId="0FB83CCA" w14:textId="3C27716A" w:rsidR="00354701" w:rsidRPr="00DB1BED" w:rsidRDefault="00354701" w:rsidP="00DB1BED">
      <w:pPr>
        <w:spacing w:line="480" w:lineRule="auto"/>
        <w:rPr>
          <w:color w:val="0E101A"/>
        </w:rPr>
      </w:pPr>
    </w:p>
    <w:p w14:paraId="51704B87" w14:textId="7DCD2FE0" w:rsidR="008660C1" w:rsidRPr="00DB1BED" w:rsidRDefault="008660C1" w:rsidP="00DB1BED">
      <w:pPr>
        <w:spacing w:line="480" w:lineRule="auto"/>
        <w:rPr>
          <w:color w:val="0E101A"/>
        </w:rPr>
      </w:pPr>
      <w:r w:rsidRPr="00DB1BED">
        <w:rPr>
          <w:color w:val="0E101A"/>
        </w:rPr>
        <w:lastRenderedPageBreak/>
        <w:drawing>
          <wp:inline distT="0" distB="0" distL="0" distR="0" wp14:anchorId="43B295F7" wp14:editId="54A04BF3">
            <wp:extent cx="3181739" cy="1462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259" cy="1465541"/>
                    </a:xfrm>
                    <a:prstGeom prst="rect">
                      <a:avLst/>
                    </a:prstGeom>
                  </pic:spPr>
                </pic:pic>
              </a:graphicData>
            </a:graphic>
          </wp:inline>
        </w:drawing>
      </w:r>
    </w:p>
    <w:p w14:paraId="3145A36A" w14:textId="107A67AF" w:rsidR="008660C1" w:rsidRPr="00DB1BED" w:rsidRDefault="008660C1" w:rsidP="00DB1BED">
      <w:pPr>
        <w:pStyle w:val="NormalWeb"/>
        <w:spacing w:before="0" w:beforeAutospacing="0" w:after="0" w:afterAutospacing="0" w:line="480" w:lineRule="auto"/>
        <w:rPr>
          <w:color w:val="0E101A"/>
        </w:rPr>
      </w:pPr>
      <w:r w:rsidRPr="00DB1BED">
        <w:rPr>
          <w:color w:val="0E101A"/>
        </w:rPr>
        <w:t xml:space="preserve">We observed the number of null values in the data frame </w:t>
      </w:r>
      <w:r w:rsidRPr="00DB1BED">
        <w:rPr>
          <w:shd w:val="clear" w:color="auto" w:fill="FFFFFF"/>
        </w:rPr>
        <w:t>‘</w:t>
      </w:r>
      <w:proofErr w:type="spellStart"/>
      <w:r w:rsidRPr="00DB1BED">
        <w:rPr>
          <w:shd w:val="clear" w:color="auto" w:fill="FFFFFF"/>
        </w:rPr>
        <w:t>CustomerID</w:t>
      </w:r>
      <w:proofErr w:type="spellEnd"/>
      <w:r w:rsidRPr="00DB1BED">
        <w:rPr>
          <w:shd w:val="clear" w:color="auto" w:fill="FFFFFF"/>
        </w:rPr>
        <w:t>’</w:t>
      </w:r>
      <w:r w:rsidRPr="00DB1BED">
        <w:rPr>
          <w:color w:val="0E101A"/>
        </w:rPr>
        <w:t xml:space="preserve"> and noted that about </w:t>
      </w:r>
      <w:r w:rsidRPr="00DB1BED">
        <w:rPr>
          <w:color w:val="0E101A"/>
        </w:rPr>
        <w:t>16.7</w:t>
      </w:r>
      <w:r w:rsidRPr="00DB1BED">
        <w:rPr>
          <w:color w:val="0E101A"/>
        </w:rPr>
        <w:t>% of the entries are not assigned to a particular customer. With the data available that is available to us, it is undesirable for us to impute values for the user and these entries are thus not useful for the current assignment. So I deleted them from the data frame. After the deletion of those entries, I checked for duplicate entries and found that they were associated with the cancelled orders. The existence of entries with the prefix C in the </w:t>
      </w:r>
      <w:proofErr w:type="spellStart"/>
      <w:r w:rsidRPr="00DB1BED">
        <w:rPr>
          <w:color w:val="0E101A"/>
        </w:rPr>
        <w:t>InvoiceNo</w:t>
      </w:r>
      <w:proofErr w:type="spellEnd"/>
      <w:r w:rsidRPr="00DB1BED">
        <w:rPr>
          <w:color w:val="0E101A"/>
        </w:rPr>
        <w:t> variable, have found to be indicating transactions that have been 'cancelled'.</w:t>
      </w:r>
    </w:p>
    <w:p w14:paraId="2BDC09D3" w14:textId="77777777" w:rsidR="008660C1" w:rsidRPr="00DB1BED" w:rsidRDefault="008660C1" w:rsidP="00DB1BED">
      <w:pPr>
        <w:pStyle w:val="NormalWeb"/>
        <w:spacing w:before="0" w:beforeAutospacing="0" w:after="0" w:afterAutospacing="0" w:line="480" w:lineRule="auto"/>
        <w:rPr>
          <w:color w:val="0E101A"/>
        </w:rPr>
      </w:pPr>
    </w:p>
    <w:p w14:paraId="579AE303" w14:textId="77777777" w:rsidR="008660C1" w:rsidRPr="008660C1" w:rsidRDefault="008660C1" w:rsidP="00DB1BED">
      <w:pPr>
        <w:spacing w:line="480" w:lineRule="auto"/>
        <w:rPr>
          <w:color w:val="0E101A"/>
        </w:rPr>
      </w:pPr>
      <w:r w:rsidRPr="008660C1">
        <w:rPr>
          <w:color w:val="0E101A"/>
        </w:rPr>
        <w:t>I also observed that when an order is cancelled, we have another transaction in the data frame, mostly identical except for the Quantity and </w:t>
      </w:r>
      <w:proofErr w:type="spellStart"/>
      <w:r w:rsidRPr="008660C1">
        <w:rPr>
          <w:color w:val="0E101A"/>
        </w:rPr>
        <w:t>InvoiceDate</w:t>
      </w:r>
      <w:proofErr w:type="spellEnd"/>
      <w:r w:rsidRPr="008660C1">
        <w:rPr>
          <w:color w:val="0E101A"/>
        </w:rPr>
        <w:t xml:space="preserve"> variables. To check if the cancellations are always with multiple entry counterparts, I counted the number of transactions corresponding to cancelled orders and noted that the number of cancellations is </w:t>
      </w:r>
      <w:r w:rsidRPr="008660C1">
        <w:rPr>
          <w:rFonts w:ascii="Cambria Math" w:hAnsi="Cambria Math" w:cs="Cambria Math"/>
          <w:color w:val="0E101A"/>
        </w:rPr>
        <w:t>∼</w:t>
      </w:r>
      <w:r w:rsidRPr="008660C1">
        <w:rPr>
          <w:color w:val="0E101A"/>
        </w:rPr>
        <w:t>16% of the total number of transactions which is quite substantial. On these few lines, we see that when an order is cancelled, we have another transaction in the data frame, mostly identical except for the Quantity and </w:t>
      </w:r>
      <w:proofErr w:type="spellStart"/>
      <w:r w:rsidRPr="008660C1">
        <w:rPr>
          <w:color w:val="0E101A"/>
        </w:rPr>
        <w:t>InvoiceDate</w:t>
      </w:r>
      <w:proofErr w:type="spellEnd"/>
      <w:r w:rsidRPr="008660C1">
        <w:rPr>
          <w:color w:val="0E101A"/>
        </w:rPr>
        <w:t> variables. I decided to check if this is true for all the entries. To do this, I decide to locate the entries that indicate a negative transaction and check if there is systematically an order indicating the same quantity but positive, with the same description (</w:t>
      </w:r>
      <w:proofErr w:type="spellStart"/>
      <w:r w:rsidRPr="008660C1">
        <w:rPr>
          <w:color w:val="0E101A"/>
        </w:rPr>
        <w:t>CustomerID</w:t>
      </w:r>
      <w:proofErr w:type="spellEnd"/>
      <w:r w:rsidRPr="008660C1">
        <w:rPr>
          <w:color w:val="0E101A"/>
        </w:rPr>
        <w:t>, Description and </w:t>
      </w:r>
      <w:proofErr w:type="spellStart"/>
      <w:r w:rsidRPr="008660C1">
        <w:rPr>
          <w:color w:val="0E101A"/>
        </w:rPr>
        <w:t>UnitPrice</w:t>
      </w:r>
      <w:proofErr w:type="spellEnd"/>
      <w:r w:rsidRPr="008660C1">
        <w:rPr>
          <w:color w:val="0E101A"/>
        </w:rPr>
        <w:t>).</w:t>
      </w:r>
    </w:p>
    <w:p w14:paraId="6C03CB32" w14:textId="77777777" w:rsidR="008660C1" w:rsidRPr="008660C1" w:rsidRDefault="008660C1" w:rsidP="00DB1BED">
      <w:pPr>
        <w:spacing w:line="480" w:lineRule="auto"/>
        <w:rPr>
          <w:color w:val="0E101A"/>
        </w:rPr>
      </w:pPr>
    </w:p>
    <w:p w14:paraId="68972696" w14:textId="77777777" w:rsidR="008660C1" w:rsidRPr="008660C1" w:rsidRDefault="008660C1" w:rsidP="00DB1BED">
      <w:pPr>
        <w:spacing w:line="480" w:lineRule="auto"/>
        <w:rPr>
          <w:color w:val="0E101A"/>
        </w:rPr>
      </w:pPr>
      <w:r w:rsidRPr="008660C1">
        <w:rPr>
          <w:color w:val="0E101A"/>
        </w:rPr>
        <w:lastRenderedPageBreak/>
        <w:t>I stored these entries in the '</w:t>
      </w:r>
      <w:proofErr w:type="spellStart"/>
      <w:r w:rsidRPr="008660C1">
        <w:rPr>
          <w:color w:val="0E101A"/>
        </w:rPr>
        <w:t>doubtfull_entry</w:t>
      </w:r>
      <w:proofErr w:type="spellEnd"/>
      <w:r w:rsidRPr="008660C1">
        <w:rPr>
          <w:color w:val="0E101A"/>
        </w:rPr>
        <w:t xml:space="preserve">' list corresponding to the entries indicating a cancellation but for which there is no command beforehand. I chose to delete all of these entries, which account for </w:t>
      </w:r>
      <w:r w:rsidRPr="008660C1">
        <w:rPr>
          <w:rFonts w:ascii="Cambria Math" w:hAnsi="Cambria Math" w:cs="Cambria Math"/>
          <w:color w:val="0E101A"/>
        </w:rPr>
        <w:t>∼</w:t>
      </w:r>
      <w:r w:rsidRPr="008660C1">
        <w:rPr>
          <w:color w:val="0E101A"/>
        </w:rPr>
        <w:t>1.4% and 0.2% of the data frame entries.</w:t>
      </w:r>
    </w:p>
    <w:p w14:paraId="7B56348A" w14:textId="77777777" w:rsidR="00354701" w:rsidRPr="00DB1BED" w:rsidRDefault="00354701" w:rsidP="00DB1BED">
      <w:pPr>
        <w:spacing w:line="480" w:lineRule="auto"/>
        <w:rPr>
          <w:shd w:val="clear" w:color="auto" w:fill="FFFFFF"/>
        </w:rPr>
      </w:pPr>
    </w:p>
    <w:p w14:paraId="352A7DF5" w14:textId="77777777" w:rsidR="00354701" w:rsidRPr="00DB1BED" w:rsidRDefault="00354701" w:rsidP="00DB1BED">
      <w:pPr>
        <w:pStyle w:val="ListParagraph"/>
        <w:numPr>
          <w:ilvl w:val="0"/>
          <w:numId w:val="7"/>
        </w:numPr>
        <w:spacing w:line="480" w:lineRule="auto"/>
        <w:rPr>
          <w:shd w:val="clear" w:color="auto" w:fill="FFFFFF"/>
        </w:rPr>
      </w:pPr>
      <w:r w:rsidRPr="00DB1BED">
        <w:rPr>
          <w:b/>
          <w:bCs/>
          <w:color w:val="323E4F" w:themeColor="text2" w:themeShade="BF"/>
          <w:u w:val="single"/>
        </w:rPr>
        <w:t>Exploratory Analysis</w:t>
      </w:r>
    </w:p>
    <w:p w14:paraId="3A2EE22B" w14:textId="77777777" w:rsidR="00354701" w:rsidRPr="00DB1BED" w:rsidRDefault="00354701" w:rsidP="00DB1BED">
      <w:pPr>
        <w:spacing w:line="480" w:lineRule="auto"/>
        <w:rPr>
          <w:b/>
          <w:bCs/>
          <w:color w:val="323E4F" w:themeColor="text2" w:themeShade="BF"/>
          <w:u w:val="single"/>
        </w:rPr>
      </w:pPr>
    </w:p>
    <w:p w14:paraId="33A74E02" w14:textId="77777777" w:rsidR="00354701" w:rsidRPr="00DB1BED" w:rsidRDefault="00354701" w:rsidP="00DB1BED">
      <w:pPr>
        <w:numPr>
          <w:ilvl w:val="0"/>
          <w:numId w:val="9"/>
        </w:numPr>
        <w:spacing w:line="480" w:lineRule="auto"/>
        <w:rPr>
          <w:color w:val="0E101A"/>
        </w:rPr>
      </w:pPr>
      <w:r w:rsidRPr="00DB1BED">
        <w:rPr>
          <w:color w:val="0E101A"/>
        </w:rPr>
        <w:t>The highest number of orders are coming from the United kingdom. TOP 5 countries (including United Kingdom) that place the highest number of orders are as below: </w:t>
      </w:r>
    </w:p>
    <w:p w14:paraId="34687A05" w14:textId="77777777" w:rsidR="00354701" w:rsidRPr="00DB1BED" w:rsidRDefault="00354701" w:rsidP="00DB1BED">
      <w:pPr>
        <w:pStyle w:val="ql-indent-1"/>
        <w:numPr>
          <w:ilvl w:val="0"/>
          <w:numId w:val="10"/>
        </w:numPr>
        <w:spacing w:before="0" w:beforeAutospacing="0" w:after="0" w:afterAutospacing="0" w:line="480" w:lineRule="auto"/>
        <w:rPr>
          <w:color w:val="0E101A"/>
        </w:rPr>
      </w:pPr>
      <w:r w:rsidRPr="00DB1BED">
        <w:rPr>
          <w:color w:val="0E101A"/>
        </w:rPr>
        <w:t>United Kingdom</w:t>
      </w:r>
    </w:p>
    <w:p w14:paraId="271DDCBF" w14:textId="77777777" w:rsidR="00354701" w:rsidRPr="00DB1BED" w:rsidRDefault="00354701" w:rsidP="00DB1BED">
      <w:pPr>
        <w:pStyle w:val="ql-indent-1"/>
        <w:numPr>
          <w:ilvl w:val="0"/>
          <w:numId w:val="10"/>
        </w:numPr>
        <w:spacing w:before="0" w:beforeAutospacing="0" w:after="0" w:afterAutospacing="0" w:line="480" w:lineRule="auto"/>
        <w:rPr>
          <w:color w:val="0E101A"/>
        </w:rPr>
      </w:pPr>
      <w:r w:rsidRPr="00DB1BED">
        <w:rPr>
          <w:color w:val="0E101A"/>
        </w:rPr>
        <w:t>Germany</w:t>
      </w:r>
    </w:p>
    <w:p w14:paraId="3FAA5770" w14:textId="77777777" w:rsidR="00354701" w:rsidRPr="00DB1BED" w:rsidRDefault="00354701" w:rsidP="00DB1BED">
      <w:pPr>
        <w:pStyle w:val="ql-indent-1"/>
        <w:numPr>
          <w:ilvl w:val="0"/>
          <w:numId w:val="10"/>
        </w:numPr>
        <w:spacing w:before="0" w:beforeAutospacing="0" w:after="0" w:afterAutospacing="0" w:line="480" w:lineRule="auto"/>
        <w:rPr>
          <w:color w:val="0E101A"/>
        </w:rPr>
      </w:pPr>
      <w:r w:rsidRPr="00DB1BED">
        <w:rPr>
          <w:color w:val="0E101A"/>
        </w:rPr>
        <w:t>France</w:t>
      </w:r>
    </w:p>
    <w:p w14:paraId="04E94B8B" w14:textId="77777777" w:rsidR="00354701" w:rsidRPr="00DB1BED" w:rsidRDefault="00354701" w:rsidP="00DB1BED">
      <w:pPr>
        <w:pStyle w:val="ql-indent-1"/>
        <w:numPr>
          <w:ilvl w:val="0"/>
          <w:numId w:val="10"/>
        </w:numPr>
        <w:spacing w:before="0" w:beforeAutospacing="0" w:after="0" w:afterAutospacing="0" w:line="480" w:lineRule="auto"/>
        <w:rPr>
          <w:color w:val="0E101A"/>
        </w:rPr>
      </w:pPr>
      <w:r w:rsidRPr="00DB1BED">
        <w:rPr>
          <w:color w:val="0E101A"/>
        </w:rPr>
        <w:t xml:space="preserve">Ireland </w:t>
      </w:r>
    </w:p>
    <w:p w14:paraId="0503BD89" w14:textId="59852564" w:rsidR="00354701" w:rsidRPr="00DB1BED" w:rsidRDefault="00354701" w:rsidP="00DB1BED">
      <w:pPr>
        <w:pStyle w:val="ql-indent-1"/>
        <w:numPr>
          <w:ilvl w:val="0"/>
          <w:numId w:val="10"/>
        </w:numPr>
        <w:spacing w:before="0" w:beforeAutospacing="0" w:after="0" w:afterAutospacing="0" w:line="480" w:lineRule="auto"/>
        <w:rPr>
          <w:color w:val="0E101A"/>
        </w:rPr>
      </w:pPr>
      <w:r w:rsidRPr="00DB1BED">
        <w:rPr>
          <w:color w:val="0E101A"/>
        </w:rPr>
        <w:t>Spain</w:t>
      </w:r>
    </w:p>
    <w:p w14:paraId="63F84E6F" w14:textId="133F7C10" w:rsidR="008660C1" w:rsidRPr="00DB1BED" w:rsidRDefault="008660C1" w:rsidP="00DB1BED">
      <w:pPr>
        <w:pStyle w:val="ql-indent-1"/>
        <w:spacing w:line="480" w:lineRule="auto"/>
      </w:pPr>
      <w:r w:rsidRPr="00DB1BED">
        <w:t xml:space="preserve">Figure </w:t>
      </w:r>
      <w:r w:rsidRPr="00DB1BED">
        <w:t>2</w:t>
      </w:r>
      <w:r w:rsidRPr="00DB1BED">
        <w:t>:</w:t>
      </w:r>
      <w:r w:rsidRPr="00DB1BED">
        <w:t xml:space="preserve"> </w:t>
      </w:r>
      <w:r w:rsidRPr="00DB1BED">
        <w:t xml:space="preserve">Number of orders per country </w:t>
      </w:r>
    </w:p>
    <w:p w14:paraId="7B8AE06C" w14:textId="2B6291D0" w:rsidR="00354701" w:rsidRPr="00DB1BED" w:rsidRDefault="008660C1" w:rsidP="00DB1BED">
      <w:pPr>
        <w:pStyle w:val="ql-indent-1"/>
        <w:spacing w:before="0" w:beforeAutospacing="0" w:after="0" w:afterAutospacing="0" w:line="480" w:lineRule="auto"/>
        <w:rPr>
          <w:color w:val="0E101A"/>
        </w:rPr>
      </w:pPr>
      <w:r w:rsidRPr="00DB1BED">
        <w:rPr>
          <w:color w:val="0E101A"/>
        </w:rPr>
        <w:drawing>
          <wp:inline distT="0" distB="0" distL="0" distR="0" wp14:anchorId="3947983B" wp14:editId="0BB286F3">
            <wp:extent cx="2778449" cy="2911151"/>
            <wp:effectExtent l="0" t="0" r="3175" b="0"/>
            <wp:docPr id="27" name="Picture 1">
              <a:extLst xmlns:a="http://schemas.openxmlformats.org/drawingml/2006/main">
                <a:ext uri="{FF2B5EF4-FFF2-40B4-BE49-F238E27FC236}">
                  <a16:creationId xmlns:a16="http://schemas.microsoft.com/office/drawing/2014/main" id="{70EA1416-10E4-FC40-9345-D52E869DA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EA1416-10E4-FC40-9345-D52E869DA715}"/>
                        </a:ext>
                      </a:extLst>
                    </pic:cNvPr>
                    <pic:cNvPicPr>
                      <a:picLocks noChangeAspect="1"/>
                    </pic:cNvPicPr>
                  </pic:nvPicPr>
                  <pic:blipFill>
                    <a:blip r:embed="rId10"/>
                    <a:stretch>
                      <a:fillRect/>
                    </a:stretch>
                  </pic:blipFill>
                  <pic:spPr>
                    <a:xfrm>
                      <a:off x="0" y="0"/>
                      <a:ext cx="2803451" cy="2937347"/>
                    </a:xfrm>
                    <a:prstGeom prst="rect">
                      <a:avLst/>
                    </a:prstGeom>
                  </pic:spPr>
                </pic:pic>
              </a:graphicData>
            </a:graphic>
          </wp:inline>
        </w:drawing>
      </w:r>
      <w:r w:rsidRPr="00DB1BED">
        <w:rPr>
          <w:noProof/>
        </w:rPr>
        <w:t xml:space="preserve"> </w:t>
      </w:r>
      <w:r w:rsidRPr="00DB1BED">
        <w:rPr>
          <w:color w:val="0E101A"/>
        </w:rPr>
        <w:drawing>
          <wp:inline distT="0" distB="0" distL="0" distR="0" wp14:anchorId="04ED764B" wp14:editId="24DFE008">
            <wp:extent cx="568399" cy="2800807"/>
            <wp:effectExtent l="0" t="0" r="3175" b="6350"/>
            <wp:docPr id="28" name="Picture 3">
              <a:extLst xmlns:a="http://schemas.openxmlformats.org/drawingml/2006/main">
                <a:ext uri="{FF2B5EF4-FFF2-40B4-BE49-F238E27FC236}">
                  <a16:creationId xmlns:a16="http://schemas.microsoft.com/office/drawing/2014/main" id="{0C2D5CEB-2BAD-F54E-A8AF-6A6A93EE9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2D5CEB-2BAD-F54E-A8AF-6A6A93EE9529}"/>
                        </a:ext>
                      </a:extLst>
                    </pic:cNvPr>
                    <pic:cNvPicPr>
                      <a:picLocks noChangeAspect="1"/>
                    </pic:cNvPicPr>
                  </pic:nvPicPr>
                  <pic:blipFill>
                    <a:blip r:embed="rId11"/>
                    <a:stretch>
                      <a:fillRect/>
                    </a:stretch>
                  </pic:blipFill>
                  <pic:spPr>
                    <a:xfrm>
                      <a:off x="0" y="0"/>
                      <a:ext cx="568399" cy="2800807"/>
                    </a:xfrm>
                    <a:prstGeom prst="rect">
                      <a:avLst/>
                    </a:prstGeom>
                  </pic:spPr>
                </pic:pic>
              </a:graphicData>
            </a:graphic>
          </wp:inline>
        </w:drawing>
      </w:r>
    </w:p>
    <w:p w14:paraId="19D07D28" w14:textId="77777777" w:rsidR="00354701" w:rsidRPr="00DB1BED" w:rsidRDefault="00354701" w:rsidP="00DB1BED">
      <w:pPr>
        <w:numPr>
          <w:ilvl w:val="0"/>
          <w:numId w:val="9"/>
        </w:numPr>
        <w:spacing w:line="480" w:lineRule="auto"/>
        <w:rPr>
          <w:color w:val="0E101A"/>
        </w:rPr>
      </w:pPr>
      <w:r w:rsidRPr="00DB1BED">
        <w:rPr>
          <w:rStyle w:val="Strong"/>
          <w:b w:val="0"/>
          <w:bCs w:val="0"/>
          <w:color w:val="0E101A"/>
        </w:rPr>
        <w:lastRenderedPageBreak/>
        <w:t>Netherlands has the highest money spent customer.</w:t>
      </w:r>
    </w:p>
    <w:p w14:paraId="7554430B" w14:textId="77777777" w:rsidR="00354701" w:rsidRPr="00DB1BED" w:rsidRDefault="00354701" w:rsidP="00DB1BED">
      <w:pPr>
        <w:numPr>
          <w:ilvl w:val="0"/>
          <w:numId w:val="9"/>
        </w:numPr>
        <w:spacing w:line="480" w:lineRule="auto"/>
        <w:rPr>
          <w:color w:val="0E101A"/>
        </w:rPr>
      </w:pPr>
      <w:r w:rsidRPr="00DB1BED">
        <w:rPr>
          <w:color w:val="0E101A"/>
        </w:rPr>
        <w:t>The company also tends to </w:t>
      </w:r>
      <w:r w:rsidRPr="00DB1BED">
        <w:rPr>
          <w:rStyle w:val="Strong"/>
          <w:b w:val="0"/>
          <w:bCs w:val="0"/>
          <w:color w:val="0E101A"/>
        </w:rPr>
        <w:t>give out FREE items for purchases occasionally.</w:t>
      </w:r>
    </w:p>
    <w:p w14:paraId="3C9CE5AC" w14:textId="77777777" w:rsidR="00354701" w:rsidRPr="00DB1BED" w:rsidRDefault="00354701" w:rsidP="00DB1BED">
      <w:pPr>
        <w:numPr>
          <w:ilvl w:val="0"/>
          <w:numId w:val="9"/>
        </w:numPr>
        <w:spacing w:line="480" w:lineRule="auto"/>
        <w:rPr>
          <w:color w:val="0E101A"/>
        </w:rPr>
      </w:pPr>
      <w:r w:rsidRPr="00DB1BED">
        <w:rPr>
          <w:color w:val="0E101A"/>
        </w:rPr>
        <w:t>The total number of transactions carried are 22190.</w:t>
      </w:r>
    </w:p>
    <w:p w14:paraId="6A23C7E1" w14:textId="77777777" w:rsidR="00354701" w:rsidRPr="00DB1BED" w:rsidRDefault="00354701" w:rsidP="00DB1BED">
      <w:pPr>
        <w:numPr>
          <w:ilvl w:val="0"/>
          <w:numId w:val="9"/>
        </w:numPr>
        <w:spacing w:line="480" w:lineRule="auto"/>
        <w:rPr>
          <w:color w:val="0E101A"/>
        </w:rPr>
      </w:pPr>
      <w:r w:rsidRPr="00DB1BED">
        <w:rPr>
          <w:color w:val="0E101A"/>
        </w:rPr>
        <w:t xml:space="preserve">The entries with a prefix C in the column </w:t>
      </w:r>
      <w:r w:rsidRPr="00DB1BED">
        <w:rPr>
          <w:b/>
          <w:bCs/>
          <w:color w:val="0E101A"/>
        </w:rPr>
        <w:t>“</w:t>
      </w:r>
      <w:proofErr w:type="spellStart"/>
      <w:r w:rsidRPr="00DB1BED">
        <w:rPr>
          <w:rStyle w:val="Strong"/>
          <w:rFonts w:eastAsia="Calibri"/>
          <w:b w:val="0"/>
          <w:bCs w:val="0"/>
          <w:color w:val="0E101A"/>
        </w:rPr>
        <w:t>InvoiceNo</w:t>
      </w:r>
      <w:proofErr w:type="spellEnd"/>
      <w:r w:rsidRPr="00DB1BED">
        <w:rPr>
          <w:rStyle w:val="Strong"/>
          <w:rFonts w:eastAsia="Calibri"/>
          <w:color w:val="0E101A"/>
        </w:rPr>
        <w:t>”</w:t>
      </w:r>
      <w:r w:rsidRPr="00DB1BED">
        <w:rPr>
          <w:color w:val="0E101A"/>
        </w:rPr>
        <w:t> represents transactions that have been cancelled.</w:t>
      </w:r>
    </w:p>
    <w:p w14:paraId="79B7FF1E" w14:textId="77777777" w:rsidR="00354701" w:rsidRPr="00DB1BED" w:rsidRDefault="00354701" w:rsidP="00DB1BED">
      <w:pPr>
        <w:numPr>
          <w:ilvl w:val="0"/>
          <w:numId w:val="9"/>
        </w:numPr>
        <w:spacing w:line="480" w:lineRule="auto"/>
        <w:rPr>
          <w:color w:val="0E101A"/>
        </w:rPr>
      </w:pPr>
      <w:r w:rsidRPr="00DB1BED">
        <w:rPr>
          <w:color w:val="0E101A"/>
        </w:rPr>
        <w:t>There is an existence of users who had only come once and only purchased one product and also the existence of frequent users that place a large order of numerous items at once.</w:t>
      </w:r>
    </w:p>
    <w:p w14:paraId="22C30FD2" w14:textId="415A675E" w:rsidR="00354701" w:rsidRPr="00DB1BED" w:rsidRDefault="00354701" w:rsidP="00DB1BED">
      <w:pPr>
        <w:numPr>
          <w:ilvl w:val="0"/>
          <w:numId w:val="9"/>
        </w:numPr>
        <w:spacing w:line="480" w:lineRule="auto"/>
        <w:rPr>
          <w:color w:val="0E101A"/>
        </w:rPr>
      </w:pPr>
      <w:r w:rsidRPr="00DB1BED">
        <w:rPr>
          <w:color w:val="0E101A"/>
        </w:rPr>
        <w:t>Some values of the column “Stock Code” indicate particular transactions like Discounts, Bank charges</w:t>
      </w:r>
      <w:r w:rsidR="008660C1" w:rsidRPr="00DB1BED">
        <w:rPr>
          <w:color w:val="0E101A"/>
        </w:rPr>
        <w:t xml:space="preserve">, </w:t>
      </w:r>
      <w:proofErr w:type="spellStart"/>
      <w:r w:rsidR="008660C1" w:rsidRPr="00DB1BED">
        <w:rPr>
          <w:color w:val="0E101A"/>
        </w:rPr>
        <w:t>commisions</w:t>
      </w:r>
      <w:proofErr w:type="spellEnd"/>
      <w:r w:rsidRPr="00DB1BED">
        <w:rPr>
          <w:color w:val="0E101A"/>
        </w:rPr>
        <w:t xml:space="preserve"> etc.</w:t>
      </w:r>
    </w:p>
    <w:p w14:paraId="443C6314" w14:textId="3BB43AED" w:rsidR="00A37CD6" w:rsidRPr="00DB1BED" w:rsidRDefault="00A37CD6" w:rsidP="00DB1BED">
      <w:pPr>
        <w:spacing w:line="480" w:lineRule="auto"/>
        <w:ind w:left="360"/>
        <w:rPr>
          <w:color w:val="0E101A"/>
        </w:rPr>
      </w:pPr>
      <w:r w:rsidRPr="00DB1BED">
        <w:rPr>
          <w:color w:val="0E101A"/>
        </w:rPr>
        <w:t>Figure.3 : Peculiar transactions</w:t>
      </w:r>
    </w:p>
    <w:p w14:paraId="3E1E982E" w14:textId="6313B00F" w:rsidR="00A37CD6" w:rsidRPr="00DB1BED" w:rsidRDefault="00A37CD6" w:rsidP="00DB1BED">
      <w:pPr>
        <w:spacing w:line="480" w:lineRule="auto"/>
        <w:ind w:left="720"/>
        <w:rPr>
          <w:color w:val="0E101A"/>
        </w:rPr>
      </w:pPr>
      <w:r w:rsidRPr="00DB1BED">
        <w:rPr>
          <w:color w:val="0E101A"/>
        </w:rPr>
        <w:drawing>
          <wp:inline distT="0" distB="0" distL="0" distR="0" wp14:anchorId="055611C2" wp14:editId="129A37C6">
            <wp:extent cx="2168262" cy="811763"/>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1823" cy="824328"/>
                    </a:xfrm>
                    <a:prstGeom prst="rect">
                      <a:avLst/>
                    </a:prstGeom>
                  </pic:spPr>
                </pic:pic>
              </a:graphicData>
            </a:graphic>
          </wp:inline>
        </w:drawing>
      </w:r>
    </w:p>
    <w:p w14:paraId="0649169B" w14:textId="52E484A7" w:rsidR="008660C1" w:rsidRPr="00DB1BED" w:rsidRDefault="008660C1" w:rsidP="00DB1BED">
      <w:pPr>
        <w:pStyle w:val="ListParagraph"/>
        <w:numPr>
          <w:ilvl w:val="0"/>
          <w:numId w:val="9"/>
        </w:numPr>
        <w:spacing w:line="480" w:lineRule="auto"/>
      </w:pPr>
      <w:r w:rsidRPr="00DB1BED">
        <w:rPr>
          <w:shd w:val="clear" w:color="auto" w:fill="FFFFFF"/>
        </w:rPr>
        <w:t>It can be seen that the vast majority of orders concern relatively large purchases given that </w:t>
      </w:r>
      <w:r w:rsidRPr="00DB1BED">
        <w:rPr>
          <w:rFonts w:ascii="Cambria Math" w:hAnsi="Cambria Math" w:cs="Cambria Math"/>
          <w:bdr w:val="none" w:sz="0" w:space="0" w:color="auto" w:frame="1"/>
        </w:rPr>
        <w:t>∼</w:t>
      </w:r>
      <w:r w:rsidRPr="00DB1BED">
        <w:rPr>
          <w:shd w:val="clear" w:color="auto" w:fill="FFFFFF"/>
        </w:rPr>
        <w:t>65% of purchases give prizes in excess of £ 200.</w:t>
      </w:r>
    </w:p>
    <w:p w14:paraId="23C1CC58" w14:textId="77777777" w:rsidR="008660C1" w:rsidRPr="00DB1BED" w:rsidRDefault="008660C1" w:rsidP="00DB1BED">
      <w:pPr>
        <w:pStyle w:val="ListParagraph"/>
        <w:spacing w:line="480" w:lineRule="auto"/>
      </w:pPr>
    </w:p>
    <w:p w14:paraId="098377D7" w14:textId="6A87C4EE" w:rsidR="00354701" w:rsidRDefault="00354701" w:rsidP="00DB1BED">
      <w:pPr>
        <w:pStyle w:val="ListParagraph"/>
        <w:numPr>
          <w:ilvl w:val="0"/>
          <w:numId w:val="7"/>
        </w:numPr>
        <w:shd w:val="clear" w:color="auto" w:fill="FFFFFF"/>
        <w:spacing w:before="100" w:beforeAutospacing="1" w:after="60" w:line="480" w:lineRule="auto"/>
        <w:ind w:right="480"/>
        <w:rPr>
          <w:b/>
          <w:bCs/>
          <w:color w:val="323E4F" w:themeColor="text2" w:themeShade="BF"/>
          <w:u w:val="single"/>
        </w:rPr>
      </w:pPr>
      <w:r w:rsidRPr="00DB1BED">
        <w:rPr>
          <w:b/>
          <w:bCs/>
          <w:color w:val="323E4F" w:themeColor="text2" w:themeShade="BF"/>
          <w:u w:val="single"/>
        </w:rPr>
        <w:t>Feature Engineering</w:t>
      </w:r>
    </w:p>
    <w:p w14:paraId="759AE0D5" w14:textId="77777777" w:rsidR="00DB1BED" w:rsidRPr="00DB1BED" w:rsidRDefault="00DB1BED" w:rsidP="00DB1BED">
      <w:pPr>
        <w:pStyle w:val="ListParagraph"/>
        <w:shd w:val="clear" w:color="auto" w:fill="FFFFFF"/>
        <w:spacing w:before="100" w:beforeAutospacing="1" w:after="60" w:line="480" w:lineRule="auto"/>
        <w:ind w:left="360" w:right="480"/>
        <w:rPr>
          <w:b/>
          <w:bCs/>
          <w:color w:val="323E4F" w:themeColor="text2" w:themeShade="BF"/>
          <w:u w:val="single"/>
        </w:rPr>
      </w:pPr>
    </w:p>
    <w:p w14:paraId="13992E87" w14:textId="77777777" w:rsidR="00354701" w:rsidRPr="00DB1BED" w:rsidRDefault="00354701" w:rsidP="00DB1BED">
      <w:pPr>
        <w:spacing w:line="480" w:lineRule="auto"/>
        <w:rPr>
          <w:shd w:val="clear" w:color="auto" w:fill="FFFFFF"/>
        </w:rPr>
      </w:pPr>
      <w:r w:rsidRPr="00DB1BED">
        <w:rPr>
          <w:shd w:val="clear" w:color="auto" w:fill="FFFFFF"/>
        </w:rPr>
        <w:t>Next, we created a new variable called the "</w:t>
      </w:r>
      <w:proofErr w:type="spellStart"/>
      <w:r w:rsidRPr="00DB1BED">
        <w:rPr>
          <w:shd w:val="clear" w:color="auto" w:fill="FFFFFF"/>
        </w:rPr>
        <w:t>basket_price</w:t>
      </w:r>
      <w:proofErr w:type="spellEnd"/>
      <w:r w:rsidRPr="00DB1BED">
        <w:rPr>
          <w:shd w:val="clear" w:color="auto" w:fill="FFFFFF"/>
        </w:rPr>
        <w:t>" that indicates the total price of every purchase. Each entry of this data frame indicates prices for a single kind of product. Since we have orders that are split into several lines, we accumulate all the purchases made during a single order to recover the total order price.</w:t>
      </w:r>
    </w:p>
    <w:p w14:paraId="769AA617" w14:textId="3DBAFF26" w:rsidR="00354701" w:rsidRPr="00DB1BED" w:rsidRDefault="00354701" w:rsidP="00DB1BED">
      <w:pPr>
        <w:spacing w:line="480" w:lineRule="auto"/>
      </w:pPr>
      <w:r w:rsidRPr="00DB1BED">
        <w:t xml:space="preserve">Figure </w:t>
      </w:r>
      <w:r w:rsidR="00A37CD6" w:rsidRPr="00DB1BED">
        <w:t>4</w:t>
      </w:r>
      <w:r w:rsidRPr="00DB1BED">
        <w:t>:  Basket price</w:t>
      </w:r>
      <w:r w:rsidR="00A37CD6" w:rsidRPr="00DB1BED">
        <w:t xml:space="preserve"> obtained along with Customer ID</w:t>
      </w:r>
    </w:p>
    <w:p w14:paraId="25E2B146" w14:textId="77777777" w:rsidR="00354701" w:rsidRPr="00DB1BED" w:rsidRDefault="00354701" w:rsidP="00DB1BED">
      <w:pPr>
        <w:spacing w:line="480" w:lineRule="auto"/>
      </w:pPr>
      <w:r w:rsidRPr="00DB1BED">
        <w:rPr>
          <w:noProof/>
        </w:rPr>
        <w:lastRenderedPageBreak/>
        <w:drawing>
          <wp:inline distT="0" distB="0" distL="0" distR="0" wp14:anchorId="34E197B4" wp14:editId="4D85937B">
            <wp:extent cx="4114800" cy="1681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240" cy="1693117"/>
                    </a:xfrm>
                    <a:prstGeom prst="rect">
                      <a:avLst/>
                    </a:prstGeom>
                  </pic:spPr>
                </pic:pic>
              </a:graphicData>
            </a:graphic>
          </wp:inline>
        </w:drawing>
      </w:r>
    </w:p>
    <w:p w14:paraId="129ECE54" w14:textId="77777777" w:rsidR="00354701" w:rsidRPr="00DB1BED" w:rsidRDefault="00354701" w:rsidP="00DB1BED">
      <w:pPr>
        <w:spacing w:line="480" w:lineRule="auto"/>
      </w:pPr>
    </w:p>
    <w:p w14:paraId="53B4D081" w14:textId="6E26F56C" w:rsidR="00A37CD6" w:rsidRPr="00DB1BED" w:rsidRDefault="00354701" w:rsidP="00DB1BED">
      <w:pPr>
        <w:pStyle w:val="ListParagraph"/>
        <w:numPr>
          <w:ilvl w:val="0"/>
          <w:numId w:val="7"/>
        </w:numPr>
        <w:shd w:val="clear" w:color="auto" w:fill="FFFFFF"/>
        <w:spacing w:before="100" w:beforeAutospacing="1" w:after="60" w:line="480" w:lineRule="auto"/>
        <w:ind w:right="480"/>
        <w:rPr>
          <w:b/>
          <w:bCs/>
          <w:color w:val="222A35" w:themeColor="text2" w:themeShade="80"/>
          <w:u w:val="single"/>
        </w:rPr>
      </w:pPr>
      <w:r w:rsidRPr="00DB1BED">
        <w:rPr>
          <w:b/>
          <w:bCs/>
          <w:color w:val="222A35" w:themeColor="text2" w:themeShade="80"/>
          <w:u w:val="single"/>
        </w:rPr>
        <w:t xml:space="preserve"> Defining Product categories </w:t>
      </w:r>
    </w:p>
    <w:p w14:paraId="3E9D65B8" w14:textId="77777777" w:rsidR="00A37CD6" w:rsidRPr="00DB1BED" w:rsidRDefault="00354701" w:rsidP="00DB1BED">
      <w:pPr>
        <w:pStyle w:val="NormalWeb"/>
        <w:spacing w:before="0" w:beforeAutospacing="0" w:after="0" w:afterAutospacing="0" w:line="480" w:lineRule="auto"/>
        <w:rPr>
          <w:color w:val="0E101A"/>
        </w:rPr>
      </w:pPr>
      <w:r w:rsidRPr="00DB1BED">
        <w:rPr>
          <w:color w:val="0E101A"/>
        </w:rPr>
        <w:t xml:space="preserve"> </w:t>
      </w:r>
      <w:r w:rsidR="00A37CD6" w:rsidRPr="00DB1BED">
        <w:rPr>
          <w:color w:val="0E101A"/>
        </w:rPr>
        <w:t xml:space="preserve">This function </w:t>
      </w:r>
      <w:proofErr w:type="spellStart"/>
      <w:r w:rsidR="00A37CD6" w:rsidRPr="00DB1BED">
        <w:rPr>
          <w:color w:val="0E101A"/>
        </w:rPr>
        <w:t>analyzes</w:t>
      </w:r>
      <w:proofErr w:type="spellEnd"/>
      <w:r w:rsidR="00A37CD6" w:rsidRPr="00DB1BED">
        <w:rPr>
          <w:color w:val="0E101A"/>
        </w:rPr>
        <w:t xml:space="preserve"> the content of the </w:t>
      </w:r>
      <w:r w:rsidR="00A37CD6" w:rsidRPr="00DB1BED">
        <w:rPr>
          <w:b/>
          <w:bCs/>
          <w:color w:val="0E101A"/>
        </w:rPr>
        <w:t>Description</w:t>
      </w:r>
      <w:r w:rsidR="00A37CD6" w:rsidRPr="00DB1BED">
        <w:rPr>
          <w:color w:val="0E101A"/>
        </w:rPr>
        <w:t> column by performing the following operations:</w:t>
      </w:r>
    </w:p>
    <w:p w14:paraId="375428D9" w14:textId="77777777" w:rsidR="00A37CD6" w:rsidRPr="00A37CD6" w:rsidRDefault="00A37CD6" w:rsidP="00DB1BED">
      <w:pPr>
        <w:numPr>
          <w:ilvl w:val="0"/>
          <w:numId w:val="13"/>
        </w:numPr>
        <w:spacing w:line="480" w:lineRule="auto"/>
        <w:rPr>
          <w:color w:val="0E101A"/>
        </w:rPr>
      </w:pPr>
      <w:r w:rsidRPr="00A37CD6">
        <w:rPr>
          <w:color w:val="0E101A"/>
        </w:rPr>
        <w:t>extract the names both proper, common appearing in the products description, then extracts the root of the word for each of them and aggregates the set of names associated with this particular root. </w:t>
      </w:r>
    </w:p>
    <w:p w14:paraId="32AFE0FA" w14:textId="77777777" w:rsidR="00A37CD6" w:rsidRPr="00A37CD6" w:rsidRDefault="00A37CD6" w:rsidP="00DB1BED">
      <w:pPr>
        <w:numPr>
          <w:ilvl w:val="0"/>
          <w:numId w:val="13"/>
        </w:numPr>
        <w:spacing w:line="480" w:lineRule="auto"/>
        <w:rPr>
          <w:color w:val="0E101A"/>
        </w:rPr>
      </w:pPr>
      <w:r w:rsidRPr="00A37CD6">
        <w:rPr>
          <w:color w:val="0E101A"/>
        </w:rPr>
        <w:t>count the number of times each root appears in the data frame</w:t>
      </w:r>
    </w:p>
    <w:p w14:paraId="7B06C3D8" w14:textId="67A2232C" w:rsidR="00354701" w:rsidRPr="00DB1BED" w:rsidRDefault="00354701" w:rsidP="00DB1BED">
      <w:pPr>
        <w:shd w:val="clear" w:color="auto" w:fill="FFFFFF"/>
        <w:spacing w:before="100" w:beforeAutospacing="1" w:after="60" w:line="480" w:lineRule="auto"/>
        <w:ind w:right="480"/>
        <w:rPr>
          <w:color w:val="0E101A"/>
        </w:rPr>
      </w:pPr>
      <w:r w:rsidRPr="00DB1BED">
        <w:rPr>
          <w:color w:val="0E101A"/>
        </w:rPr>
        <w:t>In this process, we created a '</w:t>
      </w:r>
      <w:proofErr w:type="spellStart"/>
      <w:r w:rsidRPr="00DB1BED">
        <w:rPr>
          <w:color w:val="0E101A"/>
        </w:rPr>
        <w:t>keywords_roots</w:t>
      </w:r>
      <w:proofErr w:type="spellEnd"/>
      <w:r w:rsidRPr="00DB1BED">
        <w:rPr>
          <w:color w:val="0E101A"/>
        </w:rPr>
        <w:t>' ; a dictionary where the values are the lists of words associated with those roots.</w:t>
      </w:r>
      <w:r w:rsidR="00A37CD6" w:rsidRPr="00DB1BED">
        <w:rPr>
          <w:color w:val="0E101A"/>
        </w:rPr>
        <w:t xml:space="preserve"> </w:t>
      </w:r>
      <w:r w:rsidRPr="00DB1BED">
        <w:rPr>
          <w:color w:val="0E101A"/>
        </w:rPr>
        <w:t>Which then systematically selects the singular variants called '</w:t>
      </w:r>
      <w:proofErr w:type="spellStart"/>
      <w:r w:rsidRPr="00DB1BED">
        <w:rPr>
          <w:color w:val="0E101A"/>
        </w:rPr>
        <w:t>count_keywords</w:t>
      </w:r>
      <w:proofErr w:type="spellEnd"/>
      <w:r w:rsidRPr="00DB1BED">
        <w:rPr>
          <w:color w:val="0E101A"/>
        </w:rPr>
        <w:t>'. The number of keywords returned is 1483. Further, we </w:t>
      </w:r>
      <w:proofErr w:type="spellStart"/>
      <w:r w:rsidRPr="00DB1BED">
        <w:rPr>
          <w:color w:val="0E101A"/>
        </w:rPr>
        <w:t>analyze</w:t>
      </w:r>
      <w:proofErr w:type="spellEnd"/>
      <w:r w:rsidRPr="00DB1BED">
        <w:rPr>
          <w:color w:val="0E101A"/>
        </w:rPr>
        <w:t xml:space="preserve"> the description of these various products by converting the </w:t>
      </w:r>
      <w:proofErr w:type="spellStart"/>
      <w:r w:rsidRPr="00DB1BED">
        <w:rPr>
          <w:color w:val="0E101A"/>
        </w:rPr>
        <w:t>count_keywords</w:t>
      </w:r>
      <w:proofErr w:type="spellEnd"/>
      <w:r w:rsidRPr="00DB1BED">
        <w:rPr>
          <w:color w:val="0E101A"/>
        </w:rPr>
        <w:t xml:space="preserve"> dictionary into a list and sort the keywords according to their occurrences.</w:t>
      </w:r>
    </w:p>
    <w:p w14:paraId="522C4166" w14:textId="06D5CDE9" w:rsidR="00A37CD6" w:rsidRPr="00DB1BED" w:rsidRDefault="00A37CD6" w:rsidP="00DB1BED">
      <w:pPr>
        <w:shd w:val="clear" w:color="auto" w:fill="FFFFFF"/>
        <w:spacing w:before="100" w:beforeAutospacing="1" w:after="60" w:line="480" w:lineRule="auto"/>
        <w:ind w:right="480"/>
        <w:rPr>
          <w:color w:val="0E101A"/>
        </w:rPr>
      </w:pPr>
    </w:p>
    <w:p w14:paraId="53490DAE" w14:textId="349EA23B" w:rsidR="00A37CD6" w:rsidRPr="00DB1BED" w:rsidRDefault="00A37CD6" w:rsidP="00DB1BED">
      <w:pPr>
        <w:shd w:val="clear" w:color="auto" w:fill="FFFFFF"/>
        <w:spacing w:before="100" w:beforeAutospacing="1" w:after="60" w:line="480" w:lineRule="auto"/>
        <w:ind w:right="480"/>
        <w:rPr>
          <w:color w:val="0E101A"/>
        </w:rPr>
      </w:pPr>
    </w:p>
    <w:p w14:paraId="44C278FD" w14:textId="77777777" w:rsidR="00A37CD6" w:rsidRPr="00DB1BED" w:rsidRDefault="00A37CD6" w:rsidP="00DB1BED">
      <w:pPr>
        <w:shd w:val="clear" w:color="auto" w:fill="FFFFFF"/>
        <w:spacing w:before="100" w:beforeAutospacing="1" w:after="60" w:line="480" w:lineRule="auto"/>
        <w:ind w:right="480"/>
        <w:rPr>
          <w:b/>
          <w:bCs/>
          <w:color w:val="323E4F" w:themeColor="text2" w:themeShade="BF"/>
          <w:u w:val="single"/>
        </w:rPr>
      </w:pPr>
    </w:p>
    <w:p w14:paraId="4D94299B" w14:textId="77777777" w:rsidR="00354701" w:rsidRPr="00DB1BED" w:rsidRDefault="00354701" w:rsidP="00DB1BED">
      <w:pPr>
        <w:spacing w:line="480" w:lineRule="auto"/>
        <w:rPr>
          <w:color w:val="0E101A"/>
        </w:rPr>
      </w:pPr>
    </w:p>
    <w:p w14:paraId="480D0E21" w14:textId="6F590DC2" w:rsidR="00354701" w:rsidRPr="00DB1BED" w:rsidRDefault="00354701" w:rsidP="00DB1BED">
      <w:pPr>
        <w:spacing w:line="480" w:lineRule="auto"/>
      </w:pPr>
      <w:r w:rsidRPr="00DB1BED">
        <w:t xml:space="preserve">Figure </w:t>
      </w:r>
      <w:r w:rsidR="002E32EE" w:rsidRPr="00DB1BED">
        <w:t>5</w:t>
      </w:r>
      <w:r w:rsidRPr="00DB1BED">
        <w:t xml:space="preserve">:  No of </w:t>
      </w:r>
      <w:proofErr w:type="spellStart"/>
      <w:r w:rsidRPr="00DB1BED">
        <w:t>occurences</w:t>
      </w:r>
      <w:proofErr w:type="spellEnd"/>
      <w:r w:rsidRPr="00DB1BED">
        <w:t xml:space="preserve"> of the keywords</w:t>
      </w:r>
    </w:p>
    <w:p w14:paraId="37E3D444" w14:textId="77777777" w:rsidR="00354701" w:rsidRPr="00DB1BED" w:rsidRDefault="00354701" w:rsidP="00DB1BED">
      <w:pPr>
        <w:spacing w:line="480" w:lineRule="auto"/>
      </w:pPr>
      <w:r w:rsidRPr="00DB1BED">
        <w:rPr>
          <w:noProof/>
        </w:rPr>
        <w:drawing>
          <wp:inline distT="0" distB="0" distL="0" distR="0" wp14:anchorId="1877AD47" wp14:editId="423F3D3B">
            <wp:extent cx="4533563" cy="106352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65"/>
                    <a:stretch/>
                  </pic:blipFill>
                  <pic:spPr bwMode="auto">
                    <a:xfrm>
                      <a:off x="0" y="0"/>
                      <a:ext cx="4668476" cy="1095176"/>
                    </a:xfrm>
                    <a:prstGeom prst="rect">
                      <a:avLst/>
                    </a:prstGeom>
                    <a:ln>
                      <a:noFill/>
                    </a:ln>
                    <a:extLst>
                      <a:ext uri="{53640926-AAD7-44D8-BBD7-CCE9431645EC}">
                        <a14:shadowObscured xmlns:a14="http://schemas.microsoft.com/office/drawing/2010/main"/>
                      </a:ext>
                    </a:extLst>
                  </pic:spPr>
                </pic:pic>
              </a:graphicData>
            </a:graphic>
          </wp:inline>
        </w:drawing>
      </w:r>
      <w:r w:rsidRPr="00DB1BED">
        <w:rPr>
          <w:noProof/>
        </w:rPr>
        <w:t xml:space="preserve"> </w:t>
      </w:r>
      <w:r w:rsidRPr="00DB1BED">
        <w:rPr>
          <w:noProof/>
        </w:rPr>
        <w:drawing>
          <wp:inline distT="0" distB="0" distL="0" distR="0" wp14:anchorId="0F1CE25E" wp14:editId="6224F322">
            <wp:extent cx="831850" cy="10629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350"/>
                    <a:stretch/>
                  </pic:blipFill>
                  <pic:spPr bwMode="auto">
                    <a:xfrm>
                      <a:off x="0" y="0"/>
                      <a:ext cx="862507" cy="1102165"/>
                    </a:xfrm>
                    <a:prstGeom prst="rect">
                      <a:avLst/>
                    </a:prstGeom>
                    <a:ln>
                      <a:noFill/>
                    </a:ln>
                    <a:extLst>
                      <a:ext uri="{53640926-AAD7-44D8-BBD7-CCE9431645EC}">
                        <a14:shadowObscured xmlns:a14="http://schemas.microsoft.com/office/drawing/2010/main"/>
                      </a:ext>
                    </a:extLst>
                  </pic:spPr>
                </pic:pic>
              </a:graphicData>
            </a:graphic>
          </wp:inline>
        </w:drawing>
      </w:r>
    </w:p>
    <w:p w14:paraId="3A530B19" w14:textId="77777777" w:rsidR="00354701" w:rsidRPr="00DB1BED" w:rsidRDefault="00354701" w:rsidP="00DB1BED">
      <w:pPr>
        <w:spacing w:line="480" w:lineRule="auto"/>
      </w:pPr>
      <w:r w:rsidRPr="00DB1BED">
        <w:rPr>
          <w:noProof/>
        </w:rPr>
        <w:drawing>
          <wp:inline distT="0" distB="0" distL="0" distR="0" wp14:anchorId="3E904807" wp14:editId="402804DE">
            <wp:extent cx="4823460" cy="54033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3460" cy="540333"/>
                    </a:xfrm>
                    <a:prstGeom prst="rect">
                      <a:avLst/>
                    </a:prstGeom>
                  </pic:spPr>
                </pic:pic>
              </a:graphicData>
            </a:graphic>
          </wp:inline>
        </w:drawing>
      </w:r>
    </w:p>
    <w:p w14:paraId="1EDD821F" w14:textId="77777777" w:rsidR="00354701" w:rsidRPr="00DB1BED" w:rsidRDefault="00354701" w:rsidP="00DB1BED">
      <w:pPr>
        <w:spacing w:line="480" w:lineRule="auto"/>
      </w:pPr>
    </w:p>
    <w:p w14:paraId="011E3CEC" w14:textId="487A5EAC" w:rsidR="002E32EE" w:rsidRPr="00DB1BED" w:rsidRDefault="00354701" w:rsidP="00DB1BED">
      <w:pPr>
        <w:spacing w:line="480" w:lineRule="auto"/>
        <w:rPr>
          <w:shd w:val="clear" w:color="auto" w:fill="FFFFFF"/>
        </w:rPr>
      </w:pPr>
      <w:r w:rsidRPr="00DB1BED">
        <w:t xml:space="preserve">We check the number of products in these different product categories. </w:t>
      </w:r>
      <w:r w:rsidR="00A37CD6" w:rsidRPr="00DB1BED">
        <w:t>Next we d</w:t>
      </w:r>
      <w:r w:rsidR="00A37CD6" w:rsidRPr="00DB1BED">
        <w:t>efin</w:t>
      </w:r>
      <w:r w:rsidR="00A37CD6" w:rsidRPr="00DB1BED">
        <w:t>e</w:t>
      </w:r>
      <w:r w:rsidR="00A37CD6" w:rsidRPr="00DB1BED">
        <w:t xml:space="preserve"> product categories with the obtained '1483' keywords obtained</w:t>
      </w:r>
      <w:r w:rsidR="00A37CD6" w:rsidRPr="00DB1BED">
        <w:t xml:space="preserve">. We </w:t>
      </w:r>
      <w:r w:rsidR="00A37CD6" w:rsidRPr="00DB1BED">
        <w:t>ke</w:t>
      </w:r>
      <w:r w:rsidR="00A37CD6" w:rsidRPr="00DB1BED">
        <w:t>pt</w:t>
      </w:r>
      <w:r w:rsidR="00A37CD6" w:rsidRPr="00DB1BED">
        <w:t xml:space="preserve"> the keywords that have appeared more than 13 times</w:t>
      </w:r>
      <w:r w:rsidR="00A37CD6" w:rsidRPr="00DB1BED">
        <w:t xml:space="preserve"> and </w:t>
      </w:r>
      <w:r w:rsidR="00A37CD6" w:rsidRPr="00DB1BED">
        <w:t>discarded the keywords like colours that don't carry much information about a customer</w:t>
      </w:r>
      <w:r w:rsidR="00A37CD6" w:rsidRPr="00DB1BED">
        <w:t>. We o</w:t>
      </w:r>
      <w:r w:rsidR="00A37CD6" w:rsidRPr="00DB1BED">
        <w:t>ne hot encod</w:t>
      </w:r>
      <w:r w:rsidR="00A37CD6" w:rsidRPr="00DB1BED">
        <w:t>ed</w:t>
      </w:r>
      <w:r w:rsidR="00A37CD6" w:rsidRPr="00DB1BED">
        <w:t xml:space="preserve"> using a matrix X based on if the product description contains a keyword or otherwise.</w:t>
      </w:r>
      <w:r w:rsidR="002E32EE" w:rsidRPr="00DB1BED">
        <w:t xml:space="preserve"> </w:t>
      </w:r>
      <w:r w:rsidR="002E32EE" w:rsidRPr="00DB1BED">
        <w:rPr>
          <w:rStyle w:val="apple-converted-space"/>
          <w:rFonts w:eastAsia="Calibri"/>
          <w:shd w:val="clear" w:color="auto" w:fill="FFFFFF"/>
        </w:rPr>
        <w:t> </w:t>
      </w:r>
      <w:r w:rsidR="002E32EE" w:rsidRPr="00DB1BED">
        <w:rPr>
          <w:rStyle w:val="apple-converted-space"/>
          <w:rFonts w:eastAsia="Calibri"/>
          <w:shd w:val="clear" w:color="auto" w:fill="FFFFFF"/>
        </w:rPr>
        <w:t xml:space="preserve">We </w:t>
      </w:r>
      <w:r w:rsidR="002E32EE" w:rsidRPr="00DB1BED">
        <w:rPr>
          <w:shd w:val="clear" w:color="auto" w:fill="FFFFFF"/>
        </w:rPr>
        <w:t xml:space="preserve">have found that introducing the price range </w:t>
      </w:r>
      <w:r w:rsidR="002E32EE" w:rsidRPr="00DB1BED">
        <w:rPr>
          <w:shd w:val="clear" w:color="auto" w:fill="FFFFFF"/>
        </w:rPr>
        <w:t>would r</w:t>
      </w:r>
      <w:r w:rsidR="002E32EE" w:rsidRPr="00DB1BED">
        <w:rPr>
          <w:shd w:val="clear" w:color="auto" w:fill="FFFFFF"/>
        </w:rPr>
        <w:t xml:space="preserve">esult in </w:t>
      </w:r>
      <w:r w:rsidR="002E32EE" w:rsidRPr="00DB1BED">
        <w:rPr>
          <w:shd w:val="clear" w:color="auto" w:fill="FFFFFF"/>
        </w:rPr>
        <w:t xml:space="preserve">a much </w:t>
      </w:r>
      <w:r w:rsidR="002E32EE" w:rsidRPr="00DB1BED">
        <w:rPr>
          <w:shd w:val="clear" w:color="auto" w:fill="FFFFFF"/>
        </w:rPr>
        <w:t xml:space="preserve">more balanced groups in terms of element numbers. Hence, </w:t>
      </w:r>
      <w:r w:rsidR="002E32EE" w:rsidRPr="00DB1BED">
        <w:rPr>
          <w:shd w:val="clear" w:color="auto" w:fill="FFFFFF"/>
        </w:rPr>
        <w:t>we</w:t>
      </w:r>
      <w:r w:rsidR="002E32EE" w:rsidRPr="00DB1BED">
        <w:rPr>
          <w:shd w:val="clear" w:color="auto" w:fill="FFFFFF"/>
        </w:rPr>
        <w:t xml:space="preserve"> add</w:t>
      </w:r>
      <w:r w:rsidR="002E32EE" w:rsidRPr="00DB1BED">
        <w:rPr>
          <w:shd w:val="clear" w:color="auto" w:fill="FFFFFF"/>
        </w:rPr>
        <w:t>ed</w:t>
      </w:r>
      <w:r w:rsidR="002E32EE" w:rsidRPr="00DB1BED">
        <w:rPr>
          <w:shd w:val="clear" w:color="auto" w:fill="FFFFFF"/>
        </w:rPr>
        <w:t xml:space="preserve"> 6 extra columns to this matrix, where I indicate the price range of the products</w:t>
      </w:r>
      <w:r w:rsidR="002E32EE" w:rsidRPr="00DB1BED">
        <w:rPr>
          <w:shd w:val="clear" w:color="auto" w:fill="FFFFFF"/>
        </w:rPr>
        <w:t>.</w:t>
      </w:r>
    </w:p>
    <w:p w14:paraId="198EC07B" w14:textId="147AF9EA" w:rsidR="002E32EE" w:rsidRPr="00DB1BED" w:rsidRDefault="002E32EE" w:rsidP="00DB1BED">
      <w:pPr>
        <w:spacing w:line="480" w:lineRule="auto"/>
        <w:rPr>
          <w:shd w:val="clear" w:color="auto" w:fill="FFFFFF"/>
        </w:rPr>
      </w:pPr>
    </w:p>
    <w:p w14:paraId="4CD24792" w14:textId="230924F3" w:rsidR="002E32EE" w:rsidRPr="00DB1BED" w:rsidRDefault="002E32EE" w:rsidP="00DB1BED">
      <w:pPr>
        <w:spacing w:line="480" w:lineRule="auto"/>
        <w:rPr>
          <w:shd w:val="clear" w:color="auto" w:fill="FFFFFF"/>
        </w:rPr>
      </w:pPr>
      <w:r w:rsidRPr="00DB1BED">
        <w:t xml:space="preserve">Figure </w:t>
      </w:r>
      <w:r w:rsidRPr="00DB1BED">
        <w:t>6</w:t>
      </w:r>
      <w:r w:rsidRPr="00DB1BED">
        <w:t xml:space="preserve">:  </w:t>
      </w:r>
      <w:r w:rsidRPr="00DB1BED">
        <w:t>Price range of products</w:t>
      </w:r>
    </w:p>
    <w:p w14:paraId="4938D6C7" w14:textId="77777777" w:rsidR="002E32EE" w:rsidRPr="00DB1BED" w:rsidRDefault="002E32EE" w:rsidP="00DB1BED">
      <w:pPr>
        <w:spacing w:line="480" w:lineRule="auto"/>
      </w:pPr>
    </w:p>
    <w:p w14:paraId="62DC35D1" w14:textId="7B1B848D" w:rsidR="00A37CD6" w:rsidRPr="00DB1BED" w:rsidRDefault="002E32EE" w:rsidP="00DB1BED">
      <w:pPr>
        <w:spacing w:line="480" w:lineRule="auto"/>
      </w:pPr>
      <w:r w:rsidRPr="00DB1BED">
        <w:drawing>
          <wp:inline distT="0" distB="0" distL="0" distR="0" wp14:anchorId="0B8B4FA1" wp14:editId="655C96C5">
            <wp:extent cx="2034073" cy="128920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9665" cy="1292745"/>
                    </a:xfrm>
                    <a:prstGeom prst="rect">
                      <a:avLst/>
                    </a:prstGeom>
                  </pic:spPr>
                </pic:pic>
              </a:graphicData>
            </a:graphic>
          </wp:inline>
        </w:drawing>
      </w:r>
    </w:p>
    <w:p w14:paraId="4603B2FD" w14:textId="77777777" w:rsidR="00354701" w:rsidRPr="00DB1BED" w:rsidRDefault="00354701" w:rsidP="00DB1BED">
      <w:pPr>
        <w:spacing w:line="480" w:lineRule="auto"/>
      </w:pPr>
      <w:r w:rsidRPr="00DB1BED">
        <w:lastRenderedPageBreak/>
        <w:t>In order to approximately define the number of clusters that best represents the data, we use the silhouette score, which is the measure of how similar an object is to its own cluster.</w:t>
      </w:r>
    </w:p>
    <w:p w14:paraId="16F66835" w14:textId="77777777" w:rsidR="00354701" w:rsidRPr="00DB1BED" w:rsidRDefault="00354701" w:rsidP="00DB1BED">
      <w:pPr>
        <w:spacing w:line="480" w:lineRule="auto"/>
      </w:pPr>
    </w:p>
    <w:p w14:paraId="060879FF" w14:textId="68325B31" w:rsidR="00354701" w:rsidRPr="00DB1BED" w:rsidRDefault="00354701" w:rsidP="00DB1BED">
      <w:pPr>
        <w:spacing w:line="480" w:lineRule="auto"/>
      </w:pPr>
      <w:r w:rsidRPr="00DB1BED">
        <w:t xml:space="preserve">Figure </w:t>
      </w:r>
      <w:r w:rsidR="002E32EE" w:rsidRPr="00DB1BED">
        <w:t>7</w:t>
      </w:r>
      <w:r w:rsidRPr="00DB1BED">
        <w:t>:  Below is the code that is used to check the silhouette scores.</w:t>
      </w:r>
    </w:p>
    <w:p w14:paraId="0E3CDCB8" w14:textId="4804BF72" w:rsidR="00354701" w:rsidRPr="00DB1BED" w:rsidRDefault="002E32EE" w:rsidP="00DB1BED">
      <w:pPr>
        <w:spacing w:line="480" w:lineRule="auto"/>
      </w:pPr>
      <w:r w:rsidRPr="00DB1BED">
        <w:drawing>
          <wp:inline distT="0" distB="0" distL="0" distR="0" wp14:anchorId="64D23D80" wp14:editId="2AFD3D53">
            <wp:extent cx="5943600" cy="1339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39215"/>
                    </a:xfrm>
                    <a:prstGeom prst="rect">
                      <a:avLst/>
                    </a:prstGeom>
                  </pic:spPr>
                </pic:pic>
              </a:graphicData>
            </a:graphic>
          </wp:inline>
        </w:drawing>
      </w:r>
    </w:p>
    <w:p w14:paraId="4FEC3158" w14:textId="51B04DAE" w:rsidR="00354701" w:rsidRDefault="00354701" w:rsidP="00DB1BED">
      <w:pPr>
        <w:shd w:val="clear" w:color="auto" w:fill="FFFFFF"/>
        <w:spacing w:before="100" w:beforeAutospacing="1" w:after="60" w:line="480" w:lineRule="auto"/>
        <w:ind w:right="480"/>
        <w:jc w:val="both"/>
      </w:pPr>
      <w:r w:rsidRPr="00DB1BED">
        <w:t>In our critique, we found that beyond 5 clusters, there contained very few items. So we choose to separate into only 5 clusters also ensuring best Silhouette score.</w:t>
      </w:r>
    </w:p>
    <w:p w14:paraId="73A0E140" w14:textId="77777777" w:rsidR="00DB1BED" w:rsidRPr="00DB1BED" w:rsidRDefault="00DB1BED" w:rsidP="00DB1BED">
      <w:pPr>
        <w:shd w:val="clear" w:color="auto" w:fill="FFFFFF"/>
        <w:spacing w:before="100" w:beforeAutospacing="1" w:after="60" w:line="480" w:lineRule="auto"/>
        <w:ind w:right="480"/>
        <w:jc w:val="both"/>
      </w:pPr>
    </w:p>
    <w:p w14:paraId="53A6C6AE" w14:textId="33A23BFF" w:rsidR="00A37CD6" w:rsidRPr="00DB1BED" w:rsidRDefault="002E32EE" w:rsidP="00DB1BED">
      <w:pPr>
        <w:pStyle w:val="ListParagraph"/>
        <w:numPr>
          <w:ilvl w:val="0"/>
          <w:numId w:val="7"/>
        </w:numPr>
        <w:shd w:val="clear" w:color="auto" w:fill="FFFFFF"/>
        <w:spacing w:before="100" w:beforeAutospacing="1" w:after="60" w:line="480" w:lineRule="auto"/>
        <w:ind w:right="480"/>
        <w:jc w:val="both"/>
        <w:rPr>
          <w:b/>
          <w:bCs/>
        </w:rPr>
      </w:pPr>
      <w:r w:rsidRPr="00DB1BED">
        <w:rPr>
          <w:b/>
          <w:bCs/>
          <w:color w:val="222A35" w:themeColor="text2" w:themeShade="80"/>
          <w:u w:val="single"/>
        </w:rPr>
        <w:t xml:space="preserve">Defining </w:t>
      </w:r>
      <w:r w:rsidRPr="00DB1BED">
        <w:rPr>
          <w:b/>
          <w:bCs/>
          <w:color w:val="222A35" w:themeColor="text2" w:themeShade="80"/>
          <w:u w:val="single"/>
        </w:rPr>
        <w:t xml:space="preserve">Customer </w:t>
      </w:r>
      <w:r w:rsidRPr="00DB1BED">
        <w:rPr>
          <w:b/>
          <w:bCs/>
          <w:color w:val="222A35" w:themeColor="text2" w:themeShade="80"/>
          <w:u w:val="single"/>
        </w:rPr>
        <w:t>categories</w:t>
      </w:r>
    </w:p>
    <w:p w14:paraId="332DE725" w14:textId="56A924F3" w:rsidR="00354701" w:rsidRPr="00DB1BED" w:rsidRDefault="00354701" w:rsidP="00DB1BED">
      <w:pPr>
        <w:spacing w:line="480" w:lineRule="auto"/>
      </w:pPr>
      <w:r w:rsidRPr="00DB1BED">
        <w:rPr>
          <w:color w:val="0E101A"/>
        </w:rPr>
        <w:t>Following, we create Customer categories, we create the categorical variable '</w:t>
      </w:r>
      <w:proofErr w:type="spellStart"/>
      <w:r w:rsidRPr="00DB1BED">
        <w:rPr>
          <w:b/>
          <w:bCs/>
          <w:color w:val="0E101A"/>
        </w:rPr>
        <w:t>categ_product</w:t>
      </w:r>
      <w:proofErr w:type="spellEnd"/>
      <w:r w:rsidRPr="00DB1BED">
        <w:rPr>
          <w:b/>
          <w:bCs/>
          <w:color w:val="0E101A"/>
        </w:rPr>
        <w:t>'</w:t>
      </w:r>
      <w:r w:rsidRPr="00DB1BED">
        <w:rPr>
          <w:color w:val="0E101A"/>
        </w:rPr>
        <w:t> and '</w:t>
      </w:r>
      <w:proofErr w:type="spellStart"/>
      <w:r w:rsidRPr="00DB1BED">
        <w:rPr>
          <w:b/>
          <w:bCs/>
          <w:color w:val="0E101A"/>
        </w:rPr>
        <w:t>categ_N</w:t>
      </w:r>
      <w:proofErr w:type="spellEnd"/>
      <w:r w:rsidRPr="00DB1BED">
        <w:rPr>
          <w:color w:val="0E101A"/>
        </w:rPr>
        <w:t>' where we indicate the cluster of each product and the respective amount spent in each category.</w:t>
      </w:r>
      <w:r w:rsidR="002E32EE" w:rsidRPr="00DB1BED">
        <w:rPr>
          <w:rStyle w:val="Header"/>
          <w:rFonts w:eastAsia="Calibri"/>
          <w:shd w:val="clear" w:color="auto" w:fill="FFFFFF"/>
        </w:rPr>
        <w:t xml:space="preserve"> </w:t>
      </w:r>
      <w:r w:rsidR="002E32EE" w:rsidRPr="00DB1BED">
        <w:rPr>
          <w:rStyle w:val="apple-converted-space"/>
          <w:rFonts w:eastAsia="Calibri"/>
          <w:shd w:val="clear" w:color="auto" w:fill="FFFFFF"/>
        </w:rPr>
        <w:t> </w:t>
      </w:r>
      <w:r w:rsidR="002E32EE" w:rsidRPr="00DB1BED">
        <w:rPr>
          <w:shd w:val="clear" w:color="auto" w:fill="FFFFFF"/>
        </w:rPr>
        <w:t>I therefore create</w:t>
      </w:r>
      <w:r w:rsidR="002E32EE" w:rsidRPr="00DB1BED">
        <w:rPr>
          <w:shd w:val="clear" w:color="auto" w:fill="FFFFFF"/>
        </w:rPr>
        <w:t>d</w:t>
      </w:r>
      <w:r w:rsidR="002E32EE" w:rsidRPr="00DB1BED">
        <w:rPr>
          <w:shd w:val="clear" w:color="auto" w:fill="FFFFFF"/>
        </w:rPr>
        <w:t xml:space="preserve"> a new </w:t>
      </w:r>
      <w:proofErr w:type="spellStart"/>
      <w:r w:rsidR="002E32EE" w:rsidRPr="00DB1BED">
        <w:rPr>
          <w:shd w:val="clear" w:color="auto" w:fill="FFFFFF"/>
        </w:rPr>
        <w:t>dataframe</w:t>
      </w:r>
      <w:proofErr w:type="spellEnd"/>
      <w:r w:rsidR="002E32EE" w:rsidRPr="00DB1BED">
        <w:rPr>
          <w:shd w:val="clear" w:color="auto" w:fill="FFFFFF"/>
        </w:rPr>
        <w:t xml:space="preserve"> that contains, for each order, the amount of the basket, as well as the way it is distributed over the 5 categories of products</w:t>
      </w:r>
      <w:r w:rsidR="002E32EE" w:rsidRPr="00DB1BED">
        <w:rPr>
          <w:shd w:val="clear" w:color="auto" w:fill="FFFFFF"/>
        </w:rPr>
        <w:t>.</w:t>
      </w:r>
    </w:p>
    <w:p w14:paraId="31FB64B5" w14:textId="77777777" w:rsidR="002E32EE" w:rsidRPr="00DB1BED" w:rsidRDefault="002E32EE" w:rsidP="00DB1BED">
      <w:pPr>
        <w:spacing w:line="480" w:lineRule="auto"/>
      </w:pPr>
    </w:p>
    <w:p w14:paraId="4B48A72E" w14:textId="7600EE3F" w:rsidR="002E32EE" w:rsidRPr="00DB1BED" w:rsidRDefault="00354701" w:rsidP="00DB1BED">
      <w:pPr>
        <w:spacing w:line="480" w:lineRule="auto"/>
      </w:pPr>
      <w:r w:rsidRPr="00DB1BED">
        <w:t xml:space="preserve">Figure </w:t>
      </w:r>
      <w:r w:rsidR="002E32EE" w:rsidRPr="00DB1BED">
        <w:t>8</w:t>
      </w:r>
      <w:r w:rsidRPr="00DB1BED">
        <w:t>:  Below is the code used to indicate the cluster of each product</w:t>
      </w:r>
      <w:r w:rsidR="002E32EE" w:rsidRPr="00DB1BED">
        <w:t xml:space="preserve"> and </w:t>
      </w:r>
      <w:proofErr w:type="spellStart"/>
      <w:r w:rsidR="002E32EE" w:rsidRPr="00DB1BED">
        <w:t>it’s</w:t>
      </w:r>
      <w:proofErr w:type="spellEnd"/>
      <w:r w:rsidR="002E32EE" w:rsidRPr="00DB1BED">
        <w:t xml:space="preserve"> output </w:t>
      </w:r>
      <w:r w:rsidR="002E32EE" w:rsidRPr="00DB1BED">
        <w:t>containing the categories/classifications of each product</w:t>
      </w:r>
      <w:r w:rsidR="002E32EE" w:rsidRPr="00DB1BED">
        <w:t>.</w:t>
      </w:r>
    </w:p>
    <w:p w14:paraId="030938AF" w14:textId="5FBC0640" w:rsidR="00354701" w:rsidRPr="00DB1BED" w:rsidRDefault="00354701" w:rsidP="00DB1BED">
      <w:pPr>
        <w:spacing w:line="480" w:lineRule="auto"/>
        <w:jc w:val="both"/>
      </w:pPr>
      <w:r w:rsidRPr="00DB1BED">
        <w:t>.</w:t>
      </w:r>
    </w:p>
    <w:p w14:paraId="60510701" w14:textId="5251FCAC" w:rsidR="002E32EE" w:rsidRPr="00DB1BED" w:rsidRDefault="002E32EE" w:rsidP="00DB1BED">
      <w:pPr>
        <w:spacing w:line="480" w:lineRule="auto"/>
        <w:jc w:val="both"/>
        <w:rPr>
          <w:color w:val="0E101A"/>
        </w:rPr>
      </w:pPr>
      <w:r w:rsidRPr="00DB1BED">
        <w:rPr>
          <w:color w:val="0E101A"/>
        </w:rPr>
        <w:lastRenderedPageBreak/>
        <w:drawing>
          <wp:inline distT="0" distB="0" distL="0" distR="0" wp14:anchorId="2E57323E" wp14:editId="0F9F8CC7">
            <wp:extent cx="6637002" cy="23513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3016" cy="2364073"/>
                    </a:xfrm>
                    <a:prstGeom prst="rect">
                      <a:avLst/>
                    </a:prstGeom>
                  </pic:spPr>
                </pic:pic>
              </a:graphicData>
            </a:graphic>
          </wp:inline>
        </w:drawing>
      </w:r>
    </w:p>
    <w:p w14:paraId="009A0AC1" w14:textId="77777777" w:rsidR="00354701" w:rsidRPr="00DB1BED" w:rsidRDefault="00354701" w:rsidP="00DB1BED">
      <w:pPr>
        <w:spacing w:line="480" w:lineRule="auto"/>
      </w:pPr>
    </w:p>
    <w:p w14:paraId="10A24CD4" w14:textId="4E1AA0E7" w:rsidR="00354701" w:rsidRPr="00DB1BED" w:rsidRDefault="00354701" w:rsidP="00DB1BED">
      <w:pPr>
        <w:spacing w:line="480" w:lineRule="auto"/>
        <w:jc w:val="both"/>
        <w:rPr>
          <w:shd w:val="clear" w:color="auto" w:fill="FFFFFF"/>
        </w:rPr>
      </w:pPr>
      <w:r w:rsidRPr="00DB1BED">
        <w:t xml:space="preserve"> </w:t>
      </w:r>
      <w:r w:rsidR="0025626E" w:rsidRPr="00DB1BED">
        <w:t xml:space="preserve">Then </w:t>
      </w:r>
      <w:r w:rsidR="0025626E" w:rsidRPr="00DB1BED">
        <w:t>I finally grouped together with the number of purchases made by the user, as well as the minimum, maximum, average amounts and the total amount spent during all the visits and two additional variables that give the number of days elapsed since the first purchase and the number of days since the last purchase.</w:t>
      </w:r>
      <w:r w:rsidR="0025626E" w:rsidRPr="00DB1BED">
        <w:t xml:space="preserve"> </w:t>
      </w:r>
    </w:p>
    <w:p w14:paraId="3D6A0881" w14:textId="77777777" w:rsidR="00354701" w:rsidRPr="00DB1BED" w:rsidRDefault="00354701" w:rsidP="00DB1BED">
      <w:pPr>
        <w:spacing w:line="480" w:lineRule="auto"/>
        <w:rPr>
          <w:shd w:val="clear" w:color="auto" w:fill="FFFFFF"/>
        </w:rPr>
      </w:pPr>
    </w:p>
    <w:p w14:paraId="333F7B4C" w14:textId="7DEE5AAB" w:rsidR="00354701" w:rsidRPr="00DB1BED" w:rsidRDefault="00354701" w:rsidP="00DB1BED">
      <w:pPr>
        <w:spacing w:line="480" w:lineRule="auto"/>
        <w:rPr>
          <w:shd w:val="clear" w:color="auto" w:fill="FFFFFF"/>
        </w:rPr>
      </w:pPr>
      <w:r w:rsidRPr="00DB1BED">
        <w:t xml:space="preserve">Figure </w:t>
      </w:r>
      <w:r w:rsidR="0025626E" w:rsidRPr="00DB1BED">
        <w:t>9</w:t>
      </w:r>
      <w:r w:rsidRPr="00DB1BED">
        <w:t>:  Table representing min-max, count and sum of purchases</w:t>
      </w:r>
      <w:r w:rsidR="0025626E" w:rsidRPr="00DB1BED">
        <w:t>, product categories and their 1</w:t>
      </w:r>
      <w:r w:rsidR="0025626E" w:rsidRPr="00DB1BED">
        <w:rPr>
          <w:vertAlign w:val="superscript"/>
        </w:rPr>
        <w:t>st</w:t>
      </w:r>
      <w:r w:rsidR="0025626E" w:rsidRPr="00DB1BED">
        <w:t xml:space="preserve"> and last purchases.</w:t>
      </w:r>
      <w:r w:rsidRPr="00DB1BED">
        <w:rPr>
          <w:shd w:val="clear" w:color="auto" w:fill="FFFFFF"/>
        </w:rPr>
        <w:br w:type="textWrapping" w:clear="all"/>
      </w:r>
      <w:r w:rsidR="0025626E" w:rsidRPr="00DB1BED">
        <w:rPr>
          <w:shd w:val="clear" w:color="auto" w:fill="FFFFFF"/>
        </w:rPr>
        <w:drawing>
          <wp:inline distT="0" distB="0" distL="0" distR="0" wp14:anchorId="375B6945" wp14:editId="7F770571">
            <wp:extent cx="5943600" cy="1109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09345"/>
                    </a:xfrm>
                    <a:prstGeom prst="rect">
                      <a:avLst/>
                    </a:prstGeom>
                  </pic:spPr>
                </pic:pic>
              </a:graphicData>
            </a:graphic>
          </wp:inline>
        </w:drawing>
      </w:r>
    </w:p>
    <w:p w14:paraId="4B57A49F" w14:textId="50A67435" w:rsidR="00354701" w:rsidRPr="00DB1BED" w:rsidRDefault="00354701" w:rsidP="00DB1BED">
      <w:pPr>
        <w:spacing w:line="480" w:lineRule="auto"/>
        <w:jc w:val="both"/>
        <w:rPr>
          <w:shd w:val="clear" w:color="auto" w:fill="FFFFFF"/>
        </w:rPr>
      </w:pPr>
    </w:p>
    <w:p w14:paraId="683EE7AF" w14:textId="5A60F689" w:rsidR="0025626E" w:rsidRPr="00DB1BED" w:rsidRDefault="0025626E" w:rsidP="00DB1BED">
      <w:pPr>
        <w:spacing w:line="480" w:lineRule="auto"/>
        <w:jc w:val="both"/>
        <w:rPr>
          <w:shd w:val="clear" w:color="auto" w:fill="FFFFFF"/>
        </w:rPr>
      </w:pPr>
      <w:r w:rsidRPr="00DB1BED">
        <w:rPr>
          <w:shd w:val="clear" w:color="auto" w:fill="FFFFFF"/>
        </w:rPr>
        <w:t>Since the goal is to define the class to which a client belongs and this, as soon as its first visit, to target these customers in order to retain them. In part, I find that this type of customer represents 1/3 of the customers listed in the dataset which I believe is good for our project.</w:t>
      </w:r>
    </w:p>
    <w:p w14:paraId="54DED291" w14:textId="4F146085" w:rsidR="0025626E" w:rsidRPr="00DB1BED" w:rsidRDefault="0025626E" w:rsidP="00DB1BED">
      <w:pPr>
        <w:spacing w:line="480" w:lineRule="auto"/>
        <w:jc w:val="both"/>
        <w:rPr>
          <w:shd w:val="clear" w:color="auto" w:fill="FFFFFF"/>
        </w:rPr>
      </w:pPr>
      <w:r w:rsidRPr="00DB1BED">
        <w:t xml:space="preserve">Figure </w:t>
      </w:r>
      <w:r w:rsidRPr="00DB1BED">
        <w:t>10</w:t>
      </w:r>
      <w:r w:rsidRPr="00DB1BED">
        <w:t xml:space="preserve">:  </w:t>
      </w:r>
      <w:r w:rsidRPr="00DB1BED">
        <w:t>Customers that made only one purchase.</w:t>
      </w:r>
    </w:p>
    <w:p w14:paraId="1C746A96" w14:textId="2BD24A22" w:rsidR="0025626E" w:rsidRPr="00DB1BED" w:rsidRDefault="0025626E" w:rsidP="00DB1BED">
      <w:pPr>
        <w:spacing w:line="480" w:lineRule="auto"/>
        <w:jc w:val="both"/>
        <w:rPr>
          <w:shd w:val="clear" w:color="auto" w:fill="FFFFFF"/>
        </w:rPr>
      </w:pPr>
      <w:r w:rsidRPr="00DB1BED">
        <w:rPr>
          <w:shd w:val="clear" w:color="auto" w:fill="FFFFFF"/>
        </w:rPr>
        <w:lastRenderedPageBreak/>
        <w:drawing>
          <wp:inline distT="0" distB="0" distL="0" distR="0" wp14:anchorId="0333FEE9" wp14:editId="030EAE9C">
            <wp:extent cx="5943600" cy="6959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5960"/>
                    </a:xfrm>
                    <a:prstGeom prst="rect">
                      <a:avLst/>
                    </a:prstGeom>
                  </pic:spPr>
                </pic:pic>
              </a:graphicData>
            </a:graphic>
          </wp:inline>
        </w:drawing>
      </w:r>
    </w:p>
    <w:p w14:paraId="3D72D3F7" w14:textId="77777777" w:rsidR="00FA1B5D" w:rsidRPr="00DB1BED" w:rsidRDefault="00FA1B5D" w:rsidP="00DB1BED">
      <w:pPr>
        <w:spacing w:line="480" w:lineRule="auto"/>
        <w:jc w:val="both"/>
        <w:rPr>
          <w:shd w:val="clear" w:color="auto" w:fill="FFFFFF"/>
        </w:rPr>
      </w:pPr>
    </w:p>
    <w:p w14:paraId="5417523B" w14:textId="5740F0F9" w:rsidR="00FA1B5D" w:rsidRPr="00DB1BED" w:rsidRDefault="0025626E" w:rsidP="00DB1BED">
      <w:pPr>
        <w:spacing w:line="480" w:lineRule="auto"/>
        <w:jc w:val="both"/>
        <w:rPr>
          <w:shd w:val="clear" w:color="auto" w:fill="FFFFFF"/>
        </w:rPr>
      </w:pPr>
      <w:r w:rsidRPr="00DB1BED">
        <w:rPr>
          <w:shd w:val="clear" w:color="auto" w:fill="FFFFFF"/>
        </w:rPr>
        <w:t xml:space="preserve">Next, I created a matrix (Data encoding) where these data are standardized. Then I defined clusters of clients from the standardized matrix using the k-means algorithm from sci-kit-learn. </w:t>
      </w:r>
      <w:r w:rsidRPr="00DB1BED">
        <w:rPr>
          <w:shd w:val="clear" w:color="auto" w:fill="FFFFFF"/>
        </w:rPr>
        <w:t xml:space="preserve">The way to look at the quality of the separation of the clusters is through the </w:t>
      </w:r>
      <w:r w:rsidRPr="00DB1BED">
        <w:rPr>
          <w:shd w:val="clear" w:color="auto" w:fill="FFFFFF"/>
        </w:rPr>
        <w:t>silhouette s</w:t>
      </w:r>
      <w:r w:rsidRPr="00DB1BED">
        <w:rPr>
          <w:shd w:val="clear" w:color="auto" w:fill="FFFFFF"/>
        </w:rPr>
        <w:t>core</w:t>
      </w:r>
      <w:r w:rsidR="00FA1B5D" w:rsidRPr="00DB1BED">
        <w:rPr>
          <w:shd w:val="clear" w:color="auto" w:fill="FFFFFF"/>
        </w:rPr>
        <w:t>, so we p</w:t>
      </w:r>
      <w:r w:rsidR="00FA1B5D" w:rsidRPr="00DB1BED">
        <w:rPr>
          <w:shd w:val="clear" w:color="auto" w:fill="FFFFFF"/>
        </w:rPr>
        <w:t xml:space="preserve">lotted </w:t>
      </w:r>
      <w:r w:rsidR="00FA1B5D" w:rsidRPr="00DB1BED">
        <w:rPr>
          <w:shd w:val="clear" w:color="auto" w:fill="FFFFFF"/>
        </w:rPr>
        <w:t>q</w:t>
      </w:r>
      <w:r w:rsidR="00FA1B5D" w:rsidRPr="00DB1BED">
        <w:rPr>
          <w:shd w:val="clear" w:color="auto" w:fill="FFFFFF"/>
        </w:rPr>
        <w:t xml:space="preserve">uality of </w:t>
      </w:r>
      <w:proofErr w:type="spellStart"/>
      <w:r w:rsidR="00FA1B5D" w:rsidRPr="00DB1BED">
        <w:rPr>
          <w:shd w:val="clear" w:color="auto" w:fill="FFFFFF"/>
        </w:rPr>
        <w:t>seperation</w:t>
      </w:r>
      <w:proofErr w:type="spellEnd"/>
      <w:r w:rsidR="00FA1B5D" w:rsidRPr="00DB1BED">
        <w:rPr>
          <w:shd w:val="clear" w:color="auto" w:fill="FFFFFF"/>
        </w:rPr>
        <w:t xml:space="preserve"> using Intra-cluster </w:t>
      </w:r>
      <w:proofErr w:type="spellStart"/>
      <w:r w:rsidR="00FA1B5D" w:rsidRPr="00DB1BED">
        <w:rPr>
          <w:shd w:val="clear" w:color="auto" w:fill="FFFFFF"/>
        </w:rPr>
        <w:t>Silhoutte</w:t>
      </w:r>
      <w:proofErr w:type="spellEnd"/>
      <w:r w:rsidR="00FA1B5D" w:rsidRPr="00DB1BED">
        <w:rPr>
          <w:shd w:val="clear" w:color="auto" w:fill="FFFFFF"/>
        </w:rPr>
        <w:t xml:space="preserve"> scores</w:t>
      </w:r>
      <w:r w:rsidR="00FA1B5D" w:rsidRPr="00DB1BED">
        <w:rPr>
          <w:shd w:val="clear" w:color="auto" w:fill="FFFFFF"/>
        </w:rPr>
        <w:t>.</w:t>
      </w:r>
    </w:p>
    <w:p w14:paraId="71695C64" w14:textId="720A63A8" w:rsidR="00FA1B5D" w:rsidRPr="00DB1BED" w:rsidRDefault="00FA1B5D" w:rsidP="00DB1BED">
      <w:pPr>
        <w:spacing w:line="480" w:lineRule="auto"/>
        <w:jc w:val="both"/>
        <w:rPr>
          <w:shd w:val="clear" w:color="auto" w:fill="FFFFFF"/>
        </w:rPr>
      </w:pPr>
    </w:p>
    <w:p w14:paraId="34C9E494" w14:textId="378722C0" w:rsidR="0025626E" w:rsidRPr="0025626E" w:rsidRDefault="00FA1B5D" w:rsidP="00DB1BED">
      <w:pPr>
        <w:spacing w:line="480" w:lineRule="auto"/>
        <w:jc w:val="both"/>
        <w:rPr>
          <w:shd w:val="clear" w:color="auto" w:fill="FFFFFF"/>
        </w:rPr>
      </w:pPr>
      <w:r w:rsidRPr="00DB1BED">
        <w:t xml:space="preserve">Figure 11:  </w:t>
      </w:r>
      <w:r w:rsidRPr="00DB1BED">
        <w:t xml:space="preserve">Intra-cluster </w:t>
      </w:r>
      <w:proofErr w:type="spellStart"/>
      <w:r w:rsidRPr="00DB1BED">
        <w:t>Silhoutte</w:t>
      </w:r>
      <w:proofErr w:type="spellEnd"/>
      <w:r w:rsidRPr="00DB1BED">
        <w:t xml:space="preserve"> score plot</w:t>
      </w:r>
    </w:p>
    <w:p w14:paraId="139E23A3" w14:textId="77777777" w:rsidR="00FA1B5D" w:rsidRPr="00DB1BED" w:rsidRDefault="00FA1B5D" w:rsidP="00DB1BED">
      <w:pPr>
        <w:spacing w:line="480" w:lineRule="auto"/>
        <w:jc w:val="both"/>
        <w:rPr>
          <w:shd w:val="clear" w:color="auto" w:fill="FFFFFF"/>
        </w:rPr>
      </w:pPr>
    </w:p>
    <w:p w14:paraId="717E32C5" w14:textId="55410BF8" w:rsidR="00FA1B5D" w:rsidRPr="00DB1BED" w:rsidRDefault="00FA1B5D" w:rsidP="00DB1BED">
      <w:pPr>
        <w:spacing w:line="480" w:lineRule="auto"/>
        <w:jc w:val="both"/>
        <w:rPr>
          <w:shd w:val="clear" w:color="auto" w:fill="FFFFFF"/>
        </w:rPr>
      </w:pPr>
      <w:r w:rsidRPr="00DB1BED">
        <w:rPr>
          <w:shd w:val="clear" w:color="auto" w:fill="FFFFFF"/>
        </w:rPr>
        <w:drawing>
          <wp:inline distT="0" distB="0" distL="0" distR="0" wp14:anchorId="3B750BDA" wp14:editId="14546D1C">
            <wp:extent cx="4381143" cy="4056893"/>
            <wp:effectExtent l="0" t="0" r="635" b="0"/>
            <wp:docPr id="35" name="Picture 12">
              <a:extLst xmlns:a="http://schemas.openxmlformats.org/drawingml/2006/main">
                <a:ext uri="{FF2B5EF4-FFF2-40B4-BE49-F238E27FC236}">
                  <a16:creationId xmlns:a16="http://schemas.microsoft.com/office/drawing/2014/main" id="{0A8E1274-6465-8544-A864-ED41B58D4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A8E1274-6465-8544-A864-ED41B58D48E7}"/>
                        </a:ext>
                      </a:extLst>
                    </pic:cNvPr>
                    <pic:cNvPicPr>
                      <a:picLocks noChangeAspect="1"/>
                    </pic:cNvPicPr>
                  </pic:nvPicPr>
                  <pic:blipFill>
                    <a:blip r:embed="rId22"/>
                    <a:stretch>
                      <a:fillRect/>
                    </a:stretch>
                  </pic:blipFill>
                  <pic:spPr>
                    <a:xfrm>
                      <a:off x="0" y="0"/>
                      <a:ext cx="4381143" cy="4056893"/>
                    </a:xfrm>
                    <a:prstGeom prst="rect">
                      <a:avLst/>
                    </a:prstGeom>
                  </pic:spPr>
                </pic:pic>
              </a:graphicData>
            </a:graphic>
          </wp:inline>
        </w:drawing>
      </w:r>
    </w:p>
    <w:p w14:paraId="2B034742" w14:textId="69509955" w:rsidR="0025626E" w:rsidRPr="00DB1BED" w:rsidRDefault="0025626E" w:rsidP="00DB1BED">
      <w:pPr>
        <w:spacing w:line="480" w:lineRule="auto"/>
        <w:jc w:val="both"/>
        <w:rPr>
          <w:shd w:val="clear" w:color="auto" w:fill="FFFFFF"/>
        </w:rPr>
      </w:pPr>
    </w:p>
    <w:p w14:paraId="5C1256B3" w14:textId="7E4E22DE" w:rsidR="00FA1B5D" w:rsidRPr="00DB1BED" w:rsidRDefault="0025626E" w:rsidP="00DB1BED">
      <w:pPr>
        <w:spacing w:line="480" w:lineRule="auto"/>
        <w:jc w:val="both"/>
        <w:rPr>
          <w:shd w:val="clear" w:color="auto" w:fill="FFFFFF"/>
        </w:rPr>
      </w:pPr>
      <w:r w:rsidRPr="0025626E">
        <w:rPr>
          <w:shd w:val="clear" w:color="auto" w:fill="FFFFFF"/>
          <w:lang w:val="en-US"/>
        </w:rPr>
        <w:lastRenderedPageBreak/>
        <w:t xml:space="preserve">Validated the ‘Customer Clusters’ using ‘Silhouette scores’ and </w:t>
      </w:r>
      <w:r w:rsidRPr="0025626E">
        <w:rPr>
          <w:shd w:val="clear" w:color="auto" w:fill="FFFFFF"/>
        </w:rPr>
        <w:t>verified that the different clusters are indeed disjoint</w:t>
      </w:r>
      <w:r w:rsidR="00FA1B5D" w:rsidRPr="00DB1BED">
        <w:rPr>
          <w:shd w:val="clear" w:color="auto" w:fill="FFFFFF"/>
        </w:rPr>
        <w:t>.</w:t>
      </w:r>
    </w:p>
    <w:p w14:paraId="522657EB" w14:textId="3472B6C5" w:rsidR="00FA1B5D" w:rsidRPr="00DB1BED" w:rsidRDefault="00FA1B5D" w:rsidP="00DB1BED">
      <w:pPr>
        <w:spacing w:line="480" w:lineRule="auto"/>
        <w:rPr>
          <w:rStyle w:val="Strong"/>
          <w:rFonts w:eastAsia="Calibri"/>
          <w:color w:val="0E101A"/>
        </w:rPr>
      </w:pPr>
      <w:r w:rsidRPr="00DB1BED">
        <w:t>Then, we check the average the contents of this data frame by first selecting the different groups of clients. This gives us a better understanding of the average baskets price, the number of visits, the total amount spent by the clients of the different clusters. I also determine the number of clients in each group under 'variable </w:t>
      </w:r>
      <w:r w:rsidRPr="00DB1BED">
        <w:rPr>
          <w:rStyle w:val="Strong"/>
          <w:rFonts w:eastAsia="Calibri"/>
          <w:color w:val="0E101A"/>
        </w:rPr>
        <w:t>size'.</w:t>
      </w:r>
    </w:p>
    <w:p w14:paraId="280F9CF9" w14:textId="77777777" w:rsidR="00FA1B5D" w:rsidRPr="00DB1BED" w:rsidRDefault="00FA1B5D" w:rsidP="00DB1BED">
      <w:pPr>
        <w:spacing w:line="480" w:lineRule="auto"/>
      </w:pPr>
    </w:p>
    <w:p w14:paraId="169C9556" w14:textId="35506446" w:rsidR="00FA1B5D" w:rsidRPr="00DB1BED" w:rsidRDefault="00FA1B5D" w:rsidP="00DB1BED">
      <w:pPr>
        <w:spacing w:line="480" w:lineRule="auto"/>
        <w:jc w:val="both"/>
        <w:rPr>
          <w:shd w:val="clear" w:color="auto" w:fill="FFFFFF"/>
          <w:lang w:val="en-US"/>
        </w:rPr>
      </w:pPr>
      <w:r w:rsidRPr="00DB1BED">
        <w:t xml:space="preserve">Figure 11:  </w:t>
      </w:r>
      <w:r w:rsidRPr="00DB1BED">
        <w:t>Averages of contents in the different client clusters.</w:t>
      </w:r>
    </w:p>
    <w:p w14:paraId="56469B33" w14:textId="5B387C30" w:rsidR="00FA1B5D" w:rsidRPr="00DB1BED" w:rsidRDefault="00FA1B5D" w:rsidP="00DB1BED">
      <w:pPr>
        <w:spacing w:line="480" w:lineRule="auto"/>
        <w:jc w:val="both"/>
        <w:rPr>
          <w:shd w:val="clear" w:color="auto" w:fill="FFFFFF"/>
          <w:lang w:val="en-US"/>
        </w:rPr>
      </w:pPr>
      <w:r w:rsidRPr="00DB1BED">
        <w:rPr>
          <w:shd w:val="clear" w:color="auto" w:fill="FFFFFF"/>
          <w:lang w:val="en-US"/>
        </w:rPr>
        <w:drawing>
          <wp:inline distT="0" distB="0" distL="0" distR="0" wp14:anchorId="2101140F" wp14:editId="19F1B3CC">
            <wp:extent cx="5943600" cy="2207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7260"/>
                    </a:xfrm>
                    <a:prstGeom prst="rect">
                      <a:avLst/>
                    </a:prstGeom>
                  </pic:spPr>
                </pic:pic>
              </a:graphicData>
            </a:graphic>
          </wp:inline>
        </w:drawing>
      </w:r>
    </w:p>
    <w:p w14:paraId="69EF120B" w14:textId="3C194D3B" w:rsidR="0025626E" w:rsidRDefault="0025626E" w:rsidP="00DB1BED">
      <w:pPr>
        <w:spacing w:line="480" w:lineRule="auto"/>
        <w:jc w:val="both"/>
        <w:rPr>
          <w:shd w:val="clear" w:color="auto" w:fill="FFFFFF"/>
        </w:rPr>
      </w:pPr>
    </w:p>
    <w:p w14:paraId="31B494B2" w14:textId="77777777" w:rsidR="00DB1BED" w:rsidRPr="00DB1BED" w:rsidRDefault="00DB1BED" w:rsidP="00DB1BED">
      <w:pPr>
        <w:spacing w:line="480" w:lineRule="auto"/>
        <w:jc w:val="both"/>
        <w:rPr>
          <w:shd w:val="clear" w:color="auto" w:fill="FFFFFF"/>
        </w:rPr>
      </w:pPr>
    </w:p>
    <w:p w14:paraId="123DBA49" w14:textId="77B93658" w:rsidR="00354701" w:rsidRDefault="00354701" w:rsidP="00DB1BED">
      <w:pPr>
        <w:spacing w:line="480" w:lineRule="auto"/>
        <w:jc w:val="both"/>
        <w:rPr>
          <w:shd w:val="clear" w:color="auto" w:fill="FFFFFF"/>
        </w:rPr>
      </w:pPr>
      <w:r w:rsidRPr="00DB1BED">
        <w:rPr>
          <w:shd w:val="clear" w:color="auto" w:fill="FFFFFF"/>
        </w:rPr>
        <w:t>Finally we split the dataset into train and test datasets.</w:t>
      </w:r>
    </w:p>
    <w:p w14:paraId="1766CB54" w14:textId="77777777" w:rsidR="00DB1BED" w:rsidRPr="00DB1BED" w:rsidRDefault="00DB1BED" w:rsidP="00DB1BED">
      <w:pPr>
        <w:spacing w:line="480" w:lineRule="auto"/>
        <w:jc w:val="both"/>
        <w:rPr>
          <w:shd w:val="clear" w:color="auto" w:fill="FFFFFF"/>
        </w:rPr>
      </w:pPr>
    </w:p>
    <w:p w14:paraId="5840B279" w14:textId="0F61E234" w:rsidR="00354701" w:rsidRPr="00DB1BED" w:rsidRDefault="00FA1B5D" w:rsidP="00DB1BED">
      <w:pPr>
        <w:pStyle w:val="ListParagraph"/>
        <w:numPr>
          <w:ilvl w:val="0"/>
          <w:numId w:val="7"/>
        </w:numPr>
        <w:shd w:val="clear" w:color="auto" w:fill="FFFFFF"/>
        <w:spacing w:before="100" w:beforeAutospacing="1" w:after="60" w:line="480" w:lineRule="auto"/>
        <w:ind w:right="480"/>
        <w:jc w:val="both"/>
        <w:rPr>
          <w:b/>
          <w:bCs/>
        </w:rPr>
      </w:pPr>
      <w:r w:rsidRPr="00DB1BED">
        <w:rPr>
          <w:b/>
          <w:bCs/>
          <w:color w:val="222A35" w:themeColor="text2" w:themeShade="80"/>
          <w:u w:val="single"/>
        </w:rPr>
        <w:t>D</w:t>
      </w:r>
      <w:r w:rsidRPr="00DB1BED">
        <w:rPr>
          <w:b/>
          <w:bCs/>
          <w:color w:val="222A35" w:themeColor="text2" w:themeShade="80"/>
          <w:u w:val="single"/>
        </w:rPr>
        <w:t>ata Modelling</w:t>
      </w:r>
    </w:p>
    <w:p w14:paraId="392F8F00" w14:textId="1B0AB327" w:rsidR="00FA1B5D" w:rsidRPr="00DB1BED" w:rsidRDefault="00FA1B5D" w:rsidP="00DB1BED">
      <w:pPr>
        <w:pStyle w:val="ListParagraph"/>
        <w:shd w:val="clear" w:color="auto" w:fill="FFFFFF"/>
        <w:spacing w:before="100" w:beforeAutospacing="1" w:after="60" w:line="480" w:lineRule="auto"/>
        <w:ind w:left="360" w:right="480"/>
        <w:jc w:val="both"/>
        <w:rPr>
          <w:b/>
          <w:bCs/>
        </w:rPr>
      </w:pPr>
      <w:r w:rsidRPr="00DB1BED">
        <w:t xml:space="preserve">We </w:t>
      </w:r>
      <w:r w:rsidRPr="00DB1BED">
        <w:t xml:space="preserve">tested several classifiers implemented in </w:t>
      </w:r>
      <w:proofErr w:type="spellStart"/>
      <w:r w:rsidRPr="00DB1BED">
        <w:t>scikit</w:t>
      </w:r>
      <w:proofErr w:type="spellEnd"/>
      <w:r w:rsidRPr="00DB1BED">
        <w:t xml:space="preserve">-learn </w:t>
      </w:r>
      <w:r w:rsidRPr="00DB1BED">
        <w:t>l</w:t>
      </w:r>
      <w:r w:rsidRPr="00DB1BED">
        <w:t>ike logistic regression, KNN, Decision tree and random forest to classify consumers in one of the 11 client categories</w:t>
      </w:r>
      <w:r w:rsidRPr="00DB1BED">
        <w:rPr>
          <w:b/>
          <w:bCs/>
        </w:rPr>
        <w:t>.</w:t>
      </w:r>
    </w:p>
    <w:p w14:paraId="6C261172" w14:textId="77777777" w:rsidR="00DB1BED" w:rsidRDefault="00DB1BED" w:rsidP="00DB1BED">
      <w:pPr>
        <w:spacing w:line="480" w:lineRule="auto"/>
      </w:pPr>
    </w:p>
    <w:p w14:paraId="0AB21B13" w14:textId="5D9304A5" w:rsidR="00354701" w:rsidRPr="00DB1BED" w:rsidRDefault="00354701" w:rsidP="00DB1BED">
      <w:pPr>
        <w:spacing w:line="480" w:lineRule="auto"/>
        <w:rPr>
          <w:u w:val="single"/>
        </w:rPr>
      </w:pPr>
      <w:r w:rsidRPr="00DB1BED">
        <w:rPr>
          <w:u w:val="single"/>
        </w:rPr>
        <w:lastRenderedPageBreak/>
        <w:t>LOGISTIC REGRESSION</w:t>
      </w:r>
    </w:p>
    <w:p w14:paraId="649FD583" w14:textId="77777777" w:rsidR="001434EC" w:rsidRPr="00DB1BED" w:rsidRDefault="001434EC" w:rsidP="00DB1BED">
      <w:pPr>
        <w:spacing w:line="480" w:lineRule="auto"/>
        <w:rPr>
          <w:shd w:val="clear" w:color="auto" w:fill="FFFFFF"/>
        </w:rPr>
      </w:pPr>
    </w:p>
    <w:p w14:paraId="01FCAB54" w14:textId="2C381EE8" w:rsidR="001434EC" w:rsidRPr="00DB1BED" w:rsidRDefault="00597313" w:rsidP="00DB1BED">
      <w:pPr>
        <w:spacing w:line="480" w:lineRule="auto"/>
      </w:pPr>
      <w:r w:rsidRPr="00DB1BED">
        <w:rPr>
          <w:shd w:val="clear" w:color="auto" w:fill="FFFFFF"/>
        </w:rPr>
        <w:t>We</w:t>
      </w:r>
      <w:r w:rsidR="001434EC" w:rsidRPr="00DB1BED">
        <w:rPr>
          <w:shd w:val="clear" w:color="auto" w:fill="FFFFFF"/>
        </w:rPr>
        <w:t xml:space="preserve"> create</w:t>
      </w:r>
      <w:r w:rsidRPr="00DB1BED">
        <w:rPr>
          <w:shd w:val="clear" w:color="auto" w:fill="FFFFFF"/>
        </w:rPr>
        <w:t>d</w:t>
      </w:r>
      <w:r w:rsidR="001434EC" w:rsidRPr="00DB1BED">
        <w:rPr>
          <w:shd w:val="clear" w:color="auto" w:fill="FFFFFF"/>
        </w:rPr>
        <w:t xml:space="preserve"> an instance of the</w:t>
      </w:r>
      <w:r w:rsidR="001434EC" w:rsidRPr="00DB1BED">
        <w:rPr>
          <w:rStyle w:val="apple-converted-space"/>
          <w:rFonts w:eastAsia="Calibri"/>
          <w:shd w:val="clear" w:color="auto" w:fill="FFFFFF"/>
        </w:rPr>
        <w:t> </w:t>
      </w:r>
      <w:proofErr w:type="spellStart"/>
      <w:r w:rsidR="001434EC" w:rsidRPr="00DB1BED">
        <w:rPr>
          <w:rStyle w:val="HTMLCode"/>
          <w:rFonts w:ascii="Times New Roman" w:hAnsi="Times New Roman" w:cs="Times New Roman"/>
          <w:sz w:val="24"/>
          <w:szCs w:val="24"/>
        </w:rPr>
        <w:t>Class_Fit</w:t>
      </w:r>
      <w:proofErr w:type="spellEnd"/>
      <w:r w:rsidR="001434EC" w:rsidRPr="00DB1BED">
        <w:rPr>
          <w:rStyle w:val="apple-converted-space"/>
          <w:rFonts w:eastAsia="Calibri"/>
          <w:shd w:val="clear" w:color="auto" w:fill="FFFFFF"/>
        </w:rPr>
        <w:t> </w:t>
      </w:r>
      <w:r w:rsidR="001434EC" w:rsidRPr="00DB1BED">
        <w:rPr>
          <w:shd w:val="clear" w:color="auto" w:fill="FFFFFF"/>
        </w:rPr>
        <w:t>class</w:t>
      </w:r>
      <w:r w:rsidRPr="00DB1BED">
        <w:rPr>
          <w:shd w:val="clear" w:color="auto" w:fill="FFFFFF"/>
        </w:rPr>
        <w:t xml:space="preserve"> to </w:t>
      </w:r>
      <w:r w:rsidR="001434EC" w:rsidRPr="00DB1BED">
        <w:rPr>
          <w:shd w:val="clear" w:color="auto" w:fill="FFFFFF"/>
        </w:rPr>
        <w:t>adjust the model on the training data and see how the predictions compare to the real values</w:t>
      </w:r>
      <w:r w:rsidRPr="00DB1BED">
        <w:rPr>
          <w:shd w:val="clear" w:color="auto" w:fill="FFFFFF"/>
        </w:rPr>
        <w:t>.</w:t>
      </w:r>
    </w:p>
    <w:p w14:paraId="25451AA3" w14:textId="77777777" w:rsidR="00354701" w:rsidRPr="00DB1BED" w:rsidRDefault="00354701" w:rsidP="00DB1BED">
      <w:pPr>
        <w:spacing w:line="480" w:lineRule="auto"/>
      </w:pPr>
    </w:p>
    <w:p w14:paraId="671BB06F" w14:textId="680DE494" w:rsidR="00354701" w:rsidRPr="00DB1BED" w:rsidRDefault="00354701" w:rsidP="00DB1BED">
      <w:pPr>
        <w:spacing w:line="480" w:lineRule="auto"/>
      </w:pPr>
      <w:r w:rsidRPr="00DB1BED">
        <w:t>Figure 1</w:t>
      </w:r>
      <w:r w:rsidR="00FA1B5D" w:rsidRPr="00DB1BED">
        <w:t>2</w:t>
      </w:r>
      <w:r w:rsidRPr="00DB1BED">
        <w:t>:  Logistic regression Plot</w:t>
      </w:r>
    </w:p>
    <w:p w14:paraId="780700B1" w14:textId="77777777" w:rsidR="00FA1B5D" w:rsidRPr="00DB1BED" w:rsidRDefault="00FA1B5D" w:rsidP="00DB1BED">
      <w:pPr>
        <w:spacing w:line="480" w:lineRule="auto"/>
      </w:pPr>
    </w:p>
    <w:p w14:paraId="5F511548" w14:textId="44E27122" w:rsidR="00FA1B5D" w:rsidRPr="00DB1BED" w:rsidRDefault="00FA1B5D" w:rsidP="00DB1BED">
      <w:pPr>
        <w:spacing w:line="480" w:lineRule="auto"/>
      </w:pPr>
      <w:r w:rsidRPr="00DB1BED">
        <w:drawing>
          <wp:inline distT="0" distB="0" distL="0" distR="0" wp14:anchorId="3E1AF753" wp14:editId="1665CF95">
            <wp:extent cx="3470988" cy="23932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2570" cy="2408118"/>
                    </a:xfrm>
                    <a:prstGeom prst="rect">
                      <a:avLst/>
                    </a:prstGeom>
                  </pic:spPr>
                </pic:pic>
              </a:graphicData>
            </a:graphic>
          </wp:inline>
        </w:drawing>
      </w:r>
    </w:p>
    <w:p w14:paraId="10089D71" w14:textId="50C5B38E" w:rsidR="00354701" w:rsidRPr="00DB1BED" w:rsidRDefault="00354701" w:rsidP="00DB1BED">
      <w:pPr>
        <w:spacing w:line="480" w:lineRule="auto"/>
      </w:pPr>
    </w:p>
    <w:p w14:paraId="18D9F613" w14:textId="5AD94312" w:rsidR="00DB1BED" w:rsidRPr="00DB1BED" w:rsidRDefault="00354701" w:rsidP="00DB1BED">
      <w:pPr>
        <w:spacing w:line="480" w:lineRule="auto"/>
        <w:rPr>
          <w:b/>
          <w:bCs/>
        </w:rPr>
      </w:pPr>
      <w:r w:rsidRPr="00DB1BED">
        <w:rPr>
          <w:b/>
          <w:bCs/>
        </w:rPr>
        <w:t>We have a prediction accuracy of 8</w:t>
      </w:r>
      <w:r w:rsidR="00FA1B5D" w:rsidRPr="00DB1BED">
        <w:rPr>
          <w:b/>
          <w:bCs/>
        </w:rPr>
        <w:t>9.17</w:t>
      </w:r>
      <w:r w:rsidRPr="00DB1BED">
        <w:rPr>
          <w:b/>
          <w:bCs/>
        </w:rPr>
        <w:t>%.</w:t>
      </w:r>
    </w:p>
    <w:p w14:paraId="7BE23930" w14:textId="77777777" w:rsidR="00DB1BED" w:rsidRDefault="00DB1BED" w:rsidP="00DB1BED">
      <w:pPr>
        <w:spacing w:line="480" w:lineRule="auto"/>
        <w:rPr>
          <w:u w:val="single"/>
        </w:rPr>
      </w:pPr>
    </w:p>
    <w:p w14:paraId="6A49DF57" w14:textId="2A2C2DB5" w:rsidR="00354701" w:rsidRPr="00DB1BED" w:rsidRDefault="00354701" w:rsidP="00DB1BED">
      <w:pPr>
        <w:spacing w:line="480" w:lineRule="auto"/>
        <w:rPr>
          <w:u w:val="single"/>
        </w:rPr>
      </w:pPr>
      <w:r w:rsidRPr="00DB1BED">
        <w:rPr>
          <w:u w:val="single"/>
        </w:rPr>
        <w:t>K NEAREST NEIGHBOURS (</w:t>
      </w:r>
      <w:proofErr w:type="spellStart"/>
      <w:r w:rsidR="00FA1B5D" w:rsidRPr="00DB1BED">
        <w:rPr>
          <w:u w:val="single"/>
        </w:rPr>
        <w:t>k</w:t>
      </w:r>
      <w:r w:rsidRPr="00DB1BED">
        <w:rPr>
          <w:u w:val="single"/>
        </w:rPr>
        <w:t>NN</w:t>
      </w:r>
      <w:proofErr w:type="spellEnd"/>
      <w:r w:rsidRPr="00DB1BED">
        <w:rPr>
          <w:u w:val="single"/>
        </w:rPr>
        <w:t>)</w:t>
      </w:r>
    </w:p>
    <w:p w14:paraId="2F0A053E" w14:textId="1AD51179" w:rsidR="00354701" w:rsidRPr="00DB1BED" w:rsidRDefault="00354701" w:rsidP="00DB1BED">
      <w:pPr>
        <w:spacing w:line="480" w:lineRule="auto"/>
      </w:pPr>
    </w:p>
    <w:p w14:paraId="10E28F2B" w14:textId="30B8EEBC" w:rsidR="00354701" w:rsidRPr="00DB1BED" w:rsidRDefault="00354701" w:rsidP="00DB1BED">
      <w:pPr>
        <w:spacing w:line="480" w:lineRule="auto"/>
      </w:pPr>
      <w:r w:rsidRPr="00DB1BED">
        <w:t>Figure 12:  KNN</w:t>
      </w:r>
      <w:r w:rsidR="00FA1B5D" w:rsidRPr="00DB1BED">
        <w:t xml:space="preserve"> Plot</w:t>
      </w:r>
    </w:p>
    <w:p w14:paraId="2BE5156E" w14:textId="18BA9145" w:rsidR="00354701" w:rsidRPr="00DB1BED" w:rsidRDefault="00FA1B5D" w:rsidP="00DB1BED">
      <w:pPr>
        <w:spacing w:line="480" w:lineRule="auto"/>
      </w:pPr>
      <w:r w:rsidRPr="00DB1BED">
        <w:lastRenderedPageBreak/>
        <w:drawing>
          <wp:inline distT="0" distB="0" distL="0" distR="0" wp14:anchorId="55053E87" wp14:editId="3745982C">
            <wp:extent cx="4343507" cy="303244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930" cy="3050198"/>
                    </a:xfrm>
                    <a:prstGeom prst="rect">
                      <a:avLst/>
                    </a:prstGeom>
                  </pic:spPr>
                </pic:pic>
              </a:graphicData>
            </a:graphic>
          </wp:inline>
        </w:drawing>
      </w:r>
    </w:p>
    <w:p w14:paraId="0E73DF6D" w14:textId="77777777" w:rsidR="00354701" w:rsidRPr="00DB1BED" w:rsidRDefault="00354701" w:rsidP="00DB1BED">
      <w:pPr>
        <w:spacing w:line="480" w:lineRule="auto"/>
      </w:pPr>
    </w:p>
    <w:p w14:paraId="24061845" w14:textId="5BEEEF5D" w:rsidR="001D4F84" w:rsidRDefault="00354701" w:rsidP="00DB1BED">
      <w:pPr>
        <w:shd w:val="clear" w:color="auto" w:fill="FFFFFF"/>
        <w:spacing w:before="100" w:beforeAutospacing="1" w:after="60" w:line="480" w:lineRule="auto"/>
        <w:ind w:right="480"/>
        <w:rPr>
          <w:b/>
          <w:bCs/>
        </w:rPr>
      </w:pPr>
      <w:r w:rsidRPr="00DB1BED">
        <w:rPr>
          <w:b/>
          <w:bCs/>
        </w:rPr>
        <w:t xml:space="preserve">We have had a precision of  </w:t>
      </w:r>
      <w:r w:rsidR="00FA1B5D" w:rsidRPr="00DB1BED">
        <w:rPr>
          <w:b/>
          <w:bCs/>
        </w:rPr>
        <w:t>80.76</w:t>
      </w:r>
      <w:r w:rsidRPr="00DB1BED">
        <w:rPr>
          <w:b/>
          <w:bCs/>
        </w:rPr>
        <w:t>%</w:t>
      </w:r>
      <w:r w:rsidR="00FA1B5D" w:rsidRPr="00DB1BED">
        <w:rPr>
          <w:b/>
          <w:bCs/>
        </w:rPr>
        <w:t>.</w:t>
      </w:r>
    </w:p>
    <w:p w14:paraId="7861BD37" w14:textId="77777777" w:rsidR="00DB1BED" w:rsidRPr="00DB1BED" w:rsidRDefault="00DB1BED" w:rsidP="00DB1BED">
      <w:pPr>
        <w:shd w:val="clear" w:color="auto" w:fill="FFFFFF"/>
        <w:spacing w:before="100" w:beforeAutospacing="1" w:after="60" w:line="480" w:lineRule="auto"/>
        <w:ind w:right="480"/>
        <w:rPr>
          <w:b/>
          <w:bCs/>
        </w:rPr>
      </w:pPr>
    </w:p>
    <w:p w14:paraId="75AA5380" w14:textId="75901FB9" w:rsidR="001D4F84" w:rsidRPr="00DB1BED" w:rsidRDefault="001D4F84" w:rsidP="00DB1BED">
      <w:pPr>
        <w:pStyle w:val="HTMLPreformatted"/>
        <w:wordWrap w:val="0"/>
        <w:spacing w:line="480" w:lineRule="auto"/>
        <w:rPr>
          <w:rFonts w:ascii="Times New Roman" w:hAnsi="Times New Roman" w:cs="Times New Roman"/>
          <w:sz w:val="24"/>
          <w:szCs w:val="24"/>
          <w:u w:val="single"/>
        </w:rPr>
      </w:pPr>
      <w:r w:rsidRPr="00DB1BED">
        <w:rPr>
          <w:rFonts w:ascii="Times New Roman" w:hAnsi="Times New Roman" w:cs="Times New Roman"/>
          <w:sz w:val="24"/>
          <w:szCs w:val="24"/>
          <w:u w:val="single"/>
        </w:rPr>
        <w:t>DECISION TREE</w:t>
      </w:r>
    </w:p>
    <w:p w14:paraId="22525A20" w14:textId="77777777" w:rsidR="001D4F84" w:rsidRPr="00DB1BED" w:rsidRDefault="001D4F84" w:rsidP="00DB1BED">
      <w:pPr>
        <w:pStyle w:val="HTMLPreformatted"/>
        <w:wordWrap w:val="0"/>
        <w:spacing w:line="480" w:lineRule="auto"/>
        <w:rPr>
          <w:rFonts w:ascii="Times New Roman" w:hAnsi="Times New Roman" w:cs="Times New Roman"/>
          <w:sz w:val="24"/>
          <w:szCs w:val="24"/>
        </w:rPr>
      </w:pPr>
    </w:p>
    <w:p w14:paraId="4C584495" w14:textId="78DFA169" w:rsidR="001D4F84" w:rsidRPr="00DB1BED" w:rsidRDefault="001D4F84" w:rsidP="00DB1BED">
      <w:pPr>
        <w:pStyle w:val="HTMLPreformatted"/>
        <w:wordWrap w:val="0"/>
        <w:spacing w:line="480" w:lineRule="auto"/>
        <w:rPr>
          <w:rFonts w:ascii="Times New Roman" w:hAnsi="Times New Roman" w:cs="Times New Roman"/>
          <w:sz w:val="24"/>
          <w:szCs w:val="24"/>
        </w:rPr>
      </w:pPr>
      <w:r w:rsidRPr="00DB1BED">
        <w:rPr>
          <w:rFonts w:ascii="Times New Roman" w:hAnsi="Times New Roman" w:cs="Times New Roman"/>
          <w:sz w:val="24"/>
          <w:szCs w:val="24"/>
        </w:rPr>
        <w:t>Figure 1</w:t>
      </w:r>
      <w:r w:rsidR="00FA1B5D" w:rsidRPr="00DB1BED">
        <w:rPr>
          <w:rFonts w:ascii="Times New Roman" w:hAnsi="Times New Roman" w:cs="Times New Roman"/>
          <w:sz w:val="24"/>
          <w:szCs w:val="24"/>
        </w:rPr>
        <w:t>3</w:t>
      </w:r>
      <w:r w:rsidRPr="00DB1BED">
        <w:rPr>
          <w:rFonts w:ascii="Times New Roman" w:hAnsi="Times New Roman" w:cs="Times New Roman"/>
          <w:sz w:val="24"/>
          <w:szCs w:val="24"/>
        </w:rPr>
        <w:t>: Decision tree Plot</w:t>
      </w:r>
    </w:p>
    <w:p w14:paraId="073CD7DD" w14:textId="2C2DFC58" w:rsidR="001D4F84" w:rsidRPr="00DB1BED" w:rsidRDefault="001434EC" w:rsidP="00DB1BED">
      <w:pPr>
        <w:pStyle w:val="HTMLPreformatted"/>
        <w:wordWrap w:val="0"/>
        <w:spacing w:line="480" w:lineRule="auto"/>
        <w:rPr>
          <w:rFonts w:ascii="Times New Roman" w:hAnsi="Times New Roman" w:cs="Times New Roman"/>
          <w:sz w:val="24"/>
          <w:szCs w:val="24"/>
        </w:rPr>
      </w:pPr>
      <w:r w:rsidRPr="00DB1BED">
        <w:rPr>
          <w:rFonts w:ascii="Times New Roman" w:hAnsi="Times New Roman" w:cs="Times New Roman"/>
          <w:sz w:val="24"/>
          <w:szCs w:val="24"/>
        </w:rPr>
        <w:drawing>
          <wp:inline distT="0" distB="0" distL="0" distR="0" wp14:anchorId="1B3A213D" wp14:editId="39FD703E">
            <wp:extent cx="3578225" cy="2453874"/>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170" cy="2466180"/>
                    </a:xfrm>
                    <a:prstGeom prst="rect">
                      <a:avLst/>
                    </a:prstGeom>
                  </pic:spPr>
                </pic:pic>
              </a:graphicData>
            </a:graphic>
          </wp:inline>
        </w:drawing>
      </w:r>
    </w:p>
    <w:p w14:paraId="4431F5E7" w14:textId="43B5B001" w:rsidR="001D4F84" w:rsidRPr="00DB1BED" w:rsidRDefault="001D4F84" w:rsidP="00DB1BED">
      <w:pPr>
        <w:pStyle w:val="HTMLPreformatted"/>
        <w:wordWrap w:val="0"/>
        <w:spacing w:line="480" w:lineRule="auto"/>
        <w:rPr>
          <w:rFonts w:ascii="Times New Roman" w:hAnsi="Times New Roman" w:cs="Times New Roman"/>
          <w:b/>
          <w:bCs/>
          <w:sz w:val="24"/>
          <w:szCs w:val="24"/>
        </w:rPr>
      </w:pPr>
      <w:r w:rsidRPr="00DB1BED">
        <w:rPr>
          <w:rFonts w:ascii="Times New Roman" w:hAnsi="Times New Roman" w:cs="Times New Roman"/>
          <w:b/>
          <w:bCs/>
          <w:sz w:val="24"/>
          <w:szCs w:val="24"/>
        </w:rPr>
        <w:lastRenderedPageBreak/>
        <w:t>The accuracy obtained is 8</w:t>
      </w:r>
      <w:r w:rsidR="001434EC" w:rsidRPr="00DB1BED">
        <w:rPr>
          <w:rFonts w:ascii="Times New Roman" w:hAnsi="Times New Roman" w:cs="Times New Roman"/>
          <w:b/>
          <w:bCs/>
          <w:sz w:val="24"/>
          <w:szCs w:val="24"/>
        </w:rPr>
        <w:t>7</w:t>
      </w:r>
      <w:r w:rsidRPr="00DB1BED">
        <w:rPr>
          <w:rFonts w:ascii="Times New Roman" w:hAnsi="Times New Roman" w:cs="Times New Roman"/>
          <w:b/>
          <w:bCs/>
          <w:sz w:val="24"/>
          <w:szCs w:val="24"/>
        </w:rPr>
        <w:t>.</w:t>
      </w:r>
      <w:r w:rsidR="001434EC" w:rsidRPr="00DB1BED">
        <w:rPr>
          <w:rFonts w:ascii="Times New Roman" w:hAnsi="Times New Roman" w:cs="Times New Roman"/>
          <w:b/>
          <w:bCs/>
          <w:sz w:val="24"/>
          <w:szCs w:val="24"/>
        </w:rPr>
        <w:t>33</w:t>
      </w:r>
      <w:r w:rsidRPr="00DB1BED">
        <w:rPr>
          <w:rFonts w:ascii="Times New Roman" w:hAnsi="Times New Roman" w:cs="Times New Roman"/>
          <w:b/>
          <w:bCs/>
          <w:sz w:val="24"/>
          <w:szCs w:val="24"/>
        </w:rPr>
        <w:t>%</w:t>
      </w:r>
    </w:p>
    <w:p w14:paraId="1A02B37C" w14:textId="77777777" w:rsidR="001434EC" w:rsidRPr="00DB1BED" w:rsidRDefault="001434EC" w:rsidP="00DB1BED">
      <w:pPr>
        <w:pStyle w:val="HTMLPreformatted"/>
        <w:wordWrap w:val="0"/>
        <w:spacing w:line="480" w:lineRule="auto"/>
        <w:rPr>
          <w:rFonts w:ascii="Times New Roman" w:hAnsi="Times New Roman" w:cs="Times New Roman"/>
          <w:sz w:val="24"/>
          <w:szCs w:val="24"/>
        </w:rPr>
      </w:pPr>
    </w:p>
    <w:p w14:paraId="3C112F05" w14:textId="282463AF" w:rsidR="001D4F84" w:rsidRPr="00DB1BED" w:rsidRDefault="001D4F84" w:rsidP="00DB1BED">
      <w:pPr>
        <w:pStyle w:val="HTMLPreformatted"/>
        <w:wordWrap w:val="0"/>
        <w:spacing w:line="480" w:lineRule="auto"/>
        <w:rPr>
          <w:rFonts w:ascii="Times New Roman" w:hAnsi="Times New Roman" w:cs="Times New Roman"/>
          <w:sz w:val="24"/>
          <w:szCs w:val="24"/>
          <w:u w:val="single"/>
        </w:rPr>
      </w:pPr>
      <w:r w:rsidRPr="00DB1BED">
        <w:rPr>
          <w:rFonts w:ascii="Times New Roman" w:hAnsi="Times New Roman" w:cs="Times New Roman"/>
          <w:sz w:val="24"/>
          <w:szCs w:val="24"/>
          <w:u w:val="single"/>
        </w:rPr>
        <w:t>RANDOM FOREST</w:t>
      </w:r>
    </w:p>
    <w:p w14:paraId="7A45B68B" w14:textId="77777777" w:rsidR="001D4F84" w:rsidRPr="00DB1BED" w:rsidRDefault="001D4F84" w:rsidP="00DB1BED">
      <w:pPr>
        <w:pStyle w:val="HTMLPreformatted"/>
        <w:wordWrap w:val="0"/>
        <w:spacing w:line="480" w:lineRule="auto"/>
        <w:rPr>
          <w:rFonts w:ascii="Times New Roman" w:hAnsi="Times New Roman" w:cs="Times New Roman"/>
          <w:sz w:val="24"/>
          <w:szCs w:val="24"/>
        </w:rPr>
      </w:pPr>
    </w:p>
    <w:p w14:paraId="5F78E9A1" w14:textId="03115E76" w:rsidR="001D4F84" w:rsidRPr="00DB1BED" w:rsidRDefault="001D4F84" w:rsidP="00DB1BED">
      <w:pPr>
        <w:pStyle w:val="HTMLPreformatted"/>
        <w:wordWrap w:val="0"/>
        <w:spacing w:line="480" w:lineRule="auto"/>
        <w:rPr>
          <w:rFonts w:ascii="Times New Roman" w:hAnsi="Times New Roman" w:cs="Times New Roman"/>
          <w:sz w:val="24"/>
          <w:szCs w:val="24"/>
        </w:rPr>
      </w:pPr>
      <w:r w:rsidRPr="00DB1BED">
        <w:rPr>
          <w:rFonts w:ascii="Times New Roman" w:hAnsi="Times New Roman" w:cs="Times New Roman"/>
          <w:sz w:val="24"/>
          <w:szCs w:val="24"/>
        </w:rPr>
        <w:t>Figure 1</w:t>
      </w:r>
      <w:r w:rsidR="001434EC" w:rsidRPr="00DB1BED">
        <w:rPr>
          <w:rFonts w:ascii="Times New Roman" w:hAnsi="Times New Roman" w:cs="Times New Roman"/>
          <w:sz w:val="24"/>
          <w:szCs w:val="24"/>
        </w:rPr>
        <w:t>4</w:t>
      </w:r>
      <w:r w:rsidRPr="00DB1BED">
        <w:rPr>
          <w:rFonts w:ascii="Times New Roman" w:hAnsi="Times New Roman" w:cs="Times New Roman"/>
          <w:sz w:val="24"/>
          <w:szCs w:val="24"/>
        </w:rPr>
        <w:t>: Random forest plot</w:t>
      </w:r>
    </w:p>
    <w:p w14:paraId="3CA7BE7F" w14:textId="275D09D0" w:rsidR="001D4F84" w:rsidRPr="00DB1BED" w:rsidRDefault="001434EC" w:rsidP="00DB1BED">
      <w:pPr>
        <w:pStyle w:val="HTMLPreformatted"/>
        <w:wordWrap w:val="0"/>
        <w:spacing w:line="480" w:lineRule="auto"/>
        <w:rPr>
          <w:rFonts w:ascii="Times New Roman" w:hAnsi="Times New Roman" w:cs="Times New Roman"/>
          <w:sz w:val="24"/>
          <w:szCs w:val="24"/>
        </w:rPr>
      </w:pPr>
      <w:r w:rsidRPr="00DB1BED">
        <w:rPr>
          <w:rFonts w:ascii="Times New Roman" w:hAnsi="Times New Roman" w:cs="Times New Roman"/>
          <w:sz w:val="24"/>
          <w:szCs w:val="24"/>
        </w:rPr>
        <w:drawing>
          <wp:inline distT="0" distB="0" distL="0" distR="0" wp14:anchorId="374E4216" wp14:editId="71972592">
            <wp:extent cx="3918857" cy="27583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060" cy="2776115"/>
                    </a:xfrm>
                    <a:prstGeom prst="rect">
                      <a:avLst/>
                    </a:prstGeom>
                  </pic:spPr>
                </pic:pic>
              </a:graphicData>
            </a:graphic>
          </wp:inline>
        </w:drawing>
      </w:r>
    </w:p>
    <w:p w14:paraId="0A43F564" w14:textId="77777777" w:rsidR="001D4F84" w:rsidRPr="00DB1BED" w:rsidRDefault="001D4F84" w:rsidP="00DB1BED">
      <w:pPr>
        <w:pStyle w:val="HTMLPreformatted"/>
        <w:wordWrap w:val="0"/>
        <w:spacing w:line="480" w:lineRule="auto"/>
        <w:rPr>
          <w:rFonts w:ascii="Times New Roman" w:hAnsi="Times New Roman" w:cs="Times New Roman"/>
          <w:sz w:val="24"/>
          <w:szCs w:val="24"/>
        </w:rPr>
      </w:pPr>
    </w:p>
    <w:p w14:paraId="6176371C" w14:textId="4E81039B" w:rsidR="001434EC" w:rsidRPr="00DB1BED" w:rsidRDefault="001D4F84" w:rsidP="00DB1BED">
      <w:pPr>
        <w:pStyle w:val="HTMLPreformatted"/>
        <w:wordWrap w:val="0"/>
        <w:spacing w:line="480" w:lineRule="auto"/>
        <w:rPr>
          <w:rFonts w:ascii="Times New Roman" w:hAnsi="Times New Roman" w:cs="Times New Roman"/>
          <w:b/>
          <w:bCs/>
          <w:sz w:val="24"/>
          <w:szCs w:val="24"/>
        </w:rPr>
      </w:pPr>
      <w:r w:rsidRPr="00DB1BED">
        <w:rPr>
          <w:rFonts w:ascii="Times New Roman" w:hAnsi="Times New Roman" w:cs="Times New Roman"/>
          <w:b/>
          <w:bCs/>
          <w:sz w:val="24"/>
          <w:szCs w:val="24"/>
        </w:rPr>
        <w:t xml:space="preserve">The accuracy obtained is </w:t>
      </w:r>
      <w:r w:rsidR="001434EC" w:rsidRPr="00DB1BED">
        <w:rPr>
          <w:rFonts w:ascii="Times New Roman" w:hAnsi="Times New Roman" w:cs="Times New Roman"/>
          <w:b/>
          <w:bCs/>
          <w:sz w:val="24"/>
          <w:szCs w:val="24"/>
        </w:rPr>
        <w:t>92.63</w:t>
      </w:r>
      <w:r w:rsidRPr="00DB1BED">
        <w:rPr>
          <w:rFonts w:ascii="Times New Roman" w:hAnsi="Times New Roman" w:cs="Times New Roman"/>
          <w:b/>
          <w:bCs/>
          <w:sz w:val="24"/>
          <w:szCs w:val="24"/>
        </w:rPr>
        <w:t>%.</w:t>
      </w:r>
    </w:p>
    <w:p w14:paraId="467426F4" w14:textId="710729B7" w:rsidR="001434EC" w:rsidRPr="00DB1BED" w:rsidRDefault="001434EC" w:rsidP="00DB1BED">
      <w:pPr>
        <w:pStyle w:val="HTMLPreformatted"/>
        <w:wordWrap w:val="0"/>
        <w:spacing w:line="480" w:lineRule="auto"/>
        <w:rPr>
          <w:rFonts w:ascii="Times New Roman" w:hAnsi="Times New Roman" w:cs="Times New Roman"/>
          <w:b/>
          <w:bCs/>
          <w:sz w:val="24"/>
          <w:szCs w:val="24"/>
        </w:rPr>
      </w:pPr>
    </w:p>
    <w:p w14:paraId="3AD851D5" w14:textId="69AD5776" w:rsidR="001434EC" w:rsidRPr="00DB1BED" w:rsidRDefault="001434EC" w:rsidP="00DB1BED">
      <w:pPr>
        <w:pStyle w:val="HTMLPreformatted"/>
        <w:wordWrap w:val="0"/>
        <w:spacing w:line="480" w:lineRule="auto"/>
        <w:jc w:val="center"/>
        <w:rPr>
          <w:rFonts w:ascii="Times New Roman" w:hAnsi="Times New Roman" w:cs="Times New Roman"/>
          <w:b/>
          <w:bCs/>
          <w:sz w:val="24"/>
          <w:szCs w:val="24"/>
        </w:rPr>
      </w:pPr>
      <w:r w:rsidRPr="00DB1BED">
        <w:rPr>
          <w:rFonts w:ascii="Times New Roman" w:hAnsi="Times New Roman" w:cs="Times New Roman"/>
          <w:b/>
          <w:bCs/>
          <w:sz w:val="24"/>
          <w:szCs w:val="24"/>
        </w:rPr>
        <w:t>DATA ANALYSIS</w:t>
      </w:r>
    </w:p>
    <w:p w14:paraId="6E52E2E6" w14:textId="77777777" w:rsidR="001434EC" w:rsidRPr="00DB1BED" w:rsidRDefault="001434EC" w:rsidP="00DB1BED">
      <w:pPr>
        <w:spacing w:line="480" w:lineRule="auto"/>
        <w:jc w:val="center"/>
        <w:rPr>
          <w:b/>
          <w:bCs/>
        </w:rPr>
      </w:pPr>
    </w:p>
    <w:p w14:paraId="502627C7" w14:textId="3A013C82" w:rsidR="001D4F84" w:rsidRPr="00DB1BED" w:rsidRDefault="001D4F84" w:rsidP="00DB1BED">
      <w:pPr>
        <w:pStyle w:val="HTMLPreformatted"/>
        <w:wordWrap w:val="0"/>
        <w:spacing w:line="480" w:lineRule="auto"/>
        <w:ind w:left="720"/>
        <w:rPr>
          <w:rFonts w:ascii="Times New Roman" w:hAnsi="Times New Roman" w:cs="Times New Roman"/>
          <w:sz w:val="24"/>
          <w:szCs w:val="24"/>
        </w:rPr>
      </w:pPr>
      <w:r w:rsidRPr="00DB1BED">
        <w:rPr>
          <w:rFonts w:ascii="Times New Roman" w:hAnsi="Times New Roman" w:cs="Times New Roman"/>
          <w:sz w:val="24"/>
          <w:szCs w:val="24"/>
        </w:rPr>
        <w:t>Comparing the accuracies of applied 4 models.</w:t>
      </w:r>
    </w:p>
    <w:tbl>
      <w:tblPr>
        <w:tblStyle w:val="TableGrid"/>
        <w:tblW w:w="9350" w:type="dxa"/>
        <w:tblLook w:val="04A0" w:firstRow="1" w:lastRow="0" w:firstColumn="1" w:lastColumn="0" w:noHBand="0" w:noVBand="1"/>
      </w:tblPr>
      <w:tblGrid>
        <w:gridCol w:w="4675"/>
        <w:gridCol w:w="4675"/>
      </w:tblGrid>
      <w:tr w:rsidR="001434EC" w:rsidRPr="001434EC" w14:paraId="0F4F9AC8" w14:textId="77777777" w:rsidTr="001434EC">
        <w:trPr>
          <w:trHeight w:val="584"/>
        </w:trPr>
        <w:tc>
          <w:tcPr>
            <w:tcW w:w="4675" w:type="dxa"/>
            <w:hideMark/>
          </w:tcPr>
          <w:p w14:paraId="7F630EA1"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lang w:val="en-US"/>
              </w:rPr>
              <w:t>Logistic regression</w:t>
            </w:r>
          </w:p>
        </w:tc>
        <w:tc>
          <w:tcPr>
            <w:tcW w:w="4675" w:type="dxa"/>
            <w:hideMark/>
          </w:tcPr>
          <w:p w14:paraId="1635216A"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lang w:val="en-US"/>
              </w:rPr>
              <w:t>89.17%</w:t>
            </w:r>
          </w:p>
        </w:tc>
      </w:tr>
      <w:tr w:rsidR="001434EC" w:rsidRPr="001434EC" w14:paraId="1A448FB0" w14:textId="77777777" w:rsidTr="001434EC">
        <w:trPr>
          <w:trHeight w:val="584"/>
        </w:trPr>
        <w:tc>
          <w:tcPr>
            <w:tcW w:w="4675" w:type="dxa"/>
            <w:hideMark/>
          </w:tcPr>
          <w:p w14:paraId="7BF191C4" w14:textId="254AE00A"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DB1BED">
              <w:rPr>
                <w:rFonts w:ascii="Times New Roman" w:hAnsi="Times New Roman" w:cs="Times New Roman"/>
                <w:sz w:val="24"/>
                <w:szCs w:val="24"/>
                <w:lang w:val="en-US"/>
              </w:rPr>
              <w:t>k</w:t>
            </w:r>
            <w:r w:rsidRPr="001434EC">
              <w:rPr>
                <w:rFonts w:ascii="Times New Roman" w:hAnsi="Times New Roman" w:cs="Times New Roman"/>
                <w:sz w:val="24"/>
                <w:szCs w:val="24"/>
                <w:lang w:val="en-US"/>
              </w:rPr>
              <w:t>-</w:t>
            </w:r>
            <w:r w:rsidRPr="00DB1BED">
              <w:rPr>
                <w:rFonts w:ascii="Times New Roman" w:hAnsi="Times New Roman" w:cs="Times New Roman"/>
                <w:sz w:val="24"/>
                <w:szCs w:val="24"/>
                <w:lang w:val="en-US"/>
              </w:rPr>
              <w:t>NN</w:t>
            </w:r>
          </w:p>
        </w:tc>
        <w:tc>
          <w:tcPr>
            <w:tcW w:w="4675" w:type="dxa"/>
            <w:hideMark/>
          </w:tcPr>
          <w:p w14:paraId="7D72055C"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lang w:val="en-US"/>
              </w:rPr>
              <w:t>80.76%</w:t>
            </w:r>
          </w:p>
        </w:tc>
      </w:tr>
      <w:tr w:rsidR="001434EC" w:rsidRPr="001434EC" w14:paraId="70F1ED02" w14:textId="77777777" w:rsidTr="001434EC">
        <w:trPr>
          <w:trHeight w:val="584"/>
        </w:trPr>
        <w:tc>
          <w:tcPr>
            <w:tcW w:w="4675" w:type="dxa"/>
            <w:hideMark/>
          </w:tcPr>
          <w:p w14:paraId="534910C1"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lang w:val="en-US"/>
              </w:rPr>
              <w:t xml:space="preserve">Decision Tree </w:t>
            </w:r>
          </w:p>
        </w:tc>
        <w:tc>
          <w:tcPr>
            <w:tcW w:w="4675" w:type="dxa"/>
            <w:hideMark/>
          </w:tcPr>
          <w:p w14:paraId="35149055"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rPr>
              <w:t>87.33%</w:t>
            </w:r>
          </w:p>
        </w:tc>
      </w:tr>
      <w:tr w:rsidR="001434EC" w:rsidRPr="001434EC" w14:paraId="65DE8DF7" w14:textId="77777777" w:rsidTr="001434EC">
        <w:trPr>
          <w:trHeight w:val="584"/>
        </w:trPr>
        <w:tc>
          <w:tcPr>
            <w:tcW w:w="4675" w:type="dxa"/>
            <w:hideMark/>
          </w:tcPr>
          <w:p w14:paraId="0C1E67A8"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rPr>
              <w:lastRenderedPageBreak/>
              <w:t xml:space="preserve">Random Forest </w:t>
            </w:r>
          </w:p>
        </w:tc>
        <w:tc>
          <w:tcPr>
            <w:tcW w:w="4675" w:type="dxa"/>
            <w:hideMark/>
          </w:tcPr>
          <w:p w14:paraId="057B4A50" w14:textId="77777777" w:rsidR="001434EC" w:rsidRPr="001434EC" w:rsidRDefault="001434EC" w:rsidP="00DB1BED">
            <w:pPr>
              <w:pStyle w:val="HTMLPreformatted"/>
              <w:numPr>
                <w:ilvl w:val="0"/>
                <w:numId w:val="12"/>
              </w:numPr>
              <w:wordWrap w:val="0"/>
              <w:spacing w:line="480" w:lineRule="auto"/>
              <w:rPr>
                <w:rFonts w:ascii="Times New Roman" w:hAnsi="Times New Roman" w:cs="Times New Roman"/>
                <w:sz w:val="24"/>
                <w:szCs w:val="24"/>
              </w:rPr>
            </w:pPr>
            <w:r w:rsidRPr="001434EC">
              <w:rPr>
                <w:rFonts w:ascii="Times New Roman" w:hAnsi="Times New Roman" w:cs="Times New Roman"/>
                <w:sz w:val="24"/>
                <w:szCs w:val="24"/>
              </w:rPr>
              <w:t>92.63%</w:t>
            </w:r>
          </w:p>
        </w:tc>
      </w:tr>
    </w:tbl>
    <w:p w14:paraId="48BFEB0F" w14:textId="77777777" w:rsidR="001434EC" w:rsidRPr="00DB1BED" w:rsidRDefault="001434EC" w:rsidP="00DB1BED">
      <w:pPr>
        <w:spacing w:line="480" w:lineRule="auto"/>
      </w:pPr>
    </w:p>
    <w:p w14:paraId="0B8319F4" w14:textId="3F87687A" w:rsidR="001434EC" w:rsidRPr="00DB1BED" w:rsidRDefault="001D4F84" w:rsidP="00DB1BED">
      <w:pPr>
        <w:spacing w:line="480" w:lineRule="auto"/>
      </w:pPr>
      <w:r w:rsidRPr="00DB1BED">
        <w:t xml:space="preserve">Among these optimization techniques, the Random forest gives the best model with highest </w:t>
      </w:r>
    </w:p>
    <w:p w14:paraId="5147A2C1" w14:textId="7CDEE442" w:rsidR="001434EC" w:rsidRPr="00DB1BED" w:rsidRDefault="001D4F84" w:rsidP="00DB1BED">
      <w:pPr>
        <w:spacing w:line="480" w:lineRule="auto"/>
      </w:pPr>
      <w:r w:rsidRPr="00DB1BED">
        <w:t xml:space="preserve">prediction accuracy.  </w:t>
      </w:r>
    </w:p>
    <w:p w14:paraId="0DE7C30C" w14:textId="77777777" w:rsidR="00597313" w:rsidRPr="00DB1BED" w:rsidRDefault="00597313" w:rsidP="00DB1BED">
      <w:pPr>
        <w:spacing w:line="480" w:lineRule="auto"/>
      </w:pPr>
    </w:p>
    <w:p w14:paraId="5F0F39D4" w14:textId="77777777" w:rsidR="00597313" w:rsidRPr="00DB1BED" w:rsidRDefault="00597313" w:rsidP="00DB1BED">
      <w:pPr>
        <w:spacing w:line="480" w:lineRule="auto"/>
      </w:pPr>
      <w:r w:rsidRPr="00DB1BED">
        <w:t>We found that around 90% of clients are awarded in the right classes. The performance of the classifier, therefore, seems correct given the potential shortcomings of the current model. In particular, a bias that has not been dealt with concerns of the seasonality of purchases because purchasing habits will potentially depend on the time of year, for example, Christmas or Black Friday. This seasonal effect might cause the categories defined over a 10-month period to bias. In order to correct such bias, it would be beneficial to have data that would cover a longer period of time, maybe a few years.</w:t>
      </w:r>
    </w:p>
    <w:p w14:paraId="662A5859" w14:textId="77777777" w:rsidR="00597313" w:rsidRPr="00DB1BED" w:rsidRDefault="00597313" w:rsidP="00DB1BED">
      <w:pPr>
        <w:spacing w:line="480" w:lineRule="auto"/>
      </w:pPr>
    </w:p>
    <w:p w14:paraId="12B185D6" w14:textId="566F37C4" w:rsidR="00597313" w:rsidRPr="00DB1BED" w:rsidRDefault="00597313" w:rsidP="00DB1BED">
      <w:pPr>
        <w:spacing w:line="480" w:lineRule="auto"/>
      </w:pPr>
      <w:r w:rsidRPr="00DB1BED">
        <w:t>We prove our novel proposal on how implicit features obtained through clickstream/weblogs, time spent on the website, items bought and amount spent, etc act as significant features in establishing customer behaviour, experience and hence can be used as features to find much narrower customer segments and customer churn.</w:t>
      </w:r>
      <w:r w:rsidR="00165F5D" w:rsidRPr="00DB1BED">
        <w:t xml:space="preserve"> In our case, </w:t>
      </w:r>
      <w:r w:rsidR="00165F5D" w:rsidRPr="00DB1BED">
        <w:rPr>
          <w:shd w:val="clear" w:color="auto" w:fill="FFFFFF"/>
        </w:rPr>
        <w:t>it w</w:t>
      </w:r>
      <w:r w:rsidR="00165F5D" w:rsidRPr="00DB1BED">
        <w:rPr>
          <w:shd w:val="clear" w:color="auto" w:fill="FFFFFF"/>
        </w:rPr>
        <w:t>as</w:t>
      </w:r>
      <w:r w:rsidR="00165F5D" w:rsidRPr="00DB1BED">
        <w:rPr>
          <w:shd w:val="clear" w:color="auto" w:fill="FFFFFF"/>
        </w:rPr>
        <w:t xml:space="preserve"> useful to target the</w:t>
      </w:r>
      <w:r w:rsidR="00165F5D" w:rsidRPr="00DB1BED">
        <w:rPr>
          <w:shd w:val="clear" w:color="auto" w:fill="FFFFFF"/>
        </w:rPr>
        <w:t xml:space="preserve"> first buyers </w:t>
      </w:r>
      <w:r w:rsidR="00165F5D" w:rsidRPr="00DB1BED">
        <w:rPr>
          <w:shd w:val="clear" w:color="auto" w:fill="FFFFFF"/>
        </w:rPr>
        <w:t>in order to retain them.</w:t>
      </w:r>
    </w:p>
    <w:p w14:paraId="3D631199" w14:textId="77777777" w:rsidR="001434EC" w:rsidRPr="00DB1BED" w:rsidRDefault="001434EC" w:rsidP="00DB1BED">
      <w:pPr>
        <w:spacing w:line="480" w:lineRule="auto"/>
      </w:pPr>
    </w:p>
    <w:p w14:paraId="1FEB65C9" w14:textId="77777777" w:rsidR="001434EC" w:rsidRPr="00DB1BED" w:rsidRDefault="001434EC" w:rsidP="00DB1BED">
      <w:pPr>
        <w:spacing w:line="480" w:lineRule="auto"/>
      </w:pPr>
    </w:p>
    <w:p w14:paraId="421F6DA7" w14:textId="6C02EB86" w:rsidR="001434EC" w:rsidRPr="00DB1BED" w:rsidRDefault="00165F5D" w:rsidP="00DB1BED">
      <w:pPr>
        <w:spacing w:line="480" w:lineRule="auto"/>
        <w:jc w:val="center"/>
        <w:rPr>
          <w:b/>
          <w:bCs/>
        </w:rPr>
      </w:pPr>
      <w:r w:rsidRPr="00DB1BED">
        <w:rPr>
          <w:b/>
          <w:bCs/>
        </w:rPr>
        <w:t>DISCUSSION</w:t>
      </w:r>
    </w:p>
    <w:p w14:paraId="2960A933" w14:textId="77777777" w:rsidR="00165F5D" w:rsidRPr="00DB1BED" w:rsidRDefault="00165F5D" w:rsidP="00DB1BED">
      <w:pPr>
        <w:pStyle w:val="NormalWeb"/>
        <w:spacing w:line="480" w:lineRule="auto"/>
        <w:rPr>
          <w:shd w:val="clear" w:color="auto" w:fill="FFFFFF"/>
        </w:rPr>
      </w:pPr>
      <w:r w:rsidRPr="00DB1BED">
        <w:rPr>
          <w:shd w:val="clear" w:color="auto" w:fill="FFFFFF"/>
        </w:rPr>
        <w:t xml:space="preserve">The results of the different classifiers presented in the </w:t>
      </w:r>
      <w:proofErr w:type="spellStart"/>
      <w:r w:rsidRPr="00DB1BED">
        <w:rPr>
          <w:shd w:val="clear" w:color="auto" w:fill="FFFFFF"/>
        </w:rPr>
        <w:t>the</w:t>
      </w:r>
      <w:proofErr w:type="spellEnd"/>
      <w:r w:rsidRPr="00DB1BED">
        <w:rPr>
          <w:shd w:val="clear" w:color="auto" w:fill="FFFFFF"/>
        </w:rPr>
        <w:t xml:space="preserve"> </w:t>
      </w:r>
      <w:proofErr w:type="spellStart"/>
      <w:r w:rsidRPr="00DB1BED">
        <w:rPr>
          <w:shd w:val="clear" w:color="auto" w:fill="FFFFFF"/>
        </w:rPr>
        <w:t>abovesegement</w:t>
      </w:r>
      <w:proofErr w:type="spellEnd"/>
      <w:r w:rsidRPr="00DB1BED">
        <w:rPr>
          <w:shd w:val="clear" w:color="auto" w:fill="FFFFFF"/>
        </w:rPr>
        <w:t xml:space="preserve"> can be combined to improve the classification model. This can be achieved by selecting the customer category as the </w:t>
      </w:r>
      <w:r w:rsidRPr="00DB1BED">
        <w:rPr>
          <w:shd w:val="clear" w:color="auto" w:fill="FFFFFF"/>
        </w:rPr>
        <w:lastRenderedPageBreak/>
        <w:t>one indicated by the majority of classifiers. Another popular optimization technique, Gradient Boosting, can also be used to further optimize the model.</w:t>
      </w:r>
    </w:p>
    <w:p w14:paraId="7C47BFC6" w14:textId="77777777" w:rsidR="00165F5D" w:rsidRPr="00DB1BED" w:rsidRDefault="00165F5D" w:rsidP="00DB1BED">
      <w:pPr>
        <w:pStyle w:val="NormalWeb"/>
        <w:spacing w:line="480" w:lineRule="auto"/>
        <w:rPr>
          <w:shd w:val="clear" w:color="auto" w:fill="FFFFFF"/>
        </w:rPr>
      </w:pPr>
    </w:p>
    <w:p w14:paraId="6794FC3F" w14:textId="77777777" w:rsidR="00165F5D" w:rsidRPr="00DB1BED" w:rsidRDefault="00165F5D" w:rsidP="00DB1BED">
      <w:pPr>
        <w:pStyle w:val="NormalWeb"/>
        <w:spacing w:line="480" w:lineRule="auto"/>
        <w:rPr>
          <w:shd w:val="clear" w:color="auto" w:fill="FFFFFF"/>
        </w:rPr>
      </w:pPr>
      <w:r w:rsidRPr="00DB1BED">
        <w:rPr>
          <w:shd w:val="clear" w:color="auto" w:fill="FFFFFF"/>
        </w:rPr>
        <w:t xml:space="preserve">Once the model is settled by tuning the hyper-parameters, the area under the ROC Curve can be used to tweak the threshold probability such that we can tune the classifier to deliver the best predictions for a given quadrant in the confusion matrix as desired by us. Also identify  and analyse the cost of mis-classifying non-churning customers. </w:t>
      </w:r>
    </w:p>
    <w:p w14:paraId="599DFDB0" w14:textId="77777777" w:rsidR="00165F5D" w:rsidRPr="00DB1BED" w:rsidRDefault="00165F5D" w:rsidP="00DB1BED">
      <w:pPr>
        <w:pStyle w:val="NormalWeb"/>
        <w:spacing w:line="480" w:lineRule="auto"/>
        <w:rPr>
          <w:shd w:val="clear" w:color="auto" w:fill="FFFFFF"/>
        </w:rPr>
      </w:pPr>
      <w:r w:rsidRPr="00DB1BED">
        <w:rPr>
          <w:shd w:val="clear" w:color="auto" w:fill="FFFFFF"/>
        </w:rPr>
        <w:t xml:space="preserve"> </w:t>
      </w:r>
    </w:p>
    <w:p w14:paraId="10168E10" w14:textId="4E893DB6" w:rsidR="00165F5D" w:rsidRPr="00DB1BED" w:rsidRDefault="00165F5D" w:rsidP="00DB1BED">
      <w:pPr>
        <w:pStyle w:val="NormalWeb"/>
        <w:spacing w:line="480" w:lineRule="auto"/>
        <w:rPr>
          <w:shd w:val="clear" w:color="auto" w:fill="FFFFFF"/>
        </w:rPr>
      </w:pPr>
      <w:r w:rsidRPr="00DB1BED">
        <w:rPr>
          <w:shd w:val="clear" w:color="auto" w:fill="FFFFFF"/>
        </w:rPr>
        <w:t xml:space="preserve">Another important avenue worth exploring for addressing customer </w:t>
      </w:r>
      <w:proofErr w:type="spellStart"/>
      <w:r w:rsidRPr="00DB1BED">
        <w:rPr>
          <w:shd w:val="clear" w:color="auto" w:fill="FFFFFF"/>
        </w:rPr>
        <w:t>segementation</w:t>
      </w:r>
      <w:proofErr w:type="spellEnd"/>
      <w:r w:rsidRPr="00DB1BED">
        <w:rPr>
          <w:shd w:val="clear" w:color="auto" w:fill="FFFFFF"/>
        </w:rPr>
        <w:t xml:space="preserve"> is the application of Time series analysis. As the businesses grow and get more complex there are more additional data channels that continuously open up holding valuable information. This needs to be captured and harnessed for such or similar applications. </w:t>
      </w:r>
    </w:p>
    <w:p w14:paraId="4C54A6AC" w14:textId="77777777" w:rsidR="00165F5D" w:rsidRPr="00DB1BED" w:rsidRDefault="00165F5D" w:rsidP="00DB1BED">
      <w:pPr>
        <w:pStyle w:val="NormalWeb"/>
        <w:spacing w:line="480" w:lineRule="auto"/>
        <w:rPr>
          <w:shd w:val="clear" w:color="auto" w:fill="FFFFFF"/>
        </w:rPr>
      </w:pPr>
    </w:p>
    <w:p w14:paraId="359C08F1" w14:textId="668AEA6D" w:rsidR="00165F5D" w:rsidRPr="00DB1BED" w:rsidRDefault="00165F5D" w:rsidP="00DB1BED">
      <w:pPr>
        <w:pStyle w:val="NormalWeb"/>
        <w:spacing w:line="480" w:lineRule="auto"/>
      </w:pPr>
      <w:r w:rsidRPr="00DB1BED">
        <w:rPr>
          <w:shd w:val="clear" w:color="auto" w:fill="FFFFFF"/>
        </w:rPr>
        <w:t>An optimisation technique would be The popular RFM method; Recency, Frequency, Monetary analysis method and can be used for data reduction. It decreases negative reactions from customers due to controlled targeting and is implemented with email marketing  .</w:t>
      </w:r>
    </w:p>
    <w:p w14:paraId="4C1E30DB" w14:textId="77777777" w:rsidR="00354701" w:rsidRPr="00DB1BED" w:rsidRDefault="00354701" w:rsidP="00DB1BED">
      <w:pPr>
        <w:spacing w:line="480" w:lineRule="auto"/>
        <w:rPr>
          <w:b/>
          <w:bCs/>
          <w:color w:val="000000" w:themeColor="text1"/>
        </w:rPr>
      </w:pPr>
    </w:p>
    <w:p w14:paraId="54101537" w14:textId="021149B6" w:rsidR="009225C2" w:rsidRDefault="009225C2" w:rsidP="00DB1BED">
      <w:pPr>
        <w:spacing w:line="480" w:lineRule="auto"/>
        <w:rPr>
          <w:b/>
          <w:bCs/>
          <w:color w:val="000000" w:themeColor="text1"/>
        </w:rPr>
      </w:pPr>
    </w:p>
    <w:p w14:paraId="6C456F61" w14:textId="77777777" w:rsidR="00DB1BED" w:rsidRPr="00DB1BED" w:rsidRDefault="00DB1BED" w:rsidP="00DB1BED">
      <w:pPr>
        <w:spacing w:line="480" w:lineRule="auto"/>
      </w:pPr>
      <w:bookmarkStart w:id="0" w:name="_GoBack"/>
      <w:bookmarkEnd w:id="0"/>
    </w:p>
    <w:p w14:paraId="22007F1E" w14:textId="77777777" w:rsidR="005F4886" w:rsidRPr="00DB1BED" w:rsidRDefault="005F4886" w:rsidP="00DB1BED">
      <w:pPr>
        <w:spacing w:line="480" w:lineRule="auto"/>
        <w:rPr>
          <w:b/>
          <w:bCs/>
        </w:rPr>
      </w:pPr>
    </w:p>
    <w:p w14:paraId="31A29B97" w14:textId="694604DC" w:rsidR="000F58ED" w:rsidRPr="00DB1BED" w:rsidRDefault="005E7E26" w:rsidP="00DB1BED">
      <w:pPr>
        <w:spacing w:line="480" w:lineRule="auto"/>
        <w:rPr>
          <w:b/>
          <w:bCs/>
        </w:rPr>
      </w:pPr>
      <w:r w:rsidRPr="00DB1BED">
        <w:rPr>
          <w:b/>
          <w:bCs/>
        </w:rPr>
        <w:lastRenderedPageBreak/>
        <w:t>References:</w:t>
      </w:r>
    </w:p>
    <w:p w14:paraId="1F84BA29" w14:textId="41E66BF2" w:rsidR="00C8433C" w:rsidRPr="00DB1BED" w:rsidRDefault="00FF197D" w:rsidP="00DB1BED">
      <w:pPr>
        <w:spacing w:line="480" w:lineRule="auto"/>
      </w:pPr>
      <w:r w:rsidRPr="00DB1BED">
        <w:t>[1]</w:t>
      </w:r>
      <w:r w:rsidR="00C8433C" w:rsidRPr="00DB1BED">
        <w:rPr>
          <w:color w:val="343442"/>
          <w:spacing w:val="-1"/>
          <w:shd w:val="clear" w:color="auto" w:fill="FFFFFF"/>
        </w:rPr>
        <w:t xml:space="preserve"> Emily Webber</w:t>
      </w:r>
    </w:p>
    <w:p w14:paraId="75D92512" w14:textId="081974EC" w:rsidR="00F456D0" w:rsidRPr="00DB1BED" w:rsidRDefault="00C8433C" w:rsidP="00DB1BED">
      <w:pPr>
        <w:spacing w:line="480" w:lineRule="auto"/>
      </w:pPr>
      <w:r w:rsidRPr="00DB1BED">
        <w:t xml:space="preserve"> https://simmachines.com/5-market-segmentation-challenges-solved/</w:t>
      </w:r>
    </w:p>
    <w:p w14:paraId="2670083F" w14:textId="45D9BAA9" w:rsidR="005E7E26" w:rsidRPr="00DB1BED" w:rsidRDefault="007B47B1" w:rsidP="00DB1BED">
      <w:pPr>
        <w:spacing w:line="480" w:lineRule="auto"/>
      </w:pPr>
      <w:r w:rsidRPr="00DB1BED">
        <w:t>[2]</w:t>
      </w:r>
      <w:r w:rsidR="005F4886" w:rsidRPr="00DB1BED">
        <w:t xml:space="preserve"> </w:t>
      </w:r>
      <w:proofErr w:type="spellStart"/>
      <w:r w:rsidR="005F4886" w:rsidRPr="00DB1BED">
        <w:rPr>
          <w:shd w:val="clear" w:color="auto" w:fill="FFFFFF"/>
        </w:rPr>
        <w:t>Rahula</w:t>
      </w:r>
      <w:proofErr w:type="spellEnd"/>
      <w:r w:rsidR="005F4886" w:rsidRPr="00DB1BED">
        <w:rPr>
          <w:shd w:val="clear" w:color="auto" w:fill="FFFFFF"/>
        </w:rPr>
        <w:t xml:space="preserve"> Raj, Sept 2013- </w:t>
      </w:r>
      <w:hyperlink r:id="rId28" w:history="1">
        <w:r w:rsidR="00354701" w:rsidRPr="00DB1BED">
          <w:rPr>
            <w:rStyle w:val="Hyperlink"/>
          </w:rPr>
          <w:t>https://www.howhiz.com/accepting-failure-and-stop/</w:t>
        </w:r>
      </w:hyperlink>
    </w:p>
    <w:p w14:paraId="36A0551E" w14:textId="4D6197BF" w:rsidR="00354701" w:rsidRPr="00DB1BED" w:rsidRDefault="00354701" w:rsidP="00DB1BED">
      <w:pPr>
        <w:spacing w:line="480" w:lineRule="auto"/>
        <w:rPr>
          <w:color w:val="0E101A"/>
        </w:rPr>
      </w:pPr>
      <w:r w:rsidRPr="00DB1BED">
        <w:t xml:space="preserve">[3] </w:t>
      </w:r>
      <w:hyperlink r:id="rId29" w:history="1">
        <w:r w:rsidR="001D4F84" w:rsidRPr="00DB1BED">
          <w:rPr>
            <w:rStyle w:val="Hyperlink"/>
          </w:rPr>
          <w:t>https://scikit-learn.org/stable/modules/generated/sklearn.metrics.silhouette_score.html</w:t>
        </w:r>
      </w:hyperlink>
    </w:p>
    <w:p w14:paraId="6FCE3C03" w14:textId="5DF89D62" w:rsidR="001D4F84" w:rsidRPr="00DB1BED" w:rsidRDefault="001D4F84" w:rsidP="00DB1BED">
      <w:pPr>
        <w:pBdr>
          <w:top w:val="nil"/>
          <w:left w:val="nil"/>
          <w:bottom w:val="nil"/>
          <w:right w:val="nil"/>
          <w:between w:val="nil"/>
          <w:bar w:val="nil"/>
        </w:pBdr>
        <w:spacing w:line="480" w:lineRule="auto"/>
        <w:ind w:left="720" w:hanging="720"/>
      </w:pPr>
      <w:r w:rsidRPr="00DB1BED">
        <w:rPr>
          <w:color w:val="0E101A"/>
        </w:rPr>
        <w:t xml:space="preserve">[4] </w:t>
      </w:r>
      <w:proofErr w:type="spellStart"/>
      <w:r w:rsidRPr="00DB1BED">
        <w:t>Sklearn</w:t>
      </w:r>
      <w:proofErr w:type="spellEnd"/>
      <w:r w:rsidRPr="00DB1BED">
        <w:t xml:space="preserve"> documentation- </w:t>
      </w:r>
      <w:hyperlink r:id="rId30" w:history="1">
        <w:r w:rsidR="00165F5D" w:rsidRPr="00DB1BED">
          <w:rPr>
            <w:rStyle w:val="Hyperlink"/>
          </w:rPr>
          <w:t>https://scikit-learn.org/stable/auto_examples/cluster/plot_kmeans_silhouette_analysis.html</w:t>
        </w:r>
      </w:hyperlink>
    </w:p>
    <w:p w14:paraId="503A1971" w14:textId="4D8DA8F8" w:rsidR="00165F5D" w:rsidRPr="00DB1BED" w:rsidRDefault="00165F5D" w:rsidP="00DB1BED">
      <w:pPr>
        <w:pBdr>
          <w:top w:val="nil"/>
          <w:left w:val="nil"/>
          <w:bottom w:val="nil"/>
          <w:right w:val="nil"/>
          <w:between w:val="nil"/>
          <w:bar w:val="nil"/>
        </w:pBdr>
        <w:spacing w:line="480" w:lineRule="auto"/>
        <w:ind w:left="720" w:hanging="720"/>
      </w:pPr>
      <w:r w:rsidRPr="00DB1BED">
        <w:t>[5]</w:t>
      </w:r>
      <w:r w:rsidRPr="00DB1BED">
        <w:t>https://lib.dr.iastate.edu/cgi/viewcontent.cgi?referer=&amp;httpsredir=1&amp;article=7030&amp;context=etd</w:t>
      </w:r>
    </w:p>
    <w:p w14:paraId="628C16B4" w14:textId="2EEDB1E4" w:rsidR="001D4F84" w:rsidRPr="00DB1BED" w:rsidRDefault="001D4F84" w:rsidP="00DB1BED">
      <w:pPr>
        <w:spacing w:line="480" w:lineRule="auto"/>
        <w:rPr>
          <w:color w:val="0E101A"/>
        </w:rPr>
      </w:pPr>
    </w:p>
    <w:p w14:paraId="4977C940" w14:textId="2ED18321" w:rsidR="00354701" w:rsidRPr="00DB1BED" w:rsidRDefault="00354701" w:rsidP="00DB1BED">
      <w:pPr>
        <w:spacing w:line="480" w:lineRule="auto"/>
      </w:pPr>
    </w:p>
    <w:sectPr w:rsidR="00354701" w:rsidRPr="00DB1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7208"/>
    <w:multiLevelType w:val="multilevel"/>
    <w:tmpl w:val="F2D2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C5672"/>
    <w:multiLevelType w:val="hybridMultilevel"/>
    <w:tmpl w:val="3B989F34"/>
    <w:lvl w:ilvl="0" w:tplc="2A4024D4">
      <w:start w:val="1"/>
      <w:numFmt w:val="bullet"/>
      <w:lvlText w:val="•"/>
      <w:lvlJc w:val="left"/>
      <w:pPr>
        <w:tabs>
          <w:tab w:val="num" w:pos="720"/>
        </w:tabs>
        <w:ind w:left="720" w:hanging="360"/>
      </w:pPr>
      <w:rPr>
        <w:rFonts w:ascii="Arial" w:hAnsi="Arial" w:hint="default"/>
      </w:rPr>
    </w:lvl>
    <w:lvl w:ilvl="1" w:tplc="61BCF52C" w:tentative="1">
      <w:start w:val="1"/>
      <w:numFmt w:val="bullet"/>
      <w:lvlText w:val="•"/>
      <w:lvlJc w:val="left"/>
      <w:pPr>
        <w:tabs>
          <w:tab w:val="num" w:pos="1440"/>
        </w:tabs>
        <w:ind w:left="1440" w:hanging="360"/>
      </w:pPr>
      <w:rPr>
        <w:rFonts w:ascii="Arial" w:hAnsi="Arial" w:hint="default"/>
      </w:rPr>
    </w:lvl>
    <w:lvl w:ilvl="2" w:tplc="44AC080C" w:tentative="1">
      <w:start w:val="1"/>
      <w:numFmt w:val="bullet"/>
      <w:lvlText w:val="•"/>
      <w:lvlJc w:val="left"/>
      <w:pPr>
        <w:tabs>
          <w:tab w:val="num" w:pos="2160"/>
        </w:tabs>
        <w:ind w:left="2160" w:hanging="360"/>
      </w:pPr>
      <w:rPr>
        <w:rFonts w:ascii="Arial" w:hAnsi="Arial" w:hint="default"/>
      </w:rPr>
    </w:lvl>
    <w:lvl w:ilvl="3" w:tplc="1F682DE4" w:tentative="1">
      <w:start w:val="1"/>
      <w:numFmt w:val="bullet"/>
      <w:lvlText w:val="•"/>
      <w:lvlJc w:val="left"/>
      <w:pPr>
        <w:tabs>
          <w:tab w:val="num" w:pos="2880"/>
        </w:tabs>
        <w:ind w:left="2880" w:hanging="360"/>
      </w:pPr>
      <w:rPr>
        <w:rFonts w:ascii="Arial" w:hAnsi="Arial" w:hint="default"/>
      </w:rPr>
    </w:lvl>
    <w:lvl w:ilvl="4" w:tplc="045810CE" w:tentative="1">
      <w:start w:val="1"/>
      <w:numFmt w:val="bullet"/>
      <w:lvlText w:val="•"/>
      <w:lvlJc w:val="left"/>
      <w:pPr>
        <w:tabs>
          <w:tab w:val="num" w:pos="3600"/>
        </w:tabs>
        <w:ind w:left="3600" w:hanging="360"/>
      </w:pPr>
      <w:rPr>
        <w:rFonts w:ascii="Arial" w:hAnsi="Arial" w:hint="default"/>
      </w:rPr>
    </w:lvl>
    <w:lvl w:ilvl="5" w:tplc="F0881670" w:tentative="1">
      <w:start w:val="1"/>
      <w:numFmt w:val="bullet"/>
      <w:lvlText w:val="•"/>
      <w:lvlJc w:val="left"/>
      <w:pPr>
        <w:tabs>
          <w:tab w:val="num" w:pos="4320"/>
        </w:tabs>
        <w:ind w:left="4320" w:hanging="360"/>
      </w:pPr>
      <w:rPr>
        <w:rFonts w:ascii="Arial" w:hAnsi="Arial" w:hint="default"/>
      </w:rPr>
    </w:lvl>
    <w:lvl w:ilvl="6" w:tplc="0A386A2C" w:tentative="1">
      <w:start w:val="1"/>
      <w:numFmt w:val="bullet"/>
      <w:lvlText w:val="•"/>
      <w:lvlJc w:val="left"/>
      <w:pPr>
        <w:tabs>
          <w:tab w:val="num" w:pos="5040"/>
        </w:tabs>
        <w:ind w:left="5040" w:hanging="360"/>
      </w:pPr>
      <w:rPr>
        <w:rFonts w:ascii="Arial" w:hAnsi="Arial" w:hint="default"/>
      </w:rPr>
    </w:lvl>
    <w:lvl w:ilvl="7" w:tplc="B782988C" w:tentative="1">
      <w:start w:val="1"/>
      <w:numFmt w:val="bullet"/>
      <w:lvlText w:val="•"/>
      <w:lvlJc w:val="left"/>
      <w:pPr>
        <w:tabs>
          <w:tab w:val="num" w:pos="5760"/>
        </w:tabs>
        <w:ind w:left="5760" w:hanging="360"/>
      </w:pPr>
      <w:rPr>
        <w:rFonts w:ascii="Arial" w:hAnsi="Arial" w:hint="default"/>
      </w:rPr>
    </w:lvl>
    <w:lvl w:ilvl="8" w:tplc="B204F4D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7649BE"/>
    <w:multiLevelType w:val="hybridMultilevel"/>
    <w:tmpl w:val="8C32D7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BB03CC"/>
    <w:multiLevelType w:val="multilevel"/>
    <w:tmpl w:val="BD3C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291E3F"/>
    <w:multiLevelType w:val="multilevel"/>
    <w:tmpl w:val="0B16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F92D4B"/>
    <w:multiLevelType w:val="hybridMultilevel"/>
    <w:tmpl w:val="A95CD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987C2F"/>
    <w:multiLevelType w:val="hybridMultilevel"/>
    <w:tmpl w:val="B614C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866D1"/>
    <w:multiLevelType w:val="hybridMultilevel"/>
    <w:tmpl w:val="ABB81E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1623FB2"/>
    <w:multiLevelType w:val="hybridMultilevel"/>
    <w:tmpl w:val="A34040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75E51F9"/>
    <w:multiLevelType w:val="hybridMultilevel"/>
    <w:tmpl w:val="F1A4E9E4"/>
    <w:lvl w:ilvl="0" w:tplc="8A74FCEA">
      <w:start w:val="1"/>
      <w:numFmt w:val="upp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8C77685"/>
    <w:multiLevelType w:val="hybridMultilevel"/>
    <w:tmpl w:val="17882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D8083B"/>
    <w:multiLevelType w:val="hybridMultilevel"/>
    <w:tmpl w:val="78AE243E"/>
    <w:lvl w:ilvl="0" w:tplc="C93809BA">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2" w15:restartNumberingAfterBreak="0">
    <w:nsid w:val="79BF5CB4"/>
    <w:multiLevelType w:val="hybridMultilevel"/>
    <w:tmpl w:val="52AA9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5067DA"/>
    <w:multiLevelType w:val="hybridMultilevel"/>
    <w:tmpl w:val="C236453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6"/>
  </w:num>
  <w:num w:numId="2">
    <w:abstractNumId w:val="8"/>
  </w:num>
  <w:num w:numId="3">
    <w:abstractNumId w:val="4"/>
  </w:num>
  <w:num w:numId="4">
    <w:abstractNumId w:val="3"/>
  </w:num>
  <w:num w:numId="5">
    <w:abstractNumId w:val="12"/>
  </w:num>
  <w:num w:numId="6">
    <w:abstractNumId w:val="11"/>
  </w:num>
  <w:num w:numId="7">
    <w:abstractNumId w:val="9"/>
  </w:num>
  <w:num w:numId="8">
    <w:abstractNumId w:val="7"/>
  </w:num>
  <w:num w:numId="9">
    <w:abstractNumId w:val="2"/>
  </w:num>
  <w:num w:numId="10">
    <w:abstractNumId w:val="13"/>
  </w:num>
  <w:num w:numId="11">
    <w:abstractNumId w:val="5"/>
  </w:num>
  <w:num w:numId="12">
    <w:abstractNumId w:val="10"/>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4EF"/>
    <w:rsid w:val="00001947"/>
    <w:rsid w:val="00012668"/>
    <w:rsid w:val="00053D2C"/>
    <w:rsid w:val="00057809"/>
    <w:rsid w:val="00060926"/>
    <w:rsid w:val="00072949"/>
    <w:rsid w:val="000C2147"/>
    <w:rsid w:val="000F58ED"/>
    <w:rsid w:val="001434EC"/>
    <w:rsid w:val="0014611A"/>
    <w:rsid w:val="00157F23"/>
    <w:rsid w:val="00165F5D"/>
    <w:rsid w:val="001D4F84"/>
    <w:rsid w:val="002009E2"/>
    <w:rsid w:val="002056BF"/>
    <w:rsid w:val="0025626E"/>
    <w:rsid w:val="00284057"/>
    <w:rsid w:val="002844F8"/>
    <w:rsid w:val="002853DD"/>
    <w:rsid w:val="002A146A"/>
    <w:rsid w:val="002C4CAA"/>
    <w:rsid w:val="002E24A7"/>
    <w:rsid w:val="002E32EE"/>
    <w:rsid w:val="0030131D"/>
    <w:rsid w:val="00354701"/>
    <w:rsid w:val="003575EC"/>
    <w:rsid w:val="003666A8"/>
    <w:rsid w:val="005747EF"/>
    <w:rsid w:val="00593BB4"/>
    <w:rsid w:val="00594EE6"/>
    <w:rsid w:val="00597313"/>
    <w:rsid w:val="005E030F"/>
    <w:rsid w:val="005E7E26"/>
    <w:rsid w:val="005F4886"/>
    <w:rsid w:val="00677ED4"/>
    <w:rsid w:val="007A1AA2"/>
    <w:rsid w:val="007B47B1"/>
    <w:rsid w:val="00811E86"/>
    <w:rsid w:val="00815B8B"/>
    <w:rsid w:val="00853315"/>
    <w:rsid w:val="008660C1"/>
    <w:rsid w:val="008A3506"/>
    <w:rsid w:val="008C632A"/>
    <w:rsid w:val="008E4D81"/>
    <w:rsid w:val="009225C2"/>
    <w:rsid w:val="0092677F"/>
    <w:rsid w:val="009337C3"/>
    <w:rsid w:val="00942B89"/>
    <w:rsid w:val="00954A8C"/>
    <w:rsid w:val="009C4C30"/>
    <w:rsid w:val="009D4E41"/>
    <w:rsid w:val="009F1435"/>
    <w:rsid w:val="00A32087"/>
    <w:rsid w:val="00A37CD6"/>
    <w:rsid w:val="00B32A0B"/>
    <w:rsid w:val="00B43E87"/>
    <w:rsid w:val="00B82F19"/>
    <w:rsid w:val="00BF7BEB"/>
    <w:rsid w:val="00C8433C"/>
    <w:rsid w:val="00D1675C"/>
    <w:rsid w:val="00D204EF"/>
    <w:rsid w:val="00D778F6"/>
    <w:rsid w:val="00DB1BED"/>
    <w:rsid w:val="00DB5A01"/>
    <w:rsid w:val="00E021A2"/>
    <w:rsid w:val="00E74380"/>
    <w:rsid w:val="00E97971"/>
    <w:rsid w:val="00EB2147"/>
    <w:rsid w:val="00ED63A4"/>
    <w:rsid w:val="00EE25CB"/>
    <w:rsid w:val="00F2023A"/>
    <w:rsid w:val="00F456D0"/>
    <w:rsid w:val="00F70887"/>
    <w:rsid w:val="00F76850"/>
    <w:rsid w:val="00FA1B5D"/>
    <w:rsid w:val="00FD3E95"/>
    <w:rsid w:val="00FF1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14C22"/>
  <w15:chartTrackingRefBased/>
  <w15:docId w15:val="{DCE0B671-94BE-4BFB-9364-1E738CFB7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34EC"/>
    <w:pPr>
      <w:spacing w:after="0" w:line="240" w:lineRule="auto"/>
    </w:pPr>
    <w:rPr>
      <w:rFonts w:ascii="Times New Roman" w:eastAsia="Times New Roman" w:hAnsi="Times New Roman" w:cs="Times New Roman"/>
      <w:sz w:val="24"/>
      <w:szCs w:val="24"/>
      <w:lang w:val="en-IN" w:eastAsia="en-GB"/>
    </w:rPr>
  </w:style>
  <w:style w:type="paragraph" w:styleId="Heading2">
    <w:name w:val="heading 2"/>
    <w:basedOn w:val="Normal"/>
    <w:next w:val="Normal"/>
    <w:link w:val="Heading2Char"/>
    <w:uiPriority w:val="9"/>
    <w:semiHidden/>
    <w:unhideWhenUsed/>
    <w:qFormat/>
    <w:rsid w:val="00C843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C8433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057809"/>
    <w:pPr>
      <w:spacing w:before="100" w:beforeAutospacing="1" w:after="100" w:afterAutospacing="1"/>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rsid w:val="00D204EF"/>
    <w:pPr>
      <w:pBdr>
        <w:top w:val="nil"/>
        <w:left w:val="nil"/>
        <w:bottom w:val="nil"/>
        <w:right w:val="nil"/>
        <w:between w:val="nil"/>
        <w:bar w:val="nil"/>
      </w:pBdr>
      <w:tabs>
        <w:tab w:val="center" w:pos="4680"/>
        <w:tab w:val="right" w:pos="9360"/>
      </w:tabs>
      <w:spacing w:after="0" w:line="240" w:lineRule="auto"/>
    </w:pPr>
    <w:rPr>
      <w:rFonts w:ascii="Calibri" w:eastAsia="Calibri" w:hAnsi="Calibri" w:cs="Calibri"/>
      <w:color w:val="000000"/>
      <w:sz w:val="24"/>
      <w:szCs w:val="24"/>
      <w:u w:color="000000"/>
      <w:bdr w:val="nil"/>
      <w:lang w:eastAsia="zh-TW"/>
    </w:rPr>
  </w:style>
  <w:style w:type="character" w:customStyle="1" w:styleId="HeaderChar">
    <w:name w:val="Header Char"/>
    <w:basedOn w:val="DefaultParagraphFont"/>
    <w:link w:val="Header"/>
    <w:rsid w:val="00D204EF"/>
    <w:rPr>
      <w:rFonts w:ascii="Calibri" w:eastAsia="Calibri" w:hAnsi="Calibri" w:cs="Calibri"/>
      <w:color w:val="000000"/>
      <w:sz w:val="24"/>
      <w:szCs w:val="24"/>
      <w:u w:color="000000"/>
      <w:bdr w:val="nil"/>
      <w:lang w:eastAsia="zh-TW"/>
    </w:rPr>
  </w:style>
  <w:style w:type="paragraph" w:styleId="NormalWeb">
    <w:name w:val="Normal (Web)"/>
    <w:basedOn w:val="Normal"/>
    <w:uiPriority w:val="99"/>
    <w:unhideWhenUsed/>
    <w:rsid w:val="00D204EF"/>
    <w:pPr>
      <w:spacing w:before="100" w:beforeAutospacing="1" w:after="100" w:afterAutospacing="1"/>
    </w:pPr>
  </w:style>
  <w:style w:type="character" w:styleId="Hyperlink">
    <w:name w:val="Hyperlink"/>
    <w:basedOn w:val="DefaultParagraphFont"/>
    <w:uiPriority w:val="99"/>
    <w:unhideWhenUsed/>
    <w:rsid w:val="0092677F"/>
    <w:rPr>
      <w:color w:val="0000FF"/>
      <w:u w:val="single"/>
    </w:rPr>
  </w:style>
  <w:style w:type="paragraph" w:styleId="ListParagraph">
    <w:name w:val="List Paragraph"/>
    <w:basedOn w:val="Normal"/>
    <w:uiPriority w:val="34"/>
    <w:qFormat/>
    <w:rsid w:val="00EB2147"/>
    <w:pPr>
      <w:ind w:left="720"/>
      <w:contextualSpacing/>
    </w:pPr>
  </w:style>
  <w:style w:type="character" w:styleId="UnresolvedMention">
    <w:name w:val="Unresolved Mention"/>
    <w:basedOn w:val="DefaultParagraphFont"/>
    <w:uiPriority w:val="99"/>
    <w:semiHidden/>
    <w:unhideWhenUsed/>
    <w:rsid w:val="008E4D81"/>
    <w:rPr>
      <w:color w:val="605E5C"/>
      <w:shd w:val="clear" w:color="auto" w:fill="E1DFDD"/>
    </w:rPr>
  </w:style>
  <w:style w:type="character" w:customStyle="1" w:styleId="Heading5Char">
    <w:name w:val="Heading 5 Char"/>
    <w:basedOn w:val="DefaultParagraphFont"/>
    <w:link w:val="Heading5"/>
    <w:uiPriority w:val="9"/>
    <w:rsid w:val="00057809"/>
    <w:rPr>
      <w:rFonts w:ascii="Times New Roman" w:eastAsia="Times New Roman" w:hAnsi="Times New Roman" w:cs="Times New Roman"/>
      <w:b/>
      <w:bCs/>
      <w:sz w:val="20"/>
      <w:szCs w:val="20"/>
      <w:lang w:val="en-IN" w:eastAsia="en-GB"/>
    </w:rPr>
  </w:style>
  <w:style w:type="character" w:customStyle="1" w:styleId="result-subtitle">
    <w:name w:val="result-subtitle"/>
    <w:basedOn w:val="DefaultParagraphFont"/>
    <w:rsid w:val="00057809"/>
  </w:style>
  <w:style w:type="character" w:customStyle="1" w:styleId="apple-converted-space">
    <w:name w:val="apple-converted-space"/>
    <w:basedOn w:val="DefaultParagraphFont"/>
    <w:rsid w:val="00060926"/>
  </w:style>
  <w:style w:type="character" w:styleId="Strong">
    <w:name w:val="Strong"/>
    <w:basedOn w:val="DefaultParagraphFont"/>
    <w:uiPriority w:val="22"/>
    <w:qFormat/>
    <w:rsid w:val="009D4E41"/>
    <w:rPr>
      <w:b/>
      <w:bCs/>
    </w:rPr>
  </w:style>
  <w:style w:type="character" w:customStyle="1" w:styleId="Heading2Char">
    <w:name w:val="Heading 2 Char"/>
    <w:basedOn w:val="DefaultParagraphFont"/>
    <w:link w:val="Heading2"/>
    <w:uiPriority w:val="9"/>
    <w:semiHidden/>
    <w:rsid w:val="00C8433C"/>
    <w:rPr>
      <w:rFonts w:asciiTheme="majorHAnsi" w:eastAsiaTheme="majorEastAsia" w:hAnsiTheme="majorHAnsi" w:cstheme="majorBidi"/>
      <w:color w:val="2F5496" w:themeColor="accent1" w:themeShade="BF"/>
      <w:sz w:val="26"/>
      <w:szCs w:val="26"/>
      <w:lang w:eastAsia="zh-TW"/>
    </w:rPr>
  </w:style>
  <w:style w:type="character" w:customStyle="1" w:styleId="Heading4Char">
    <w:name w:val="Heading 4 Char"/>
    <w:basedOn w:val="DefaultParagraphFont"/>
    <w:link w:val="Heading4"/>
    <w:uiPriority w:val="9"/>
    <w:rsid w:val="00C8433C"/>
    <w:rPr>
      <w:rFonts w:asciiTheme="majorHAnsi" w:eastAsiaTheme="majorEastAsia" w:hAnsiTheme="majorHAnsi" w:cstheme="majorBidi"/>
      <w:i/>
      <w:iCs/>
      <w:color w:val="2F5496" w:themeColor="accent1" w:themeShade="BF"/>
      <w:sz w:val="24"/>
      <w:szCs w:val="24"/>
      <w:lang w:eastAsia="zh-TW"/>
    </w:rPr>
  </w:style>
  <w:style w:type="paragraph" w:customStyle="1" w:styleId="ql-indent-1">
    <w:name w:val="ql-indent-1"/>
    <w:basedOn w:val="Normal"/>
    <w:rsid w:val="00354701"/>
    <w:pPr>
      <w:spacing w:before="100" w:beforeAutospacing="1" w:after="100" w:afterAutospacing="1"/>
    </w:pPr>
  </w:style>
  <w:style w:type="table" w:styleId="TableGrid">
    <w:name w:val="Table Grid"/>
    <w:basedOn w:val="TableNormal"/>
    <w:uiPriority w:val="39"/>
    <w:rsid w:val="001D4F84"/>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D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D4F84"/>
    <w:rPr>
      <w:rFonts w:ascii="Courier New" w:eastAsia="Times New Roman" w:hAnsi="Courier New" w:cs="Courier New"/>
      <w:sz w:val="20"/>
      <w:szCs w:val="20"/>
      <w:lang w:val="en-IN" w:eastAsia="en-GB"/>
    </w:rPr>
  </w:style>
  <w:style w:type="character" w:styleId="Emphasis">
    <w:name w:val="Emphasis"/>
    <w:basedOn w:val="DefaultParagraphFont"/>
    <w:uiPriority w:val="20"/>
    <w:qFormat/>
    <w:rsid w:val="008660C1"/>
    <w:rPr>
      <w:i/>
      <w:iCs/>
    </w:rPr>
  </w:style>
  <w:style w:type="character" w:customStyle="1" w:styleId="mo">
    <w:name w:val="mo"/>
    <w:basedOn w:val="DefaultParagraphFont"/>
    <w:rsid w:val="008660C1"/>
  </w:style>
  <w:style w:type="character" w:styleId="HTMLCode">
    <w:name w:val="HTML Code"/>
    <w:basedOn w:val="DefaultParagraphFont"/>
    <w:uiPriority w:val="99"/>
    <w:semiHidden/>
    <w:unhideWhenUsed/>
    <w:rsid w:val="001434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4918">
      <w:bodyDiv w:val="1"/>
      <w:marLeft w:val="0"/>
      <w:marRight w:val="0"/>
      <w:marTop w:val="0"/>
      <w:marBottom w:val="0"/>
      <w:divBdr>
        <w:top w:val="none" w:sz="0" w:space="0" w:color="auto"/>
        <w:left w:val="none" w:sz="0" w:space="0" w:color="auto"/>
        <w:bottom w:val="none" w:sz="0" w:space="0" w:color="auto"/>
        <w:right w:val="none" w:sz="0" w:space="0" w:color="auto"/>
      </w:divBdr>
    </w:div>
    <w:div w:id="106854617">
      <w:bodyDiv w:val="1"/>
      <w:marLeft w:val="0"/>
      <w:marRight w:val="0"/>
      <w:marTop w:val="0"/>
      <w:marBottom w:val="0"/>
      <w:divBdr>
        <w:top w:val="none" w:sz="0" w:space="0" w:color="auto"/>
        <w:left w:val="none" w:sz="0" w:space="0" w:color="auto"/>
        <w:bottom w:val="none" w:sz="0" w:space="0" w:color="auto"/>
        <w:right w:val="none" w:sz="0" w:space="0" w:color="auto"/>
      </w:divBdr>
    </w:div>
    <w:div w:id="151605540">
      <w:bodyDiv w:val="1"/>
      <w:marLeft w:val="0"/>
      <w:marRight w:val="0"/>
      <w:marTop w:val="0"/>
      <w:marBottom w:val="0"/>
      <w:divBdr>
        <w:top w:val="none" w:sz="0" w:space="0" w:color="auto"/>
        <w:left w:val="none" w:sz="0" w:space="0" w:color="auto"/>
        <w:bottom w:val="none" w:sz="0" w:space="0" w:color="auto"/>
        <w:right w:val="none" w:sz="0" w:space="0" w:color="auto"/>
      </w:divBdr>
    </w:div>
    <w:div w:id="204946493">
      <w:bodyDiv w:val="1"/>
      <w:marLeft w:val="0"/>
      <w:marRight w:val="0"/>
      <w:marTop w:val="0"/>
      <w:marBottom w:val="0"/>
      <w:divBdr>
        <w:top w:val="none" w:sz="0" w:space="0" w:color="auto"/>
        <w:left w:val="none" w:sz="0" w:space="0" w:color="auto"/>
        <w:bottom w:val="none" w:sz="0" w:space="0" w:color="auto"/>
        <w:right w:val="none" w:sz="0" w:space="0" w:color="auto"/>
      </w:divBdr>
      <w:divsChild>
        <w:div w:id="924076434">
          <w:marLeft w:val="0"/>
          <w:marRight w:val="0"/>
          <w:marTop w:val="0"/>
          <w:marBottom w:val="0"/>
          <w:divBdr>
            <w:top w:val="none" w:sz="0" w:space="0" w:color="auto"/>
            <w:left w:val="none" w:sz="0" w:space="0" w:color="auto"/>
            <w:bottom w:val="none" w:sz="0" w:space="0" w:color="auto"/>
            <w:right w:val="none" w:sz="0" w:space="0" w:color="auto"/>
          </w:divBdr>
          <w:divsChild>
            <w:div w:id="1680933452">
              <w:marLeft w:val="0"/>
              <w:marRight w:val="0"/>
              <w:marTop w:val="0"/>
              <w:marBottom w:val="0"/>
              <w:divBdr>
                <w:top w:val="none" w:sz="0" w:space="0" w:color="auto"/>
                <w:left w:val="none" w:sz="0" w:space="0" w:color="auto"/>
                <w:bottom w:val="none" w:sz="0" w:space="0" w:color="auto"/>
                <w:right w:val="none" w:sz="0" w:space="0" w:color="auto"/>
              </w:divBdr>
              <w:divsChild>
                <w:div w:id="6501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6491">
      <w:bodyDiv w:val="1"/>
      <w:marLeft w:val="0"/>
      <w:marRight w:val="0"/>
      <w:marTop w:val="0"/>
      <w:marBottom w:val="0"/>
      <w:divBdr>
        <w:top w:val="none" w:sz="0" w:space="0" w:color="auto"/>
        <w:left w:val="none" w:sz="0" w:space="0" w:color="auto"/>
        <w:bottom w:val="none" w:sz="0" w:space="0" w:color="auto"/>
        <w:right w:val="none" w:sz="0" w:space="0" w:color="auto"/>
      </w:divBdr>
    </w:div>
    <w:div w:id="373626263">
      <w:bodyDiv w:val="1"/>
      <w:marLeft w:val="0"/>
      <w:marRight w:val="0"/>
      <w:marTop w:val="0"/>
      <w:marBottom w:val="0"/>
      <w:divBdr>
        <w:top w:val="none" w:sz="0" w:space="0" w:color="auto"/>
        <w:left w:val="none" w:sz="0" w:space="0" w:color="auto"/>
        <w:bottom w:val="none" w:sz="0" w:space="0" w:color="auto"/>
        <w:right w:val="none" w:sz="0" w:space="0" w:color="auto"/>
      </w:divBdr>
      <w:divsChild>
        <w:div w:id="935602102">
          <w:marLeft w:val="0"/>
          <w:marRight w:val="0"/>
          <w:marTop w:val="0"/>
          <w:marBottom w:val="0"/>
          <w:divBdr>
            <w:top w:val="none" w:sz="0" w:space="0" w:color="auto"/>
            <w:left w:val="none" w:sz="0" w:space="0" w:color="auto"/>
            <w:bottom w:val="none" w:sz="0" w:space="0" w:color="auto"/>
            <w:right w:val="none" w:sz="0" w:space="0" w:color="auto"/>
          </w:divBdr>
          <w:divsChild>
            <w:div w:id="108278172">
              <w:marLeft w:val="0"/>
              <w:marRight w:val="0"/>
              <w:marTop w:val="0"/>
              <w:marBottom w:val="0"/>
              <w:divBdr>
                <w:top w:val="none" w:sz="0" w:space="0" w:color="auto"/>
                <w:left w:val="none" w:sz="0" w:space="0" w:color="auto"/>
                <w:bottom w:val="none" w:sz="0" w:space="0" w:color="auto"/>
                <w:right w:val="none" w:sz="0" w:space="0" w:color="auto"/>
              </w:divBdr>
              <w:divsChild>
                <w:div w:id="16555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57841">
      <w:bodyDiv w:val="1"/>
      <w:marLeft w:val="0"/>
      <w:marRight w:val="0"/>
      <w:marTop w:val="0"/>
      <w:marBottom w:val="0"/>
      <w:divBdr>
        <w:top w:val="none" w:sz="0" w:space="0" w:color="auto"/>
        <w:left w:val="none" w:sz="0" w:space="0" w:color="auto"/>
        <w:bottom w:val="none" w:sz="0" w:space="0" w:color="auto"/>
        <w:right w:val="none" w:sz="0" w:space="0" w:color="auto"/>
      </w:divBdr>
    </w:div>
    <w:div w:id="665590541">
      <w:bodyDiv w:val="1"/>
      <w:marLeft w:val="0"/>
      <w:marRight w:val="0"/>
      <w:marTop w:val="0"/>
      <w:marBottom w:val="0"/>
      <w:divBdr>
        <w:top w:val="none" w:sz="0" w:space="0" w:color="auto"/>
        <w:left w:val="none" w:sz="0" w:space="0" w:color="auto"/>
        <w:bottom w:val="none" w:sz="0" w:space="0" w:color="auto"/>
        <w:right w:val="none" w:sz="0" w:space="0" w:color="auto"/>
      </w:divBdr>
      <w:divsChild>
        <w:div w:id="689915526">
          <w:marLeft w:val="0"/>
          <w:marRight w:val="0"/>
          <w:marTop w:val="0"/>
          <w:marBottom w:val="0"/>
          <w:divBdr>
            <w:top w:val="none" w:sz="0" w:space="0" w:color="auto"/>
            <w:left w:val="none" w:sz="0" w:space="0" w:color="auto"/>
            <w:bottom w:val="none" w:sz="0" w:space="0" w:color="auto"/>
            <w:right w:val="none" w:sz="0" w:space="0" w:color="auto"/>
          </w:divBdr>
          <w:divsChild>
            <w:div w:id="1806853308">
              <w:marLeft w:val="0"/>
              <w:marRight w:val="0"/>
              <w:marTop w:val="0"/>
              <w:marBottom w:val="0"/>
              <w:divBdr>
                <w:top w:val="none" w:sz="0" w:space="0" w:color="auto"/>
                <w:left w:val="none" w:sz="0" w:space="0" w:color="auto"/>
                <w:bottom w:val="none" w:sz="0" w:space="0" w:color="auto"/>
                <w:right w:val="none" w:sz="0" w:space="0" w:color="auto"/>
              </w:divBdr>
              <w:divsChild>
                <w:div w:id="4426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0851">
      <w:bodyDiv w:val="1"/>
      <w:marLeft w:val="0"/>
      <w:marRight w:val="0"/>
      <w:marTop w:val="0"/>
      <w:marBottom w:val="0"/>
      <w:divBdr>
        <w:top w:val="none" w:sz="0" w:space="0" w:color="auto"/>
        <w:left w:val="none" w:sz="0" w:space="0" w:color="auto"/>
        <w:bottom w:val="none" w:sz="0" w:space="0" w:color="auto"/>
        <w:right w:val="none" w:sz="0" w:space="0" w:color="auto"/>
      </w:divBdr>
    </w:div>
    <w:div w:id="6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916237043">
          <w:marLeft w:val="446"/>
          <w:marRight w:val="0"/>
          <w:marTop w:val="120"/>
          <w:marBottom w:val="0"/>
          <w:divBdr>
            <w:top w:val="none" w:sz="0" w:space="0" w:color="auto"/>
            <w:left w:val="none" w:sz="0" w:space="0" w:color="auto"/>
            <w:bottom w:val="none" w:sz="0" w:space="0" w:color="auto"/>
            <w:right w:val="none" w:sz="0" w:space="0" w:color="auto"/>
          </w:divBdr>
        </w:div>
      </w:divsChild>
    </w:div>
    <w:div w:id="843473824">
      <w:bodyDiv w:val="1"/>
      <w:marLeft w:val="0"/>
      <w:marRight w:val="0"/>
      <w:marTop w:val="0"/>
      <w:marBottom w:val="0"/>
      <w:divBdr>
        <w:top w:val="none" w:sz="0" w:space="0" w:color="auto"/>
        <w:left w:val="none" w:sz="0" w:space="0" w:color="auto"/>
        <w:bottom w:val="none" w:sz="0" w:space="0" w:color="auto"/>
        <w:right w:val="none" w:sz="0" w:space="0" w:color="auto"/>
      </w:divBdr>
    </w:div>
    <w:div w:id="856776081">
      <w:bodyDiv w:val="1"/>
      <w:marLeft w:val="0"/>
      <w:marRight w:val="0"/>
      <w:marTop w:val="0"/>
      <w:marBottom w:val="0"/>
      <w:divBdr>
        <w:top w:val="none" w:sz="0" w:space="0" w:color="auto"/>
        <w:left w:val="none" w:sz="0" w:space="0" w:color="auto"/>
        <w:bottom w:val="none" w:sz="0" w:space="0" w:color="auto"/>
        <w:right w:val="none" w:sz="0" w:space="0" w:color="auto"/>
      </w:divBdr>
    </w:div>
    <w:div w:id="873538171">
      <w:bodyDiv w:val="1"/>
      <w:marLeft w:val="0"/>
      <w:marRight w:val="0"/>
      <w:marTop w:val="0"/>
      <w:marBottom w:val="0"/>
      <w:divBdr>
        <w:top w:val="none" w:sz="0" w:space="0" w:color="auto"/>
        <w:left w:val="none" w:sz="0" w:space="0" w:color="auto"/>
        <w:bottom w:val="none" w:sz="0" w:space="0" w:color="auto"/>
        <w:right w:val="none" w:sz="0" w:space="0" w:color="auto"/>
      </w:divBdr>
    </w:div>
    <w:div w:id="982348030">
      <w:bodyDiv w:val="1"/>
      <w:marLeft w:val="0"/>
      <w:marRight w:val="0"/>
      <w:marTop w:val="0"/>
      <w:marBottom w:val="0"/>
      <w:divBdr>
        <w:top w:val="none" w:sz="0" w:space="0" w:color="auto"/>
        <w:left w:val="none" w:sz="0" w:space="0" w:color="auto"/>
        <w:bottom w:val="none" w:sz="0" w:space="0" w:color="auto"/>
        <w:right w:val="none" w:sz="0" w:space="0" w:color="auto"/>
      </w:divBdr>
    </w:div>
    <w:div w:id="1158309342">
      <w:bodyDiv w:val="1"/>
      <w:marLeft w:val="0"/>
      <w:marRight w:val="0"/>
      <w:marTop w:val="0"/>
      <w:marBottom w:val="0"/>
      <w:divBdr>
        <w:top w:val="none" w:sz="0" w:space="0" w:color="auto"/>
        <w:left w:val="none" w:sz="0" w:space="0" w:color="auto"/>
        <w:bottom w:val="none" w:sz="0" w:space="0" w:color="auto"/>
        <w:right w:val="none" w:sz="0" w:space="0" w:color="auto"/>
      </w:divBdr>
    </w:div>
    <w:div w:id="1178155522">
      <w:bodyDiv w:val="1"/>
      <w:marLeft w:val="0"/>
      <w:marRight w:val="0"/>
      <w:marTop w:val="0"/>
      <w:marBottom w:val="0"/>
      <w:divBdr>
        <w:top w:val="none" w:sz="0" w:space="0" w:color="auto"/>
        <w:left w:val="none" w:sz="0" w:space="0" w:color="auto"/>
        <w:bottom w:val="none" w:sz="0" w:space="0" w:color="auto"/>
        <w:right w:val="none" w:sz="0" w:space="0" w:color="auto"/>
      </w:divBdr>
    </w:div>
    <w:div w:id="1184633445">
      <w:bodyDiv w:val="1"/>
      <w:marLeft w:val="0"/>
      <w:marRight w:val="0"/>
      <w:marTop w:val="0"/>
      <w:marBottom w:val="0"/>
      <w:divBdr>
        <w:top w:val="none" w:sz="0" w:space="0" w:color="auto"/>
        <w:left w:val="none" w:sz="0" w:space="0" w:color="auto"/>
        <w:bottom w:val="none" w:sz="0" w:space="0" w:color="auto"/>
        <w:right w:val="none" w:sz="0" w:space="0" w:color="auto"/>
      </w:divBdr>
    </w:div>
    <w:div w:id="1204639336">
      <w:bodyDiv w:val="1"/>
      <w:marLeft w:val="0"/>
      <w:marRight w:val="0"/>
      <w:marTop w:val="0"/>
      <w:marBottom w:val="0"/>
      <w:divBdr>
        <w:top w:val="none" w:sz="0" w:space="0" w:color="auto"/>
        <w:left w:val="none" w:sz="0" w:space="0" w:color="auto"/>
        <w:bottom w:val="none" w:sz="0" w:space="0" w:color="auto"/>
        <w:right w:val="none" w:sz="0" w:space="0" w:color="auto"/>
      </w:divBdr>
    </w:div>
    <w:div w:id="1218129453">
      <w:bodyDiv w:val="1"/>
      <w:marLeft w:val="0"/>
      <w:marRight w:val="0"/>
      <w:marTop w:val="0"/>
      <w:marBottom w:val="0"/>
      <w:divBdr>
        <w:top w:val="none" w:sz="0" w:space="0" w:color="auto"/>
        <w:left w:val="none" w:sz="0" w:space="0" w:color="auto"/>
        <w:bottom w:val="none" w:sz="0" w:space="0" w:color="auto"/>
        <w:right w:val="none" w:sz="0" w:space="0" w:color="auto"/>
      </w:divBdr>
      <w:divsChild>
        <w:div w:id="1714384572">
          <w:marLeft w:val="0"/>
          <w:marRight w:val="0"/>
          <w:marTop w:val="0"/>
          <w:marBottom w:val="0"/>
          <w:divBdr>
            <w:top w:val="none" w:sz="0" w:space="0" w:color="auto"/>
            <w:left w:val="none" w:sz="0" w:space="0" w:color="auto"/>
            <w:bottom w:val="none" w:sz="0" w:space="0" w:color="auto"/>
            <w:right w:val="none" w:sz="0" w:space="0" w:color="auto"/>
          </w:divBdr>
          <w:divsChild>
            <w:div w:id="657420609">
              <w:marLeft w:val="0"/>
              <w:marRight w:val="0"/>
              <w:marTop w:val="0"/>
              <w:marBottom w:val="0"/>
              <w:divBdr>
                <w:top w:val="none" w:sz="0" w:space="0" w:color="auto"/>
                <w:left w:val="none" w:sz="0" w:space="0" w:color="auto"/>
                <w:bottom w:val="none" w:sz="0" w:space="0" w:color="auto"/>
                <w:right w:val="none" w:sz="0" w:space="0" w:color="auto"/>
              </w:divBdr>
              <w:divsChild>
                <w:div w:id="918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4982">
      <w:bodyDiv w:val="1"/>
      <w:marLeft w:val="0"/>
      <w:marRight w:val="0"/>
      <w:marTop w:val="0"/>
      <w:marBottom w:val="0"/>
      <w:divBdr>
        <w:top w:val="none" w:sz="0" w:space="0" w:color="auto"/>
        <w:left w:val="none" w:sz="0" w:space="0" w:color="auto"/>
        <w:bottom w:val="none" w:sz="0" w:space="0" w:color="auto"/>
        <w:right w:val="none" w:sz="0" w:space="0" w:color="auto"/>
      </w:divBdr>
    </w:div>
    <w:div w:id="1279068040">
      <w:bodyDiv w:val="1"/>
      <w:marLeft w:val="0"/>
      <w:marRight w:val="0"/>
      <w:marTop w:val="0"/>
      <w:marBottom w:val="0"/>
      <w:divBdr>
        <w:top w:val="none" w:sz="0" w:space="0" w:color="auto"/>
        <w:left w:val="none" w:sz="0" w:space="0" w:color="auto"/>
        <w:bottom w:val="none" w:sz="0" w:space="0" w:color="auto"/>
        <w:right w:val="none" w:sz="0" w:space="0" w:color="auto"/>
      </w:divBdr>
    </w:div>
    <w:div w:id="1343581887">
      <w:bodyDiv w:val="1"/>
      <w:marLeft w:val="0"/>
      <w:marRight w:val="0"/>
      <w:marTop w:val="0"/>
      <w:marBottom w:val="0"/>
      <w:divBdr>
        <w:top w:val="none" w:sz="0" w:space="0" w:color="auto"/>
        <w:left w:val="none" w:sz="0" w:space="0" w:color="auto"/>
        <w:bottom w:val="none" w:sz="0" w:space="0" w:color="auto"/>
        <w:right w:val="none" w:sz="0" w:space="0" w:color="auto"/>
      </w:divBdr>
    </w:div>
    <w:div w:id="1409038197">
      <w:bodyDiv w:val="1"/>
      <w:marLeft w:val="0"/>
      <w:marRight w:val="0"/>
      <w:marTop w:val="0"/>
      <w:marBottom w:val="0"/>
      <w:divBdr>
        <w:top w:val="none" w:sz="0" w:space="0" w:color="auto"/>
        <w:left w:val="none" w:sz="0" w:space="0" w:color="auto"/>
        <w:bottom w:val="none" w:sz="0" w:space="0" w:color="auto"/>
        <w:right w:val="none" w:sz="0" w:space="0" w:color="auto"/>
      </w:divBdr>
    </w:div>
    <w:div w:id="1487043962">
      <w:bodyDiv w:val="1"/>
      <w:marLeft w:val="0"/>
      <w:marRight w:val="0"/>
      <w:marTop w:val="0"/>
      <w:marBottom w:val="0"/>
      <w:divBdr>
        <w:top w:val="none" w:sz="0" w:space="0" w:color="auto"/>
        <w:left w:val="none" w:sz="0" w:space="0" w:color="auto"/>
        <w:bottom w:val="none" w:sz="0" w:space="0" w:color="auto"/>
        <w:right w:val="none" w:sz="0" w:space="0" w:color="auto"/>
      </w:divBdr>
    </w:div>
    <w:div w:id="1594164717">
      <w:bodyDiv w:val="1"/>
      <w:marLeft w:val="0"/>
      <w:marRight w:val="0"/>
      <w:marTop w:val="0"/>
      <w:marBottom w:val="0"/>
      <w:divBdr>
        <w:top w:val="none" w:sz="0" w:space="0" w:color="auto"/>
        <w:left w:val="none" w:sz="0" w:space="0" w:color="auto"/>
        <w:bottom w:val="none" w:sz="0" w:space="0" w:color="auto"/>
        <w:right w:val="none" w:sz="0" w:space="0" w:color="auto"/>
      </w:divBdr>
    </w:div>
    <w:div w:id="1724789868">
      <w:bodyDiv w:val="1"/>
      <w:marLeft w:val="0"/>
      <w:marRight w:val="0"/>
      <w:marTop w:val="0"/>
      <w:marBottom w:val="0"/>
      <w:divBdr>
        <w:top w:val="none" w:sz="0" w:space="0" w:color="auto"/>
        <w:left w:val="none" w:sz="0" w:space="0" w:color="auto"/>
        <w:bottom w:val="none" w:sz="0" w:space="0" w:color="auto"/>
        <w:right w:val="none" w:sz="0" w:space="0" w:color="auto"/>
      </w:divBdr>
    </w:div>
    <w:div w:id="1733120040">
      <w:bodyDiv w:val="1"/>
      <w:marLeft w:val="0"/>
      <w:marRight w:val="0"/>
      <w:marTop w:val="0"/>
      <w:marBottom w:val="0"/>
      <w:divBdr>
        <w:top w:val="none" w:sz="0" w:space="0" w:color="auto"/>
        <w:left w:val="none" w:sz="0" w:space="0" w:color="auto"/>
        <w:bottom w:val="none" w:sz="0" w:space="0" w:color="auto"/>
        <w:right w:val="none" w:sz="0" w:space="0" w:color="auto"/>
      </w:divBdr>
    </w:div>
    <w:div w:id="1754936913">
      <w:bodyDiv w:val="1"/>
      <w:marLeft w:val="0"/>
      <w:marRight w:val="0"/>
      <w:marTop w:val="0"/>
      <w:marBottom w:val="0"/>
      <w:divBdr>
        <w:top w:val="none" w:sz="0" w:space="0" w:color="auto"/>
        <w:left w:val="none" w:sz="0" w:space="0" w:color="auto"/>
        <w:bottom w:val="none" w:sz="0" w:space="0" w:color="auto"/>
        <w:right w:val="none" w:sz="0" w:space="0" w:color="auto"/>
      </w:divBdr>
    </w:div>
    <w:div w:id="1822891311">
      <w:bodyDiv w:val="1"/>
      <w:marLeft w:val="0"/>
      <w:marRight w:val="0"/>
      <w:marTop w:val="0"/>
      <w:marBottom w:val="0"/>
      <w:divBdr>
        <w:top w:val="none" w:sz="0" w:space="0" w:color="auto"/>
        <w:left w:val="none" w:sz="0" w:space="0" w:color="auto"/>
        <w:bottom w:val="none" w:sz="0" w:space="0" w:color="auto"/>
        <w:right w:val="none" w:sz="0" w:space="0" w:color="auto"/>
      </w:divBdr>
    </w:div>
    <w:div w:id="1924676230">
      <w:bodyDiv w:val="1"/>
      <w:marLeft w:val="0"/>
      <w:marRight w:val="0"/>
      <w:marTop w:val="0"/>
      <w:marBottom w:val="0"/>
      <w:divBdr>
        <w:top w:val="none" w:sz="0" w:space="0" w:color="auto"/>
        <w:left w:val="none" w:sz="0" w:space="0" w:color="auto"/>
        <w:bottom w:val="none" w:sz="0" w:space="0" w:color="auto"/>
        <w:right w:val="none" w:sz="0" w:space="0" w:color="auto"/>
      </w:divBdr>
    </w:div>
    <w:div w:id="1953900911">
      <w:bodyDiv w:val="1"/>
      <w:marLeft w:val="0"/>
      <w:marRight w:val="0"/>
      <w:marTop w:val="0"/>
      <w:marBottom w:val="0"/>
      <w:divBdr>
        <w:top w:val="none" w:sz="0" w:space="0" w:color="auto"/>
        <w:left w:val="none" w:sz="0" w:space="0" w:color="auto"/>
        <w:bottom w:val="none" w:sz="0" w:space="0" w:color="auto"/>
        <w:right w:val="none" w:sz="0" w:space="0" w:color="auto"/>
      </w:divBdr>
    </w:div>
    <w:div w:id="200589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machines.com/machine-learning-prediction-methodology/demos/query-multiple-database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cikit-learn.org/stable/modules/generated/sklearn.metrics.silhouette_score.html" TargetMode="External"/><Relationship Id="rId1" Type="http://schemas.openxmlformats.org/officeDocument/2006/relationships/numbering" Target="numbering.xml"/><Relationship Id="rId6" Type="http://schemas.openxmlformats.org/officeDocument/2006/relationships/hyperlink" Target="mailto:peruri.v@husky.neu.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howhiz.com/accepting-failure-and-sto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cikit-learn.org/stable/auto_examples/cluster/plot_kmeans_silhouette_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Meenakshi</dc:creator>
  <cp:keywords/>
  <dc:description/>
  <cp:lastModifiedBy>Vinoothna Peruri</cp:lastModifiedBy>
  <cp:revision>2</cp:revision>
  <dcterms:created xsi:type="dcterms:W3CDTF">2020-06-27T03:49:00Z</dcterms:created>
  <dcterms:modified xsi:type="dcterms:W3CDTF">2020-06-27T03:49:00Z</dcterms:modified>
</cp:coreProperties>
</file>