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A0631" w14:textId="569A672F" w:rsidR="004C6378" w:rsidRPr="00C50D87" w:rsidRDefault="00402A8B" w:rsidP="00FE3D52">
      <w:pPr>
        <w:shd w:val="clear" w:color="auto" w:fill="B4C6E7" w:themeFill="accent1" w:themeFillTint="66"/>
        <w:rPr>
          <w:rStyle w:val="IntenseEmphasis"/>
          <w:rFonts w:ascii="Times New Roman" w:hAnsi="Times New Roman" w:cs="Times New Roman"/>
          <w:i w:val="0"/>
          <w:color w:val="auto"/>
          <w:sz w:val="28"/>
          <w:szCs w:val="28"/>
        </w:rPr>
      </w:pPr>
      <w:r w:rsidRPr="00C50D87">
        <w:rPr>
          <w:rStyle w:val="IntenseEmphasis"/>
          <w:rFonts w:ascii="Times New Roman" w:hAnsi="Times New Roman" w:cs="Times New Roman"/>
          <w:i w:val="0"/>
          <w:color w:val="auto"/>
          <w:sz w:val="28"/>
          <w:szCs w:val="28"/>
        </w:rPr>
        <w:t>Problem Statement</w:t>
      </w:r>
      <w:r w:rsidR="00FE3D52">
        <w:rPr>
          <w:rStyle w:val="IntenseEmphasis"/>
          <w:rFonts w:ascii="Times New Roman" w:hAnsi="Times New Roman" w:cs="Times New Roman"/>
          <w:i w:val="0"/>
          <w:color w:val="auto"/>
          <w:sz w:val="28"/>
          <w:szCs w:val="28"/>
        </w:rPr>
        <w:t xml:space="preserve"> </w:t>
      </w:r>
    </w:p>
    <w:p w14:paraId="6B5BBCC7" w14:textId="3966173A" w:rsidR="00607C4D" w:rsidRPr="00C50D87" w:rsidRDefault="00402A8B" w:rsidP="006D3551">
      <w:pPr>
        <w:rPr>
          <w:rFonts w:asciiTheme="majorHAnsi" w:hAnsiTheme="majorHAnsi" w:cs="Times New Roman"/>
          <w:i/>
        </w:rPr>
      </w:pPr>
      <w:r w:rsidRPr="00C50D87">
        <w:rPr>
          <w:rFonts w:asciiTheme="majorHAnsi" w:hAnsiTheme="majorHAnsi" w:cs="Times New Roman"/>
          <w:i/>
        </w:rPr>
        <w:t>As a data scientist at a home electronics company </w:t>
      </w:r>
      <w:r w:rsidR="004C6378" w:rsidRPr="00C50D87">
        <w:rPr>
          <w:rFonts w:asciiTheme="majorHAnsi" w:hAnsiTheme="majorHAnsi" w:cs="Times New Roman"/>
          <w:i/>
        </w:rPr>
        <w:t>that</w:t>
      </w:r>
      <w:r w:rsidRPr="00C50D87">
        <w:rPr>
          <w:rFonts w:asciiTheme="majorHAnsi" w:hAnsiTheme="majorHAnsi" w:cs="Times New Roman"/>
          <w:i/>
        </w:rPr>
        <w:t xml:space="preserve"> manufactures </w:t>
      </w:r>
      <w:r w:rsidR="004C6378" w:rsidRPr="00C50D87">
        <w:rPr>
          <w:rFonts w:asciiTheme="majorHAnsi" w:hAnsiTheme="majorHAnsi" w:cs="Times New Roman"/>
          <w:i/>
        </w:rPr>
        <w:t>state-of-the-art</w:t>
      </w:r>
      <w:r w:rsidRPr="00C50D87">
        <w:rPr>
          <w:rFonts w:asciiTheme="majorHAnsi" w:hAnsiTheme="majorHAnsi" w:cs="Times New Roman"/>
          <w:i/>
        </w:rPr>
        <w:t xml:space="preserve"> smart televisions. We want to develop a cool feature in the </w:t>
      </w:r>
      <w:r w:rsidR="004C6378" w:rsidRPr="00C50D87">
        <w:rPr>
          <w:rFonts w:asciiTheme="majorHAnsi" w:hAnsiTheme="majorHAnsi" w:cs="Times New Roman"/>
          <w:i/>
        </w:rPr>
        <w:t>smart TV</w:t>
      </w:r>
      <w:r w:rsidRPr="00C50D87">
        <w:rPr>
          <w:rFonts w:asciiTheme="majorHAnsi" w:hAnsiTheme="majorHAnsi" w:cs="Times New Roman"/>
          <w:i/>
        </w:rPr>
        <w:t xml:space="preserve"> that can recognize five different gestures performed by the user which will help users control the TV without using a remote. </w:t>
      </w:r>
    </w:p>
    <w:tbl>
      <w:tblPr>
        <w:tblStyle w:val="GridTable2-Accent4"/>
        <w:tblW w:w="9374" w:type="dxa"/>
        <w:tblLook w:val="04A0" w:firstRow="1" w:lastRow="0" w:firstColumn="1" w:lastColumn="0" w:noHBand="0" w:noVBand="1"/>
      </w:tblPr>
      <w:tblGrid>
        <w:gridCol w:w="4687"/>
        <w:gridCol w:w="4687"/>
      </w:tblGrid>
      <w:tr w:rsidR="00C075E0" w:rsidRPr="006D3551" w14:paraId="1A451584" w14:textId="77777777" w:rsidTr="00253E83">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87" w:type="dxa"/>
            <w:tcBorders>
              <w:top w:val="double" w:sz="4" w:space="0" w:color="FFC000" w:themeColor="accent4"/>
              <w:bottom w:val="double" w:sz="4" w:space="0" w:color="FFC000" w:themeColor="accent4"/>
              <w:right w:val="single" w:sz="12" w:space="0" w:color="auto"/>
            </w:tcBorders>
          </w:tcPr>
          <w:p w14:paraId="28260CA5" w14:textId="0EA02B4C" w:rsidR="008D7104" w:rsidRPr="00572CB0" w:rsidRDefault="008D7104" w:rsidP="00572CB0">
            <w:pPr>
              <w:jc w:val="center"/>
              <w:rPr>
                <w:rFonts w:ascii="Bahnschrift Light" w:hAnsi="Bahnschrift Light" w:cs="Times New Roman"/>
                <w:b w:val="0"/>
              </w:rPr>
            </w:pPr>
            <w:r w:rsidRPr="00572CB0">
              <w:rPr>
                <w:rFonts w:ascii="Bahnschrift Light" w:hAnsi="Bahnschrift Light" w:cs="Times New Roman"/>
                <w:b w:val="0"/>
              </w:rPr>
              <w:t xml:space="preserve">Thumbs up </w:t>
            </w:r>
            <w:r w:rsidRPr="00572CB0">
              <w:rPr>
                <w:rFonts w:ascii="Arial" w:hAnsi="Arial" w:cs="Arial"/>
                <w:b w:val="0"/>
              </w:rPr>
              <w:t>‎‎</w:t>
            </w:r>
          </w:p>
        </w:tc>
        <w:tc>
          <w:tcPr>
            <w:tcW w:w="4687" w:type="dxa"/>
            <w:tcBorders>
              <w:top w:val="double" w:sz="4" w:space="0" w:color="FFC000" w:themeColor="accent4"/>
              <w:left w:val="single" w:sz="12" w:space="0" w:color="auto"/>
              <w:bottom w:val="double" w:sz="4" w:space="0" w:color="FFC000" w:themeColor="accent4"/>
            </w:tcBorders>
          </w:tcPr>
          <w:p w14:paraId="56BFE1C5" w14:textId="100D685B" w:rsidR="008D7104" w:rsidRPr="00572CB0" w:rsidRDefault="008D7104" w:rsidP="00572CB0">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Times New Roman"/>
                <w:b w:val="0"/>
              </w:rPr>
            </w:pPr>
            <w:r w:rsidRPr="00572CB0">
              <w:rPr>
                <w:rFonts w:ascii="Bahnschrift Light" w:hAnsi="Bahnschrift Light" w:cs="Times New Roman"/>
                <w:b w:val="0"/>
              </w:rPr>
              <w:t>Increase the volume</w:t>
            </w:r>
          </w:p>
        </w:tc>
      </w:tr>
      <w:tr w:rsidR="00C075E0" w:rsidRPr="006D3551" w14:paraId="720336F9" w14:textId="77777777" w:rsidTr="00253E83">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87" w:type="dxa"/>
            <w:tcBorders>
              <w:top w:val="double" w:sz="4" w:space="0" w:color="FFC000" w:themeColor="accent4"/>
              <w:bottom w:val="double" w:sz="4" w:space="0" w:color="FFC000" w:themeColor="accent4"/>
              <w:right w:val="single" w:sz="12" w:space="0" w:color="auto"/>
            </w:tcBorders>
            <w:shd w:val="clear" w:color="auto" w:fill="FFFFFF" w:themeFill="background1"/>
          </w:tcPr>
          <w:p w14:paraId="67571F59" w14:textId="26D0A563" w:rsidR="008D7104" w:rsidRPr="00572CB0" w:rsidRDefault="008D7104" w:rsidP="00572CB0">
            <w:pPr>
              <w:jc w:val="center"/>
              <w:rPr>
                <w:rFonts w:ascii="Bahnschrift Light" w:hAnsi="Bahnschrift Light" w:cs="Times New Roman"/>
                <w:b w:val="0"/>
              </w:rPr>
            </w:pPr>
            <w:r w:rsidRPr="00572CB0">
              <w:rPr>
                <w:rFonts w:ascii="Bahnschrift Light" w:hAnsi="Bahnschrift Light" w:cs="Times New Roman"/>
                <w:b w:val="0"/>
              </w:rPr>
              <w:t>Thumbs down</w:t>
            </w:r>
          </w:p>
        </w:tc>
        <w:tc>
          <w:tcPr>
            <w:tcW w:w="4687" w:type="dxa"/>
            <w:tcBorders>
              <w:top w:val="double" w:sz="4" w:space="0" w:color="FFC000" w:themeColor="accent4"/>
              <w:left w:val="single" w:sz="12" w:space="0" w:color="auto"/>
              <w:bottom w:val="double" w:sz="4" w:space="0" w:color="FFC000" w:themeColor="accent4"/>
            </w:tcBorders>
            <w:shd w:val="clear" w:color="auto" w:fill="FFFFFF" w:themeFill="background1"/>
          </w:tcPr>
          <w:p w14:paraId="145A9498" w14:textId="6D6919A9" w:rsidR="008D7104" w:rsidRPr="00572CB0" w:rsidRDefault="008D7104" w:rsidP="00572CB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Times New Roman"/>
              </w:rPr>
            </w:pPr>
            <w:r w:rsidRPr="00572CB0">
              <w:rPr>
                <w:rFonts w:ascii="Bahnschrift Light" w:hAnsi="Bahnschrift Light" w:cs="Times New Roman"/>
              </w:rPr>
              <w:t>Decrease the volume</w:t>
            </w:r>
          </w:p>
        </w:tc>
      </w:tr>
      <w:tr w:rsidR="00253E83" w:rsidRPr="006D3551" w14:paraId="4A3D2010" w14:textId="77777777" w:rsidTr="00253E83">
        <w:trPr>
          <w:trHeight w:val="295"/>
        </w:trPr>
        <w:tc>
          <w:tcPr>
            <w:cnfStyle w:val="001000000000" w:firstRow="0" w:lastRow="0" w:firstColumn="1" w:lastColumn="0" w:oddVBand="0" w:evenVBand="0" w:oddHBand="0" w:evenHBand="0" w:firstRowFirstColumn="0" w:firstRowLastColumn="0" w:lastRowFirstColumn="0" w:lastRowLastColumn="0"/>
            <w:tcW w:w="4687" w:type="dxa"/>
            <w:tcBorders>
              <w:top w:val="double" w:sz="4" w:space="0" w:color="FFC000" w:themeColor="accent4"/>
              <w:bottom w:val="double" w:sz="4" w:space="0" w:color="FFC000" w:themeColor="accent4"/>
              <w:right w:val="single" w:sz="12" w:space="0" w:color="auto"/>
            </w:tcBorders>
          </w:tcPr>
          <w:p w14:paraId="0060F1A9" w14:textId="5DF6489D" w:rsidR="008D7104" w:rsidRPr="00572CB0" w:rsidRDefault="008D7104" w:rsidP="00572CB0">
            <w:pPr>
              <w:jc w:val="center"/>
              <w:rPr>
                <w:rFonts w:ascii="Bahnschrift Light" w:hAnsi="Bahnschrift Light" w:cs="Times New Roman"/>
                <w:b w:val="0"/>
              </w:rPr>
            </w:pPr>
            <w:r w:rsidRPr="00572CB0">
              <w:rPr>
                <w:rFonts w:ascii="Bahnschrift Light" w:hAnsi="Bahnschrift Light" w:cs="Times New Roman"/>
                <w:b w:val="0"/>
              </w:rPr>
              <w:t>Left swipe</w:t>
            </w:r>
          </w:p>
        </w:tc>
        <w:tc>
          <w:tcPr>
            <w:tcW w:w="4687" w:type="dxa"/>
            <w:tcBorders>
              <w:top w:val="double" w:sz="4" w:space="0" w:color="FFC000" w:themeColor="accent4"/>
              <w:left w:val="single" w:sz="12" w:space="0" w:color="auto"/>
              <w:bottom w:val="double" w:sz="4" w:space="0" w:color="FFC000" w:themeColor="accent4"/>
            </w:tcBorders>
          </w:tcPr>
          <w:p w14:paraId="222395F8" w14:textId="740A67D8" w:rsidR="008D7104" w:rsidRPr="00572CB0" w:rsidRDefault="004C6378" w:rsidP="00572CB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cs="Times New Roman"/>
              </w:rPr>
            </w:pPr>
            <w:r w:rsidRPr="00572CB0">
              <w:rPr>
                <w:rFonts w:ascii="Bahnschrift Light" w:hAnsi="Bahnschrift Light" w:cs="Times New Roman"/>
              </w:rPr>
              <w:t>Backward</w:t>
            </w:r>
            <w:r w:rsidR="008D7104" w:rsidRPr="00572CB0">
              <w:rPr>
                <w:rFonts w:ascii="Bahnschrift Light" w:hAnsi="Bahnschrift Light" w:cs="Times New Roman"/>
              </w:rPr>
              <w:t xml:space="preserve"> 10 seconds</w:t>
            </w:r>
          </w:p>
        </w:tc>
      </w:tr>
      <w:tr w:rsidR="00C075E0" w:rsidRPr="006D3551" w14:paraId="11A5BA19" w14:textId="77777777" w:rsidTr="00253E83">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87" w:type="dxa"/>
            <w:tcBorders>
              <w:top w:val="double" w:sz="4" w:space="0" w:color="FFC000" w:themeColor="accent4"/>
              <w:bottom w:val="double" w:sz="4" w:space="0" w:color="FFC000" w:themeColor="accent4"/>
              <w:right w:val="single" w:sz="12" w:space="0" w:color="auto"/>
            </w:tcBorders>
            <w:shd w:val="clear" w:color="auto" w:fill="FFFFFF" w:themeFill="background1"/>
          </w:tcPr>
          <w:p w14:paraId="2603ED4A" w14:textId="4111F802" w:rsidR="008D7104" w:rsidRPr="00572CB0" w:rsidRDefault="008D7104" w:rsidP="00572CB0">
            <w:pPr>
              <w:jc w:val="center"/>
              <w:rPr>
                <w:rFonts w:ascii="Bahnschrift Light" w:hAnsi="Bahnschrift Light" w:cs="Times New Roman"/>
                <w:b w:val="0"/>
              </w:rPr>
            </w:pPr>
            <w:r w:rsidRPr="00572CB0">
              <w:rPr>
                <w:rFonts w:ascii="Bahnschrift Light" w:hAnsi="Bahnschrift Light" w:cs="Times New Roman"/>
                <w:b w:val="0"/>
              </w:rPr>
              <w:t>Right swipe</w:t>
            </w:r>
          </w:p>
        </w:tc>
        <w:tc>
          <w:tcPr>
            <w:tcW w:w="4687" w:type="dxa"/>
            <w:tcBorders>
              <w:top w:val="double" w:sz="4" w:space="0" w:color="FFC000" w:themeColor="accent4"/>
              <w:left w:val="single" w:sz="12" w:space="0" w:color="auto"/>
              <w:bottom w:val="double" w:sz="4" w:space="0" w:color="FFC000" w:themeColor="accent4"/>
            </w:tcBorders>
            <w:shd w:val="clear" w:color="auto" w:fill="FFFFFF" w:themeFill="background1"/>
          </w:tcPr>
          <w:p w14:paraId="7FB303CD" w14:textId="4E3EC89F" w:rsidR="008D7104" w:rsidRPr="00572CB0" w:rsidRDefault="008D7104" w:rsidP="00572CB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Times New Roman"/>
              </w:rPr>
            </w:pPr>
            <w:r w:rsidRPr="00572CB0">
              <w:rPr>
                <w:rFonts w:ascii="Bahnschrift Light" w:hAnsi="Bahnschrift Light" w:cs="Times New Roman"/>
              </w:rPr>
              <w:t>Forward 10 seconds</w:t>
            </w:r>
          </w:p>
        </w:tc>
      </w:tr>
      <w:tr w:rsidR="00253E83" w:rsidRPr="006D3551" w14:paraId="38ACA179" w14:textId="77777777" w:rsidTr="00253E83">
        <w:trPr>
          <w:trHeight w:val="68"/>
        </w:trPr>
        <w:tc>
          <w:tcPr>
            <w:cnfStyle w:val="001000000000" w:firstRow="0" w:lastRow="0" w:firstColumn="1" w:lastColumn="0" w:oddVBand="0" w:evenVBand="0" w:oddHBand="0" w:evenHBand="0" w:firstRowFirstColumn="0" w:firstRowLastColumn="0" w:lastRowFirstColumn="0" w:lastRowLastColumn="0"/>
            <w:tcW w:w="4687" w:type="dxa"/>
            <w:tcBorders>
              <w:top w:val="double" w:sz="4" w:space="0" w:color="FFC000" w:themeColor="accent4"/>
              <w:bottom w:val="double" w:sz="4" w:space="0" w:color="FFC000" w:themeColor="accent4"/>
              <w:right w:val="single" w:sz="12" w:space="0" w:color="auto"/>
            </w:tcBorders>
          </w:tcPr>
          <w:p w14:paraId="1DE116D8" w14:textId="4FF04277" w:rsidR="008D7104" w:rsidRPr="00572CB0" w:rsidRDefault="008D7104" w:rsidP="00572CB0">
            <w:pPr>
              <w:jc w:val="center"/>
              <w:rPr>
                <w:rFonts w:ascii="Bahnschrift Light" w:hAnsi="Bahnschrift Light" w:cs="Times New Roman"/>
                <w:b w:val="0"/>
              </w:rPr>
            </w:pPr>
            <w:r w:rsidRPr="00572CB0">
              <w:rPr>
                <w:rFonts w:ascii="Bahnschrift Light" w:hAnsi="Bahnschrift Light" w:cs="Times New Roman"/>
                <w:b w:val="0"/>
              </w:rPr>
              <w:t>Stop</w:t>
            </w:r>
          </w:p>
        </w:tc>
        <w:tc>
          <w:tcPr>
            <w:tcW w:w="4687" w:type="dxa"/>
            <w:tcBorders>
              <w:top w:val="double" w:sz="4" w:space="0" w:color="FFC000" w:themeColor="accent4"/>
              <w:left w:val="single" w:sz="12" w:space="0" w:color="auto"/>
              <w:bottom w:val="double" w:sz="4" w:space="0" w:color="FFC000" w:themeColor="accent4"/>
            </w:tcBorders>
          </w:tcPr>
          <w:p w14:paraId="5F361410" w14:textId="14B38E88" w:rsidR="008D7104" w:rsidRPr="00572CB0" w:rsidRDefault="008D7104" w:rsidP="00572CB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cs="Times New Roman"/>
              </w:rPr>
            </w:pPr>
            <w:r w:rsidRPr="00572CB0">
              <w:rPr>
                <w:rFonts w:ascii="Bahnschrift Light" w:hAnsi="Bahnschrift Light" w:cs="Times New Roman"/>
              </w:rPr>
              <w:t>Pause</w:t>
            </w:r>
          </w:p>
        </w:tc>
      </w:tr>
    </w:tbl>
    <w:p w14:paraId="7EC4F9AC" w14:textId="77777777" w:rsidR="00607C4D" w:rsidRDefault="00607C4D" w:rsidP="00607C4D">
      <w:pPr>
        <w:rPr>
          <w:rFonts w:asciiTheme="majorHAnsi" w:hAnsiTheme="majorHAnsi" w:cs="Times New Roman"/>
          <w:iCs/>
          <w:noProof/>
          <w:color w:val="FF0000"/>
          <w:sz w:val="28"/>
          <w:szCs w:val="28"/>
        </w:rPr>
      </w:pPr>
    </w:p>
    <w:p w14:paraId="1C414675" w14:textId="2D66033E" w:rsidR="00607C4D" w:rsidRPr="00FE3D52" w:rsidRDefault="00607C4D" w:rsidP="00FE3D52">
      <w:pPr>
        <w:rPr>
          <w:rStyle w:val="IntenseEmphasis"/>
        </w:rPr>
      </w:pPr>
      <w:r w:rsidRPr="00FE3D52">
        <w:rPr>
          <w:rStyle w:val="IntenseEmphasis"/>
        </w:rPr>
        <w:t>Preview</w:t>
      </w:r>
    </w:p>
    <w:p w14:paraId="1AA32799" w14:textId="00C46D20" w:rsidR="00C50D87" w:rsidRDefault="00C50D87" w:rsidP="00607C4D">
      <w:pPr>
        <w:jc w:val="center"/>
        <w:rPr>
          <w:rStyle w:val="IntenseEmphasis"/>
          <w:rFonts w:asciiTheme="majorHAnsi" w:hAnsiTheme="majorHAnsi" w:cs="Times New Roman"/>
          <w:i w:val="0"/>
          <w:color w:val="FF0000"/>
          <w:sz w:val="28"/>
          <w:szCs w:val="28"/>
        </w:rPr>
      </w:pPr>
      <w:r>
        <w:rPr>
          <w:rFonts w:asciiTheme="majorHAnsi" w:hAnsiTheme="majorHAnsi" w:cs="Times New Roman"/>
          <w:iCs/>
          <w:noProof/>
          <w:color w:val="FF0000"/>
          <w:sz w:val="28"/>
          <w:szCs w:val="28"/>
        </w:rPr>
        <w:drawing>
          <wp:inline distT="0" distB="0" distL="0" distR="0" wp14:anchorId="05CDBFEC" wp14:editId="35A9AFEC">
            <wp:extent cx="5942965" cy="48234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8497" cy="4827950"/>
                    </a:xfrm>
                    <a:prstGeom prst="rect">
                      <a:avLst/>
                    </a:prstGeom>
                  </pic:spPr>
                </pic:pic>
              </a:graphicData>
            </a:graphic>
          </wp:inline>
        </w:drawing>
      </w:r>
    </w:p>
    <w:p w14:paraId="3B3225F0" w14:textId="77777777" w:rsidR="00C50D87" w:rsidRPr="00572CB0" w:rsidRDefault="00C50D87" w:rsidP="009E6133">
      <w:pPr>
        <w:jc w:val="both"/>
        <w:rPr>
          <w:rStyle w:val="IntenseEmphasis"/>
          <w:rFonts w:cs="Times New Roman"/>
          <w:i w:val="0"/>
          <w:color w:val="FF0000"/>
          <w:sz w:val="28"/>
          <w:szCs w:val="28"/>
        </w:rPr>
      </w:pPr>
    </w:p>
    <w:p w14:paraId="6E2CFAB2" w14:textId="6054B9BA" w:rsidR="00572CB0" w:rsidRPr="00FE3D52" w:rsidRDefault="00572CB0" w:rsidP="00FE3D52">
      <w:pPr>
        <w:rPr>
          <w:rStyle w:val="IntenseEmphasis"/>
        </w:rPr>
      </w:pPr>
      <w:r w:rsidRPr="00FE3D52">
        <w:rPr>
          <w:rStyle w:val="IntenseEmphasis"/>
        </w:rPr>
        <w:t>Dataset Reading</w:t>
      </w:r>
    </w:p>
    <w:p w14:paraId="3FAD590D" w14:textId="38D217E6" w:rsidR="009E6133" w:rsidRPr="00B86F36" w:rsidRDefault="009E6133" w:rsidP="00B86F36">
      <w:pPr>
        <w:rPr>
          <w:rStyle w:val="IntenseEmphasis"/>
          <w:rFonts w:asciiTheme="majorHAnsi" w:hAnsiTheme="majorHAnsi"/>
          <w:color w:val="auto"/>
        </w:rPr>
      </w:pPr>
      <w:r w:rsidRPr="00B86F36">
        <w:rPr>
          <w:rStyle w:val="IntenseEmphasis"/>
          <w:rFonts w:asciiTheme="majorHAnsi" w:hAnsiTheme="majorHAnsi"/>
          <w:color w:val="auto"/>
        </w:rPr>
        <w:t>The training data consists of a few hundred videos categorized into one of the five classes. Each video (typically 2-3 seconds long) is divided into a sequence of 30 frames (images). These videos have been recorded by various people performing one of the five gestures in front of a webcam - similar to what the smart TV will use. </w:t>
      </w:r>
    </w:p>
    <w:p w14:paraId="3DE5AA36" w14:textId="77777777" w:rsidR="009E6133" w:rsidRPr="00572CB0" w:rsidRDefault="009E6133" w:rsidP="009E6133">
      <w:pPr>
        <w:spacing w:after="0" w:line="240" w:lineRule="auto"/>
        <w:jc w:val="both"/>
        <w:rPr>
          <w:rFonts w:cs="Times New Roman"/>
          <w:color w:val="FF0000"/>
        </w:rPr>
      </w:pPr>
    </w:p>
    <w:p w14:paraId="34E845C9" w14:textId="61FA7483" w:rsidR="00572CB0" w:rsidRPr="00FE3D52" w:rsidRDefault="00572CB0" w:rsidP="00FE3D52">
      <w:pPr>
        <w:rPr>
          <w:rStyle w:val="IntenseEmphasis"/>
        </w:rPr>
      </w:pPr>
      <w:r w:rsidRPr="00FE3D52">
        <w:rPr>
          <w:rStyle w:val="IntenseEmphasis"/>
        </w:rPr>
        <w:t>Objective</w:t>
      </w:r>
    </w:p>
    <w:p w14:paraId="08711A8E" w14:textId="3CCB843D" w:rsidR="009E6133" w:rsidRPr="00572CB0" w:rsidRDefault="009E6133" w:rsidP="00D7541F">
      <w:pPr>
        <w:pStyle w:val="ListParagraph"/>
        <w:numPr>
          <w:ilvl w:val="0"/>
          <w:numId w:val="11"/>
        </w:numPr>
        <w:spacing w:after="0" w:line="240" w:lineRule="auto"/>
        <w:jc w:val="both"/>
        <w:rPr>
          <w:rFonts w:asciiTheme="majorHAnsi" w:hAnsiTheme="majorHAnsi" w:cs="Times New Roman"/>
          <w:i/>
        </w:rPr>
      </w:pPr>
      <w:r w:rsidRPr="00572CB0">
        <w:rPr>
          <w:rFonts w:asciiTheme="majorHAnsi" w:hAnsiTheme="majorHAnsi" w:cs="Times New Roman"/>
          <w:i/>
        </w:rPr>
        <w:t>To train different models on the 'train' folder to predict the action performed in each sequence or video and which performs well on the '</w:t>
      </w:r>
      <w:r w:rsidR="004C6378" w:rsidRPr="00572CB0">
        <w:rPr>
          <w:rFonts w:asciiTheme="majorHAnsi" w:hAnsiTheme="majorHAnsi" w:cs="Times New Roman"/>
          <w:i/>
        </w:rPr>
        <w:t>Val</w:t>
      </w:r>
      <w:r w:rsidRPr="00572CB0">
        <w:rPr>
          <w:rFonts w:asciiTheme="majorHAnsi" w:hAnsiTheme="majorHAnsi" w:cs="Times New Roman"/>
          <w:i/>
        </w:rPr>
        <w:t>' folder as well.</w:t>
      </w:r>
    </w:p>
    <w:p w14:paraId="669CEB7A" w14:textId="15B4932E" w:rsidR="00D7541F" w:rsidRDefault="00D7541F" w:rsidP="00D7541F">
      <w:pPr>
        <w:pStyle w:val="ListParagraph"/>
        <w:numPr>
          <w:ilvl w:val="0"/>
          <w:numId w:val="11"/>
        </w:numPr>
        <w:spacing w:after="0" w:line="240" w:lineRule="auto"/>
        <w:jc w:val="both"/>
        <w:rPr>
          <w:rFonts w:asciiTheme="majorHAnsi" w:hAnsiTheme="majorHAnsi" w:cs="Times New Roman"/>
          <w:i/>
        </w:rPr>
      </w:pPr>
      <w:r w:rsidRPr="00572CB0">
        <w:rPr>
          <w:rFonts w:asciiTheme="majorHAnsi" w:hAnsiTheme="majorHAnsi" w:cs="Times New Roman"/>
          <w:i/>
        </w:rPr>
        <w:t>The final model should have a smaller number of parameters (lightweight) possible so that it can be implemented on the webcam mounted on top of the TV.</w:t>
      </w:r>
    </w:p>
    <w:p w14:paraId="4B7EF6B8" w14:textId="77777777" w:rsidR="00B86F36" w:rsidRPr="00572CB0" w:rsidRDefault="00B86F36" w:rsidP="00B86F36">
      <w:pPr>
        <w:pStyle w:val="ListParagraph"/>
        <w:spacing w:after="0" w:line="240" w:lineRule="auto"/>
        <w:jc w:val="both"/>
        <w:rPr>
          <w:rFonts w:asciiTheme="majorHAnsi" w:hAnsiTheme="majorHAnsi" w:cs="Times New Roman"/>
          <w:i/>
        </w:rPr>
      </w:pPr>
    </w:p>
    <w:p w14:paraId="57B4D497" w14:textId="0DC9CD57" w:rsidR="00C50D87" w:rsidRDefault="00C50D87" w:rsidP="00C50D87">
      <w:pPr>
        <w:spacing w:after="0" w:line="240" w:lineRule="auto"/>
        <w:jc w:val="both"/>
        <w:rPr>
          <w:rFonts w:cs="Times New Roman"/>
        </w:rPr>
      </w:pPr>
    </w:p>
    <w:p w14:paraId="41B24D83" w14:textId="09692A13" w:rsidR="00FE3D52" w:rsidRPr="00C50D87" w:rsidRDefault="00FE3D52" w:rsidP="00FE3D52">
      <w:pPr>
        <w:shd w:val="clear" w:color="auto" w:fill="B4C6E7" w:themeFill="accent1" w:themeFillTint="66"/>
        <w:spacing w:after="0"/>
        <w:rPr>
          <w:rStyle w:val="IntenseEmphasis"/>
          <w:rFonts w:ascii="Times New Roman" w:hAnsi="Times New Roman" w:cs="Times New Roman"/>
          <w:i w:val="0"/>
          <w:color w:val="auto"/>
          <w:sz w:val="28"/>
          <w:szCs w:val="28"/>
        </w:rPr>
      </w:pPr>
      <w:r>
        <w:rPr>
          <w:rStyle w:val="IntenseEmphasis"/>
          <w:rFonts w:ascii="Times New Roman" w:hAnsi="Times New Roman" w:cs="Times New Roman"/>
          <w:i w:val="0"/>
          <w:color w:val="auto"/>
          <w:sz w:val="28"/>
          <w:szCs w:val="28"/>
        </w:rPr>
        <w:t>Generator Function</w:t>
      </w:r>
    </w:p>
    <w:p w14:paraId="79543E8C" w14:textId="77777777" w:rsidR="00C50D87" w:rsidRPr="004C6378" w:rsidRDefault="00C50D87" w:rsidP="00C50D8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Times New Roman" w:hAnsi="Times New Roman" w:cs="Times New Roman"/>
        </w:rPr>
      </w:pPr>
    </w:p>
    <w:p w14:paraId="365DCE1D" w14:textId="555D714B" w:rsidR="00C50D87" w:rsidRPr="00EA6533" w:rsidRDefault="00C50D87" w:rsidP="00EA6533">
      <w:pPr>
        <w:rPr>
          <w:rFonts w:asciiTheme="majorHAnsi" w:hAnsiTheme="majorHAnsi"/>
          <w:i/>
        </w:rPr>
      </w:pPr>
      <w:r w:rsidRPr="00B86F36">
        <w:rPr>
          <w:rFonts w:asciiTheme="majorHAnsi" w:hAnsiTheme="majorHAnsi"/>
          <w:i/>
        </w:rPr>
        <w:t xml:space="preserve">This is one of the most important </w:t>
      </w:r>
      <w:r w:rsidR="00FE3D52" w:rsidRPr="00B86F36">
        <w:rPr>
          <w:rFonts w:asciiTheme="majorHAnsi" w:hAnsiTheme="majorHAnsi"/>
          <w:i/>
        </w:rPr>
        <w:t>parts</w:t>
      </w:r>
      <w:r w:rsidRPr="00B86F36">
        <w:rPr>
          <w:rFonts w:asciiTheme="majorHAnsi" w:hAnsiTheme="majorHAnsi"/>
          <w:i/>
        </w:rPr>
        <w:t xml:space="preserve"> of the code. In the generator, we are going to pre-process the </w:t>
      </w:r>
      <w:r w:rsidR="00FE3D52" w:rsidRPr="00B86F36">
        <w:rPr>
          <w:rFonts w:asciiTheme="majorHAnsi" w:hAnsiTheme="majorHAnsi"/>
          <w:i/>
        </w:rPr>
        <w:t>images</w:t>
      </w:r>
      <w:r w:rsidRPr="00B86F36">
        <w:rPr>
          <w:rFonts w:asciiTheme="majorHAnsi" w:hAnsiTheme="majorHAnsi"/>
          <w:i/>
        </w:rPr>
        <w:t xml:space="preserve"> as we have images of 2 different dimensions (360 x 360 &amp; 120</w:t>
      </w:r>
      <w:r w:rsidR="00FE3D52" w:rsidRPr="00B86F36">
        <w:rPr>
          <w:rFonts w:asciiTheme="majorHAnsi" w:hAnsiTheme="majorHAnsi"/>
          <w:i/>
        </w:rPr>
        <w:t xml:space="preserve"> x </w:t>
      </w:r>
      <w:r w:rsidRPr="00B86F36">
        <w:rPr>
          <w:rFonts w:asciiTheme="majorHAnsi" w:hAnsiTheme="majorHAnsi"/>
          <w:i/>
        </w:rPr>
        <w:t xml:space="preserve">160) as well as create a batch of video frames. The generator should be able to </w:t>
      </w:r>
      <w:r w:rsidR="00FE3D52" w:rsidRPr="00B86F36">
        <w:rPr>
          <w:rFonts w:asciiTheme="majorHAnsi" w:hAnsiTheme="majorHAnsi"/>
          <w:i/>
        </w:rPr>
        <w:t>make</w:t>
      </w:r>
      <w:r w:rsidRPr="00B86F36">
        <w:rPr>
          <w:rFonts w:asciiTheme="majorHAnsi" w:hAnsiTheme="majorHAnsi"/>
          <w:i/>
        </w:rPr>
        <w:t xml:space="preserve"> a batch of videos as input without any error. Steps like cropping, resizing and normalization should be performed successfully.</w:t>
      </w:r>
    </w:p>
    <w:p w14:paraId="3A9234F9" w14:textId="6F744E9F" w:rsidR="00FE3D52" w:rsidRDefault="00C50D87" w:rsidP="00FE3D52">
      <w:pPr>
        <w:rPr>
          <w:rStyle w:val="IntenseEmphasis"/>
        </w:rPr>
      </w:pPr>
      <w:r w:rsidRPr="00FE3D52">
        <w:rPr>
          <w:rStyle w:val="IntenseEmphasis"/>
        </w:rPr>
        <w:t>Data Pre-processing:</w:t>
      </w:r>
    </w:p>
    <w:p w14:paraId="2207D735" w14:textId="251BFE8B" w:rsidR="00B86F36" w:rsidRDefault="00B86F36" w:rsidP="00EA6533">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Theme="majorHAnsi" w:hAnsiTheme="majorHAnsi" w:cs="Times New Roman"/>
          <w:i/>
        </w:rPr>
      </w:pPr>
      <w:r w:rsidRPr="00B86F36">
        <w:rPr>
          <w:rFonts w:asciiTheme="majorHAnsi" w:hAnsiTheme="majorHAnsi" w:cs="Times New Roman"/>
          <w:i/>
          <w:color w:val="00B050"/>
        </w:rPr>
        <w:t xml:space="preserve">Resizing: </w:t>
      </w:r>
      <w:r w:rsidRPr="00B86F36">
        <w:rPr>
          <w:rFonts w:asciiTheme="majorHAnsi" w:hAnsiTheme="majorHAnsi" w:cs="Times New Roman"/>
          <w:i/>
        </w:rPr>
        <w:t>As Input images are of two different dimensions, we have to resize the images to a common shape (image height x image width). The output image dimension is decided by the argument passed to the</w:t>
      </w:r>
      <w:r w:rsidR="00EA6533">
        <w:rPr>
          <w:rFonts w:asciiTheme="majorHAnsi" w:hAnsiTheme="majorHAnsi" w:cs="Times New Roman"/>
          <w:i/>
        </w:rPr>
        <w:t xml:space="preserve"> </w:t>
      </w:r>
      <w:r w:rsidRPr="00B86F36">
        <w:rPr>
          <w:rFonts w:asciiTheme="majorHAnsi" w:hAnsiTheme="majorHAnsi" w:cs="Times New Roman"/>
          <w:i/>
        </w:rPr>
        <w:t xml:space="preserve">generator function. The output image dimension can be adjusted </w:t>
      </w:r>
      <w:r w:rsidR="00EA6533">
        <w:rPr>
          <w:rFonts w:asciiTheme="majorHAnsi" w:hAnsiTheme="majorHAnsi" w:cs="Times New Roman"/>
          <w:i/>
        </w:rPr>
        <w:t>by</w:t>
      </w:r>
      <w:r w:rsidRPr="00B86F36">
        <w:rPr>
          <w:rFonts w:asciiTheme="majorHAnsi" w:hAnsiTheme="majorHAnsi" w:cs="Times New Roman"/>
          <w:i/>
        </w:rPr>
        <w:t xml:space="preserve"> the hardware available to train the model further there is a trade-off between the output image dimension and the batch</w:t>
      </w:r>
      <w:r>
        <w:rPr>
          <w:rFonts w:asciiTheme="majorHAnsi" w:hAnsiTheme="majorHAnsi" w:cs="Times New Roman"/>
          <w:i/>
        </w:rPr>
        <w:t xml:space="preserve"> </w:t>
      </w:r>
      <w:r w:rsidRPr="00B86F36">
        <w:rPr>
          <w:rFonts w:asciiTheme="majorHAnsi" w:hAnsiTheme="majorHAnsi" w:cs="Times New Roman"/>
          <w:i/>
        </w:rPr>
        <w:t>size.</w:t>
      </w:r>
    </w:p>
    <w:p w14:paraId="00671EEF" w14:textId="08B4FAD8" w:rsidR="00B86F36" w:rsidRDefault="00B86F36" w:rsidP="00EA653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Theme="majorHAnsi" w:hAnsiTheme="majorHAnsi" w:cs="Times New Roman"/>
          <w:i/>
        </w:rPr>
      </w:pPr>
      <w:r w:rsidRPr="00B86F36">
        <w:rPr>
          <w:rFonts w:asciiTheme="majorHAnsi" w:hAnsiTheme="majorHAnsi" w:cs="Times New Roman"/>
          <w:i/>
        </w:rPr>
        <w:t xml:space="preserve"> </w:t>
      </w:r>
    </w:p>
    <w:p w14:paraId="71048ECD" w14:textId="7CD01EC3" w:rsidR="00B86F36" w:rsidRPr="00EA6533" w:rsidRDefault="00B86F36" w:rsidP="00EA6533">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Theme="majorHAnsi" w:hAnsiTheme="majorHAnsi" w:cs="Times New Roman"/>
          <w:i/>
          <w:color w:val="00B050"/>
        </w:rPr>
      </w:pPr>
      <w:r w:rsidRPr="00B86F36">
        <w:rPr>
          <w:rFonts w:asciiTheme="majorHAnsi" w:hAnsiTheme="majorHAnsi" w:cs="Times New Roman"/>
          <w:i/>
          <w:color w:val="00B050"/>
        </w:rPr>
        <w:t>Normalization:</w:t>
      </w:r>
      <w:r>
        <w:rPr>
          <w:rFonts w:asciiTheme="majorHAnsi" w:hAnsiTheme="majorHAnsi" w:cs="Times New Roman"/>
          <w:i/>
          <w:color w:val="00B050"/>
        </w:rPr>
        <w:t xml:space="preserve"> </w:t>
      </w:r>
      <w:r w:rsidR="00EA6533">
        <w:rPr>
          <w:rFonts w:asciiTheme="majorHAnsi" w:hAnsiTheme="majorHAnsi" w:cs="Times New Roman"/>
          <w:i/>
          <w:color w:val="000000" w:themeColor="text1"/>
        </w:rPr>
        <w:t>Normalization is a technique by which we can scale the values without losing out on the information. It plays a vital role in speeding up the training process. We read the images via OpenCV we convert the image from BGR to RGB, we resize it then finally we will normalize each channel separately.</w:t>
      </w:r>
    </w:p>
    <w:p w14:paraId="44C7C1FC" w14:textId="77777777" w:rsidR="00EA6533" w:rsidRPr="00EA6533" w:rsidRDefault="00EA6533" w:rsidP="00EA6533">
      <w:pPr>
        <w:pStyle w:val="ListParagraph"/>
        <w:rPr>
          <w:rFonts w:asciiTheme="majorHAnsi" w:hAnsiTheme="majorHAnsi" w:cs="Times New Roman"/>
          <w:i/>
          <w:color w:val="00B050"/>
        </w:rPr>
      </w:pPr>
    </w:p>
    <w:p w14:paraId="57391AD8" w14:textId="6D706F79" w:rsidR="00EA6533" w:rsidRPr="00EA6533" w:rsidRDefault="00EA6533" w:rsidP="00EA6533">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Theme="majorHAnsi" w:hAnsiTheme="majorHAnsi" w:cs="Times New Roman"/>
          <w:i/>
          <w:color w:val="00B050"/>
        </w:rPr>
      </w:pPr>
      <w:r>
        <w:rPr>
          <w:rFonts w:asciiTheme="majorHAnsi" w:hAnsiTheme="majorHAnsi" w:cs="Times New Roman"/>
          <w:i/>
          <w:color w:val="00B050"/>
        </w:rPr>
        <w:t xml:space="preserve">Batch creation: </w:t>
      </w:r>
      <w:r>
        <w:rPr>
          <w:rFonts w:asciiTheme="majorHAnsi" w:hAnsiTheme="majorHAnsi" w:cs="Times New Roman"/>
          <w:i/>
          <w:color w:val="000000" w:themeColor="text1"/>
        </w:rPr>
        <w:t xml:space="preserve">This is the </w:t>
      </w:r>
      <w:r w:rsidR="00C075E0">
        <w:rPr>
          <w:rFonts w:asciiTheme="majorHAnsi" w:hAnsiTheme="majorHAnsi" w:cs="Times New Roman"/>
          <w:i/>
          <w:color w:val="000000" w:themeColor="text1"/>
        </w:rPr>
        <w:t xml:space="preserve">curtail part of the generator function. It creates a batch of images and labels and returns them to the caller function unlike other functions generator function works differently by the technique called yielding it does not process every batch in a single go instead it yields only one batch of data when the generator function is called once. </w:t>
      </w:r>
    </w:p>
    <w:p w14:paraId="5BF92757" w14:textId="77777777" w:rsidR="00B86F36" w:rsidRDefault="00B86F36" w:rsidP="00FE3D52">
      <w:pPr>
        <w:rPr>
          <w:rStyle w:val="IntenseEmphasis"/>
        </w:rPr>
      </w:pPr>
    </w:p>
    <w:p w14:paraId="5318E98B" w14:textId="7D2118EF" w:rsidR="00C075E0" w:rsidRPr="00C50D87" w:rsidRDefault="00C075E0" w:rsidP="00C075E0">
      <w:pPr>
        <w:shd w:val="clear" w:color="auto" w:fill="B4C6E7" w:themeFill="accent1" w:themeFillTint="66"/>
        <w:spacing w:after="0"/>
        <w:rPr>
          <w:rStyle w:val="IntenseEmphasis"/>
          <w:rFonts w:ascii="Times New Roman" w:hAnsi="Times New Roman" w:cs="Times New Roman"/>
          <w:i w:val="0"/>
          <w:color w:val="auto"/>
          <w:sz w:val="28"/>
          <w:szCs w:val="28"/>
        </w:rPr>
      </w:pPr>
      <w:r>
        <w:rPr>
          <w:rStyle w:val="IntenseEmphasis"/>
          <w:rFonts w:ascii="Times New Roman" w:hAnsi="Times New Roman" w:cs="Times New Roman"/>
          <w:i w:val="0"/>
          <w:color w:val="auto"/>
          <w:sz w:val="28"/>
          <w:szCs w:val="28"/>
        </w:rPr>
        <w:lastRenderedPageBreak/>
        <w:t xml:space="preserve">Model </w:t>
      </w:r>
      <w:r w:rsidR="00446325">
        <w:rPr>
          <w:rStyle w:val="IntenseEmphasis"/>
          <w:rFonts w:ascii="Times New Roman" w:hAnsi="Times New Roman" w:cs="Times New Roman"/>
          <w:i w:val="0"/>
          <w:color w:val="auto"/>
          <w:sz w:val="28"/>
          <w:szCs w:val="28"/>
        </w:rPr>
        <w:t>Setup</w:t>
      </w:r>
    </w:p>
    <w:p w14:paraId="68527B1D" w14:textId="77777777" w:rsidR="00B86F36" w:rsidRPr="00FE3D52" w:rsidRDefault="00B86F36" w:rsidP="00FE3D52">
      <w:pPr>
        <w:rPr>
          <w:rStyle w:val="IntenseEmphasis"/>
        </w:rPr>
      </w:pPr>
    </w:p>
    <w:p w14:paraId="70FD1E7A" w14:textId="77777777" w:rsidR="00446325" w:rsidRDefault="00446325" w:rsidP="00446325">
      <w:pPr>
        <w:rPr>
          <w:rFonts w:asciiTheme="majorHAnsi" w:hAnsiTheme="majorHAnsi"/>
          <w:i/>
        </w:rPr>
      </w:pPr>
      <w:r>
        <w:rPr>
          <w:rFonts w:asciiTheme="majorHAnsi" w:hAnsiTheme="majorHAnsi"/>
          <w:i/>
        </w:rPr>
        <w:t xml:space="preserve">Before experimenting with different models, it’s good to develop all the required functions needed for the model-building process so that we can avoid writing codes again and again for each model we build. So, in our case, we have created 3 inner functions and 1 outer function. </w:t>
      </w:r>
    </w:p>
    <w:p w14:paraId="300E8919" w14:textId="1B3F08FA" w:rsidR="00446325" w:rsidRDefault="00446325" w:rsidP="00446325">
      <w:pPr>
        <w:pStyle w:val="ListParagraph"/>
        <w:numPr>
          <w:ilvl w:val="0"/>
          <w:numId w:val="13"/>
        </w:numPr>
        <w:rPr>
          <w:rFonts w:asciiTheme="majorHAnsi" w:hAnsiTheme="majorHAnsi"/>
          <w:i/>
        </w:rPr>
      </w:pPr>
      <w:r w:rsidRPr="00446325">
        <w:rPr>
          <w:rFonts w:asciiTheme="majorHAnsi" w:hAnsiTheme="majorHAnsi"/>
          <w:i/>
          <w:color w:val="00B050"/>
        </w:rPr>
        <w:t>model_params</w:t>
      </w:r>
      <w:r>
        <w:rPr>
          <w:rFonts w:asciiTheme="majorHAnsi" w:hAnsiTheme="majorHAnsi"/>
          <w:i/>
        </w:rPr>
        <w:t xml:space="preserve">: </w:t>
      </w:r>
      <w:r w:rsidRPr="00446325">
        <w:rPr>
          <w:rFonts w:asciiTheme="majorHAnsi" w:hAnsiTheme="majorHAnsi"/>
          <w:i/>
        </w:rPr>
        <w:t>While building the model we would call only the outer function called ‘model_params’ and that outer function would call all the inner functions generator_function, callback, and steps_per_epoc.</w:t>
      </w:r>
      <w:r>
        <w:rPr>
          <w:rFonts w:asciiTheme="majorHAnsi" w:hAnsiTheme="majorHAnsi"/>
          <w:i/>
        </w:rPr>
        <w:t xml:space="preserve"> This outer function also returns all the data acquired from the inner functions such as </w:t>
      </w:r>
      <w:r w:rsidRPr="00446325">
        <w:rPr>
          <w:rFonts w:asciiTheme="majorHAnsi" w:hAnsiTheme="majorHAnsi"/>
          <w:i/>
        </w:rPr>
        <w:t xml:space="preserve">train_generator, val_generator, callbacks_list, steps_per_epoch, </w:t>
      </w:r>
      <w:r>
        <w:rPr>
          <w:rFonts w:asciiTheme="majorHAnsi" w:hAnsiTheme="majorHAnsi"/>
          <w:i/>
        </w:rPr>
        <w:t xml:space="preserve">and </w:t>
      </w:r>
      <w:r w:rsidRPr="00446325">
        <w:rPr>
          <w:rFonts w:asciiTheme="majorHAnsi" w:hAnsiTheme="majorHAnsi"/>
          <w:i/>
        </w:rPr>
        <w:t>validation_steps</w:t>
      </w:r>
      <w:r>
        <w:rPr>
          <w:rFonts w:asciiTheme="majorHAnsi" w:hAnsiTheme="majorHAnsi"/>
          <w:i/>
        </w:rPr>
        <w:t xml:space="preserve"> to the caller function.</w:t>
      </w:r>
    </w:p>
    <w:p w14:paraId="5C482CF8" w14:textId="77777777" w:rsidR="003F43D8" w:rsidRDefault="003F43D8" w:rsidP="003F43D8">
      <w:pPr>
        <w:pStyle w:val="ListParagraph"/>
        <w:rPr>
          <w:rFonts w:asciiTheme="majorHAnsi" w:hAnsiTheme="majorHAnsi"/>
          <w:i/>
        </w:rPr>
      </w:pPr>
    </w:p>
    <w:p w14:paraId="29591D1C" w14:textId="506C22B4" w:rsidR="00446325" w:rsidRDefault="003F43D8" w:rsidP="00446325">
      <w:pPr>
        <w:pStyle w:val="ListParagraph"/>
        <w:numPr>
          <w:ilvl w:val="0"/>
          <w:numId w:val="13"/>
        </w:numPr>
        <w:rPr>
          <w:rFonts w:asciiTheme="majorHAnsi" w:hAnsiTheme="majorHAnsi"/>
          <w:i/>
        </w:rPr>
      </w:pPr>
      <w:r w:rsidRPr="003F43D8">
        <w:rPr>
          <w:rFonts w:asciiTheme="majorHAnsi" w:hAnsiTheme="majorHAnsi"/>
          <w:i/>
          <w:color w:val="00B050"/>
        </w:rPr>
        <w:t>generator_function</w:t>
      </w:r>
      <w:r>
        <w:rPr>
          <w:rFonts w:asciiTheme="majorHAnsi" w:hAnsiTheme="majorHAnsi"/>
          <w:i/>
        </w:rPr>
        <w:t>: This generator function will further call our main generator function for the train and validation batch and get the generator object and store it in the train_generator and val_generator variable and returns it to the main function.</w:t>
      </w:r>
    </w:p>
    <w:p w14:paraId="384214BB" w14:textId="77777777" w:rsidR="003F43D8" w:rsidRPr="003F43D8" w:rsidRDefault="003F43D8" w:rsidP="003F43D8">
      <w:pPr>
        <w:pStyle w:val="ListParagraph"/>
        <w:rPr>
          <w:rFonts w:asciiTheme="majorHAnsi" w:hAnsiTheme="majorHAnsi"/>
          <w:i/>
        </w:rPr>
      </w:pPr>
    </w:p>
    <w:p w14:paraId="5F7C2270" w14:textId="4507181A" w:rsidR="003F43D8" w:rsidRDefault="003F43D8" w:rsidP="00446325">
      <w:pPr>
        <w:pStyle w:val="ListParagraph"/>
        <w:numPr>
          <w:ilvl w:val="0"/>
          <w:numId w:val="13"/>
        </w:numPr>
        <w:rPr>
          <w:rFonts w:asciiTheme="majorHAnsi" w:hAnsiTheme="majorHAnsi"/>
          <w:i/>
        </w:rPr>
      </w:pPr>
      <w:r>
        <w:rPr>
          <w:rFonts w:asciiTheme="majorHAnsi" w:hAnsiTheme="majorHAnsi"/>
          <w:i/>
          <w:color w:val="00B050"/>
        </w:rPr>
        <w:t>c</w:t>
      </w:r>
      <w:r w:rsidRPr="003F43D8">
        <w:rPr>
          <w:rFonts w:asciiTheme="majorHAnsi" w:hAnsiTheme="majorHAnsi"/>
          <w:i/>
          <w:color w:val="00B050"/>
        </w:rPr>
        <w:t>allback_function</w:t>
      </w:r>
      <w:r>
        <w:rPr>
          <w:rFonts w:asciiTheme="majorHAnsi" w:hAnsiTheme="majorHAnsi"/>
          <w:i/>
        </w:rPr>
        <w:t xml:space="preserve">: The callback function creates a call-back list and returns to the model_params. The returned list will have two keras inbuild callback functions </w:t>
      </w:r>
      <w:r w:rsidRPr="003F43D8">
        <w:rPr>
          <w:rFonts w:asciiTheme="majorHAnsi" w:hAnsiTheme="majorHAnsi"/>
          <w:i/>
        </w:rPr>
        <w:t xml:space="preserve">ModelCheckpoint </w:t>
      </w:r>
      <w:r>
        <w:rPr>
          <w:rFonts w:asciiTheme="majorHAnsi" w:hAnsiTheme="majorHAnsi"/>
          <w:i/>
        </w:rPr>
        <w:t xml:space="preserve">and </w:t>
      </w:r>
      <w:r w:rsidRPr="003F43D8">
        <w:rPr>
          <w:rFonts w:asciiTheme="majorHAnsi" w:hAnsiTheme="majorHAnsi"/>
          <w:i/>
        </w:rPr>
        <w:t>ReduceLROnPlateau</w:t>
      </w:r>
      <w:r>
        <w:rPr>
          <w:rFonts w:asciiTheme="majorHAnsi" w:hAnsiTheme="majorHAnsi"/>
          <w:i/>
        </w:rPr>
        <w:t xml:space="preserve">. </w:t>
      </w:r>
    </w:p>
    <w:p w14:paraId="453E0CC4" w14:textId="77777777" w:rsidR="003F43D8" w:rsidRPr="003F43D8" w:rsidRDefault="003F43D8" w:rsidP="003F43D8">
      <w:pPr>
        <w:pStyle w:val="ListParagraph"/>
        <w:rPr>
          <w:rFonts w:asciiTheme="majorHAnsi" w:hAnsiTheme="majorHAnsi"/>
          <w:i/>
        </w:rPr>
      </w:pPr>
    </w:p>
    <w:p w14:paraId="3C3480CD" w14:textId="3B98BC21" w:rsidR="003F43D8" w:rsidRPr="003F43D8" w:rsidRDefault="003F43D8" w:rsidP="00446325">
      <w:pPr>
        <w:pStyle w:val="ListParagraph"/>
        <w:numPr>
          <w:ilvl w:val="0"/>
          <w:numId w:val="13"/>
        </w:numPr>
        <w:rPr>
          <w:rFonts w:asciiTheme="majorHAnsi" w:hAnsiTheme="majorHAnsi"/>
          <w:i/>
          <w:color w:val="00B050"/>
        </w:rPr>
      </w:pPr>
      <w:r w:rsidRPr="003F43D8">
        <w:rPr>
          <w:rFonts w:asciiTheme="majorHAnsi" w:hAnsiTheme="majorHAnsi"/>
          <w:i/>
          <w:color w:val="00B050"/>
        </w:rPr>
        <w:t>steps_per_epocs_function</w:t>
      </w:r>
      <w:r>
        <w:rPr>
          <w:rFonts w:asciiTheme="majorHAnsi" w:hAnsiTheme="majorHAnsi"/>
          <w:i/>
          <w:color w:val="00B050"/>
        </w:rPr>
        <w:t xml:space="preserve">: </w:t>
      </w:r>
      <w:r>
        <w:rPr>
          <w:rFonts w:asciiTheme="majorHAnsi" w:hAnsiTheme="majorHAnsi"/>
          <w:i/>
        </w:rPr>
        <w:t xml:space="preserve">This is the function to calculate how many steps the model should run </w:t>
      </w:r>
      <w:r w:rsidR="00D064BB">
        <w:rPr>
          <w:rFonts w:asciiTheme="majorHAnsi" w:hAnsiTheme="majorHAnsi"/>
          <w:i/>
        </w:rPr>
        <w:t>to</w:t>
      </w:r>
      <w:r>
        <w:rPr>
          <w:rFonts w:asciiTheme="majorHAnsi" w:hAnsiTheme="majorHAnsi"/>
          <w:i/>
        </w:rPr>
        <w:t xml:space="preserve"> complete one epoch. </w:t>
      </w:r>
      <w:r w:rsidR="009A2323">
        <w:rPr>
          <w:rFonts w:asciiTheme="majorHAnsi" w:hAnsiTheme="majorHAnsi"/>
          <w:i/>
        </w:rPr>
        <w:t>This is also known as the number of batches in one epoch. This function returns two values i.e.) steps per epochs for training and the same for validation.</w:t>
      </w:r>
    </w:p>
    <w:p w14:paraId="514F590E" w14:textId="77777777" w:rsidR="00446325" w:rsidRPr="00EA6533" w:rsidRDefault="00446325" w:rsidP="00446325">
      <w:pPr>
        <w:rPr>
          <w:rFonts w:asciiTheme="majorHAnsi" w:hAnsiTheme="majorHAnsi"/>
          <w:i/>
        </w:rPr>
      </w:pPr>
    </w:p>
    <w:p w14:paraId="1E6E017A" w14:textId="2FF4612E" w:rsidR="00C50D87" w:rsidRPr="00FE3D52" w:rsidRDefault="00C50D87" w:rsidP="00C50D8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Theme="majorHAnsi" w:hAnsiTheme="majorHAnsi" w:cs="Times New Roman"/>
          <w:i/>
        </w:rPr>
      </w:pPr>
    </w:p>
    <w:p w14:paraId="4577EB6D" w14:textId="45AFF232" w:rsidR="009A2323" w:rsidRPr="00C50D87" w:rsidRDefault="009A2323" w:rsidP="009A2323">
      <w:pPr>
        <w:shd w:val="clear" w:color="auto" w:fill="B4C6E7" w:themeFill="accent1" w:themeFillTint="66"/>
        <w:spacing w:after="0"/>
        <w:rPr>
          <w:rStyle w:val="IntenseEmphasis"/>
          <w:rFonts w:ascii="Times New Roman" w:hAnsi="Times New Roman" w:cs="Times New Roman"/>
          <w:i w:val="0"/>
          <w:color w:val="auto"/>
          <w:sz w:val="28"/>
          <w:szCs w:val="28"/>
        </w:rPr>
      </w:pPr>
      <w:r>
        <w:rPr>
          <w:rStyle w:val="IntenseEmphasis"/>
          <w:rFonts w:ascii="Times New Roman" w:hAnsi="Times New Roman" w:cs="Times New Roman"/>
          <w:i w:val="0"/>
          <w:color w:val="auto"/>
          <w:sz w:val="28"/>
          <w:szCs w:val="28"/>
        </w:rPr>
        <w:t>Model build</w:t>
      </w:r>
    </w:p>
    <w:p w14:paraId="5FDEDD65" w14:textId="09EB4E12" w:rsidR="00402A8B" w:rsidRDefault="00402A8B"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796C82A7" w14:textId="6CE3ECA8" w:rsidR="00A76F55" w:rsidRPr="009A2323" w:rsidRDefault="009A2323" w:rsidP="00A76F55">
      <w:pPr>
        <w:shd w:val="clear" w:color="auto" w:fill="FFFFFF"/>
        <w:spacing w:before="129" w:after="0" w:line="240" w:lineRule="auto"/>
        <w:outlineLvl w:val="0"/>
        <w:rPr>
          <w:rStyle w:val="IntenseEmphasis"/>
          <w:rFonts w:asciiTheme="majorHAnsi" w:hAnsiTheme="majorHAnsi"/>
          <w:color w:val="auto"/>
        </w:rPr>
      </w:pPr>
      <w:r>
        <w:rPr>
          <w:rFonts w:asciiTheme="majorHAnsi" w:hAnsiTheme="majorHAnsi"/>
          <w:i/>
        </w:rPr>
        <w:t xml:space="preserve">Here we make the model using different functionalities that Keras provides. We will </w:t>
      </w:r>
      <w:r w:rsidR="00253E83">
        <w:rPr>
          <w:rFonts w:asciiTheme="majorHAnsi" w:hAnsiTheme="majorHAnsi"/>
          <w:i/>
        </w:rPr>
        <w:t>experiment with</w:t>
      </w:r>
      <w:r>
        <w:rPr>
          <w:rFonts w:asciiTheme="majorHAnsi" w:hAnsiTheme="majorHAnsi"/>
          <w:i/>
        </w:rPr>
        <w:t xml:space="preserve"> </w:t>
      </w:r>
      <w:r w:rsidR="00253E83">
        <w:rPr>
          <w:rFonts w:asciiTheme="majorHAnsi" w:hAnsiTheme="majorHAnsi"/>
          <w:i/>
        </w:rPr>
        <w:t xml:space="preserve">different models with Conv3D and MaxPooling3D. We </w:t>
      </w:r>
      <w:r w:rsidR="00A76F55">
        <w:rPr>
          <w:rFonts w:asciiTheme="majorHAnsi" w:hAnsiTheme="majorHAnsi"/>
          <w:i/>
        </w:rPr>
        <w:t>also</w:t>
      </w:r>
      <w:r w:rsidR="00253E83">
        <w:rPr>
          <w:rFonts w:asciiTheme="majorHAnsi" w:hAnsiTheme="majorHAnsi"/>
          <w:i/>
        </w:rPr>
        <w:t xml:space="preserve"> want to experiment with </w:t>
      </w:r>
      <w:r w:rsidR="00253E83" w:rsidRPr="009A2323">
        <w:rPr>
          <w:rStyle w:val="IntenseEmphasis"/>
          <w:rFonts w:asciiTheme="majorHAnsi" w:hAnsiTheme="majorHAnsi"/>
          <w:color w:val="auto"/>
        </w:rPr>
        <w:t>TimeDistributed while building a Conv2D + RNN model</w:t>
      </w:r>
      <w:r w:rsidR="00A76F55">
        <w:rPr>
          <w:rStyle w:val="IntenseEmphasis"/>
          <w:rFonts w:asciiTheme="majorHAnsi" w:hAnsiTheme="majorHAnsi"/>
          <w:color w:val="auto"/>
        </w:rPr>
        <w:t xml:space="preserve"> and transfer learning. </w:t>
      </w:r>
      <w:r w:rsidR="00A76F55" w:rsidRPr="009A2323">
        <w:rPr>
          <w:rStyle w:val="IntenseEmphasis"/>
          <w:rFonts w:asciiTheme="majorHAnsi" w:hAnsiTheme="majorHAnsi"/>
          <w:color w:val="auto"/>
        </w:rPr>
        <w:t xml:space="preserve">The last layer will be SoftMax. We will design the network in such a way that the model </w:t>
      </w:r>
      <w:r w:rsidR="00D064BB">
        <w:rPr>
          <w:rStyle w:val="IntenseEmphasis"/>
          <w:rFonts w:asciiTheme="majorHAnsi" w:hAnsiTheme="majorHAnsi"/>
          <w:color w:val="auto"/>
        </w:rPr>
        <w:t>can</w:t>
      </w:r>
      <w:r w:rsidR="00A76F55" w:rsidRPr="009A2323">
        <w:rPr>
          <w:rStyle w:val="IntenseEmphasis"/>
          <w:rFonts w:asciiTheme="majorHAnsi" w:hAnsiTheme="majorHAnsi"/>
          <w:color w:val="auto"/>
        </w:rPr>
        <w:t xml:space="preserve"> give good accuracy on the least number of parameters so that it can fit in the memory of the webcam</w:t>
      </w:r>
    </w:p>
    <w:p w14:paraId="280BE5BE" w14:textId="4B30BC9E" w:rsidR="00A76F55" w:rsidRDefault="00A76F55" w:rsidP="009A2323">
      <w:pPr>
        <w:shd w:val="clear" w:color="auto" w:fill="FFFFFF"/>
        <w:spacing w:before="129" w:after="0" w:line="240" w:lineRule="auto"/>
        <w:outlineLvl w:val="0"/>
        <w:rPr>
          <w:rStyle w:val="IntenseEmphasis"/>
          <w:rFonts w:asciiTheme="majorHAnsi" w:hAnsiTheme="majorHAnsi"/>
          <w:color w:val="auto"/>
        </w:rPr>
      </w:pPr>
    </w:p>
    <w:p w14:paraId="27C0DBEE" w14:textId="1AD45269" w:rsidR="00A76F55" w:rsidRPr="00A76F55" w:rsidRDefault="00A76F55" w:rsidP="009A2323">
      <w:pPr>
        <w:shd w:val="clear" w:color="auto" w:fill="FFFFFF"/>
        <w:spacing w:before="129" w:after="0" w:line="240" w:lineRule="auto"/>
        <w:outlineLvl w:val="0"/>
        <w:rPr>
          <w:rStyle w:val="IntenseEmphasis"/>
          <w:color w:val="auto"/>
        </w:rPr>
      </w:pPr>
      <w:r w:rsidRPr="00A76F55">
        <w:rPr>
          <w:rStyle w:val="IntenseEmphasis"/>
        </w:rPr>
        <w:t>Base Model</w:t>
      </w:r>
      <w:r>
        <w:rPr>
          <w:rStyle w:val="IntenseEmphasis"/>
        </w:rPr>
        <w:t xml:space="preserve">: </w:t>
      </w:r>
    </w:p>
    <w:p w14:paraId="72DE4A24" w14:textId="5D7CA8EB" w:rsidR="00A76F55" w:rsidRDefault="00A76F55" w:rsidP="00402A8B">
      <w:p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sidRPr="00A76F55">
        <w:rPr>
          <w:rFonts w:asciiTheme="majorHAnsi" w:eastAsia="Times New Roman" w:hAnsiTheme="majorHAnsi" w:cs="Times New Roman"/>
          <w:i/>
          <w:color w:val="000000"/>
          <w:kern w:val="36"/>
          <w:lang w:eastAsia="en-IN"/>
        </w:rPr>
        <w:t xml:space="preserve">We have </w:t>
      </w:r>
      <w:r>
        <w:rPr>
          <w:rFonts w:asciiTheme="majorHAnsi" w:eastAsia="Times New Roman" w:hAnsiTheme="majorHAnsi" w:cs="Times New Roman"/>
          <w:i/>
          <w:color w:val="000000"/>
          <w:kern w:val="36"/>
          <w:lang w:eastAsia="en-IN"/>
        </w:rPr>
        <w:t>successfully built our base model to test the model setups and generator function. We ran only for two epochs and the model is overfitted as expected. The Base model we have built is with Con3D architecture.</w:t>
      </w:r>
    </w:p>
    <w:p w14:paraId="78C50797" w14:textId="77777777" w:rsidR="00A76F55" w:rsidRPr="00A76F55" w:rsidRDefault="00A76F55" w:rsidP="00402A8B">
      <w:pPr>
        <w:shd w:val="clear" w:color="auto" w:fill="FFFFFF"/>
        <w:spacing w:before="129" w:after="0" w:line="240" w:lineRule="auto"/>
        <w:outlineLvl w:val="0"/>
        <w:rPr>
          <w:rFonts w:asciiTheme="majorHAnsi" w:eastAsia="Times New Roman" w:hAnsiTheme="majorHAnsi" w:cs="Times New Roman"/>
          <w:i/>
          <w:color w:val="000000"/>
          <w:kern w:val="36"/>
          <w:lang w:eastAsia="en-IN"/>
        </w:rPr>
      </w:pPr>
    </w:p>
    <w:tbl>
      <w:tblPr>
        <w:tblStyle w:val="ListTable6Colorful-Accent5"/>
        <w:tblW w:w="0" w:type="auto"/>
        <w:tblLook w:val="04A0" w:firstRow="1" w:lastRow="0" w:firstColumn="1" w:lastColumn="0" w:noHBand="0" w:noVBand="1"/>
      </w:tblPr>
      <w:tblGrid>
        <w:gridCol w:w="1080"/>
        <w:gridCol w:w="707"/>
        <w:gridCol w:w="886"/>
        <w:gridCol w:w="853"/>
        <w:gridCol w:w="1170"/>
        <w:gridCol w:w="729"/>
        <w:gridCol w:w="1145"/>
        <w:gridCol w:w="949"/>
        <w:gridCol w:w="1058"/>
        <w:gridCol w:w="783"/>
      </w:tblGrid>
      <w:tr w:rsidR="005A42EC" w14:paraId="3D984271" w14:textId="77777777" w:rsidTr="005A42EC">
        <w:trPr>
          <w:cnfStyle w:val="100000000000" w:firstRow="1" w:lastRow="0" w:firstColumn="0" w:lastColumn="0" w:oddVBand="0" w:evenVBand="0" w:oddHBand="0"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1138" w:type="dxa"/>
          </w:tcPr>
          <w:p w14:paraId="76B0045B" w14:textId="125CCF73" w:rsidR="005A42EC" w:rsidRPr="005A42EC" w:rsidRDefault="005A42EC" w:rsidP="005A42EC">
            <w:pPr>
              <w:spacing w:before="129"/>
              <w:jc w:val="center"/>
              <w:outlineLvl w:val="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Image Resolution</w:t>
            </w:r>
          </w:p>
        </w:tc>
        <w:tc>
          <w:tcPr>
            <w:tcW w:w="776" w:type="dxa"/>
          </w:tcPr>
          <w:p w14:paraId="59A40042" w14:textId="0D8F2999" w:rsidR="005A42EC" w:rsidRPr="005A42EC" w:rsidRDefault="005A42EC" w:rsidP="005A42EC">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Batch size</w:t>
            </w:r>
          </w:p>
        </w:tc>
        <w:tc>
          <w:tcPr>
            <w:tcW w:w="930" w:type="dxa"/>
          </w:tcPr>
          <w:p w14:paraId="03AABEB8" w14:textId="483B9C9C" w:rsidR="005A42EC" w:rsidRPr="005A42EC" w:rsidRDefault="005A42EC" w:rsidP="005A42EC">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Number of Epochs</w:t>
            </w:r>
          </w:p>
        </w:tc>
        <w:tc>
          <w:tcPr>
            <w:tcW w:w="895" w:type="dxa"/>
          </w:tcPr>
          <w:p w14:paraId="48634B0C" w14:textId="16795601" w:rsidR="005A42EC" w:rsidRPr="005A42EC" w:rsidRDefault="005A42EC" w:rsidP="005A42EC">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Conv3D layers</w:t>
            </w:r>
          </w:p>
        </w:tc>
        <w:tc>
          <w:tcPr>
            <w:tcW w:w="1234" w:type="dxa"/>
          </w:tcPr>
          <w:p w14:paraId="2442D9A9" w14:textId="47E510DF" w:rsidR="005A42EC" w:rsidRPr="005A42EC" w:rsidRDefault="005A42EC" w:rsidP="005A42EC">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MaxPool3D layer</w:t>
            </w:r>
          </w:p>
        </w:tc>
        <w:tc>
          <w:tcPr>
            <w:tcW w:w="783" w:type="dxa"/>
          </w:tcPr>
          <w:p w14:paraId="33A4FB1E" w14:textId="39C510CE" w:rsidR="005A42EC" w:rsidRPr="005A42EC" w:rsidRDefault="005A42EC" w:rsidP="005A42EC">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Dense</w:t>
            </w:r>
          </w:p>
        </w:tc>
        <w:tc>
          <w:tcPr>
            <w:tcW w:w="676" w:type="dxa"/>
          </w:tcPr>
          <w:p w14:paraId="13DEFFEC" w14:textId="17979A48" w:rsidR="005A42EC" w:rsidRPr="005A42EC" w:rsidRDefault="005A42EC" w:rsidP="005A42EC">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i/>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Total Parameters</w:t>
            </w:r>
          </w:p>
        </w:tc>
        <w:tc>
          <w:tcPr>
            <w:tcW w:w="997" w:type="dxa"/>
          </w:tcPr>
          <w:p w14:paraId="1FAC4E5F" w14:textId="6A3BD172" w:rsidR="005A42EC" w:rsidRPr="005A42EC" w:rsidRDefault="005A42EC" w:rsidP="005A42EC">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Training accuracy</w:t>
            </w:r>
          </w:p>
        </w:tc>
        <w:tc>
          <w:tcPr>
            <w:tcW w:w="1114" w:type="dxa"/>
          </w:tcPr>
          <w:p w14:paraId="30476383" w14:textId="132015E3" w:rsidR="005A42EC" w:rsidRPr="005A42EC" w:rsidRDefault="005A42EC" w:rsidP="005A42EC">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Validation accuracy</w:t>
            </w:r>
          </w:p>
        </w:tc>
        <w:tc>
          <w:tcPr>
            <w:tcW w:w="807" w:type="dxa"/>
          </w:tcPr>
          <w:p w14:paraId="3DC159A1" w14:textId="50F45412" w:rsidR="005A42EC" w:rsidRPr="005A42EC" w:rsidRDefault="005A42EC" w:rsidP="005A42EC">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Result</w:t>
            </w:r>
          </w:p>
        </w:tc>
      </w:tr>
      <w:tr w:rsidR="002C4FFA" w:rsidRPr="005A42EC" w14:paraId="6AF6A3EB" w14:textId="77777777" w:rsidTr="005A4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Borders>
              <w:right w:val="single" w:sz="12" w:space="0" w:color="ED7D31" w:themeColor="accent2"/>
            </w:tcBorders>
          </w:tcPr>
          <w:p w14:paraId="1539B16F" w14:textId="3E176C6C" w:rsidR="005A42EC" w:rsidRPr="005A42EC" w:rsidRDefault="005A42EC" w:rsidP="005A42EC">
            <w:pPr>
              <w:spacing w:before="129"/>
              <w:jc w:val="center"/>
              <w:outlineLvl w:val="0"/>
              <w:rPr>
                <w:rFonts w:asciiTheme="majorHAnsi" w:eastAsia="Times New Roman" w:hAnsiTheme="majorHAnsi" w:cs="Times New Roman"/>
                <w:b w:val="0"/>
                <w:color w:val="000000"/>
                <w:kern w:val="36"/>
                <w:sz w:val="20"/>
                <w:szCs w:val="20"/>
                <w:lang w:eastAsia="en-IN"/>
              </w:rPr>
            </w:pPr>
            <w:r w:rsidRPr="005A42EC">
              <w:rPr>
                <w:rFonts w:asciiTheme="majorHAnsi" w:eastAsia="Times New Roman" w:hAnsiTheme="majorHAnsi" w:cs="Times New Roman"/>
                <w:b w:val="0"/>
                <w:color w:val="000000"/>
                <w:kern w:val="36"/>
                <w:sz w:val="20"/>
                <w:szCs w:val="20"/>
                <w:lang w:eastAsia="en-IN"/>
              </w:rPr>
              <w:t>64 x 64</w:t>
            </w:r>
          </w:p>
        </w:tc>
        <w:tc>
          <w:tcPr>
            <w:tcW w:w="776" w:type="dxa"/>
            <w:tcBorders>
              <w:left w:val="single" w:sz="12" w:space="0" w:color="ED7D31" w:themeColor="accent2"/>
              <w:right w:val="single" w:sz="12" w:space="0" w:color="ED7D31" w:themeColor="accent2"/>
            </w:tcBorders>
          </w:tcPr>
          <w:p w14:paraId="6158B4A2" w14:textId="23A7321E" w:rsidR="005A42EC" w:rsidRPr="005A42EC" w:rsidRDefault="005A42EC" w:rsidP="005A42EC">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sidRPr="005A42EC">
              <w:rPr>
                <w:rFonts w:asciiTheme="majorHAnsi" w:eastAsia="Times New Roman" w:hAnsiTheme="majorHAnsi" w:cs="Times New Roman"/>
                <w:color w:val="000000"/>
                <w:kern w:val="36"/>
                <w:sz w:val="20"/>
                <w:szCs w:val="20"/>
                <w:lang w:eastAsia="en-IN"/>
              </w:rPr>
              <w:t>8</w:t>
            </w:r>
          </w:p>
        </w:tc>
        <w:tc>
          <w:tcPr>
            <w:tcW w:w="930" w:type="dxa"/>
            <w:tcBorders>
              <w:left w:val="single" w:sz="12" w:space="0" w:color="ED7D31" w:themeColor="accent2"/>
              <w:right w:val="single" w:sz="12" w:space="0" w:color="ED7D31" w:themeColor="accent2"/>
            </w:tcBorders>
          </w:tcPr>
          <w:p w14:paraId="2316855E" w14:textId="5CE14B1A" w:rsidR="005A42EC" w:rsidRPr="005A42EC" w:rsidRDefault="005A42EC" w:rsidP="005A42EC">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sidRPr="005A42EC">
              <w:rPr>
                <w:rFonts w:asciiTheme="majorHAnsi" w:eastAsia="Times New Roman" w:hAnsiTheme="majorHAnsi" w:cs="Times New Roman"/>
                <w:color w:val="000000"/>
                <w:kern w:val="36"/>
                <w:sz w:val="20"/>
                <w:szCs w:val="20"/>
                <w:lang w:eastAsia="en-IN"/>
              </w:rPr>
              <w:t>2</w:t>
            </w:r>
          </w:p>
        </w:tc>
        <w:tc>
          <w:tcPr>
            <w:tcW w:w="895" w:type="dxa"/>
            <w:tcBorders>
              <w:left w:val="single" w:sz="12" w:space="0" w:color="ED7D31" w:themeColor="accent2"/>
              <w:right w:val="single" w:sz="12" w:space="0" w:color="ED7D31" w:themeColor="accent2"/>
            </w:tcBorders>
          </w:tcPr>
          <w:p w14:paraId="32072ACF" w14:textId="4A0B02EE" w:rsidR="005A42EC" w:rsidRPr="005A42EC" w:rsidRDefault="005A42EC" w:rsidP="005A42EC">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w:t>
            </w:r>
          </w:p>
        </w:tc>
        <w:tc>
          <w:tcPr>
            <w:tcW w:w="1234" w:type="dxa"/>
            <w:tcBorders>
              <w:left w:val="single" w:sz="12" w:space="0" w:color="ED7D31" w:themeColor="accent2"/>
              <w:right w:val="single" w:sz="12" w:space="0" w:color="ED7D31" w:themeColor="accent2"/>
            </w:tcBorders>
          </w:tcPr>
          <w:p w14:paraId="580221DC" w14:textId="237C402D" w:rsidR="005A42EC" w:rsidRPr="005A42EC" w:rsidRDefault="005A42EC" w:rsidP="005A42EC">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w:t>
            </w:r>
          </w:p>
        </w:tc>
        <w:tc>
          <w:tcPr>
            <w:tcW w:w="783" w:type="dxa"/>
            <w:tcBorders>
              <w:left w:val="single" w:sz="12" w:space="0" w:color="ED7D31" w:themeColor="accent2"/>
              <w:right w:val="single" w:sz="12" w:space="0" w:color="ED7D31" w:themeColor="accent2"/>
            </w:tcBorders>
          </w:tcPr>
          <w:p w14:paraId="64D9ECE1" w14:textId="70B6BE69" w:rsidR="005A42EC" w:rsidRPr="005A42EC" w:rsidRDefault="005A42EC" w:rsidP="005A42EC">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w:t>
            </w:r>
          </w:p>
        </w:tc>
        <w:tc>
          <w:tcPr>
            <w:tcW w:w="676" w:type="dxa"/>
            <w:tcBorders>
              <w:left w:val="single" w:sz="12" w:space="0" w:color="ED7D31" w:themeColor="accent2"/>
              <w:right w:val="single" w:sz="12" w:space="0" w:color="ED7D31" w:themeColor="accent2"/>
            </w:tcBorders>
          </w:tcPr>
          <w:p w14:paraId="1CD75CDE" w14:textId="5BBB33AE" w:rsidR="005A42EC" w:rsidRPr="005A42EC" w:rsidRDefault="002C4FFA" w:rsidP="005A42EC">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307,333</w:t>
            </w:r>
          </w:p>
        </w:tc>
        <w:tc>
          <w:tcPr>
            <w:tcW w:w="997" w:type="dxa"/>
            <w:tcBorders>
              <w:left w:val="single" w:sz="12" w:space="0" w:color="ED7D31" w:themeColor="accent2"/>
              <w:right w:val="single" w:sz="12" w:space="0" w:color="ED7D31" w:themeColor="accent2"/>
            </w:tcBorders>
          </w:tcPr>
          <w:p w14:paraId="0F8D2307" w14:textId="393785D4" w:rsidR="005A42EC" w:rsidRPr="005A42EC" w:rsidRDefault="002C4FFA" w:rsidP="005A42EC">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0.68</w:t>
            </w:r>
          </w:p>
        </w:tc>
        <w:tc>
          <w:tcPr>
            <w:tcW w:w="1114" w:type="dxa"/>
            <w:tcBorders>
              <w:left w:val="single" w:sz="12" w:space="0" w:color="ED7D31" w:themeColor="accent2"/>
              <w:right w:val="single" w:sz="12" w:space="0" w:color="ED7D31" w:themeColor="accent2"/>
            </w:tcBorders>
          </w:tcPr>
          <w:p w14:paraId="34858EEC" w14:textId="22EEF43E" w:rsidR="005A42EC" w:rsidRPr="005A42EC" w:rsidRDefault="002C4FFA" w:rsidP="005A42EC">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0.14</w:t>
            </w:r>
          </w:p>
        </w:tc>
        <w:tc>
          <w:tcPr>
            <w:tcW w:w="807" w:type="dxa"/>
            <w:tcBorders>
              <w:left w:val="single" w:sz="12" w:space="0" w:color="ED7D31" w:themeColor="accent2"/>
            </w:tcBorders>
          </w:tcPr>
          <w:p w14:paraId="02C8C33D" w14:textId="48CF2C87" w:rsidR="005A42EC" w:rsidRPr="005A42EC" w:rsidRDefault="002C4FFA" w:rsidP="005A42EC">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Overfit</w:t>
            </w:r>
          </w:p>
        </w:tc>
      </w:tr>
    </w:tbl>
    <w:p w14:paraId="33FC48DE" w14:textId="708449B5" w:rsidR="009A2323" w:rsidRDefault="009A2323"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0EA3FD08" w14:textId="77777777" w:rsidR="00A409B2" w:rsidRPr="00A409B2" w:rsidRDefault="00A409B2" w:rsidP="00A409B2">
      <w:pPr>
        <w:pStyle w:val="ListParagraph"/>
        <w:numPr>
          <w:ilvl w:val="0"/>
          <w:numId w:val="14"/>
        </w:num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B</w:t>
      </w:r>
      <w:r w:rsidRPr="002C4FFA">
        <w:rPr>
          <w:rFonts w:asciiTheme="majorHAnsi" w:eastAsia="Times New Roman" w:hAnsiTheme="majorHAnsi" w:cs="Times New Roman"/>
          <w:i/>
          <w:color w:val="000000"/>
          <w:kern w:val="36"/>
          <w:lang w:eastAsia="en-IN"/>
        </w:rPr>
        <w:t>atch Normalization is used</w:t>
      </w:r>
      <w:r>
        <w:rPr>
          <w:rFonts w:asciiTheme="majorHAnsi" w:eastAsia="Times New Roman" w:hAnsiTheme="majorHAnsi" w:cs="Times New Roman"/>
          <w:i/>
          <w:color w:val="000000"/>
          <w:kern w:val="36"/>
          <w:lang w:eastAsia="en-IN"/>
        </w:rPr>
        <w:t xml:space="preserve"> f</w:t>
      </w:r>
      <w:r w:rsidRPr="00A409B2">
        <w:rPr>
          <w:rFonts w:asciiTheme="majorHAnsi" w:eastAsia="Times New Roman" w:hAnsiTheme="majorHAnsi" w:cs="Times New Roman"/>
          <w:i/>
          <w:color w:val="000000"/>
          <w:kern w:val="36"/>
          <w:lang w:eastAsia="en-IN"/>
        </w:rPr>
        <w:t xml:space="preserve">ollowed by the Conv3D layers and Dense layers except for the Dense with SoftMax activation </w:t>
      </w:r>
    </w:p>
    <w:p w14:paraId="442ED753" w14:textId="77777777" w:rsidR="00A409B2" w:rsidRPr="002C4FFA" w:rsidRDefault="00A409B2" w:rsidP="00A409B2">
      <w:pPr>
        <w:pStyle w:val="ListParagraph"/>
        <w:numPr>
          <w:ilvl w:val="0"/>
          <w:numId w:val="14"/>
        </w:num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sidRPr="002C4FFA">
        <w:rPr>
          <w:rFonts w:asciiTheme="majorHAnsi" w:eastAsia="Times New Roman" w:hAnsiTheme="majorHAnsi" w:cs="Times New Roman"/>
          <w:i/>
          <w:color w:val="000000"/>
          <w:kern w:val="36"/>
          <w:lang w:eastAsia="en-IN"/>
        </w:rPr>
        <w:t>Activation function is ‘relu’</w:t>
      </w:r>
    </w:p>
    <w:p w14:paraId="1B0F8E1D" w14:textId="77777777" w:rsidR="002C4FFA" w:rsidRDefault="002C4FFA"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213E8117" w14:textId="6267FF0A" w:rsidR="002C4FFA" w:rsidRPr="00A76F55" w:rsidRDefault="002C4FFA" w:rsidP="002C4FFA">
      <w:pPr>
        <w:shd w:val="clear" w:color="auto" w:fill="FFFFFF"/>
        <w:spacing w:before="129" w:after="0" w:line="240" w:lineRule="auto"/>
        <w:outlineLvl w:val="0"/>
        <w:rPr>
          <w:rStyle w:val="IntenseEmphasis"/>
          <w:color w:val="auto"/>
        </w:rPr>
      </w:pPr>
      <w:r w:rsidRPr="00A76F55">
        <w:rPr>
          <w:rStyle w:val="IntenseEmphasis"/>
        </w:rPr>
        <w:t>Model</w:t>
      </w:r>
      <w:r>
        <w:rPr>
          <w:rStyle w:val="IntenseEmphasis"/>
        </w:rPr>
        <w:t xml:space="preserve"> </w:t>
      </w:r>
      <w:r w:rsidR="005516FE">
        <w:rPr>
          <w:rStyle w:val="IntenseEmphasis"/>
        </w:rPr>
        <w:t>1</w:t>
      </w:r>
      <w:r>
        <w:rPr>
          <w:rStyle w:val="IntenseEmphasis"/>
        </w:rPr>
        <w:t xml:space="preserve">: </w:t>
      </w:r>
    </w:p>
    <w:p w14:paraId="75EB08E6" w14:textId="2977CB61" w:rsidR="002C4FFA" w:rsidRDefault="002C4FFA" w:rsidP="002C4FFA">
      <w:p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As our base model is</w:t>
      </w:r>
      <w:r w:rsidRPr="00A76F55">
        <w:rPr>
          <w:rFonts w:asciiTheme="majorHAnsi" w:eastAsia="Times New Roman" w:hAnsiTheme="majorHAnsi" w:cs="Times New Roman"/>
          <w:i/>
          <w:color w:val="000000"/>
          <w:kern w:val="36"/>
          <w:lang w:eastAsia="en-IN"/>
        </w:rPr>
        <w:t xml:space="preserve"> </w:t>
      </w:r>
      <w:r>
        <w:rPr>
          <w:rFonts w:asciiTheme="majorHAnsi" w:eastAsia="Times New Roman" w:hAnsiTheme="majorHAnsi" w:cs="Times New Roman"/>
          <w:i/>
          <w:color w:val="000000"/>
          <w:kern w:val="36"/>
          <w:lang w:eastAsia="en-IN"/>
        </w:rPr>
        <w:t>getting successfully overfitted as expected we experiment with the model parameter to come up with a wiser one. We experimented with increasing the Image Resolution, batch size</w:t>
      </w:r>
      <w:r w:rsidR="00A409B2">
        <w:rPr>
          <w:rFonts w:asciiTheme="majorHAnsi" w:eastAsia="Times New Roman" w:hAnsiTheme="majorHAnsi" w:cs="Times New Roman"/>
          <w:i/>
          <w:color w:val="000000"/>
          <w:kern w:val="36"/>
          <w:lang w:eastAsia="en-IN"/>
        </w:rPr>
        <w:t xml:space="preserve">, </w:t>
      </w:r>
      <w:r>
        <w:rPr>
          <w:rFonts w:asciiTheme="majorHAnsi" w:eastAsia="Times New Roman" w:hAnsiTheme="majorHAnsi" w:cs="Times New Roman"/>
          <w:i/>
          <w:color w:val="000000"/>
          <w:kern w:val="36"/>
          <w:lang w:eastAsia="en-IN"/>
        </w:rPr>
        <w:t>and several other parameters.</w:t>
      </w:r>
    </w:p>
    <w:p w14:paraId="2414013C" w14:textId="6DE54BF2" w:rsidR="002C4FFA" w:rsidRDefault="002C4FFA"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tbl>
      <w:tblPr>
        <w:tblStyle w:val="ListTable6Colorful-Accent5"/>
        <w:tblW w:w="0" w:type="auto"/>
        <w:tblLook w:val="04A0" w:firstRow="1" w:lastRow="0" w:firstColumn="1" w:lastColumn="0" w:noHBand="0" w:noVBand="1"/>
      </w:tblPr>
      <w:tblGrid>
        <w:gridCol w:w="1085"/>
        <w:gridCol w:w="713"/>
        <w:gridCol w:w="890"/>
        <w:gridCol w:w="857"/>
        <w:gridCol w:w="1176"/>
        <w:gridCol w:w="734"/>
        <w:gridCol w:w="1145"/>
        <w:gridCol w:w="953"/>
        <w:gridCol w:w="1063"/>
        <w:gridCol w:w="744"/>
      </w:tblGrid>
      <w:tr w:rsidR="002C4FFA" w14:paraId="07EEC605" w14:textId="77777777" w:rsidTr="005516FE">
        <w:trPr>
          <w:cnfStyle w:val="100000000000" w:firstRow="1" w:lastRow="0" w:firstColumn="0" w:lastColumn="0" w:oddVBand="0" w:evenVBand="0" w:oddHBand="0"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1138" w:type="dxa"/>
          </w:tcPr>
          <w:p w14:paraId="51F76D56" w14:textId="77777777" w:rsidR="002C4FFA" w:rsidRPr="005A42EC" w:rsidRDefault="002C4FFA" w:rsidP="005516FE">
            <w:pPr>
              <w:spacing w:before="129"/>
              <w:jc w:val="center"/>
              <w:outlineLvl w:val="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Image Resolution</w:t>
            </w:r>
          </w:p>
        </w:tc>
        <w:tc>
          <w:tcPr>
            <w:tcW w:w="776" w:type="dxa"/>
          </w:tcPr>
          <w:p w14:paraId="1C2A521D" w14:textId="77777777" w:rsidR="002C4FFA" w:rsidRPr="005A42EC" w:rsidRDefault="002C4FFA"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Batch size</w:t>
            </w:r>
          </w:p>
        </w:tc>
        <w:tc>
          <w:tcPr>
            <w:tcW w:w="930" w:type="dxa"/>
          </w:tcPr>
          <w:p w14:paraId="1E9CDC28" w14:textId="77777777" w:rsidR="002C4FFA" w:rsidRPr="005A42EC" w:rsidRDefault="002C4FFA"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Number of Epochs</w:t>
            </w:r>
          </w:p>
        </w:tc>
        <w:tc>
          <w:tcPr>
            <w:tcW w:w="895" w:type="dxa"/>
          </w:tcPr>
          <w:p w14:paraId="02B6B829" w14:textId="77777777" w:rsidR="002C4FFA" w:rsidRPr="005A42EC" w:rsidRDefault="002C4FFA"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Conv3D layers</w:t>
            </w:r>
          </w:p>
        </w:tc>
        <w:tc>
          <w:tcPr>
            <w:tcW w:w="1234" w:type="dxa"/>
          </w:tcPr>
          <w:p w14:paraId="36C3B744" w14:textId="77777777" w:rsidR="002C4FFA" w:rsidRPr="005A42EC" w:rsidRDefault="002C4FFA"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MaxPool3D layer</w:t>
            </w:r>
          </w:p>
        </w:tc>
        <w:tc>
          <w:tcPr>
            <w:tcW w:w="783" w:type="dxa"/>
          </w:tcPr>
          <w:p w14:paraId="0D5A724B" w14:textId="77777777" w:rsidR="002C4FFA" w:rsidRPr="005A42EC" w:rsidRDefault="002C4FFA"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Dense</w:t>
            </w:r>
          </w:p>
        </w:tc>
        <w:tc>
          <w:tcPr>
            <w:tcW w:w="676" w:type="dxa"/>
          </w:tcPr>
          <w:p w14:paraId="61DF4F68" w14:textId="77777777" w:rsidR="002C4FFA" w:rsidRPr="005A42EC" w:rsidRDefault="002C4FFA"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i/>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Total Parameters</w:t>
            </w:r>
          </w:p>
        </w:tc>
        <w:tc>
          <w:tcPr>
            <w:tcW w:w="997" w:type="dxa"/>
          </w:tcPr>
          <w:p w14:paraId="4EF63068" w14:textId="77777777" w:rsidR="002C4FFA" w:rsidRPr="005A42EC" w:rsidRDefault="002C4FFA"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Training accuracy</w:t>
            </w:r>
          </w:p>
        </w:tc>
        <w:tc>
          <w:tcPr>
            <w:tcW w:w="1114" w:type="dxa"/>
          </w:tcPr>
          <w:p w14:paraId="55ABE7A3" w14:textId="77777777" w:rsidR="002C4FFA" w:rsidRPr="005A42EC" w:rsidRDefault="002C4FFA"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Validation accuracy</w:t>
            </w:r>
          </w:p>
        </w:tc>
        <w:tc>
          <w:tcPr>
            <w:tcW w:w="807" w:type="dxa"/>
          </w:tcPr>
          <w:p w14:paraId="3EE23A99" w14:textId="77777777" w:rsidR="002C4FFA" w:rsidRPr="005A42EC" w:rsidRDefault="002C4FFA"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Result</w:t>
            </w:r>
          </w:p>
        </w:tc>
      </w:tr>
      <w:tr w:rsidR="002C4FFA" w:rsidRPr="005A42EC" w14:paraId="5CB76808" w14:textId="77777777" w:rsidTr="00551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Borders>
              <w:right w:val="single" w:sz="12" w:space="0" w:color="ED7D31" w:themeColor="accent2"/>
            </w:tcBorders>
          </w:tcPr>
          <w:p w14:paraId="6E2F5766" w14:textId="12636FB6" w:rsidR="002C4FFA" w:rsidRPr="005A42EC" w:rsidRDefault="002C4FFA" w:rsidP="005516FE">
            <w:pPr>
              <w:spacing w:before="129"/>
              <w:jc w:val="center"/>
              <w:outlineLvl w:val="0"/>
              <w:rPr>
                <w:rFonts w:asciiTheme="majorHAnsi" w:eastAsia="Times New Roman" w:hAnsiTheme="majorHAnsi" w:cs="Times New Roman"/>
                <w:b w:val="0"/>
                <w:color w:val="000000"/>
                <w:kern w:val="36"/>
                <w:sz w:val="20"/>
                <w:szCs w:val="20"/>
                <w:lang w:eastAsia="en-IN"/>
              </w:rPr>
            </w:pPr>
            <w:r>
              <w:rPr>
                <w:rFonts w:asciiTheme="majorHAnsi" w:eastAsia="Times New Roman" w:hAnsiTheme="majorHAnsi" w:cs="Times New Roman"/>
                <w:b w:val="0"/>
                <w:color w:val="000000"/>
                <w:kern w:val="36"/>
                <w:sz w:val="20"/>
                <w:szCs w:val="20"/>
                <w:lang w:eastAsia="en-IN"/>
              </w:rPr>
              <w:t>128 x 128</w:t>
            </w:r>
          </w:p>
        </w:tc>
        <w:tc>
          <w:tcPr>
            <w:tcW w:w="776" w:type="dxa"/>
            <w:tcBorders>
              <w:left w:val="single" w:sz="12" w:space="0" w:color="ED7D31" w:themeColor="accent2"/>
              <w:right w:val="single" w:sz="12" w:space="0" w:color="ED7D31" w:themeColor="accent2"/>
            </w:tcBorders>
          </w:tcPr>
          <w:p w14:paraId="2938DCFE" w14:textId="55E05473" w:rsidR="002C4FFA" w:rsidRPr="005A42EC" w:rsidRDefault="002C4FF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64</w:t>
            </w:r>
          </w:p>
        </w:tc>
        <w:tc>
          <w:tcPr>
            <w:tcW w:w="930" w:type="dxa"/>
            <w:tcBorders>
              <w:left w:val="single" w:sz="12" w:space="0" w:color="ED7D31" w:themeColor="accent2"/>
              <w:right w:val="single" w:sz="12" w:space="0" w:color="ED7D31" w:themeColor="accent2"/>
            </w:tcBorders>
          </w:tcPr>
          <w:p w14:paraId="0582B659" w14:textId="63483A49" w:rsidR="002C4FFA" w:rsidRPr="005A42EC" w:rsidRDefault="002C4FF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w:t>
            </w:r>
          </w:p>
        </w:tc>
        <w:tc>
          <w:tcPr>
            <w:tcW w:w="895" w:type="dxa"/>
            <w:tcBorders>
              <w:left w:val="single" w:sz="12" w:space="0" w:color="ED7D31" w:themeColor="accent2"/>
              <w:right w:val="single" w:sz="12" w:space="0" w:color="ED7D31" w:themeColor="accent2"/>
            </w:tcBorders>
          </w:tcPr>
          <w:p w14:paraId="029A1F0C" w14:textId="0765058C" w:rsidR="002C4FFA" w:rsidRPr="005A42EC" w:rsidRDefault="002C4FF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3</w:t>
            </w:r>
          </w:p>
        </w:tc>
        <w:tc>
          <w:tcPr>
            <w:tcW w:w="1234" w:type="dxa"/>
            <w:tcBorders>
              <w:left w:val="single" w:sz="12" w:space="0" w:color="ED7D31" w:themeColor="accent2"/>
              <w:right w:val="single" w:sz="12" w:space="0" w:color="ED7D31" w:themeColor="accent2"/>
            </w:tcBorders>
          </w:tcPr>
          <w:p w14:paraId="6DA5B100" w14:textId="4D81D561" w:rsidR="002C4FFA" w:rsidRPr="005A42EC" w:rsidRDefault="00ED7BB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3</w:t>
            </w:r>
          </w:p>
        </w:tc>
        <w:tc>
          <w:tcPr>
            <w:tcW w:w="783" w:type="dxa"/>
            <w:tcBorders>
              <w:left w:val="single" w:sz="12" w:space="0" w:color="ED7D31" w:themeColor="accent2"/>
              <w:right w:val="single" w:sz="12" w:space="0" w:color="ED7D31" w:themeColor="accent2"/>
            </w:tcBorders>
          </w:tcPr>
          <w:p w14:paraId="08843C33" w14:textId="77777777" w:rsidR="002C4FFA" w:rsidRPr="005A42EC" w:rsidRDefault="002C4FF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w:t>
            </w:r>
          </w:p>
        </w:tc>
        <w:tc>
          <w:tcPr>
            <w:tcW w:w="676" w:type="dxa"/>
            <w:tcBorders>
              <w:left w:val="single" w:sz="12" w:space="0" w:color="ED7D31" w:themeColor="accent2"/>
              <w:right w:val="single" w:sz="12" w:space="0" w:color="ED7D31" w:themeColor="accent2"/>
            </w:tcBorders>
          </w:tcPr>
          <w:p w14:paraId="540629FF" w14:textId="56547503" w:rsidR="002C4FFA" w:rsidRPr="002C4FFA" w:rsidRDefault="002C4FFA" w:rsidP="002C4FF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val="en-IN" w:eastAsia="en-IN"/>
              </w:rPr>
            </w:pPr>
            <w:r w:rsidRPr="002C4FFA">
              <w:rPr>
                <w:rFonts w:asciiTheme="majorHAnsi" w:eastAsia="Times New Roman" w:hAnsiTheme="majorHAnsi" w:cs="Times New Roman"/>
                <w:color w:val="000000"/>
                <w:kern w:val="36"/>
                <w:sz w:val="20"/>
                <w:szCs w:val="20"/>
                <w:lang w:val="en-IN" w:eastAsia="en-IN"/>
              </w:rPr>
              <w:t>6,315,077</w:t>
            </w:r>
          </w:p>
        </w:tc>
        <w:tc>
          <w:tcPr>
            <w:tcW w:w="997" w:type="dxa"/>
            <w:tcBorders>
              <w:left w:val="single" w:sz="12" w:space="0" w:color="ED7D31" w:themeColor="accent2"/>
              <w:right w:val="single" w:sz="12" w:space="0" w:color="ED7D31" w:themeColor="accent2"/>
            </w:tcBorders>
          </w:tcPr>
          <w:p w14:paraId="0B8601B1" w14:textId="593CAFC2" w:rsidR="002C4FFA" w:rsidRPr="005A42EC" w:rsidRDefault="002C4FF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w:t>
            </w:r>
          </w:p>
        </w:tc>
        <w:tc>
          <w:tcPr>
            <w:tcW w:w="1114" w:type="dxa"/>
            <w:tcBorders>
              <w:left w:val="single" w:sz="12" w:space="0" w:color="ED7D31" w:themeColor="accent2"/>
              <w:right w:val="single" w:sz="12" w:space="0" w:color="ED7D31" w:themeColor="accent2"/>
            </w:tcBorders>
          </w:tcPr>
          <w:p w14:paraId="2EFBA5EA" w14:textId="20E0C750" w:rsidR="002C4FFA" w:rsidRPr="005A42EC" w:rsidRDefault="002C4FF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w:t>
            </w:r>
          </w:p>
        </w:tc>
        <w:tc>
          <w:tcPr>
            <w:tcW w:w="807" w:type="dxa"/>
            <w:tcBorders>
              <w:left w:val="single" w:sz="12" w:space="0" w:color="ED7D31" w:themeColor="accent2"/>
            </w:tcBorders>
          </w:tcPr>
          <w:p w14:paraId="0718C7D8" w14:textId="6FFC636B" w:rsidR="002C4FFA" w:rsidRPr="005A42EC" w:rsidRDefault="002C4FF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Er</w:t>
            </w:r>
            <w:r w:rsidR="00A90414">
              <w:rPr>
                <w:rFonts w:asciiTheme="majorHAnsi" w:eastAsia="Times New Roman" w:hAnsiTheme="majorHAnsi" w:cs="Times New Roman"/>
                <w:color w:val="000000"/>
                <w:kern w:val="36"/>
                <w:sz w:val="20"/>
                <w:szCs w:val="20"/>
                <w:lang w:eastAsia="en-IN"/>
              </w:rPr>
              <w:t>ror</w:t>
            </w:r>
          </w:p>
        </w:tc>
      </w:tr>
    </w:tbl>
    <w:p w14:paraId="031EEE73" w14:textId="77777777" w:rsidR="002C4FFA" w:rsidRDefault="002C4FFA" w:rsidP="002C4FFA">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54AE68B3" w14:textId="0D68FB69" w:rsidR="002C4FFA" w:rsidRPr="00A409B2" w:rsidRDefault="00A409B2" w:rsidP="00A409B2">
      <w:pPr>
        <w:pStyle w:val="ListParagraph"/>
        <w:numPr>
          <w:ilvl w:val="0"/>
          <w:numId w:val="14"/>
        </w:num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B</w:t>
      </w:r>
      <w:r w:rsidRPr="002C4FFA">
        <w:rPr>
          <w:rFonts w:asciiTheme="majorHAnsi" w:eastAsia="Times New Roman" w:hAnsiTheme="majorHAnsi" w:cs="Times New Roman"/>
          <w:i/>
          <w:color w:val="000000"/>
          <w:kern w:val="36"/>
          <w:lang w:eastAsia="en-IN"/>
        </w:rPr>
        <w:t>atch Normalization is used</w:t>
      </w:r>
      <w:r>
        <w:rPr>
          <w:rFonts w:asciiTheme="majorHAnsi" w:eastAsia="Times New Roman" w:hAnsiTheme="majorHAnsi" w:cs="Times New Roman"/>
          <w:i/>
          <w:color w:val="000000"/>
          <w:kern w:val="36"/>
          <w:lang w:eastAsia="en-IN"/>
        </w:rPr>
        <w:t xml:space="preserve"> f</w:t>
      </w:r>
      <w:r w:rsidR="002C4FFA" w:rsidRPr="00A409B2">
        <w:rPr>
          <w:rFonts w:asciiTheme="majorHAnsi" w:eastAsia="Times New Roman" w:hAnsiTheme="majorHAnsi" w:cs="Times New Roman"/>
          <w:i/>
          <w:color w:val="000000"/>
          <w:kern w:val="36"/>
          <w:lang w:eastAsia="en-IN"/>
        </w:rPr>
        <w:t>ollowed by the Conv3D layers</w:t>
      </w:r>
      <w:r w:rsidRPr="00A409B2">
        <w:rPr>
          <w:rFonts w:asciiTheme="majorHAnsi" w:eastAsia="Times New Roman" w:hAnsiTheme="majorHAnsi" w:cs="Times New Roman"/>
          <w:i/>
          <w:color w:val="000000"/>
          <w:kern w:val="36"/>
          <w:lang w:eastAsia="en-IN"/>
        </w:rPr>
        <w:t xml:space="preserve"> and Dense layers</w:t>
      </w:r>
      <w:r w:rsidR="002C4FFA" w:rsidRPr="00A409B2">
        <w:rPr>
          <w:rFonts w:asciiTheme="majorHAnsi" w:eastAsia="Times New Roman" w:hAnsiTheme="majorHAnsi" w:cs="Times New Roman"/>
          <w:i/>
          <w:color w:val="000000"/>
          <w:kern w:val="36"/>
          <w:lang w:eastAsia="en-IN"/>
        </w:rPr>
        <w:t xml:space="preserve"> </w:t>
      </w:r>
      <w:r w:rsidRPr="00A409B2">
        <w:rPr>
          <w:rFonts w:asciiTheme="majorHAnsi" w:eastAsia="Times New Roman" w:hAnsiTheme="majorHAnsi" w:cs="Times New Roman"/>
          <w:i/>
          <w:color w:val="000000"/>
          <w:kern w:val="36"/>
          <w:lang w:eastAsia="en-IN"/>
        </w:rPr>
        <w:t xml:space="preserve">except for the Dense with SoftMax activation </w:t>
      </w:r>
    </w:p>
    <w:p w14:paraId="41F37A57" w14:textId="77777777" w:rsidR="002C4FFA" w:rsidRPr="002C4FFA" w:rsidRDefault="002C4FFA" w:rsidP="002C4FFA">
      <w:pPr>
        <w:pStyle w:val="ListParagraph"/>
        <w:numPr>
          <w:ilvl w:val="0"/>
          <w:numId w:val="14"/>
        </w:num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sidRPr="002C4FFA">
        <w:rPr>
          <w:rFonts w:asciiTheme="majorHAnsi" w:eastAsia="Times New Roman" w:hAnsiTheme="majorHAnsi" w:cs="Times New Roman"/>
          <w:i/>
          <w:color w:val="000000"/>
          <w:kern w:val="36"/>
          <w:lang w:eastAsia="en-IN"/>
        </w:rPr>
        <w:t>Activation function is ‘relu’</w:t>
      </w:r>
    </w:p>
    <w:p w14:paraId="109F7FD3" w14:textId="77777777" w:rsidR="002C4FFA" w:rsidRDefault="002C4FFA"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02122F18" w14:textId="64AB6498" w:rsidR="002C4FFA" w:rsidRPr="00A409B2" w:rsidRDefault="00A409B2" w:rsidP="00402A8B">
      <w:pPr>
        <w:shd w:val="clear" w:color="auto" w:fill="FFFFFF"/>
        <w:spacing w:before="129" w:after="0" w:line="240" w:lineRule="auto"/>
        <w:outlineLvl w:val="0"/>
        <w:rPr>
          <w:rFonts w:asciiTheme="majorHAnsi" w:hAnsiTheme="majorHAnsi" w:cs="Helvetica"/>
          <w:i/>
          <w:color w:val="000000"/>
          <w:shd w:val="clear" w:color="auto" w:fill="FFFFFF"/>
        </w:rPr>
      </w:pPr>
      <w:r w:rsidRPr="00A409B2">
        <w:rPr>
          <w:rFonts w:asciiTheme="majorHAnsi" w:hAnsiTheme="majorHAnsi" w:cs="Helvetica"/>
          <w:i/>
          <w:color w:val="000000"/>
          <w:shd w:val="clear" w:color="auto" w:fill="FFFFFF"/>
        </w:rPr>
        <w:t>We got 'ResourceExhaustedError'</w:t>
      </w:r>
      <w:r>
        <w:rPr>
          <w:rFonts w:asciiTheme="majorHAnsi" w:hAnsiTheme="majorHAnsi" w:cs="Helvetica"/>
          <w:i/>
          <w:color w:val="000000"/>
          <w:shd w:val="clear" w:color="auto" w:fill="FFFFFF"/>
        </w:rPr>
        <w:t xml:space="preserve"> as the hardware we have is not efficient enough to handle the batch size of 64 with an image resolution of 128 x 128</w:t>
      </w:r>
    </w:p>
    <w:p w14:paraId="7A7844DE" w14:textId="72F6F853" w:rsidR="002C4FFA" w:rsidRDefault="002C4FFA"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3057ED39" w14:textId="0C0897FA" w:rsidR="00A409B2" w:rsidRPr="00A76F55" w:rsidRDefault="00A409B2" w:rsidP="00A409B2">
      <w:pPr>
        <w:shd w:val="clear" w:color="auto" w:fill="FFFFFF"/>
        <w:spacing w:before="129" w:after="0" w:line="240" w:lineRule="auto"/>
        <w:outlineLvl w:val="0"/>
        <w:rPr>
          <w:rStyle w:val="IntenseEmphasis"/>
          <w:color w:val="auto"/>
        </w:rPr>
      </w:pPr>
      <w:r w:rsidRPr="00A76F55">
        <w:rPr>
          <w:rStyle w:val="IntenseEmphasis"/>
        </w:rPr>
        <w:t>Model</w:t>
      </w:r>
      <w:r>
        <w:rPr>
          <w:rStyle w:val="IntenseEmphasis"/>
        </w:rPr>
        <w:t xml:space="preserve"> </w:t>
      </w:r>
      <w:r w:rsidR="005516FE">
        <w:rPr>
          <w:rStyle w:val="IntenseEmphasis"/>
        </w:rPr>
        <w:t>2</w:t>
      </w:r>
      <w:r>
        <w:rPr>
          <w:rStyle w:val="IntenseEmphasis"/>
        </w:rPr>
        <w:t xml:space="preserve">: </w:t>
      </w:r>
    </w:p>
    <w:p w14:paraId="1E3F1282" w14:textId="73CAE0B0" w:rsidR="00A409B2" w:rsidRPr="00A409B2" w:rsidRDefault="00A409B2" w:rsidP="00A409B2">
      <w:pPr>
        <w:shd w:val="clear" w:color="auto" w:fill="FFFFFF"/>
        <w:spacing w:before="129" w:after="0" w:line="240" w:lineRule="auto"/>
        <w:outlineLvl w:val="0"/>
        <w:rPr>
          <w:rFonts w:asciiTheme="majorHAnsi" w:hAnsiTheme="majorHAnsi" w:cs="Helvetica"/>
          <w:i/>
          <w:color w:val="000000"/>
          <w:shd w:val="clear" w:color="auto" w:fill="FFFFFF"/>
        </w:rPr>
      </w:pPr>
      <w:r>
        <w:rPr>
          <w:rFonts w:asciiTheme="majorHAnsi" w:hAnsiTheme="majorHAnsi" w:cs="Helvetica"/>
          <w:i/>
          <w:color w:val="000000"/>
          <w:shd w:val="clear" w:color="auto" w:fill="FFFFFF"/>
        </w:rPr>
        <w:t xml:space="preserve">After many experiments and the trade-off between the image resolution and the batch size, we got to the conclusion to choose the image Resolution as 64 x 64 and the batch size as 8. </w:t>
      </w:r>
    </w:p>
    <w:p w14:paraId="07A175C7" w14:textId="4CB65030" w:rsidR="002C4FFA" w:rsidRDefault="002C4FFA"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tbl>
      <w:tblPr>
        <w:tblStyle w:val="ListTable6Colorful-Accent5"/>
        <w:tblW w:w="0" w:type="auto"/>
        <w:tblLook w:val="04A0" w:firstRow="1" w:lastRow="0" w:firstColumn="1" w:lastColumn="0" w:noHBand="0" w:noVBand="1"/>
      </w:tblPr>
      <w:tblGrid>
        <w:gridCol w:w="1080"/>
        <w:gridCol w:w="707"/>
        <w:gridCol w:w="886"/>
        <w:gridCol w:w="853"/>
        <w:gridCol w:w="1170"/>
        <w:gridCol w:w="729"/>
        <w:gridCol w:w="1145"/>
        <w:gridCol w:w="949"/>
        <w:gridCol w:w="1058"/>
        <w:gridCol w:w="783"/>
      </w:tblGrid>
      <w:tr w:rsidR="005516FE" w14:paraId="18DA9FF0" w14:textId="77777777" w:rsidTr="005516FE">
        <w:trPr>
          <w:cnfStyle w:val="100000000000" w:firstRow="1" w:lastRow="0" w:firstColumn="0" w:lastColumn="0" w:oddVBand="0" w:evenVBand="0" w:oddHBand="0"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1138" w:type="dxa"/>
          </w:tcPr>
          <w:p w14:paraId="1D255ADC" w14:textId="77777777" w:rsidR="005516FE" w:rsidRPr="005A42EC" w:rsidRDefault="005516FE" w:rsidP="005516FE">
            <w:pPr>
              <w:spacing w:before="129"/>
              <w:jc w:val="center"/>
              <w:outlineLvl w:val="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lastRenderedPageBreak/>
              <w:t>Image Resolution</w:t>
            </w:r>
          </w:p>
        </w:tc>
        <w:tc>
          <w:tcPr>
            <w:tcW w:w="776" w:type="dxa"/>
          </w:tcPr>
          <w:p w14:paraId="3D1B6F28" w14:textId="77777777" w:rsidR="005516FE" w:rsidRPr="005A42EC" w:rsidRDefault="005516FE"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Batch size</w:t>
            </w:r>
          </w:p>
        </w:tc>
        <w:tc>
          <w:tcPr>
            <w:tcW w:w="930" w:type="dxa"/>
          </w:tcPr>
          <w:p w14:paraId="60842513" w14:textId="77777777" w:rsidR="005516FE" w:rsidRPr="005A42EC" w:rsidRDefault="005516FE"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Number of Epochs</w:t>
            </w:r>
          </w:p>
        </w:tc>
        <w:tc>
          <w:tcPr>
            <w:tcW w:w="895" w:type="dxa"/>
          </w:tcPr>
          <w:p w14:paraId="488F380C" w14:textId="77777777" w:rsidR="005516FE" w:rsidRPr="005A42EC" w:rsidRDefault="005516FE"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Conv3D layers</w:t>
            </w:r>
          </w:p>
        </w:tc>
        <w:tc>
          <w:tcPr>
            <w:tcW w:w="1234" w:type="dxa"/>
          </w:tcPr>
          <w:p w14:paraId="3965FEA6" w14:textId="77777777" w:rsidR="005516FE" w:rsidRPr="005A42EC" w:rsidRDefault="005516FE"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MaxPool3D layer</w:t>
            </w:r>
          </w:p>
        </w:tc>
        <w:tc>
          <w:tcPr>
            <w:tcW w:w="783" w:type="dxa"/>
          </w:tcPr>
          <w:p w14:paraId="18E6FB6D" w14:textId="77777777" w:rsidR="005516FE" w:rsidRPr="005A42EC" w:rsidRDefault="005516FE"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Dense</w:t>
            </w:r>
          </w:p>
        </w:tc>
        <w:tc>
          <w:tcPr>
            <w:tcW w:w="676" w:type="dxa"/>
          </w:tcPr>
          <w:p w14:paraId="70484542" w14:textId="77777777" w:rsidR="005516FE" w:rsidRPr="005A42EC" w:rsidRDefault="005516FE"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i/>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Total Parameters</w:t>
            </w:r>
          </w:p>
        </w:tc>
        <w:tc>
          <w:tcPr>
            <w:tcW w:w="997" w:type="dxa"/>
          </w:tcPr>
          <w:p w14:paraId="1F95EBD1" w14:textId="77777777" w:rsidR="005516FE" w:rsidRPr="005A42EC" w:rsidRDefault="005516FE"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Training accuracy</w:t>
            </w:r>
          </w:p>
        </w:tc>
        <w:tc>
          <w:tcPr>
            <w:tcW w:w="1114" w:type="dxa"/>
          </w:tcPr>
          <w:p w14:paraId="558467B3" w14:textId="77777777" w:rsidR="005516FE" w:rsidRPr="005A42EC" w:rsidRDefault="005516FE"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Validation accuracy</w:t>
            </w:r>
          </w:p>
        </w:tc>
        <w:tc>
          <w:tcPr>
            <w:tcW w:w="807" w:type="dxa"/>
          </w:tcPr>
          <w:p w14:paraId="538B0F66" w14:textId="77777777" w:rsidR="005516FE" w:rsidRPr="005A42EC" w:rsidRDefault="005516FE" w:rsidP="005516FE">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Result</w:t>
            </w:r>
          </w:p>
        </w:tc>
      </w:tr>
      <w:tr w:rsidR="005516FE" w:rsidRPr="005A42EC" w14:paraId="40A0DD5E" w14:textId="77777777" w:rsidTr="00551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Borders>
              <w:right w:val="single" w:sz="12" w:space="0" w:color="ED7D31" w:themeColor="accent2"/>
            </w:tcBorders>
          </w:tcPr>
          <w:p w14:paraId="16367289" w14:textId="5D468891" w:rsidR="005516FE" w:rsidRPr="005A42EC" w:rsidRDefault="005516FE" w:rsidP="005516FE">
            <w:pPr>
              <w:spacing w:before="129"/>
              <w:jc w:val="center"/>
              <w:outlineLvl w:val="0"/>
              <w:rPr>
                <w:rFonts w:asciiTheme="majorHAnsi" w:eastAsia="Times New Roman" w:hAnsiTheme="majorHAnsi" w:cs="Times New Roman"/>
                <w:b w:val="0"/>
                <w:color w:val="000000"/>
                <w:kern w:val="36"/>
                <w:sz w:val="20"/>
                <w:szCs w:val="20"/>
                <w:lang w:eastAsia="en-IN"/>
              </w:rPr>
            </w:pPr>
            <w:r>
              <w:rPr>
                <w:rFonts w:asciiTheme="majorHAnsi" w:eastAsia="Times New Roman" w:hAnsiTheme="majorHAnsi" w:cs="Times New Roman"/>
                <w:b w:val="0"/>
                <w:color w:val="000000"/>
                <w:kern w:val="36"/>
                <w:sz w:val="20"/>
                <w:szCs w:val="20"/>
                <w:lang w:eastAsia="en-IN"/>
              </w:rPr>
              <w:t>64 x 64</w:t>
            </w:r>
          </w:p>
        </w:tc>
        <w:tc>
          <w:tcPr>
            <w:tcW w:w="776" w:type="dxa"/>
            <w:tcBorders>
              <w:left w:val="single" w:sz="12" w:space="0" w:color="ED7D31" w:themeColor="accent2"/>
              <w:right w:val="single" w:sz="12" w:space="0" w:color="ED7D31" w:themeColor="accent2"/>
            </w:tcBorders>
          </w:tcPr>
          <w:p w14:paraId="41D4BC06" w14:textId="6A75EE63" w:rsidR="005516FE" w:rsidRPr="005A42EC" w:rsidRDefault="00ED7BB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8</w:t>
            </w:r>
          </w:p>
        </w:tc>
        <w:tc>
          <w:tcPr>
            <w:tcW w:w="930" w:type="dxa"/>
            <w:tcBorders>
              <w:left w:val="single" w:sz="12" w:space="0" w:color="ED7D31" w:themeColor="accent2"/>
              <w:right w:val="single" w:sz="12" w:space="0" w:color="ED7D31" w:themeColor="accent2"/>
            </w:tcBorders>
          </w:tcPr>
          <w:p w14:paraId="193E0C3F" w14:textId="08E3C967" w:rsidR="005516FE" w:rsidRPr="005A42EC" w:rsidRDefault="005516FE"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w:t>
            </w:r>
          </w:p>
        </w:tc>
        <w:tc>
          <w:tcPr>
            <w:tcW w:w="895" w:type="dxa"/>
            <w:tcBorders>
              <w:left w:val="single" w:sz="12" w:space="0" w:color="ED7D31" w:themeColor="accent2"/>
              <w:right w:val="single" w:sz="12" w:space="0" w:color="ED7D31" w:themeColor="accent2"/>
            </w:tcBorders>
          </w:tcPr>
          <w:p w14:paraId="7C688D19" w14:textId="77777777" w:rsidR="005516FE" w:rsidRPr="005A42EC" w:rsidRDefault="005516FE"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3</w:t>
            </w:r>
          </w:p>
        </w:tc>
        <w:tc>
          <w:tcPr>
            <w:tcW w:w="1234" w:type="dxa"/>
            <w:tcBorders>
              <w:left w:val="single" w:sz="12" w:space="0" w:color="ED7D31" w:themeColor="accent2"/>
              <w:right w:val="single" w:sz="12" w:space="0" w:color="ED7D31" w:themeColor="accent2"/>
            </w:tcBorders>
          </w:tcPr>
          <w:p w14:paraId="51F9EB79" w14:textId="2F6A5552" w:rsidR="005516FE" w:rsidRPr="005A42EC" w:rsidRDefault="005516FE"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3</w:t>
            </w:r>
          </w:p>
        </w:tc>
        <w:tc>
          <w:tcPr>
            <w:tcW w:w="783" w:type="dxa"/>
            <w:tcBorders>
              <w:left w:val="single" w:sz="12" w:space="0" w:color="ED7D31" w:themeColor="accent2"/>
              <w:right w:val="single" w:sz="12" w:space="0" w:color="ED7D31" w:themeColor="accent2"/>
            </w:tcBorders>
          </w:tcPr>
          <w:p w14:paraId="7BCB504E" w14:textId="77777777" w:rsidR="005516FE" w:rsidRPr="005A42EC" w:rsidRDefault="005516FE"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w:t>
            </w:r>
          </w:p>
        </w:tc>
        <w:tc>
          <w:tcPr>
            <w:tcW w:w="676" w:type="dxa"/>
            <w:tcBorders>
              <w:left w:val="single" w:sz="12" w:space="0" w:color="ED7D31" w:themeColor="accent2"/>
              <w:right w:val="single" w:sz="12" w:space="0" w:color="ED7D31" w:themeColor="accent2"/>
            </w:tcBorders>
          </w:tcPr>
          <w:p w14:paraId="41D4A7E3" w14:textId="7076E27E" w:rsidR="005516FE" w:rsidRPr="002C4FFA" w:rsidRDefault="00ED7BBA" w:rsidP="00ED7BB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val="en-IN" w:eastAsia="en-IN"/>
              </w:rPr>
            </w:pPr>
            <w:r w:rsidRPr="00ED7BBA">
              <w:rPr>
                <w:rFonts w:asciiTheme="majorHAnsi" w:eastAsia="Times New Roman" w:hAnsiTheme="majorHAnsi" w:cs="Times New Roman"/>
                <w:color w:val="000000"/>
                <w:kern w:val="36"/>
                <w:sz w:val="20"/>
                <w:szCs w:val="20"/>
                <w:lang w:val="en-IN" w:eastAsia="en-IN"/>
              </w:rPr>
              <w:t>1,596,485</w:t>
            </w:r>
          </w:p>
        </w:tc>
        <w:tc>
          <w:tcPr>
            <w:tcW w:w="997" w:type="dxa"/>
            <w:tcBorders>
              <w:left w:val="single" w:sz="12" w:space="0" w:color="ED7D31" w:themeColor="accent2"/>
              <w:right w:val="single" w:sz="12" w:space="0" w:color="ED7D31" w:themeColor="accent2"/>
            </w:tcBorders>
          </w:tcPr>
          <w:p w14:paraId="16398A81" w14:textId="506A209A" w:rsidR="005516FE" w:rsidRPr="005A42EC" w:rsidRDefault="00ED7BB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0.73</w:t>
            </w:r>
          </w:p>
        </w:tc>
        <w:tc>
          <w:tcPr>
            <w:tcW w:w="1114" w:type="dxa"/>
            <w:tcBorders>
              <w:left w:val="single" w:sz="12" w:space="0" w:color="ED7D31" w:themeColor="accent2"/>
              <w:right w:val="single" w:sz="12" w:space="0" w:color="ED7D31" w:themeColor="accent2"/>
            </w:tcBorders>
          </w:tcPr>
          <w:p w14:paraId="388344F0" w14:textId="57F35FF8" w:rsidR="005516FE" w:rsidRPr="005A42EC" w:rsidRDefault="00ED7BB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0.17</w:t>
            </w:r>
          </w:p>
        </w:tc>
        <w:tc>
          <w:tcPr>
            <w:tcW w:w="807" w:type="dxa"/>
            <w:tcBorders>
              <w:left w:val="single" w:sz="12" w:space="0" w:color="ED7D31" w:themeColor="accent2"/>
            </w:tcBorders>
          </w:tcPr>
          <w:p w14:paraId="1EF88F5E" w14:textId="0E5E0641" w:rsidR="005516FE" w:rsidRPr="005A42EC" w:rsidRDefault="00ED7BBA" w:rsidP="005516FE">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Overfit</w:t>
            </w:r>
          </w:p>
        </w:tc>
      </w:tr>
    </w:tbl>
    <w:p w14:paraId="76593F47" w14:textId="77777777" w:rsidR="005516FE" w:rsidRDefault="005516FE" w:rsidP="005516FE">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58DD88B8" w14:textId="77777777" w:rsidR="005516FE" w:rsidRPr="00A409B2" w:rsidRDefault="005516FE" w:rsidP="005516FE">
      <w:pPr>
        <w:pStyle w:val="ListParagraph"/>
        <w:numPr>
          <w:ilvl w:val="0"/>
          <w:numId w:val="14"/>
        </w:num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B</w:t>
      </w:r>
      <w:r w:rsidRPr="002C4FFA">
        <w:rPr>
          <w:rFonts w:asciiTheme="majorHAnsi" w:eastAsia="Times New Roman" w:hAnsiTheme="majorHAnsi" w:cs="Times New Roman"/>
          <w:i/>
          <w:color w:val="000000"/>
          <w:kern w:val="36"/>
          <w:lang w:eastAsia="en-IN"/>
        </w:rPr>
        <w:t>atch Normalization is used</w:t>
      </w:r>
      <w:r>
        <w:rPr>
          <w:rFonts w:asciiTheme="majorHAnsi" w:eastAsia="Times New Roman" w:hAnsiTheme="majorHAnsi" w:cs="Times New Roman"/>
          <w:i/>
          <w:color w:val="000000"/>
          <w:kern w:val="36"/>
          <w:lang w:eastAsia="en-IN"/>
        </w:rPr>
        <w:t xml:space="preserve"> f</w:t>
      </w:r>
      <w:r w:rsidRPr="00A409B2">
        <w:rPr>
          <w:rFonts w:asciiTheme="majorHAnsi" w:eastAsia="Times New Roman" w:hAnsiTheme="majorHAnsi" w:cs="Times New Roman"/>
          <w:i/>
          <w:color w:val="000000"/>
          <w:kern w:val="36"/>
          <w:lang w:eastAsia="en-IN"/>
        </w:rPr>
        <w:t xml:space="preserve">ollowed by the Conv3D layers and Dense layers except for the Dense with SoftMax activation </w:t>
      </w:r>
    </w:p>
    <w:p w14:paraId="45D2D37C" w14:textId="77777777" w:rsidR="005516FE" w:rsidRPr="002C4FFA" w:rsidRDefault="005516FE" w:rsidP="005516FE">
      <w:pPr>
        <w:pStyle w:val="ListParagraph"/>
        <w:numPr>
          <w:ilvl w:val="0"/>
          <w:numId w:val="14"/>
        </w:num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sidRPr="002C4FFA">
        <w:rPr>
          <w:rFonts w:asciiTheme="majorHAnsi" w:eastAsia="Times New Roman" w:hAnsiTheme="majorHAnsi" w:cs="Times New Roman"/>
          <w:i/>
          <w:color w:val="000000"/>
          <w:kern w:val="36"/>
          <w:lang w:eastAsia="en-IN"/>
        </w:rPr>
        <w:t>Activation function is ‘relu’</w:t>
      </w:r>
    </w:p>
    <w:p w14:paraId="60078FD2" w14:textId="77777777" w:rsidR="005516FE" w:rsidRDefault="005516FE"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4405164F" w14:textId="4D063458" w:rsidR="002C4FFA" w:rsidRPr="00ED7BBA" w:rsidRDefault="00ED7BBA" w:rsidP="00402A8B">
      <w:p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 xml:space="preserve">So, by choosing Image Resolution and Batch size as 64 x 64 &amp; 8 we </w:t>
      </w:r>
      <w:r w:rsidR="00D064BB">
        <w:rPr>
          <w:rFonts w:asciiTheme="majorHAnsi" w:eastAsia="Times New Roman" w:hAnsiTheme="majorHAnsi" w:cs="Times New Roman"/>
          <w:i/>
          <w:color w:val="000000"/>
          <w:kern w:val="36"/>
          <w:lang w:eastAsia="en-IN"/>
        </w:rPr>
        <w:t>can</w:t>
      </w:r>
      <w:r>
        <w:rPr>
          <w:rFonts w:asciiTheme="majorHAnsi" w:eastAsia="Times New Roman" w:hAnsiTheme="majorHAnsi" w:cs="Times New Roman"/>
          <w:i/>
          <w:color w:val="000000"/>
          <w:kern w:val="36"/>
          <w:lang w:eastAsia="en-IN"/>
        </w:rPr>
        <w:t xml:space="preserve"> build the model, but the model is overfitted as we ran only for 2 epochs.</w:t>
      </w:r>
    </w:p>
    <w:p w14:paraId="316CEAAF" w14:textId="3A740BD3" w:rsidR="002C4FFA" w:rsidRDefault="002C4FFA"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4ECC9C9F" w14:textId="66391E8B" w:rsidR="00ED7BBA" w:rsidRPr="00A76F55" w:rsidRDefault="00ED7BBA" w:rsidP="00ED7BBA">
      <w:pPr>
        <w:shd w:val="clear" w:color="auto" w:fill="FFFFFF"/>
        <w:spacing w:before="129" w:after="0" w:line="240" w:lineRule="auto"/>
        <w:outlineLvl w:val="0"/>
        <w:rPr>
          <w:rStyle w:val="IntenseEmphasis"/>
          <w:color w:val="auto"/>
        </w:rPr>
      </w:pPr>
      <w:r w:rsidRPr="00A76F55">
        <w:rPr>
          <w:rStyle w:val="IntenseEmphasis"/>
        </w:rPr>
        <w:t>Model</w:t>
      </w:r>
      <w:r>
        <w:rPr>
          <w:rStyle w:val="IntenseEmphasis"/>
        </w:rPr>
        <w:t xml:space="preserve"> </w:t>
      </w:r>
      <w:r>
        <w:rPr>
          <w:rStyle w:val="IntenseEmphasis"/>
        </w:rPr>
        <w:t>3</w:t>
      </w:r>
      <w:r w:rsidR="00F55AC5">
        <w:rPr>
          <w:rStyle w:val="IntenseEmphasis"/>
        </w:rPr>
        <w:t xml:space="preserve"> – </w:t>
      </w:r>
      <w:r w:rsidR="00F55AC5" w:rsidRPr="00F55AC5">
        <w:rPr>
          <w:rStyle w:val="IntenseEmphasis"/>
          <w:color w:val="00B050"/>
        </w:rPr>
        <w:t>Final Model</w:t>
      </w:r>
      <w:r>
        <w:rPr>
          <w:rStyle w:val="IntenseEmphasis"/>
        </w:rPr>
        <w:t xml:space="preserve">: </w:t>
      </w:r>
    </w:p>
    <w:p w14:paraId="491AB593" w14:textId="6C84CF67" w:rsidR="00ED7BBA" w:rsidRPr="00A409B2" w:rsidRDefault="00ED7BBA" w:rsidP="00ED7BBA">
      <w:pPr>
        <w:shd w:val="clear" w:color="auto" w:fill="FFFFFF"/>
        <w:spacing w:before="129" w:after="0" w:line="240" w:lineRule="auto"/>
        <w:outlineLvl w:val="0"/>
        <w:rPr>
          <w:rFonts w:asciiTheme="majorHAnsi" w:hAnsiTheme="majorHAnsi" w:cs="Helvetica"/>
          <w:i/>
          <w:color w:val="000000"/>
          <w:shd w:val="clear" w:color="auto" w:fill="FFFFFF"/>
        </w:rPr>
      </w:pPr>
      <w:r>
        <w:rPr>
          <w:rFonts w:asciiTheme="majorHAnsi" w:hAnsiTheme="majorHAnsi" w:cs="Helvetica"/>
          <w:i/>
          <w:color w:val="000000"/>
          <w:shd w:val="clear" w:color="auto" w:fill="FFFFFF"/>
        </w:rPr>
        <w:t>We also tweaked the architecture of our previous model</w:t>
      </w:r>
      <w:r>
        <w:rPr>
          <w:rFonts w:asciiTheme="majorHAnsi" w:hAnsiTheme="majorHAnsi" w:cs="Helvetica"/>
          <w:i/>
          <w:color w:val="000000"/>
          <w:shd w:val="clear" w:color="auto" w:fill="FFFFFF"/>
        </w:rPr>
        <w:t xml:space="preserve"> a </w:t>
      </w:r>
      <w:r>
        <w:rPr>
          <w:rFonts w:asciiTheme="majorHAnsi" w:hAnsiTheme="majorHAnsi" w:cs="Helvetica"/>
          <w:i/>
          <w:color w:val="000000"/>
          <w:shd w:val="clear" w:color="auto" w:fill="FFFFFF"/>
        </w:rPr>
        <w:t xml:space="preserve">little bit </w:t>
      </w:r>
      <w:r>
        <w:rPr>
          <w:rFonts w:asciiTheme="majorHAnsi" w:hAnsiTheme="majorHAnsi" w:cs="Helvetica"/>
          <w:i/>
          <w:color w:val="000000"/>
          <w:shd w:val="clear" w:color="auto" w:fill="FFFFFF"/>
        </w:rPr>
        <w:t>by adding</w:t>
      </w:r>
      <w:r w:rsidR="00D064BB">
        <w:rPr>
          <w:rFonts w:asciiTheme="majorHAnsi" w:hAnsiTheme="majorHAnsi" w:cs="Helvetica"/>
          <w:i/>
          <w:color w:val="000000"/>
          <w:shd w:val="clear" w:color="auto" w:fill="FFFFFF"/>
        </w:rPr>
        <w:t xml:space="preserve"> one more </w:t>
      </w:r>
      <w:r>
        <w:rPr>
          <w:rFonts w:asciiTheme="majorHAnsi" w:hAnsiTheme="majorHAnsi" w:cs="Helvetica"/>
          <w:i/>
          <w:color w:val="000000"/>
          <w:shd w:val="clear" w:color="auto" w:fill="FFFFFF"/>
        </w:rPr>
        <w:t xml:space="preserve">Conv3D layer, MaxPooling3D layer, and dense layer </w:t>
      </w:r>
      <w:r>
        <w:rPr>
          <w:rFonts w:asciiTheme="majorHAnsi" w:hAnsiTheme="majorHAnsi" w:cs="Helvetica"/>
          <w:i/>
          <w:color w:val="000000"/>
          <w:shd w:val="clear" w:color="auto" w:fill="FFFFFF"/>
        </w:rPr>
        <w:t>to get better accuracy.</w:t>
      </w:r>
      <w:r>
        <w:rPr>
          <w:rFonts w:asciiTheme="majorHAnsi" w:hAnsiTheme="majorHAnsi" w:cs="Helvetica"/>
          <w:i/>
          <w:color w:val="000000"/>
          <w:shd w:val="clear" w:color="auto" w:fill="FFFFFF"/>
        </w:rPr>
        <w:t xml:space="preserve"> As increased in MaxPooling3D layer also results in a lesser number of training parameters which is very crucial in our case. Also</w:t>
      </w:r>
      <w:r w:rsidR="00993E14">
        <w:rPr>
          <w:rFonts w:asciiTheme="majorHAnsi" w:hAnsiTheme="majorHAnsi" w:cs="Helvetica"/>
          <w:i/>
          <w:color w:val="000000"/>
          <w:shd w:val="clear" w:color="auto" w:fill="FFFFFF"/>
        </w:rPr>
        <w:t>,</w:t>
      </w:r>
      <w:r>
        <w:rPr>
          <w:rFonts w:asciiTheme="majorHAnsi" w:hAnsiTheme="majorHAnsi" w:cs="Helvetica"/>
          <w:i/>
          <w:color w:val="000000"/>
          <w:shd w:val="clear" w:color="auto" w:fill="FFFFFF"/>
        </w:rPr>
        <w:t xml:space="preserve"> we train the model for 25 epochs.</w:t>
      </w:r>
    </w:p>
    <w:p w14:paraId="7F782C1C" w14:textId="40412BD4" w:rsidR="002C4FFA" w:rsidRDefault="002C4FFA"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tbl>
      <w:tblPr>
        <w:tblStyle w:val="ListTable6Colorful-Accent5"/>
        <w:tblW w:w="0" w:type="auto"/>
        <w:tblLook w:val="04A0" w:firstRow="1" w:lastRow="0" w:firstColumn="1" w:lastColumn="0" w:noHBand="0" w:noVBand="1"/>
      </w:tblPr>
      <w:tblGrid>
        <w:gridCol w:w="1085"/>
        <w:gridCol w:w="713"/>
        <w:gridCol w:w="890"/>
        <w:gridCol w:w="857"/>
        <w:gridCol w:w="1176"/>
        <w:gridCol w:w="734"/>
        <w:gridCol w:w="1145"/>
        <w:gridCol w:w="953"/>
        <w:gridCol w:w="1063"/>
        <w:gridCol w:w="744"/>
      </w:tblGrid>
      <w:tr w:rsidR="00ED7BBA" w14:paraId="0343B6C6" w14:textId="77777777" w:rsidTr="0049695A">
        <w:trPr>
          <w:cnfStyle w:val="100000000000" w:firstRow="1" w:lastRow="0" w:firstColumn="0" w:lastColumn="0" w:oddVBand="0" w:evenVBand="0" w:oddHBand="0"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1138" w:type="dxa"/>
          </w:tcPr>
          <w:p w14:paraId="15C865EF" w14:textId="77777777" w:rsidR="00ED7BBA" w:rsidRPr="005A42EC" w:rsidRDefault="00ED7BBA" w:rsidP="0049695A">
            <w:pPr>
              <w:spacing w:before="129"/>
              <w:jc w:val="center"/>
              <w:outlineLvl w:val="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Image Resolution</w:t>
            </w:r>
          </w:p>
        </w:tc>
        <w:tc>
          <w:tcPr>
            <w:tcW w:w="776" w:type="dxa"/>
          </w:tcPr>
          <w:p w14:paraId="43FB51EC" w14:textId="77777777" w:rsidR="00ED7BBA" w:rsidRPr="005A42EC" w:rsidRDefault="00ED7BBA"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Batch size</w:t>
            </w:r>
          </w:p>
        </w:tc>
        <w:tc>
          <w:tcPr>
            <w:tcW w:w="930" w:type="dxa"/>
          </w:tcPr>
          <w:p w14:paraId="1B82AB3F" w14:textId="77777777" w:rsidR="00ED7BBA" w:rsidRPr="005A42EC" w:rsidRDefault="00ED7BBA"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Number of Epochs</w:t>
            </w:r>
          </w:p>
        </w:tc>
        <w:tc>
          <w:tcPr>
            <w:tcW w:w="895" w:type="dxa"/>
          </w:tcPr>
          <w:p w14:paraId="7EF04190" w14:textId="77777777" w:rsidR="00ED7BBA" w:rsidRPr="005A42EC" w:rsidRDefault="00ED7BBA"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Conv3D layers</w:t>
            </w:r>
          </w:p>
        </w:tc>
        <w:tc>
          <w:tcPr>
            <w:tcW w:w="1234" w:type="dxa"/>
          </w:tcPr>
          <w:p w14:paraId="62101B8F" w14:textId="77777777" w:rsidR="00ED7BBA" w:rsidRPr="005A42EC" w:rsidRDefault="00ED7BBA"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MaxPool3D layer</w:t>
            </w:r>
          </w:p>
        </w:tc>
        <w:tc>
          <w:tcPr>
            <w:tcW w:w="783" w:type="dxa"/>
          </w:tcPr>
          <w:p w14:paraId="1EFE2CAB" w14:textId="77777777" w:rsidR="00ED7BBA" w:rsidRPr="005A42EC" w:rsidRDefault="00ED7BBA"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Dense</w:t>
            </w:r>
          </w:p>
        </w:tc>
        <w:tc>
          <w:tcPr>
            <w:tcW w:w="676" w:type="dxa"/>
          </w:tcPr>
          <w:p w14:paraId="18046F4B" w14:textId="77777777" w:rsidR="00ED7BBA" w:rsidRPr="005A42EC" w:rsidRDefault="00ED7BBA"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i/>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Total Parameters</w:t>
            </w:r>
          </w:p>
        </w:tc>
        <w:tc>
          <w:tcPr>
            <w:tcW w:w="997" w:type="dxa"/>
          </w:tcPr>
          <w:p w14:paraId="7D2E5B8C" w14:textId="77777777" w:rsidR="00ED7BBA" w:rsidRPr="005A42EC" w:rsidRDefault="00ED7BBA"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Training accuracy</w:t>
            </w:r>
          </w:p>
        </w:tc>
        <w:tc>
          <w:tcPr>
            <w:tcW w:w="1114" w:type="dxa"/>
          </w:tcPr>
          <w:p w14:paraId="767AF8C0" w14:textId="77777777" w:rsidR="00ED7BBA" w:rsidRPr="005A42EC" w:rsidRDefault="00ED7BBA"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Validation accuracy</w:t>
            </w:r>
          </w:p>
        </w:tc>
        <w:tc>
          <w:tcPr>
            <w:tcW w:w="807" w:type="dxa"/>
          </w:tcPr>
          <w:p w14:paraId="66A5D75B" w14:textId="77777777" w:rsidR="00ED7BBA" w:rsidRPr="005A42EC" w:rsidRDefault="00ED7BBA"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Result</w:t>
            </w:r>
          </w:p>
        </w:tc>
      </w:tr>
      <w:tr w:rsidR="00ED7BBA" w:rsidRPr="005A42EC" w14:paraId="345C1B4A" w14:textId="77777777" w:rsidTr="00496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Borders>
              <w:right w:val="single" w:sz="12" w:space="0" w:color="ED7D31" w:themeColor="accent2"/>
            </w:tcBorders>
          </w:tcPr>
          <w:p w14:paraId="57C76EF1" w14:textId="77777777" w:rsidR="00ED7BBA" w:rsidRPr="005A42EC" w:rsidRDefault="00ED7BBA" w:rsidP="0049695A">
            <w:pPr>
              <w:spacing w:before="129"/>
              <w:jc w:val="center"/>
              <w:outlineLvl w:val="0"/>
              <w:rPr>
                <w:rFonts w:asciiTheme="majorHAnsi" w:eastAsia="Times New Roman" w:hAnsiTheme="majorHAnsi" w:cs="Times New Roman"/>
                <w:b w:val="0"/>
                <w:color w:val="000000"/>
                <w:kern w:val="36"/>
                <w:sz w:val="20"/>
                <w:szCs w:val="20"/>
                <w:lang w:eastAsia="en-IN"/>
              </w:rPr>
            </w:pPr>
            <w:r>
              <w:rPr>
                <w:rFonts w:asciiTheme="majorHAnsi" w:eastAsia="Times New Roman" w:hAnsiTheme="majorHAnsi" w:cs="Times New Roman"/>
                <w:b w:val="0"/>
                <w:color w:val="000000"/>
                <w:kern w:val="36"/>
                <w:sz w:val="20"/>
                <w:szCs w:val="20"/>
                <w:lang w:eastAsia="en-IN"/>
              </w:rPr>
              <w:t>64 x 64</w:t>
            </w:r>
          </w:p>
        </w:tc>
        <w:tc>
          <w:tcPr>
            <w:tcW w:w="776" w:type="dxa"/>
            <w:tcBorders>
              <w:left w:val="single" w:sz="12" w:space="0" w:color="ED7D31" w:themeColor="accent2"/>
              <w:right w:val="single" w:sz="12" w:space="0" w:color="ED7D31" w:themeColor="accent2"/>
            </w:tcBorders>
          </w:tcPr>
          <w:p w14:paraId="18F8096B" w14:textId="77777777" w:rsidR="00ED7BBA" w:rsidRPr="005A42EC" w:rsidRDefault="00ED7BBA"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8</w:t>
            </w:r>
          </w:p>
        </w:tc>
        <w:tc>
          <w:tcPr>
            <w:tcW w:w="930" w:type="dxa"/>
            <w:tcBorders>
              <w:left w:val="single" w:sz="12" w:space="0" w:color="ED7D31" w:themeColor="accent2"/>
              <w:right w:val="single" w:sz="12" w:space="0" w:color="ED7D31" w:themeColor="accent2"/>
            </w:tcBorders>
          </w:tcPr>
          <w:p w14:paraId="7E8E0DA2" w14:textId="3B28EAC9" w:rsidR="00ED7BBA" w:rsidRPr="005A42EC" w:rsidRDefault="00ED7BBA"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w:t>
            </w:r>
            <w:r>
              <w:rPr>
                <w:rFonts w:asciiTheme="majorHAnsi" w:eastAsia="Times New Roman" w:hAnsiTheme="majorHAnsi" w:cs="Times New Roman"/>
                <w:color w:val="000000"/>
                <w:kern w:val="36"/>
                <w:sz w:val="20"/>
                <w:szCs w:val="20"/>
                <w:lang w:eastAsia="en-IN"/>
              </w:rPr>
              <w:t>5</w:t>
            </w:r>
          </w:p>
        </w:tc>
        <w:tc>
          <w:tcPr>
            <w:tcW w:w="895" w:type="dxa"/>
            <w:tcBorders>
              <w:left w:val="single" w:sz="12" w:space="0" w:color="ED7D31" w:themeColor="accent2"/>
              <w:right w:val="single" w:sz="12" w:space="0" w:color="ED7D31" w:themeColor="accent2"/>
            </w:tcBorders>
          </w:tcPr>
          <w:p w14:paraId="2AADEFCC" w14:textId="30F29B83" w:rsidR="00ED7BBA" w:rsidRPr="005A42EC" w:rsidRDefault="00ED7BBA"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4</w:t>
            </w:r>
          </w:p>
        </w:tc>
        <w:tc>
          <w:tcPr>
            <w:tcW w:w="1234" w:type="dxa"/>
            <w:tcBorders>
              <w:left w:val="single" w:sz="12" w:space="0" w:color="ED7D31" w:themeColor="accent2"/>
              <w:right w:val="single" w:sz="12" w:space="0" w:color="ED7D31" w:themeColor="accent2"/>
            </w:tcBorders>
          </w:tcPr>
          <w:p w14:paraId="6DD526F8" w14:textId="78364E35" w:rsidR="00ED7BBA" w:rsidRPr="005A42EC" w:rsidRDefault="00ED7BBA"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4</w:t>
            </w:r>
          </w:p>
        </w:tc>
        <w:tc>
          <w:tcPr>
            <w:tcW w:w="783" w:type="dxa"/>
            <w:tcBorders>
              <w:left w:val="single" w:sz="12" w:space="0" w:color="ED7D31" w:themeColor="accent2"/>
              <w:right w:val="single" w:sz="12" w:space="0" w:color="ED7D31" w:themeColor="accent2"/>
            </w:tcBorders>
          </w:tcPr>
          <w:p w14:paraId="2544EB56" w14:textId="389C91FB" w:rsidR="00ED7BBA" w:rsidRPr="005A42EC" w:rsidRDefault="00ED7BBA"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3</w:t>
            </w:r>
          </w:p>
        </w:tc>
        <w:tc>
          <w:tcPr>
            <w:tcW w:w="676" w:type="dxa"/>
            <w:tcBorders>
              <w:left w:val="single" w:sz="12" w:space="0" w:color="ED7D31" w:themeColor="accent2"/>
              <w:right w:val="single" w:sz="12" w:space="0" w:color="ED7D31" w:themeColor="accent2"/>
            </w:tcBorders>
          </w:tcPr>
          <w:p w14:paraId="600503CE" w14:textId="02CE308B" w:rsidR="00ED7BBA" w:rsidRPr="002C4FFA" w:rsidRDefault="00ED7BBA" w:rsidP="00ED7BB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val="en-IN" w:eastAsia="en-IN"/>
              </w:rPr>
            </w:pPr>
            <w:r w:rsidRPr="00ED7BBA">
              <w:rPr>
                <w:rFonts w:asciiTheme="majorHAnsi" w:eastAsia="Times New Roman" w:hAnsiTheme="majorHAnsi" w:cs="Times New Roman"/>
                <w:color w:val="000000"/>
                <w:kern w:val="36"/>
                <w:sz w:val="20"/>
                <w:szCs w:val="20"/>
                <w:lang w:val="en-IN" w:eastAsia="en-IN"/>
              </w:rPr>
              <w:t>360,133</w:t>
            </w:r>
          </w:p>
        </w:tc>
        <w:tc>
          <w:tcPr>
            <w:tcW w:w="997" w:type="dxa"/>
            <w:tcBorders>
              <w:left w:val="single" w:sz="12" w:space="0" w:color="ED7D31" w:themeColor="accent2"/>
              <w:right w:val="single" w:sz="12" w:space="0" w:color="ED7D31" w:themeColor="accent2"/>
            </w:tcBorders>
          </w:tcPr>
          <w:p w14:paraId="3B6FCD34" w14:textId="3E535FB8" w:rsidR="00ED7BBA" w:rsidRPr="005A42EC" w:rsidRDefault="00ED7BBA"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w:t>
            </w:r>
            <w:r w:rsidR="00D064BB">
              <w:rPr>
                <w:rFonts w:asciiTheme="majorHAnsi" w:eastAsia="Times New Roman" w:hAnsiTheme="majorHAnsi" w:cs="Times New Roman"/>
                <w:color w:val="000000"/>
                <w:kern w:val="36"/>
                <w:sz w:val="20"/>
                <w:szCs w:val="20"/>
                <w:lang w:eastAsia="en-IN"/>
              </w:rPr>
              <w:t>90</w:t>
            </w:r>
          </w:p>
        </w:tc>
        <w:tc>
          <w:tcPr>
            <w:tcW w:w="1114" w:type="dxa"/>
            <w:tcBorders>
              <w:left w:val="single" w:sz="12" w:space="0" w:color="ED7D31" w:themeColor="accent2"/>
              <w:right w:val="single" w:sz="12" w:space="0" w:color="ED7D31" w:themeColor="accent2"/>
            </w:tcBorders>
          </w:tcPr>
          <w:p w14:paraId="4B2015C9" w14:textId="546D0F58" w:rsidR="00ED7BBA" w:rsidRPr="005A42EC" w:rsidRDefault="00ED7BBA"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w:t>
            </w:r>
            <w:r w:rsidR="00D064BB">
              <w:rPr>
                <w:rFonts w:asciiTheme="majorHAnsi" w:eastAsia="Times New Roman" w:hAnsiTheme="majorHAnsi" w:cs="Times New Roman"/>
                <w:color w:val="000000"/>
                <w:kern w:val="36"/>
                <w:sz w:val="20"/>
                <w:szCs w:val="20"/>
                <w:lang w:eastAsia="en-IN"/>
              </w:rPr>
              <w:t>88</w:t>
            </w:r>
          </w:p>
        </w:tc>
        <w:tc>
          <w:tcPr>
            <w:tcW w:w="807" w:type="dxa"/>
            <w:tcBorders>
              <w:left w:val="single" w:sz="12" w:space="0" w:color="ED7D31" w:themeColor="accent2"/>
            </w:tcBorders>
          </w:tcPr>
          <w:p w14:paraId="28F0AE51" w14:textId="735EFAA7" w:rsidR="00ED7BBA" w:rsidRPr="005A42EC" w:rsidRDefault="00A90414"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noProof/>
                <w:color w:val="000000"/>
                <w:kern w:val="36"/>
                <w:sz w:val="20"/>
                <w:szCs w:val="20"/>
                <w:lang w:eastAsia="en-IN"/>
              </w:rPr>
              <mc:AlternateContent>
                <mc:Choice Requires="wps">
                  <w:drawing>
                    <wp:anchor distT="0" distB="0" distL="114300" distR="114300" simplePos="0" relativeHeight="251659264" behindDoc="0" locked="0" layoutInCell="1" allowOverlap="1" wp14:anchorId="1DC2BBE0" wp14:editId="11C03C46">
                      <wp:simplePos x="0" y="0"/>
                      <wp:positionH relativeFrom="column">
                        <wp:posOffset>114300</wp:posOffset>
                      </wp:positionH>
                      <wp:positionV relativeFrom="paragraph">
                        <wp:posOffset>71120</wp:posOffset>
                      </wp:positionV>
                      <wp:extent cx="137160" cy="129540"/>
                      <wp:effectExtent l="19050" t="38100" r="34290" b="41910"/>
                      <wp:wrapNone/>
                      <wp:docPr id="4" name="Star: 5 Points 4"/>
                      <wp:cNvGraphicFramePr/>
                      <a:graphic xmlns:a="http://schemas.openxmlformats.org/drawingml/2006/main">
                        <a:graphicData uri="http://schemas.microsoft.com/office/word/2010/wordprocessingShape">
                          <wps:wsp>
                            <wps:cNvSpPr/>
                            <wps:spPr>
                              <a:xfrm>
                                <a:off x="0" y="0"/>
                                <a:ext cx="137160" cy="129540"/>
                              </a:xfrm>
                              <a:prstGeom prst="star5">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FBBAC" id="Star: 5 Points 4" o:spid="_x0000_s1026" style="position:absolute;margin-left:9pt;margin-top:5.6pt;width:10.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" path="m,49480r52391,l68580,,84769,49480r52391,l94775,80060r16190,49480l68580,98959,26195,129540,42385,80060,,49480xe" fillcolor="#ffc000" strokecolor="#1f3763 [1604]" strokeweight="1pt">
                      <v:stroke joinstyle="miter"/>
                      <v:path arrowok="t" o:connecttype="custom" o:connectlocs="0,49480;52391,49480;68580,0;84769,49480;137160,49480;94775,80060;110965,129540;68580,98959;26195,129540;42385,80060;0,49480" o:connectangles="0,0,0,0,0,0,0,0,0,0,0"/>
                    </v:shape>
                  </w:pict>
                </mc:Fallback>
              </mc:AlternateContent>
            </w:r>
          </w:p>
        </w:tc>
      </w:tr>
    </w:tbl>
    <w:p w14:paraId="4C8FB2C2" w14:textId="77777777" w:rsidR="00ED7BBA" w:rsidRDefault="00ED7BBA" w:rsidP="00ED7BBA">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3FC9A441" w14:textId="77777777" w:rsidR="00ED7BBA" w:rsidRPr="00A409B2" w:rsidRDefault="00ED7BBA" w:rsidP="00ED7BBA">
      <w:pPr>
        <w:pStyle w:val="ListParagraph"/>
        <w:numPr>
          <w:ilvl w:val="0"/>
          <w:numId w:val="14"/>
        </w:num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B</w:t>
      </w:r>
      <w:r w:rsidRPr="002C4FFA">
        <w:rPr>
          <w:rFonts w:asciiTheme="majorHAnsi" w:eastAsia="Times New Roman" w:hAnsiTheme="majorHAnsi" w:cs="Times New Roman"/>
          <w:i/>
          <w:color w:val="000000"/>
          <w:kern w:val="36"/>
          <w:lang w:eastAsia="en-IN"/>
        </w:rPr>
        <w:t>atch Normalization is used</w:t>
      </w:r>
      <w:r>
        <w:rPr>
          <w:rFonts w:asciiTheme="majorHAnsi" w:eastAsia="Times New Roman" w:hAnsiTheme="majorHAnsi" w:cs="Times New Roman"/>
          <w:i/>
          <w:color w:val="000000"/>
          <w:kern w:val="36"/>
          <w:lang w:eastAsia="en-IN"/>
        </w:rPr>
        <w:t xml:space="preserve"> f</w:t>
      </w:r>
      <w:r w:rsidRPr="00A409B2">
        <w:rPr>
          <w:rFonts w:asciiTheme="majorHAnsi" w:eastAsia="Times New Roman" w:hAnsiTheme="majorHAnsi" w:cs="Times New Roman"/>
          <w:i/>
          <w:color w:val="000000"/>
          <w:kern w:val="36"/>
          <w:lang w:eastAsia="en-IN"/>
        </w:rPr>
        <w:t xml:space="preserve">ollowed by the Conv3D layers and Dense layers except for the Dense with SoftMax activation </w:t>
      </w:r>
    </w:p>
    <w:p w14:paraId="35AF1B0B" w14:textId="4731E045" w:rsidR="00ED7BBA" w:rsidRDefault="00ED7BBA" w:rsidP="00ED7BBA">
      <w:pPr>
        <w:pStyle w:val="ListParagraph"/>
        <w:numPr>
          <w:ilvl w:val="0"/>
          <w:numId w:val="14"/>
        </w:num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sidRPr="002C4FFA">
        <w:rPr>
          <w:rFonts w:asciiTheme="majorHAnsi" w:eastAsia="Times New Roman" w:hAnsiTheme="majorHAnsi" w:cs="Times New Roman"/>
          <w:i/>
          <w:color w:val="000000"/>
          <w:kern w:val="36"/>
          <w:lang w:eastAsia="en-IN"/>
        </w:rPr>
        <w:t>Activation function is ‘relu’</w:t>
      </w:r>
    </w:p>
    <w:p w14:paraId="5F7587C3" w14:textId="7620FD3D" w:rsidR="00993E14" w:rsidRDefault="00993E14" w:rsidP="00ED7BBA">
      <w:pPr>
        <w:pStyle w:val="ListParagraph"/>
        <w:numPr>
          <w:ilvl w:val="0"/>
          <w:numId w:val="14"/>
        </w:num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Dropout with 50% is used after</w:t>
      </w:r>
      <w:r w:rsidR="00D064BB">
        <w:rPr>
          <w:rFonts w:asciiTheme="majorHAnsi" w:eastAsia="Times New Roman" w:hAnsiTheme="majorHAnsi" w:cs="Times New Roman"/>
          <w:i/>
          <w:color w:val="000000"/>
          <w:kern w:val="36"/>
          <w:lang w:eastAsia="en-IN"/>
        </w:rPr>
        <w:t xml:space="preserve"> the 1st</w:t>
      </w:r>
      <w:r>
        <w:rPr>
          <w:rFonts w:asciiTheme="majorHAnsi" w:eastAsia="Times New Roman" w:hAnsiTheme="majorHAnsi" w:cs="Times New Roman"/>
          <w:i/>
          <w:color w:val="000000"/>
          <w:kern w:val="36"/>
          <w:lang w:eastAsia="en-IN"/>
        </w:rPr>
        <w:t xml:space="preserve"> Dense layer.</w:t>
      </w:r>
    </w:p>
    <w:p w14:paraId="17E2F5B4" w14:textId="1EDE2B43" w:rsidR="00D064BB" w:rsidRPr="002C4FFA" w:rsidRDefault="00D064BB" w:rsidP="00ED7BBA">
      <w:pPr>
        <w:pStyle w:val="ListParagraph"/>
        <w:numPr>
          <w:ilvl w:val="0"/>
          <w:numId w:val="14"/>
        </w:num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Dropout with 25% is used after the 2</w:t>
      </w:r>
      <w:r w:rsidRPr="00D064BB">
        <w:rPr>
          <w:rFonts w:asciiTheme="majorHAnsi" w:eastAsia="Times New Roman" w:hAnsiTheme="majorHAnsi" w:cs="Times New Roman"/>
          <w:i/>
          <w:color w:val="000000"/>
          <w:kern w:val="36"/>
          <w:vertAlign w:val="superscript"/>
          <w:lang w:eastAsia="en-IN"/>
        </w:rPr>
        <w:t>nd</w:t>
      </w:r>
      <w:r>
        <w:rPr>
          <w:rFonts w:asciiTheme="majorHAnsi" w:eastAsia="Times New Roman" w:hAnsiTheme="majorHAnsi" w:cs="Times New Roman"/>
          <w:i/>
          <w:color w:val="000000"/>
          <w:kern w:val="36"/>
          <w:lang w:eastAsia="en-IN"/>
        </w:rPr>
        <w:t xml:space="preserve"> Dense layer.</w:t>
      </w:r>
    </w:p>
    <w:p w14:paraId="1F3B2F05" w14:textId="3C87A5D6" w:rsidR="002C4FFA" w:rsidRDefault="002C4FFA"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42610E81" w14:textId="733F4A2F" w:rsidR="00A90414" w:rsidRDefault="00A90414" w:rsidP="00402A8B">
      <w:pPr>
        <w:shd w:val="clear" w:color="auto" w:fill="FFFFFF"/>
        <w:spacing w:before="129" w:after="0" w:line="240" w:lineRule="auto"/>
        <w:outlineLvl w:val="0"/>
        <w:rPr>
          <w:rStyle w:val="IntenseEmphasis"/>
          <w:rFonts w:asciiTheme="majorHAnsi" w:hAnsiTheme="majorHAnsi"/>
          <w:color w:val="auto"/>
          <w:lang w:eastAsia="en-IN"/>
        </w:rPr>
      </w:pPr>
      <w:r w:rsidRPr="00A90414">
        <w:rPr>
          <w:rStyle w:val="IntenseEmphasis"/>
          <w:rFonts w:asciiTheme="majorHAnsi" w:hAnsiTheme="majorHAnsi"/>
          <w:color w:val="2F5496" w:themeColor="accent1" w:themeShade="BF"/>
        </w:rPr>
        <w:t xml:space="preserve">As a result, </w:t>
      </w:r>
      <w:r w:rsidRPr="00A90414">
        <w:rPr>
          <w:rStyle w:val="IntenseEmphasis"/>
          <w:rFonts w:asciiTheme="majorHAnsi" w:hAnsiTheme="majorHAnsi"/>
          <w:color w:val="2F5496" w:themeColor="accent1" w:themeShade="BF"/>
          <w:lang w:eastAsia="en-IN"/>
        </w:rPr>
        <w:t>the above model has achieved 88% validation accuracy and 90% training accuracy for 25 epochs. We trained the model for further 25 epochs to see if the performance increases</w:t>
      </w:r>
      <w:r w:rsidRPr="00A90414">
        <w:rPr>
          <w:rStyle w:val="IntenseEmphasis"/>
          <w:rFonts w:asciiTheme="majorHAnsi" w:hAnsiTheme="majorHAnsi"/>
          <w:color w:val="auto"/>
          <w:lang w:eastAsia="en-IN"/>
        </w:rPr>
        <w:t>.</w:t>
      </w:r>
    </w:p>
    <w:p w14:paraId="5E0DCF9A" w14:textId="52E241C0" w:rsidR="00A90414" w:rsidRDefault="00A90414" w:rsidP="00402A8B">
      <w:pPr>
        <w:shd w:val="clear" w:color="auto" w:fill="FFFFFF"/>
        <w:spacing w:before="129" w:after="0" w:line="240" w:lineRule="auto"/>
        <w:outlineLvl w:val="0"/>
        <w:rPr>
          <w:rStyle w:val="IntenseEmphasis"/>
          <w:rFonts w:asciiTheme="majorHAnsi" w:hAnsiTheme="majorHAnsi"/>
          <w:color w:val="auto"/>
          <w:lang w:eastAsia="en-IN"/>
        </w:rPr>
      </w:pPr>
    </w:p>
    <w:p w14:paraId="4D0157CA" w14:textId="4791AF95" w:rsidR="00A90414" w:rsidRDefault="00A90414" w:rsidP="00402A8B">
      <w:pPr>
        <w:shd w:val="clear" w:color="auto" w:fill="FFFFFF"/>
        <w:spacing w:before="129" w:after="0" w:line="240" w:lineRule="auto"/>
        <w:outlineLvl w:val="0"/>
        <w:rPr>
          <w:rStyle w:val="IntenseEmphasis"/>
          <w:rFonts w:asciiTheme="majorHAnsi" w:hAnsiTheme="majorHAnsi"/>
          <w:color w:val="auto"/>
          <w:lang w:eastAsia="en-IN"/>
        </w:rPr>
      </w:pPr>
    </w:p>
    <w:tbl>
      <w:tblPr>
        <w:tblStyle w:val="ListTable6Colorful-Accent5"/>
        <w:tblW w:w="0" w:type="auto"/>
        <w:tblLook w:val="04A0" w:firstRow="1" w:lastRow="0" w:firstColumn="1" w:lastColumn="0" w:noHBand="0" w:noVBand="1"/>
      </w:tblPr>
      <w:tblGrid>
        <w:gridCol w:w="1085"/>
        <w:gridCol w:w="713"/>
        <w:gridCol w:w="890"/>
        <w:gridCol w:w="857"/>
        <w:gridCol w:w="1176"/>
        <w:gridCol w:w="734"/>
        <w:gridCol w:w="1145"/>
        <w:gridCol w:w="953"/>
        <w:gridCol w:w="1063"/>
        <w:gridCol w:w="744"/>
      </w:tblGrid>
      <w:tr w:rsidR="00A90414" w14:paraId="3007D9D8" w14:textId="77777777" w:rsidTr="0049695A">
        <w:trPr>
          <w:cnfStyle w:val="100000000000" w:firstRow="1" w:lastRow="0" w:firstColumn="0" w:lastColumn="0" w:oddVBand="0" w:evenVBand="0" w:oddHBand="0"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1138" w:type="dxa"/>
          </w:tcPr>
          <w:p w14:paraId="3C349108" w14:textId="77777777" w:rsidR="00A90414" w:rsidRPr="005A42EC" w:rsidRDefault="00A90414" w:rsidP="0049695A">
            <w:pPr>
              <w:spacing w:before="129"/>
              <w:jc w:val="center"/>
              <w:outlineLvl w:val="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lastRenderedPageBreak/>
              <w:t>Image Resolution</w:t>
            </w:r>
          </w:p>
        </w:tc>
        <w:tc>
          <w:tcPr>
            <w:tcW w:w="776" w:type="dxa"/>
          </w:tcPr>
          <w:p w14:paraId="47ACB2A0" w14:textId="77777777" w:rsidR="00A90414" w:rsidRPr="005A42EC" w:rsidRDefault="00A90414"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Batch size</w:t>
            </w:r>
          </w:p>
        </w:tc>
        <w:tc>
          <w:tcPr>
            <w:tcW w:w="930" w:type="dxa"/>
          </w:tcPr>
          <w:p w14:paraId="474D9258" w14:textId="77777777" w:rsidR="00A90414" w:rsidRPr="005A42EC" w:rsidRDefault="00A90414"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Number of Epochs</w:t>
            </w:r>
          </w:p>
        </w:tc>
        <w:tc>
          <w:tcPr>
            <w:tcW w:w="895" w:type="dxa"/>
          </w:tcPr>
          <w:p w14:paraId="05F41B3B" w14:textId="77777777" w:rsidR="00A90414" w:rsidRPr="005A42EC" w:rsidRDefault="00A90414"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Conv3D layers</w:t>
            </w:r>
          </w:p>
        </w:tc>
        <w:tc>
          <w:tcPr>
            <w:tcW w:w="1234" w:type="dxa"/>
          </w:tcPr>
          <w:p w14:paraId="00C55112" w14:textId="77777777" w:rsidR="00A90414" w:rsidRPr="005A42EC" w:rsidRDefault="00A90414"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MaxPool3D layer</w:t>
            </w:r>
          </w:p>
        </w:tc>
        <w:tc>
          <w:tcPr>
            <w:tcW w:w="783" w:type="dxa"/>
          </w:tcPr>
          <w:p w14:paraId="2CC3E094" w14:textId="77777777" w:rsidR="00A90414" w:rsidRPr="005A42EC" w:rsidRDefault="00A90414"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Dense</w:t>
            </w:r>
          </w:p>
        </w:tc>
        <w:tc>
          <w:tcPr>
            <w:tcW w:w="676" w:type="dxa"/>
          </w:tcPr>
          <w:p w14:paraId="718B5AB7" w14:textId="77777777" w:rsidR="00A90414" w:rsidRPr="005A42EC" w:rsidRDefault="00A90414"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i/>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Total Parameters</w:t>
            </w:r>
          </w:p>
        </w:tc>
        <w:tc>
          <w:tcPr>
            <w:tcW w:w="997" w:type="dxa"/>
          </w:tcPr>
          <w:p w14:paraId="0A2418BB" w14:textId="77777777" w:rsidR="00A90414" w:rsidRPr="005A42EC" w:rsidRDefault="00A90414"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Training accuracy</w:t>
            </w:r>
          </w:p>
        </w:tc>
        <w:tc>
          <w:tcPr>
            <w:tcW w:w="1114" w:type="dxa"/>
          </w:tcPr>
          <w:p w14:paraId="25D56B91" w14:textId="77777777" w:rsidR="00A90414" w:rsidRPr="005A42EC" w:rsidRDefault="00A90414"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Validation accuracy</w:t>
            </w:r>
          </w:p>
        </w:tc>
        <w:tc>
          <w:tcPr>
            <w:tcW w:w="807" w:type="dxa"/>
          </w:tcPr>
          <w:p w14:paraId="078C64E8" w14:textId="77777777" w:rsidR="00A90414" w:rsidRPr="005A42EC" w:rsidRDefault="00A90414"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20"/>
                <w:szCs w:val="20"/>
                <w:lang w:eastAsia="en-IN"/>
              </w:rPr>
            </w:pPr>
            <w:r w:rsidRPr="005A42EC">
              <w:rPr>
                <w:rFonts w:asciiTheme="majorHAnsi" w:eastAsia="Times New Roman" w:hAnsiTheme="majorHAnsi" w:cs="Times New Roman"/>
                <w:i/>
                <w:color w:val="000000"/>
                <w:kern w:val="36"/>
                <w:sz w:val="20"/>
                <w:szCs w:val="20"/>
                <w:lang w:eastAsia="en-IN"/>
              </w:rPr>
              <w:t>Result</w:t>
            </w:r>
          </w:p>
        </w:tc>
      </w:tr>
      <w:tr w:rsidR="00A90414" w:rsidRPr="005A42EC" w14:paraId="3A3CFB47" w14:textId="77777777" w:rsidTr="00496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Borders>
              <w:right w:val="single" w:sz="12" w:space="0" w:color="ED7D31" w:themeColor="accent2"/>
            </w:tcBorders>
          </w:tcPr>
          <w:p w14:paraId="383D0AD6" w14:textId="77777777" w:rsidR="00A90414" w:rsidRPr="005A42EC" w:rsidRDefault="00A90414" w:rsidP="0049695A">
            <w:pPr>
              <w:spacing w:before="129"/>
              <w:jc w:val="center"/>
              <w:outlineLvl w:val="0"/>
              <w:rPr>
                <w:rFonts w:asciiTheme="majorHAnsi" w:eastAsia="Times New Roman" w:hAnsiTheme="majorHAnsi" w:cs="Times New Roman"/>
                <w:b w:val="0"/>
                <w:color w:val="000000"/>
                <w:kern w:val="36"/>
                <w:sz w:val="20"/>
                <w:szCs w:val="20"/>
                <w:lang w:eastAsia="en-IN"/>
              </w:rPr>
            </w:pPr>
            <w:r>
              <w:rPr>
                <w:rFonts w:asciiTheme="majorHAnsi" w:eastAsia="Times New Roman" w:hAnsiTheme="majorHAnsi" w:cs="Times New Roman"/>
                <w:b w:val="0"/>
                <w:color w:val="000000"/>
                <w:kern w:val="36"/>
                <w:sz w:val="20"/>
                <w:szCs w:val="20"/>
                <w:lang w:eastAsia="en-IN"/>
              </w:rPr>
              <w:t>64 x 64</w:t>
            </w:r>
          </w:p>
        </w:tc>
        <w:tc>
          <w:tcPr>
            <w:tcW w:w="776" w:type="dxa"/>
            <w:tcBorders>
              <w:left w:val="single" w:sz="12" w:space="0" w:color="ED7D31" w:themeColor="accent2"/>
              <w:right w:val="single" w:sz="12" w:space="0" w:color="ED7D31" w:themeColor="accent2"/>
            </w:tcBorders>
          </w:tcPr>
          <w:p w14:paraId="18D585A4" w14:textId="77777777" w:rsidR="00A90414" w:rsidRPr="005A42EC" w:rsidRDefault="00A90414"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8</w:t>
            </w:r>
          </w:p>
        </w:tc>
        <w:tc>
          <w:tcPr>
            <w:tcW w:w="930" w:type="dxa"/>
            <w:tcBorders>
              <w:left w:val="single" w:sz="12" w:space="0" w:color="ED7D31" w:themeColor="accent2"/>
              <w:right w:val="single" w:sz="12" w:space="0" w:color="ED7D31" w:themeColor="accent2"/>
            </w:tcBorders>
          </w:tcPr>
          <w:p w14:paraId="5274AC82" w14:textId="085F5340" w:rsidR="00A90414" w:rsidRPr="005A42EC" w:rsidRDefault="00A90414"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25+25</w:t>
            </w:r>
          </w:p>
        </w:tc>
        <w:tc>
          <w:tcPr>
            <w:tcW w:w="895" w:type="dxa"/>
            <w:tcBorders>
              <w:left w:val="single" w:sz="12" w:space="0" w:color="ED7D31" w:themeColor="accent2"/>
              <w:right w:val="single" w:sz="12" w:space="0" w:color="ED7D31" w:themeColor="accent2"/>
            </w:tcBorders>
          </w:tcPr>
          <w:p w14:paraId="610ADF73" w14:textId="77777777" w:rsidR="00A90414" w:rsidRPr="005A42EC" w:rsidRDefault="00A90414"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4</w:t>
            </w:r>
          </w:p>
        </w:tc>
        <w:tc>
          <w:tcPr>
            <w:tcW w:w="1234" w:type="dxa"/>
            <w:tcBorders>
              <w:left w:val="single" w:sz="12" w:space="0" w:color="ED7D31" w:themeColor="accent2"/>
              <w:right w:val="single" w:sz="12" w:space="0" w:color="ED7D31" w:themeColor="accent2"/>
            </w:tcBorders>
          </w:tcPr>
          <w:p w14:paraId="792B3204" w14:textId="77777777" w:rsidR="00A90414" w:rsidRPr="005A42EC" w:rsidRDefault="00A90414"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4</w:t>
            </w:r>
          </w:p>
        </w:tc>
        <w:tc>
          <w:tcPr>
            <w:tcW w:w="783" w:type="dxa"/>
            <w:tcBorders>
              <w:left w:val="single" w:sz="12" w:space="0" w:color="ED7D31" w:themeColor="accent2"/>
              <w:right w:val="single" w:sz="12" w:space="0" w:color="ED7D31" w:themeColor="accent2"/>
            </w:tcBorders>
          </w:tcPr>
          <w:p w14:paraId="092AAB3C" w14:textId="77777777" w:rsidR="00A90414" w:rsidRPr="005A42EC" w:rsidRDefault="00A90414"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3</w:t>
            </w:r>
          </w:p>
        </w:tc>
        <w:tc>
          <w:tcPr>
            <w:tcW w:w="676" w:type="dxa"/>
            <w:tcBorders>
              <w:left w:val="single" w:sz="12" w:space="0" w:color="ED7D31" w:themeColor="accent2"/>
              <w:right w:val="single" w:sz="12" w:space="0" w:color="ED7D31" w:themeColor="accent2"/>
            </w:tcBorders>
          </w:tcPr>
          <w:p w14:paraId="44F7BFF0" w14:textId="77777777" w:rsidR="00A90414" w:rsidRPr="002C4FFA" w:rsidRDefault="00A90414"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val="en-IN" w:eastAsia="en-IN"/>
              </w:rPr>
            </w:pPr>
            <w:r w:rsidRPr="00ED7BBA">
              <w:rPr>
                <w:rFonts w:asciiTheme="majorHAnsi" w:eastAsia="Times New Roman" w:hAnsiTheme="majorHAnsi" w:cs="Times New Roman"/>
                <w:color w:val="000000"/>
                <w:kern w:val="36"/>
                <w:sz w:val="20"/>
                <w:szCs w:val="20"/>
                <w:lang w:val="en-IN" w:eastAsia="en-IN"/>
              </w:rPr>
              <w:t>360,133</w:t>
            </w:r>
          </w:p>
        </w:tc>
        <w:tc>
          <w:tcPr>
            <w:tcW w:w="997" w:type="dxa"/>
            <w:tcBorders>
              <w:left w:val="single" w:sz="12" w:space="0" w:color="ED7D31" w:themeColor="accent2"/>
              <w:right w:val="single" w:sz="12" w:space="0" w:color="ED7D31" w:themeColor="accent2"/>
            </w:tcBorders>
          </w:tcPr>
          <w:p w14:paraId="6F8B3B4B" w14:textId="1F5195C8" w:rsidR="00A90414" w:rsidRPr="005A42EC" w:rsidRDefault="00A90414"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0.9</w:t>
            </w:r>
            <w:r>
              <w:rPr>
                <w:rFonts w:asciiTheme="majorHAnsi" w:eastAsia="Times New Roman" w:hAnsiTheme="majorHAnsi" w:cs="Times New Roman"/>
                <w:color w:val="000000"/>
                <w:kern w:val="36"/>
                <w:sz w:val="20"/>
                <w:szCs w:val="20"/>
                <w:lang w:eastAsia="en-IN"/>
              </w:rPr>
              <w:t>5</w:t>
            </w:r>
          </w:p>
        </w:tc>
        <w:tc>
          <w:tcPr>
            <w:tcW w:w="1114" w:type="dxa"/>
            <w:tcBorders>
              <w:left w:val="single" w:sz="12" w:space="0" w:color="ED7D31" w:themeColor="accent2"/>
              <w:right w:val="single" w:sz="12" w:space="0" w:color="ED7D31" w:themeColor="accent2"/>
            </w:tcBorders>
          </w:tcPr>
          <w:p w14:paraId="4B6E95AB" w14:textId="3F57453A" w:rsidR="00A90414" w:rsidRPr="005A42EC" w:rsidRDefault="00A90414"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w:t>
            </w:r>
            <w:r>
              <w:rPr>
                <w:rFonts w:asciiTheme="majorHAnsi" w:eastAsia="Times New Roman" w:hAnsiTheme="majorHAnsi" w:cs="Times New Roman"/>
                <w:color w:val="000000"/>
                <w:kern w:val="36"/>
                <w:sz w:val="20"/>
                <w:szCs w:val="20"/>
                <w:lang w:eastAsia="en-IN"/>
              </w:rPr>
              <w:t>94</w:t>
            </w:r>
          </w:p>
        </w:tc>
        <w:tc>
          <w:tcPr>
            <w:tcW w:w="807" w:type="dxa"/>
            <w:tcBorders>
              <w:left w:val="single" w:sz="12" w:space="0" w:color="ED7D31" w:themeColor="accent2"/>
            </w:tcBorders>
          </w:tcPr>
          <w:p w14:paraId="6C70B0D6" w14:textId="7C3B9DBC" w:rsidR="00A90414" w:rsidRPr="005A42EC" w:rsidRDefault="00A90414"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noProof/>
                <w:color w:val="000000"/>
                <w:kern w:val="36"/>
                <w:sz w:val="20"/>
                <w:szCs w:val="20"/>
                <w:lang w:eastAsia="en-IN"/>
              </w:rPr>
              <mc:AlternateContent>
                <mc:Choice Requires="wps">
                  <w:drawing>
                    <wp:anchor distT="0" distB="0" distL="114300" distR="114300" simplePos="0" relativeHeight="251665408" behindDoc="0" locked="0" layoutInCell="1" allowOverlap="1" wp14:anchorId="3AC9C39A" wp14:editId="5482E7F4">
                      <wp:simplePos x="0" y="0"/>
                      <wp:positionH relativeFrom="column">
                        <wp:posOffset>228600</wp:posOffset>
                      </wp:positionH>
                      <wp:positionV relativeFrom="paragraph">
                        <wp:posOffset>71120</wp:posOffset>
                      </wp:positionV>
                      <wp:extent cx="137160" cy="129540"/>
                      <wp:effectExtent l="19050" t="38100" r="34290" b="41910"/>
                      <wp:wrapNone/>
                      <wp:docPr id="6" name="Star: 5 Points 6"/>
                      <wp:cNvGraphicFramePr/>
                      <a:graphic xmlns:a="http://schemas.openxmlformats.org/drawingml/2006/main">
                        <a:graphicData uri="http://schemas.microsoft.com/office/word/2010/wordprocessingShape">
                          <wps:wsp>
                            <wps:cNvSpPr/>
                            <wps:spPr>
                              <a:xfrm>
                                <a:off x="0" y="0"/>
                                <a:ext cx="137160" cy="129540"/>
                              </a:xfrm>
                              <a:prstGeom prst="star5">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C3077" id="Star: 5 Points 6" o:spid="_x0000_s1026" style="position:absolute;margin-left:18pt;margin-top:5.6pt;width:10.8pt;height: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" path="m,49480r52391,l68580,,84769,49480r52391,l94775,80060r16190,49480l68580,98959,26195,129540,42385,80060,,49480xe" fillcolor="#ffc000" strokecolor="#1f3763 [1604]" strokeweight="1pt">
                      <v:stroke joinstyle="miter"/>
                      <v:path arrowok="t" o:connecttype="custom" o:connectlocs="0,49480;52391,49480;68580,0;84769,49480;137160,49480;94775,80060;110965,129540;68580,98959;26195,129540;42385,80060;0,49480" o:connectangles="0,0,0,0,0,0,0,0,0,0,0"/>
                    </v:shape>
                  </w:pict>
                </mc:Fallback>
              </mc:AlternateContent>
            </w:r>
            <w:r>
              <w:rPr>
                <w:rFonts w:asciiTheme="majorHAnsi" w:eastAsia="Times New Roman" w:hAnsiTheme="majorHAnsi" w:cs="Times New Roman"/>
                <w:noProof/>
                <w:color w:val="000000"/>
                <w:kern w:val="36"/>
                <w:sz w:val="20"/>
                <w:szCs w:val="20"/>
                <w:lang w:eastAsia="en-IN"/>
              </w:rPr>
              <mc:AlternateContent>
                <mc:Choice Requires="wps">
                  <w:drawing>
                    <wp:anchor distT="0" distB="0" distL="114300" distR="114300" simplePos="0" relativeHeight="251663360" behindDoc="0" locked="0" layoutInCell="1" allowOverlap="1" wp14:anchorId="42FC217E" wp14:editId="161F3B46">
                      <wp:simplePos x="0" y="0"/>
                      <wp:positionH relativeFrom="column">
                        <wp:posOffset>5715</wp:posOffset>
                      </wp:positionH>
                      <wp:positionV relativeFrom="paragraph">
                        <wp:posOffset>71755</wp:posOffset>
                      </wp:positionV>
                      <wp:extent cx="137160" cy="129540"/>
                      <wp:effectExtent l="19050" t="38100" r="34290" b="41910"/>
                      <wp:wrapNone/>
                      <wp:docPr id="5" name="Star: 5 Points 5"/>
                      <wp:cNvGraphicFramePr/>
                      <a:graphic xmlns:a="http://schemas.openxmlformats.org/drawingml/2006/main">
                        <a:graphicData uri="http://schemas.microsoft.com/office/word/2010/wordprocessingShape">
                          <wps:wsp>
                            <wps:cNvSpPr/>
                            <wps:spPr>
                              <a:xfrm>
                                <a:off x="0" y="0"/>
                                <a:ext cx="137160" cy="129540"/>
                              </a:xfrm>
                              <a:prstGeom prst="star5">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87D4" id="Star: 5 Points 5" o:spid="_x0000_s1026" style="position:absolute;margin-left:.45pt;margin-top:5.65pt;width:10.8pt;height:1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" path="m,49480r52391,l68580,,84769,49480r52391,l94775,80060r16190,49480l68580,98959,26195,129540,42385,80060,,49480xe" fillcolor="#ffc000" strokecolor="#1f3763 [1604]" strokeweight="1pt">
                      <v:stroke joinstyle="miter"/>
                      <v:path arrowok="t" o:connecttype="custom" o:connectlocs="0,49480;52391,49480;68580,0;84769,49480;137160,49480;94775,80060;110965,129540;68580,98959;26195,129540;42385,80060;0,49480" o:connectangles="0,0,0,0,0,0,0,0,0,0,0"/>
                    </v:shape>
                  </w:pict>
                </mc:Fallback>
              </mc:AlternateContent>
            </w:r>
          </w:p>
        </w:tc>
      </w:tr>
    </w:tbl>
    <w:p w14:paraId="18A657F2" w14:textId="77777777" w:rsidR="00382172" w:rsidRDefault="00382172" w:rsidP="00402A8B">
      <w:pPr>
        <w:shd w:val="clear" w:color="auto" w:fill="FFFFFF"/>
        <w:spacing w:before="129" w:after="0" w:line="240" w:lineRule="auto"/>
        <w:outlineLvl w:val="0"/>
        <w:rPr>
          <w:rStyle w:val="IntenseEmphasis"/>
          <w:rFonts w:asciiTheme="majorHAnsi" w:hAnsiTheme="majorHAnsi"/>
          <w:color w:val="auto"/>
          <w:lang w:eastAsia="en-IN"/>
        </w:rPr>
      </w:pPr>
    </w:p>
    <w:p w14:paraId="2C5C4995" w14:textId="3889174B" w:rsidR="00382172" w:rsidRPr="00A90414" w:rsidRDefault="00A90414" w:rsidP="00402A8B">
      <w:pPr>
        <w:shd w:val="clear" w:color="auto" w:fill="FFFFFF"/>
        <w:spacing w:before="129" w:after="0" w:line="240" w:lineRule="auto"/>
        <w:outlineLvl w:val="0"/>
        <w:rPr>
          <w:rStyle w:val="IntenseEmphasis"/>
          <w:rFonts w:asciiTheme="majorHAnsi" w:hAnsiTheme="majorHAnsi"/>
          <w:color w:val="auto"/>
          <w:lang w:eastAsia="en-IN"/>
        </w:rPr>
      </w:pPr>
      <w:r>
        <w:rPr>
          <w:rStyle w:val="IntenseEmphasis"/>
          <w:rFonts w:asciiTheme="majorHAnsi" w:hAnsiTheme="majorHAnsi"/>
          <w:color w:val="auto"/>
          <w:lang w:eastAsia="en-IN"/>
        </w:rPr>
        <w:t>As expected, we got a very good result after 50 epochs. Though the model is built for 50 epochs the best result has been achieved at the 45</w:t>
      </w:r>
      <w:r w:rsidRPr="00A90414">
        <w:rPr>
          <w:rStyle w:val="IntenseEmphasis"/>
          <w:rFonts w:asciiTheme="majorHAnsi" w:hAnsiTheme="majorHAnsi"/>
          <w:color w:val="auto"/>
          <w:vertAlign w:val="superscript"/>
          <w:lang w:eastAsia="en-IN"/>
        </w:rPr>
        <w:t>th</w:t>
      </w:r>
      <w:r>
        <w:rPr>
          <w:rStyle w:val="IntenseEmphasis"/>
          <w:rFonts w:asciiTheme="majorHAnsi" w:hAnsiTheme="majorHAnsi"/>
          <w:color w:val="auto"/>
          <w:lang w:eastAsia="en-IN"/>
        </w:rPr>
        <w:t xml:space="preserve"> epoch.</w:t>
      </w:r>
    </w:p>
    <w:p w14:paraId="060E586F" w14:textId="35EFFB48" w:rsidR="002C4FFA" w:rsidRPr="00A90414" w:rsidRDefault="00A90414" w:rsidP="00A90414">
      <w:pPr>
        <w:pStyle w:val="ListParagraph"/>
        <w:numPr>
          <w:ilvl w:val="0"/>
          <w:numId w:val="16"/>
        </w:numPr>
        <w:shd w:val="clear" w:color="auto" w:fill="FFFFFF"/>
        <w:spacing w:before="129" w:after="0" w:line="240" w:lineRule="auto"/>
        <w:outlineLvl w:val="0"/>
        <w:rPr>
          <w:rStyle w:val="IntenseEmphasis"/>
          <w:rFonts w:ascii="Times New Roman" w:eastAsia="Times New Roman" w:hAnsi="Times New Roman" w:cs="Times New Roman"/>
          <w:i w:val="0"/>
          <w:iCs w:val="0"/>
          <w:color w:val="2F5496" w:themeColor="accent1" w:themeShade="BF"/>
          <w:kern w:val="36"/>
          <w:lang w:eastAsia="en-IN"/>
        </w:rPr>
      </w:pPr>
      <w:r w:rsidRPr="00A90414">
        <w:rPr>
          <w:rStyle w:val="IntenseEmphasis"/>
          <w:rFonts w:asciiTheme="majorHAnsi" w:hAnsiTheme="majorHAnsi"/>
          <w:color w:val="2F5496" w:themeColor="accent1" w:themeShade="BF"/>
        </w:rPr>
        <w:t>Training accuracy increased to 0.947</w:t>
      </w:r>
    </w:p>
    <w:p w14:paraId="2E3B7228" w14:textId="45BF41A9" w:rsidR="00A90414" w:rsidRPr="00A90414" w:rsidRDefault="00A90414" w:rsidP="00A90414">
      <w:pPr>
        <w:pStyle w:val="ListParagraph"/>
        <w:numPr>
          <w:ilvl w:val="0"/>
          <w:numId w:val="16"/>
        </w:numPr>
        <w:shd w:val="clear" w:color="auto" w:fill="FFFFFF"/>
        <w:spacing w:before="129" w:after="0" w:line="240" w:lineRule="auto"/>
        <w:outlineLvl w:val="0"/>
        <w:rPr>
          <w:rStyle w:val="IntenseEmphasis"/>
          <w:rFonts w:asciiTheme="majorHAnsi" w:eastAsia="Times New Roman" w:hAnsiTheme="majorHAnsi" w:cs="Times New Roman"/>
          <w:iCs w:val="0"/>
          <w:color w:val="2F5496" w:themeColor="accent1" w:themeShade="BF"/>
          <w:kern w:val="36"/>
          <w:lang w:eastAsia="en-IN"/>
        </w:rPr>
      </w:pPr>
      <w:r w:rsidRPr="00A90414">
        <w:rPr>
          <w:rStyle w:val="IntenseEmphasis"/>
          <w:rFonts w:asciiTheme="majorHAnsi" w:hAnsiTheme="majorHAnsi"/>
          <w:color w:val="2F5496" w:themeColor="accent1" w:themeShade="BF"/>
        </w:rPr>
        <w:t>Validation</w:t>
      </w:r>
      <w:r w:rsidRPr="00A90414">
        <w:rPr>
          <w:rStyle w:val="IntenseEmphasis"/>
          <w:rFonts w:asciiTheme="majorHAnsi" w:hAnsiTheme="majorHAnsi"/>
          <w:color w:val="2F5496" w:themeColor="accent1" w:themeShade="BF"/>
        </w:rPr>
        <w:t xml:space="preserve"> accuracy increased to 0.94</w:t>
      </w:r>
      <w:r w:rsidRPr="00A90414">
        <w:rPr>
          <w:rStyle w:val="IntenseEmphasis"/>
          <w:rFonts w:asciiTheme="majorHAnsi" w:hAnsiTheme="majorHAnsi"/>
          <w:color w:val="2F5496" w:themeColor="accent1" w:themeShade="BF"/>
        </w:rPr>
        <w:t>0</w:t>
      </w:r>
    </w:p>
    <w:p w14:paraId="5546DA91" w14:textId="6913AD1E" w:rsidR="00A90414" w:rsidRDefault="00A90414" w:rsidP="00A90414">
      <w:pPr>
        <w:pStyle w:val="ListParagraph"/>
        <w:numPr>
          <w:ilvl w:val="0"/>
          <w:numId w:val="16"/>
        </w:numPr>
        <w:shd w:val="clear" w:color="auto" w:fill="FFFFFF"/>
        <w:spacing w:before="129" w:after="0" w:line="240" w:lineRule="auto"/>
        <w:outlineLvl w:val="0"/>
        <w:rPr>
          <w:rStyle w:val="IntenseEmphasis"/>
          <w:rFonts w:asciiTheme="majorHAnsi" w:eastAsia="Times New Roman" w:hAnsiTheme="majorHAnsi" w:cs="Times New Roman"/>
          <w:iCs w:val="0"/>
          <w:color w:val="2F5496" w:themeColor="accent1" w:themeShade="BF"/>
          <w:kern w:val="36"/>
          <w:lang w:eastAsia="en-IN"/>
        </w:rPr>
      </w:pPr>
      <w:r w:rsidRPr="00A90414">
        <w:rPr>
          <w:rStyle w:val="IntenseEmphasis"/>
          <w:rFonts w:asciiTheme="majorHAnsi" w:eastAsia="Times New Roman" w:hAnsiTheme="majorHAnsi" w:cs="Times New Roman"/>
          <w:iCs w:val="0"/>
          <w:color w:val="2F5496" w:themeColor="accent1" w:themeShade="BF"/>
          <w:kern w:val="36"/>
          <w:lang w:eastAsia="en-IN"/>
        </w:rPr>
        <w:t xml:space="preserve">Model </w:t>
      </w:r>
      <w:r>
        <w:rPr>
          <w:rStyle w:val="IntenseEmphasis"/>
          <w:rFonts w:asciiTheme="majorHAnsi" w:eastAsia="Times New Roman" w:hAnsiTheme="majorHAnsi" w:cs="Times New Roman"/>
          <w:iCs w:val="0"/>
          <w:color w:val="2F5496" w:themeColor="accent1" w:themeShade="BF"/>
          <w:kern w:val="36"/>
          <w:lang w:eastAsia="en-IN"/>
        </w:rPr>
        <w:t>also has lesser parameters of around 360K</w:t>
      </w:r>
    </w:p>
    <w:p w14:paraId="3C6E25C5" w14:textId="12798251" w:rsidR="00A90414" w:rsidRPr="00382172" w:rsidRDefault="00A90414" w:rsidP="00382172">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0C161C22" w14:textId="4A544019" w:rsidR="00F55AC5" w:rsidRDefault="00F55AC5" w:rsidP="004D78A0">
      <w:pPr>
        <w:shd w:val="clear" w:color="auto" w:fill="FFFFFF"/>
        <w:spacing w:before="129" w:after="0" w:line="240" w:lineRule="auto"/>
        <w:jc w:val="center"/>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noProof/>
          <w:color w:val="000000"/>
          <w:kern w:val="36"/>
          <w:lang w:eastAsia="en-IN"/>
        </w:rPr>
        <w:drawing>
          <wp:inline distT="0" distB="0" distL="0" distR="0" wp14:anchorId="1D2BE776" wp14:editId="465EF2A5">
            <wp:extent cx="5882640" cy="3291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a:blip r:embed="rId9">
                      <a:extLst>
                        <a:ext uri="{28A0092B-C50C-407E-A947-70E740481C1C}">
                          <a14:useLocalDpi xmlns:a14="http://schemas.microsoft.com/office/drawing/2010/main" val="0"/>
                        </a:ext>
                      </a:extLst>
                    </a:blip>
                    <a:stretch>
                      <a:fillRect/>
                    </a:stretch>
                  </pic:blipFill>
                  <pic:spPr>
                    <a:xfrm>
                      <a:off x="0" y="0"/>
                      <a:ext cx="5882640" cy="3291840"/>
                    </a:xfrm>
                    <a:prstGeom prst="rect">
                      <a:avLst/>
                    </a:prstGeom>
                  </pic:spPr>
                </pic:pic>
              </a:graphicData>
            </a:graphic>
          </wp:inline>
        </w:drawing>
      </w:r>
    </w:p>
    <w:p w14:paraId="790BF146" w14:textId="77777777" w:rsidR="004D78A0" w:rsidRDefault="004D78A0" w:rsidP="00382172">
      <w:pPr>
        <w:shd w:val="clear" w:color="auto" w:fill="FFFFFF"/>
        <w:spacing w:before="129" w:after="0" w:line="240" w:lineRule="auto"/>
        <w:outlineLvl w:val="0"/>
        <w:rPr>
          <w:rFonts w:asciiTheme="majorHAnsi" w:eastAsia="Times New Roman" w:hAnsiTheme="majorHAnsi" w:cs="Times New Roman"/>
          <w:i/>
          <w:color w:val="000000"/>
          <w:kern w:val="36"/>
          <w:lang w:eastAsia="en-IN"/>
        </w:rPr>
      </w:pPr>
    </w:p>
    <w:p w14:paraId="0C6915DA" w14:textId="36780045" w:rsidR="004D78A0" w:rsidRPr="00F55AC5" w:rsidRDefault="00F55AC5" w:rsidP="00382172">
      <w:p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 xml:space="preserve">The model is our final model with higher accuracy in the validation dataset </w:t>
      </w:r>
      <w:r w:rsidR="00382172">
        <w:rPr>
          <w:rFonts w:asciiTheme="majorHAnsi" w:eastAsia="Times New Roman" w:hAnsiTheme="majorHAnsi" w:cs="Times New Roman"/>
          <w:i/>
          <w:color w:val="000000"/>
          <w:kern w:val="36"/>
          <w:lang w:eastAsia="en-IN"/>
        </w:rPr>
        <w:t>however we did several other experiments as well and those are as follows.</w:t>
      </w:r>
    </w:p>
    <w:p w14:paraId="4F9B43EB" w14:textId="6B36C227" w:rsidR="002C4FFA" w:rsidRPr="004D78A0" w:rsidRDefault="004D78A0" w:rsidP="004D78A0">
      <w:pPr>
        <w:pStyle w:val="ListParagraph"/>
        <w:numPr>
          <w:ilvl w:val="0"/>
          <w:numId w:val="17"/>
        </w:numPr>
        <w:shd w:val="clear" w:color="auto" w:fill="FFFFFF"/>
        <w:spacing w:before="129" w:after="0" w:line="240" w:lineRule="auto"/>
        <w:outlineLvl w:val="0"/>
        <w:rPr>
          <w:rStyle w:val="IntenseEmphasis"/>
          <w:rFonts w:asciiTheme="majorHAnsi" w:eastAsia="Times New Roman" w:hAnsiTheme="majorHAnsi" w:cs="Times New Roman"/>
          <w:iCs w:val="0"/>
          <w:color w:val="auto"/>
          <w:kern w:val="36"/>
          <w:lang w:eastAsia="en-IN"/>
        </w:rPr>
      </w:pPr>
      <w:r w:rsidRPr="004D78A0">
        <w:rPr>
          <w:rStyle w:val="IntenseEmphasis"/>
          <w:rFonts w:asciiTheme="majorHAnsi" w:hAnsiTheme="majorHAnsi"/>
          <w:color w:val="auto"/>
        </w:rPr>
        <w:t>CNN2D-GRU</w:t>
      </w:r>
    </w:p>
    <w:p w14:paraId="2EC33D8B" w14:textId="430A6912" w:rsidR="004D78A0" w:rsidRPr="004D78A0" w:rsidRDefault="004D78A0" w:rsidP="004D78A0">
      <w:pPr>
        <w:pStyle w:val="ListParagraph"/>
        <w:numPr>
          <w:ilvl w:val="0"/>
          <w:numId w:val="17"/>
        </w:num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Transfer learning – Inception V3 combined with GRU</w:t>
      </w:r>
    </w:p>
    <w:p w14:paraId="3FDC9E54" w14:textId="6C6469B8" w:rsidR="00382172" w:rsidRDefault="00382172" w:rsidP="00382172">
      <w:pPr>
        <w:shd w:val="clear" w:color="auto" w:fill="FFFFFF"/>
        <w:spacing w:before="129" w:after="0" w:line="240" w:lineRule="auto"/>
        <w:outlineLvl w:val="0"/>
        <w:rPr>
          <w:rStyle w:val="IntenseEmphasis"/>
        </w:rPr>
      </w:pPr>
    </w:p>
    <w:p w14:paraId="6338ACE1" w14:textId="104D2974" w:rsidR="004D78A0" w:rsidRDefault="004D78A0" w:rsidP="00382172">
      <w:pPr>
        <w:shd w:val="clear" w:color="auto" w:fill="FFFFFF"/>
        <w:spacing w:before="129" w:after="0" w:line="240" w:lineRule="auto"/>
        <w:outlineLvl w:val="0"/>
        <w:rPr>
          <w:rStyle w:val="IntenseEmphasis"/>
          <w:color w:val="auto"/>
        </w:rPr>
      </w:pPr>
    </w:p>
    <w:p w14:paraId="3A41E23C" w14:textId="77777777" w:rsidR="00382172" w:rsidRPr="00A76F55" w:rsidRDefault="00382172" w:rsidP="00382172">
      <w:pPr>
        <w:shd w:val="clear" w:color="auto" w:fill="FFFFFF"/>
        <w:spacing w:before="129" w:after="0" w:line="240" w:lineRule="auto"/>
        <w:outlineLvl w:val="0"/>
        <w:rPr>
          <w:rStyle w:val="IntenseEmphasis"/>
          <w:color w:val="auto"/>
        </w:rPr>
      </w:pPr>
      <w:r>
        <w:rPr>
          <w:rStyle w:val="IntenseEmphasis"/>
        </w:rPr>
        <w:lastRenderedPageBreak/>
        <w:t xml:space="preserve">CNN2D-GRU: </w:t>
      </w:r>
    </w:p>
    <w:p w14:paraId="0C90E49A" w14:textId="1ECF2355" w:rsidR="00382172" w:rsidRPr="004D78A0" w:rsidRDefault="004D78A0" w:rsidP="00382172">
      <w:p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 xml:space="preserve">We build GRU Model with Time distributed Conv2D and </w:t>
      </w:r>
      <w:r w:rsidR="00BE08EB">
        <w:rPr>
          <w:rFonts w:asciiTheme="majorHAnsi" w:eastAsia="Times New Roman" w:hAnsiTheme="majorHAnsi" w:cs="Times New Roman"/>
          <w:i/>
          <w:color w:val="000000"/>
          <w:kern w:val="36"/>
          <w:lang w:eastAsia="en-IN"/>
        </w:rPr>
        <w:t xml:space="preserve">the </w:t>
      </w:r>
      <w:r>
        <w:rPr>
          <w:rFonts w:asciiTheme="majorHAnsi" w:eastAsia="Times New Roman" w:hAnsiTheme="majorHAnsi" w:cs="Times New Roman"/>
          <w:i/>
          <w:color w:val="000000"/>
          <w:kern w:val="36"/>
          <w:lang w:eastAsia="en-IN"/>
        </w:rPr>
        <w:t>other layers</w:t>
      </w:r>
      <w:r w:rsidR="00BE08EB">
        <w:rPr>
          <w:rFonts w:asciiTheme="majorHAnsi" w:eastAsia="Times New Roman" w:hAnsiTheme="majorHAnsi" w:cs="Times New Roman"/>
          <w:i/>
          <w:color w:val="000000"/>
          <w:kern w:val="36"/>
          <w:lang w:eastAsia="en-IN"/>
        </w:rPr>
        <w:t xml:space="preserve"> below are the result.</w:t>
      </w:r>
    </w:p>
    <w:p w14:paraId="00B0F913" w14:textId="77777777" w:rsidR="004D78A0" w:rsidRDefault="004D78A0" w:rsidP="00382172">
      <w:pPr>
        <w:shd w:val="clear" w:color="auto" w:fill="FFFFFF"/>
        <w:spacing w:before="129" w:after="0" w:line="240" w:lineRule="auto"/>
        <w:outlineLvl w:val="0"/>
        <w:rPr>
          <w:rFonts w:ascii="Times New Roman" w:eastAsia="Times New Roman" w:hAnsi="Times New Roman" w:cs="Times New Roman"/>
          <w:color w:val="000000"/>
          <w:kern w:val="36"/>
          <w:lang w:eastAsia="en-IN"/>
        </w:rPr>
      </w:pPr>
    </w:p>
    <w:tbl>
      <w:tblPr>
        <w:tblStyle w:val="ListTable6Colorful-Accent5"/>
        <w:tblW w:w="0" w:type="auto"/>
        <w:tblLook w:val="04A0" w:firstRow="1" w:lastRow="0" w:firstColumn="1" w:lastColumn="0" w:noHBand="0" w:noVBand="1"/>
      </w:tblPr>
      <w:tblGrid>
        <w:gridCol w:w="994"/>
        <w:gridCol w:w="643"/>
        <w:gridCol w:w="818"/>
        <w:gridCol w:w="775"/>
        <w:gridCol w:w="1054"/>
        <w:gridCol w:w="741"/>
        <w:gridCol w:w="669"/>
        <w:gridCol w:w="1074"/>
        <w:gridCol w:w="874"/>
        <w:gridCol w:w="972"/>
        <w:gridCol w:w="746"/>
      </w:tblGrid>
      <w:tr w:rsidR="004D78A0" w:rsidRPr="004D78A0" w14:paraId="536CEB5D" w14:textId="77777777" w:rsidTr="004D78A0">
        <w:trPr>
          <w:cnfStyle w:val="100000000000" w:firstRow="1" w:lastRow="0" w:firstColumn="0" w:lastColumn="0" w:oddVBand="0" w:evenVBand="0" w:oddHBand="0"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1063" w:type="dxa"/>
          </w:tcPr>
          <w:p w14:paraId="2D9EA264" w14:textId="77777777" w:rsidR="004D78A0" w:rsidRPr="004D78A0" w:rsidRDefault="004D78A0" w:rsidP="0049695A">
            <w:pPr>
              <w:spacing w:before="129"/>
              <w:jc w:val="center"/>
              <w:outlineLvl w:val="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Image Resolution</w:t>
            </w:r>
          </w:p>
        </w:tc>
        <w:tc>
          <w:tcPr>
            <w:tcW w:w="686" w:type="dxa"/>
          </w:tcPr>
          <w:p w14:paraId="39C8A3E1" w14:textId="77777777" w:rsidR="004D78A0" w:rsidRPr="004D78A0" w:rsidRDefault="004D78A0"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Batch size</w:t>
            </w:r>
          </w:p>
        </w:tc>
        <w:tc>
          <w:tcPr>
            <w:tcW w:w="873" w:type="dxa"/>
          </w:tcPr>
          <w:p w14:paraId="6143C880" w14:textId="77777777" w:rsidR="004D78A0" w:rsidRPr="004D78A0" w:rsidRDefault="004D78A0"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Number of Epochs</w:t>
            </w:r>
          </w:p>
        </w:tc>
        <w:tc>
          <w:tcPr>
            <w:tcW w:w="785" w:type="dxa"/>
          </w:tcPr>
          <w:p w14:paraId="006FC792" w14:textId="677312B1" w:rsidR="004D78A0" w:rsidRPr="004D78A0" w:rsidRDefault="004D78A0"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TD Conv2D layers</w:t>
            </w:r>
          </w:p>
        </w:tc>
        <w:tc>
          <w:tcPr>
            <w:tcW w:w="1069" w:type="dxa"/>
          </w:tcPr>
          <w:p w14:paraId="5B47E32F" w14:textId="28B58EDC" w:rsidR="004D78A0" w:rsidRPr="004D78A0" w:rsidRDefault="004D78A0"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TD MaxPool2D layer</w:t>
            </w:r>
          </w:p>
        </w:tc>
        <w:tc>
          <w:tcPr>
            <w:tcW w:w="334" w:type="dxa"/>
          </w:tcPr>
          <w:p w14:paraId="071A529B" w14:textId="00F8D288" w:rsidR="004D78A0" w:rsidRPr="004D78A0" w:rsidRDefault="004D78A0"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i/>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GRU</w:t>
            </w:r>
          </w:p>
        </w:tc>
        <w:tc>
          <w:tcPr>
            <w:tcW w:w="713" w:type="dxa"/>
          </w:tcPr>
          <w:p w14:paraId="6FE37649" w14:textId="718E9C97" w:rsidR="004D78A0" w:rsidRPr="004D78A0" w:rsidRDefault="004D78A0"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Dense</w:t>
            </w:r>
          </w:p>
        </w:tc>
        <w:tc>
          <w:tcPr>
            <w:tcW w:w="1145" w:type="dxa"/>
          </w:tcPr>
          <w:p w14:paraId="043DCFA0" w14:textId="77777777" w:rsidR="004D78A0" w:rsidRPr="004D78A0" w:rsidRDefault="004D78A0"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i/>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Total Parameters</w:t>
            </w:r>
          </w:p>
        </w:tc>
        <w:tc>
          <w:tcPr>
            <w:tcW w:w="934" w:type="dxa"/>
          </w:tcPr>
          <w:p w14:paraId="5252DF67" w14:textId="77777777" w:rsidR="004D78A0" w:rsidRPr="004D78A0" w:rsidRDefault="004D78A0"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Training accuracy</w:t>
            </w:r>
          </w:p>
        </w:tc>
        <w:tc>
          <w:tcPr>
            <w:tcW w:w="1041" w:type="dxa"/>
          </w:tcPr>
          <w:p w14:paraId="505147B0" w14:textId="77777777" w:rsidR="004D78A0" w:rsidRPr="004D78A0" w:rsidRDefault="004D78A0"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Validation accuracy</w:t>
            </w:r>
          </w:p>
        </w:tc>
        <w:tc>
          <w:tcPr>
            <w:tcW w:w="717" w:type="dxa"/>
          </w:tcPr>
          <w:p w14:paraId="5937F989" w14:textId="77777777" w:rsidR="004D78A0" w:rsidRPr="004D78A0" w:rsidRDefault="004D78A0"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Result</w:t>
            </w:r>
          </w:p>
        </w:tc>
      </w:tr>
      <w:tr w:rsidR="004D78A0" w:rsidRPr="005A42EC" w14:paraId="79562BAF" w14:textId="77777777" w:rsidTr="004D7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Borders>
              <w:right w:val="single" w:sz="12" w:space="0" w:color="ED7D31" w:themeColor="accent2"/>
            </w:tcBorders>
          </w:tcPr>
          <w:p w14:paraId="148E2C86" w14:textId="77777777" w:rsidR="004D78A0" w:rsidRPr="005A42EC" w:rsidRDefault="004D78A0" w:rsidP="0049695A">
            <w:pPr>
              <w:spacing w:before="129"/>
              <w:jc w:val="center"/>
              <w:outlineLvl w:val="0"/>
              <w:rPr>
                <w:rFonts w:asciiTheme="majorHAnsi" w:eastAsia="Times New Roman" w:hAnsiTheme="majorHAnsi" w:cs="Times New Roman"/>
                <w:b w:val="0"/>
                <w:color w:val="000000"/>
                <w:kern w:val="36"/>
                <w:sz w:val="20"/>
                <w:szCs w:val="20"/>
                <w:lang w:eastAsia="en-IN"/>
              </w:rPr>
            </w:pPr>
            <w:r>
              <w:rPr>
                <w:rFonts w:asciiTheme="majorHAnsi" w:eastAsia="Times New Roman" w:hAnsiTheme="majorHAnsi" w:cs="Times New Roman"/>
                <w:b w:val="0"/>
                <w:color w:val="000000"/>
                <w:kern w:val="36"/>
                <w:sz w:val="20"/>
                <w:szCs w:val="20"/>
                <w:lang w:eastAsia="en-IN"/>
              </w:rPr>
              <w:t>64 x 64</w:t>
            </w:r>
          </w:p>
        </w:tc>
        <w:tc>
          <w:tcPr>
            <w:tcW w:w="686" w:type="dxa"/>
            <w:tcBorders>
              <w:left w:val="single" w:sz="12" w:space="0" w:color="ED7D31" w:themeColor="accent2"/>
              <w:right w:val="single" w:sz="12" w:space="0" w:color="ED7D31" w:themeColor="accent2"/>
            </w:tcBorders>
          </w:tcPr>
          <w:p w14:paraId="2D4ECD13" w14:textId="77777777" w:rsidR="004D78A0" w:rsidRPr="005A42EC" w:rsidRDefault="004D78A0"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8</w:t>
            </w:r>
          </w:p>
        </w:tc>
        <w:tc>
          <w:tcPr>
            <w:tcW w:w="873" w:type="dxa"/>
            <w:tcBorders>
              <w:left w:val="single" w:sz="12" w:space="0" w:color="ED7D31" w:themeColor="accent2"/>
              <w:right w:val="single" w:sz="12" w:space="0" w:color="ED7D31" w:themeColor="accent2"/>
            </w:tcBorders>
          </w:tcPr>
          <w:p w14:paraId="431E14D0" w14:textId="171ED8EA" w:rsidR="004D78A0" w:rsidRPr="005A42EC" w:rsidRDefault="004D78A0"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25</w:t>
            </w:r>
          </w:p>
        </w:tc>
        <w:tc>
          <w:tcPr>
            <w:tcW w:w="785" w:type="dxa"/>
            <w:tcBorders>
              <w:left w:val="single" w:sz="12" w:space="0" w:color="ED7D31" w:themeColor="accent2"/>
              <w:right w:val="single" w:sz="12" w:space="0" w:color="ED7D31" w:themeColor="accent2"/>
            </w:tcBorders>
          </w:tcPr>
          <w:p w14:paraId="74115144" w14:textId="77777777" w:rsidR="004D78A0" w:rsidRPr="005A42EC" w:rsidRDefault="004D78A0"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4</w:t>
            </w:r>
          </w:p>
        </w:tc>
        <w:tc>
          <w:tcPr>
            <w:tcW w:w="1069" w:type="dxa"/>
            <w:tcBorders>
              <w:left w:val="single" w:sz="12" w:space="0" w:color="ED7D31" w:themeColor="accent2"/>
              <w:right w:val="single" w:sz="12" w:space="0" w:color="ED7D31" w:themeColor="accent2"/>
            </w:tcBorders>
          </w:tcPr>
          <w:p w14:paraId="57679882" w14:textId="77777777" w:rsidR="004D78A0" w:rsidRPr="005A42EC" w:rsidRDefault="004D78A0"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4</w:t>
            </w:r>
          </w:p>
        </w:tc>
        <w:tc>
          <w:tcPr>
            <w:tcW w:w="334" w:type="dxa"/>
            <w:tcBorders>
              <w:left w:val="single" w:sz="12" w:space="0" w:color="ED7D31" w:themeColor="accent2"/>
              <w:right w:val="single" w:sz="12" w:space="0" w:color="ED7D31" w:themeColor="accent2"/>
            </w:tcBorders>
          </w:tcPr>
          <w:p w14:paraId="7DED9C6D" w14:textId="5B8412EC" w:rsidR="004D78A0" w:rsidRDefault="004D78A0"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1(128)</w:t>
            </w:r>
          </w:p>
        </w:tc>
        <w:tc>
          <w:tcPr>
            <w:tcW w:w="713" w:type="dxa"/>
            <w:tcBorders>
              <w:left w:val="single" w:sz="12" w:space="0" w:color="ED7D31" w:themeColor="accent2"/>
              <w:right w:val="single" w:sz="12" w:space="0" w:color="ED7D31" w:themeColor="accent2"/>
            </w:tcBorders>
          </w:tcPr>
          <w:p w14:paraId="3C52A857" w14:textId="79575356" w:rsidR="004D78A0" w:rsidRPr="005A42EC" w:rsidRDefault="004D78A0"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w:t>
            </w:r>
          </w:p>
        </w:tc>
        <w:tc>
          <w:tcPr>
            <w:tcW w:w="1145" w:type="dxa"/>
            <w:tcBorders>
              <w:left w:val="single" w:sz="12" w:space="0" w:color="ED7D31" w:themeColor="accent2"/>
              <w:right w:val="single" w:sz="12" w:space="0" w:color="ED7D31" w:themeColor="accent2"/>
            </w:tcBorders>
          </w:tcPr>
          <w:p w14:paraId="4A10E7C6" w14:textId="6D962003" w:rsidR="004D78A0" w:rsidRPr="002C4FFA" w:rsidRDefault="004D78A0"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val="en-IN" w:eastAsia="en-IN"/>
              </w:rPr>
            </w:pPr>
            <w:r>
              <w:rPr>
                <w:rFonts w:asciiTheme="majorHAnsi" w:eastAsia="Times New Roman" w:hAnsiTheme="majorHAnsi" w:cs="Times New Roman"/>
                <w:color w:val="000000"/>
                <w:kern w:val="36"/>
                <w:sz w:val="20"/>
                <w:szCs w:val="20"/>
                <w:lang w:val="en-IN" w:eastAsia="en-IN"/>
              </w:rPr>
              <w:t>951,909</w:t>
            </w:r>
          </w:p>
        </w:tc>
        <w:tc>
          <w:tcPr>
            <w:tcW w:w="934" w:type="dxa"/>
            <w:tcBorders>
              <w:left w:val="single" w:sz="12" w:space="0" w:color="ED7D31" w:themeColor="accent2"/>
              <w:right w:val="single" w:sz="12" w:space="0" w:color="ED7D31" w:themeColor="accent2"/>
            </w:tcBorders>
          </w:tcPr>
          <w:p w14:paraId="05986C6D" w14:textId="1AB1DE5A" w:rsidR="004D78A0" w:rsidRPr="005A42EC" w:rsidRDefault="004D78A0"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0.9</w:t>
            </w:r>
            <w:r>
              <w:rPr>
                <w:rFonts w:asciiTheme="majorHAnsi" w:eastAsia="Times New Roman" w:hAnsiTheme="majorHAnsi" w:cs="Times New Roman"/>
                <w:color w:val="000000"/>
                <w:kern w:val="36"/>
                <w:sz w:val="20"/>
                <w:szCs w:val="20"/>
                <w:lang w:eastAsia="en-IN"/>
              </w:rPr>
              <w:t>7</w:t>
            </w:r>
          </w:p>
        </w:tc>
        <w:tc>
          <w:tcPr>
            <w:tcW w:w="1041" w:type="dxa"/>
            <w:tcBorders>
              <w:left w:val="single" w:sz="12" w:space="0" w:color="ED7D31" w:themeColor="accent2"/>
              <w:right w:val="single" w:sz="12" w:space="0" w:color="ED7D31" w:themeColor="accent2"/>
            </w:tcBorders>
          </w:tcPr>
          <w:p w14:paraId="43844EBD" w14:textId="44DCCB4A" w:rsidR="004D78A0" w:rsidRPr="005A42EC" w:rsidRDefault="004D78A0"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w:t>
            </w:r>
            <w:r>
              <w:rPr>
                <w:rFonts w:asciiTheme="majorHAnsi" w:eastAsia="Times New Roman" w:hAnsiTheme="majorHAnsi" w:cs="Times New Roman"/>
                <w:color w:val="000000"/>
                <w:kern w:val="36"/>
                <w:sz w:val="20"/>
                <w:szCs w:val="20"/>
                <w:lang w:eastAsia="en-IN"/>
              </w:rPr>
              <w:t>86</w:t>
            </w:r>
          </w:p>
        </w:tc>
        <w:tc>
          <w:tcPr>
            <w:tcW w:w="717" w:type="dxa"/>
            <w:tcBorders>
              <w:left w:val="single" w:sz="12" w:space="0" w:color="ED7D31" w:themeColor="accent2"/>
            </w:tcBorders>
          </w:tcPr>
          <w:p w14:paraId="45CD8AE4" w14:textId="1BD4C7B4" w:rsidR="004D78A0" w:rsidRPr="005A42EC" w:rsidRDefault="004D78A0"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overfit</w:t>
            </w:r>
          </w:p>
        </w:tc>
      </w:tr>
    </w:tbl>
    <w:p w14:paraId="7E048FE7" w14:textId="48C0F71D" w:rsidR="009A2323" w:rsidRDefault="009A2323" w:rsidP="00402A8B">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20915063" w14:textId="0876AA79" w:rsidR="001678F6" w:rsidRDefault="00BE08EB" w:rsidP="00402A8B">
      <w:p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The model is overfitting</w:t>
      </w:r>
      <w:r w:rsidR="001678F6">
        <w:rPr>
          <w:rFonts w:asciiTheme="majorHAnsi" w:eastAsia="Times New Roman" w:hAnsiTheme="majorHAnsi" w:cs="Times New Roman"/>
          <w:i/>
          <w:color w:val="000000"/>
          <w:kern w:val="36"/>
          <w:lang w:eastAsia="en-IN"/>
        </w:rPr>
        <w:t>!</w:t>
      </w:r>
    </w:p>
    <w:p w14:paraId="4B76963C" w14:textId="77777777" w:rsidR="001678F6" w:rsidRDefault="001678F6" w:rsidP="00402A8B">
      <w:pPr>
        <w:shd w:val="clear" w:color="auto" w:fill="FFFFFF"/>
        <w:spacing w:before="129" w:after="0" w:line="240" w:lineRule="auto"/>
        <w:outlineLvl w:val="0"/>
        <w:rPr>
          <w:rFonts w:asciiTheme="majorHAnsi" w:eastAsia="Times New Roman" w:hAnsiTheme="majorHAnsi" w:cs="Times New Roman"/>
          <w:i/>
          <w:color w:val="000000"/>
          <w:kern w:val="36"/>
          <w:lang w:eastAsia="en-IN"/>
        </w:rPr>
      </w:pPr>
    </w:p>
    <w:p w14:paraId="36B1AE79" w14:textId="62BF480A" w:rsidR="001678F6" w:rsidRPr="00A76F55" w:rsidRDefault="001678F6" w:rsidP="001678F6">
      <w:pPr>
        <w:shd w:val="clear" w:color="auto" w:fill="FFFFFF"/>
        <w:spacing w:before="129" w:after="0" w:line="240" w:lineRule="auto"/>
        <w:outlineLvl w:val="0"/>
        <w:rPr>
          <w:rStyle w:val="IntenseEmphasis"/>
          <w:color w:val="auto"/>
        </w:rPr>
      </w:pPr>
      <w:r>
        <w:rPr>
          <w:rStyle w:val="IntenseEmphasis"/>
        </w:rPr>
        <w:t>Transfer learning</w:t>
      </w:r>
      <w:r w:rsidRPr="001678F6">
        <w:t xml:space="preserve"> </w:t>
      </w:r>
      <w:r w:rsidRPr="001678F6">
        <w:rPr>
          <w:rStyle w:val="IntenseEmphasis"/>
        </w:rPr>
        <w:t>InceptionV3</w:t>
      </w:r>
      <w:r>
        <w:rPr>
          <w:rStyle w:val="IntenseEmphasis"/>
        </w:rPr>
        <w:t xml:space="preserve">-GRU: </w:t>
      </w:r>
    </w:p>
    <w:p w14:paraId="597F1EEA" w14:textId="3599829D" w:rsidR="001678F6" w:rsidRPr="004D78A0" w:rsidRDefault="001678F6" w:rsidP="001678F6">
      <w:pPr>
        <w:shd w:val="clear" w:color="auto" w:fill="FFFFFF"/>
        <w:spacing w:before="129" w:after="0" w:line="240" w:lineRule="auto"/>
        <w:outlineLvl w:val="0"/>
        <w:rPr>
          <w:rFonts w:asciiTheme="majorHAnsi" w:eastAsia="Times New Roman" w:hAnsiTheme="majorHAnsi" w:cs="Times New Roman"/>
          <w:i/>
          <w:color w:val="000000"/>
          <w:kern w:val="36"/>
          <w:lang w:eastAsia="en-IN"/>
        </w:rPr>
      </w:pPr>
      <w:r>
        <w:rPr>
          <w:rFonts w:asciiTheme="majorHAnsi" w:eastAsia="Times New Roman" w:hAnsiTheme="majorHAnsi" w:cs="Times New Roman"/>
          <w:i/>
          <w:color w:val="000000"/>
          <w:kern w:val="36"/>
          <w:lang w:eastAsia="en-IN"/>
        </w:rPr>
        <w:t xml:space="preserve">We build GRU Model </w:t>
      </w:r>
      <w:r w:rsidR="004C7D3D">
        <w:rPr>
          <w:rFonts w:asciiTheme="majorHAnsi" w:eastAsia="Times New Roman" w:hAnsiTheme="majorHAnsi" w:cs="Times New Roman"/>
          <w:i/>
          <w:color w:val="000000"/>
          <w:kern w:val="36"/>
          <w:lang w:eastAsia="en-IN"/>
        </w:rPr>
        <w:t>in combination w</w:t>
      </w:r>
      <w:bookmarkStart w:id="0" w:name="_GoBack"/>
      <w:bookmarkEnd w:id="0"/>
      <w:r w:rsidR="004C7D3D">
        <w:rPr>
          <w:rFonts w:asciiTheme="majorHAnsi" w:eastAsia="Times New Roman" w:hAnsiTheme="majorHAnsi" w:cs="Times New Roman"/>
          <w:i/>
          <w:color w:val="000000"/>
          <w:kern w:val="36"/>
          <w:lang w:eastAsia="en-IN"/>
        </w:rPr>
        <w:t xml:space="preserve">ith the InceptionV3 (Transfer learning). Inception model followed by the batch norm, MaxPoll2D, flatten and dropout with 50%. We also added dropout with 50% after </w:t>
      </w:r>
      <w:r w:rsidR="005118EF">
        <w:rPr>
          <w:rFonts w:asciiTheme="majorHAnsi" w:eastAsia="Times New Roman" w:hAnsiTheme="majorHAnsi" w:cs="Times New Roman"/>
          <w:i/>
          <w:color w:val="000000"/>
          <w:kern w:val="36"/>
          <w:lang w:eastAsia="en-IN"/>
        </w:rPr>
        <w:t>GRU (</w:t>
      </w:r>
      <w:r w:rsidR="004C7D3D">
        <w:rPr>
          <w:rFonts w:asciiTheme="majorHAnsi" w:eastAsia="Times New Roman" w:hAnsiTheme="majorHAnsi" w:cs="Times New Roman"/>
          <w:i/>
          <w:color w:val="000000"/>
          <w:kern w:val="36"/>
          <w:lang w:eastAsia="en-IN"/>
        </w:rPr>
        <w:t xml:space="preserve">32) and </w:t>
      </w:r>
      <w:r w:rsidR="005118EF">
        <w:rPr>
          <w:rFonts w:asciiTheme="majorHAnsi" w:eastAsia="Times New Roman" w:hAnsiTheme="majorHAnsi" w:cs="Times New Roman"/>
          <w:i/>
          <w:color w:val="000000"/>
          <w:kern w:val="36"/>
          <w:lang w:eastAsia="en-IN"/>
        </w:rPr>
        <w:t>dense (</w:t>
      </w:r>
      <w:r w:rsidR="004C7D3D">
        <w:rPr>
          <w:rFonts w:asciiTheme="majorHAnsi" w:eastAsia="Times New Roman" w:hAnsiTheme="majorHAnsi" w:cs="Times New Roman"/>
          <w:i/>
          <w:color w:val="000000"/>
          <w:kern w:val="36"/>
          <w:lang w:eastAsia="en-IN"/>
        </w:rPr>
        <w:t>64) as well.</w:t>
      </w:r>
    </w:p>
    <w:p w14:paraId="7CD1D15E" w14:textId="77777777" w:rsidR="001678F6" w:rsidRDefault="001678F6" w:rsidP="001678F6">
      <w:pPr>
        <w:shd w:val="clear" w:color="auto" w:fill="FFFFFF"/>
        <w:spacing w:before="129" w:after="0" w:line="240" w:lineRule="auto"/>
        <w:outlineLvl w:val="0"/>
        <w:rPr>
          <w:rFonts w:ascii="Times New Roman" w:eastAsia="Times New Roman" w:hAnsi="Times New Roman" w:cs="Times New Roman"/>
          <w:color w:val="000000"/>
          <w:kern w:val="36"/>
          <w:lang w:eastAsia="en-IN"/>
        </w:rPr>
      </w:pPr>
    </w:p>
    <w:tbl>
      <w:tblPr>
        <w:tblStyle w:val="ListTable6Colorful-Accent5"/>
        <w:tblW w:w="0" w:type="auto"/>
        <w:tblLook w:val="04A0" w:firstRow="1" w:lastRow="0" w:firstColumn="1" w:lastColumn="0" w:noHBand="0" w:noVBand="1"/>
      </w:tblPr>
      <w:tblGrid>
        <w:gridCol w:w="1002"/>
        <w:gridCol w:w="648"/>
        <w:gridCol w:w="824"/>
        <w:gridCol w:w="776"/>
        <w:gridCol w:w="1056"/>
        <w:gridCol w:w="640"/>
        <w:gridCol w:w="675"/>
        <w:gridCol w:w="1132"/>
        <w:gridCol w:w="881"/>
        <w:gridCol w:w="980"/>
        <w:gridCol w:w="746"/>
      </w:tblGrid>
      <w:tr w:rsidR="004C7D3D" w:rsidRPr="004D78A0" w14:paraId="42721E10" w14:textId="77777777" w:rsidTr="0049695A">
        <w:trPr>
          <w:cnfStyle w:val="100000000000" w:firstRow="1" w:lastRow="0" w:firstColumn="0" w:lastColumn="0" w:oddVBand="0" w:evenVBand="0" w:oddHBand="0"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1063" w:type="dxa"/>
          </w:tcPr>
          <w:p w14:paraId="185A059A" w14:textId="77777777" w:rsidR="001678F6" w:rsidRPr="004D78A0" w:rsidRDefault="001678F6" w:rsidP="0049695A">
            <w:pPr>
              <w:spacing w:before="129"/>
              <w:jc w:val="center"/>
              <w:outlineLvl w:val="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Image Resolution</w:t>
            </w:r>
          </w:p>
        </w:tc>
        <w:tc>
          <w:tcPr>
            <w:tcW w:w="686" w:type="dxa"/>
          </w:tcPr>
          <w:p w14:paraId="5095A190" w14:textId="77777777" w:rsidR="001678F6" w:rsidRPr="004D78A0" w:rsidRDefault="001678F6"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Batch size</w:t>
            </w:r>
          </w:p>
        </w:tc>
        <w:tc>
          <w:tcPr>
            <w:tcW w:w="873" w:type="dxa"/>
          </w:tcPr>
          <w:p w14:paraId="1763E922" w14:textId="77777777" w:rsidR="001678F6" w:rsidRPr="004D78A0" w:rsidRDefault="001678F6"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Number of Epochs</w:t>
            </w:r>
          </w:p>
        </w:tc>
        <w:tc>
          <w:tcPr>
            <w:tcW w:w="785" w:type="dxa"/>
          </w:tcPr>
          <w:p w14:paraId="6EF36C54" w14:textId="77777777" w:rsidR="001678F6" w:rsidRPr="004D78A0" w:rsidRDefault="001678F6"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TD Conv2D layers</w:t>
            </w:r>
          </w:p>
        </w:tc>
        <w:tc>
          <w:tcPr>
            <w:tcW w:w="1069" w:type="dxa"/>
          </w:tcPr>
          <w:p w14:paraId="0B8FCE73" w14:textId="77777777" w:rsidR="001678F6" w:rsidRPr="004D78A0" w:rsidRDefault="001678F6"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TD MaxPool2D layer</w:t>
            </w:r>
          </w:p>
        </w:tc>
        <w:tc>
          <w:tcPr>
            <w:tcW w:w="334" w:type="dxa"/>
          </w:tcPr>
          <w:p w14:paraId="26EFD60A" w14:textId="77777777" w:rsidR="001678F6" w:rsidRPr="004D78A0" w:rsidRDefault="001678F6"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i/>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GRU</w:t>
            </w:r>
          </w:p>
        </w:tc>
        <w:tc>
          <w:tcPr>
            <w:tcW w:w="713" w:type="dxa"/>
          </w:tcPr>
          <w:p w14:paraId="59F30351" w14:textId="77777777" w:rsidR="001678F6" w:rsidRPr="004D78A0" w:rsidRDefault="001678F6"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Dense</w:t>
            </w:r>
          </w:p>
        </w:tc>
        <w:tc>
          <w:tcPr>
            <w:tcW w:w="1145" w:type="dxa"/>
          </w:tcPr>
          <w:p w14:paraId="5AD3116B" w14:textId="77777777" w:rsidR="001678F6" w:rsidRPr="004D78A0" w:rsidRDefault="001678F6"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i/>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Total Parameters</w:t>
            </w:r>
          </w:p>
        </w:tc>
        <w:tc>
          <w:tcPr>
            <w:tcW w:w="934" w:type="dxa"/>
          </w:tcPr>
          <w:p w14:paraId="6E500B49" w14:textId="77777777" w:rsidR="001678F6" w:rsidRPr="004D78A0" w:rsidRDefault="001678F6"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Training accuracy</w:t>
            </w:r>
          </w:p>
        </w:tc>
        <w:tc>
          <w:tcPr>
            <w:tcW w:w="1041" w:type="dxa"/>
          </w:tcPr>
          <w:p w14:paraId="0FCDF26C" w14:textId="77777777" w:rsidR="001678F6" w:rsidRPr="004D78A0" w:rsidRDefault="001678F6"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Validation accuracy</w:t>
            </w:r>
          </w:p>
        </w:tc>
        <w:tc>
          <w:tcPr>
            <w:tcW w:w="717" w:type="dxa"/>
          </w:tcPr>
          <w:p w14:paraId="6AD9D94C" w14:textId="77777777" w:rsidR="001678F6" w:rsidRPr="004D78A0" w:rsidRDefault="001678F6" w:rsidP="0049695A">
            <w:pPr>
              <w:spacing w:before="129"/>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36"/>
                <w:sz w:val="18"/>
                <w:szCs w:val="18"/>
                <w:lang w:eastAsia="en-IN"/>
              </w:rPr>
            </w:pPr>
            <w:r w:rsidRPr="004D78A0">
              <w:rPr>
                <w:rFonts w:asciiTheme="majorHAnsi" w:eastAsia="Times New Roman" w:hAnsiTheme="majorHAnsi" w:cs="Times New Roman"/>
                <w:i/>
                <w:color w:val="000000"/>
                <w:kern w:val="36"/>
                <w:sz w:val="18"/>
                <w:szCs w:val="18"/>
                <w:lang w:eastAsia="en-IN"/>
              </w:rPr>
              <w:t>Result</w:t>
            </w:r>
          </w:p>
        </w:tc>
      </w:tr>
      <w:tr w:rsidR="004C7D3D" w:rsidRPr="005A42EC" w14:paraId="5F5E62D8" w14:textId="77777777" w:rsidTr="00496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Borders>
              <w:right w:val="single" w:sz="12" w:space="0" w:color="ED7D31" w:themeColor="accent2"/>
            </w:tcBorders>
          </w:tcPr>
          <w:p w14:paraId="2EF8238E" w14:textId="6B1BADEA" w:rsidR="001678F6" w:rsidRPr="005A42EC" w:rsidRDefault="004C7D3D" w:rsidP="0049695A">
            <w:pPr>
              <w:spacing w:before="129"/>
              <w:jc w:val="center"/>
              <w:outlineLvl w:val="0"/>
              <w:rPr>
                <w:rFonts w:asciiTheme="majorHAnsi" w:eastAsia="Times New Roman" w:hAnsiTheme="majorHAnsi" w:cs="Times New Roman"/>
                <w:b w:val="0"/>
                <w:color w:val="000000"/>
                <w:kern w:val="36"/>
                <w:sz w:val="20"/>
                <w:szCs w:val="20"/>
                <w:lang w:eastAsia="en-IN"/>
              </w:rPr>
            </w:pPr>
            <w:r>
              <w:rPr>
                <w:rFonts w:asciiTheme="majorHAnsi" w:eastAsia="Times New Roman" w:hAnsiTheme="majorHAnsi" w:cs="Times New Roman"/>
                <w:b w:val="0"/>
                <w:color w:val="000000"/>
                <w:kern w:val="36"/>
                <w:sz w:val="20"/>
                <w:szCs w:val="20"/>
                <w:lang w:eastAsia="en-IN"/>
              </w:rPr>
              <w:t>128</w:t>
            </w:r>
            <w:r w:rsidR="001678F6">
              <w:rPr>
                <w:rFonts w:asciiTheme="majorHAnsi" w:eastAsia="Times New Roman" w:hAnsiTheme="majorHAnsi" w:cs="Times New Roman"/>
                <w:b w:val="0"/>
                <w:color w:val="000000"/>
                <w:kern w:val="36"/>
                <w:sz w:val="20"/>
                <w:szCs w:val="20"/>
                <w:lang w:eastAsia="en-IN"/>
              </w:rPr>
              <w:t xml:space="preserve"> x </w:t>
            </w:r>
            <w:r>
              <w:rPr>
                <w:rFonts w:asciiTheme="majorHAnsi" w:eastAsia="Times New Roman" w:hAnsiTheme="majorHAnsi" w:cs="Times New Roman"/>
                <w:b w:val="0"/>
                <w:color w:val="000000"/>
                <w:kern w:val="36"/>
                <w:sz w:val="20"/>
                <w:szCs w:val="20"/>
                <w:lang w:eastAsia="en-IN"/>
              </w:rPr>
              <w:t>128</w:t>
            </w:r>
          </w:p>
        </w:tc>
        <w:tc>
          <w:tcPr>
            <w:tcW w:w="686" w:type="dxa"/>
            <w:tcBorders>
              <w:left w:val="single" w:sz="12" w:space="0" w:color="ED7D31" w:themeColor="accent2"/>
              <w:right w:val="single" w:sz="12" w:space="0" w:color="ED7D31" w:themeColor="accent2"/>
            </w:tcBorders>
          </w:tcPr>
          <w:p w14:paraId="0078CCF7" w14:textId="1A1DA6A6" w:rsidR="001678F6" w:rsidRPr="005A42EC" w:rsidRDefault="004C7D3D"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12</w:t>
            </w:r>
          </w:p>
        </w:tc>
        <w:tc>
          <w:tcPr>
            <w:tcW w:w="873" w:type="dxa"/>
            <w:tcBorders>
              <w:left w:val="single" w:sz="12" w:space="0" w:color="ED7D31" w:themeColor="accent2"/>
              <w:right w:val="single" w:sz="12" w:space="0" w:color="ED7D31" w:themeColor="accent2"/>
            </w:tcBorders>
          </w:tcPr>
          <w:p w14:paraId="355BD30F" w14:textId="77777777" w:rsidR="001678F6" w:rsidRPr="005A42EC" w:rsidRDefault="001678F6"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25</w:t>
            </w:r>
          </w:p>
        </w:tc>
        <w:tc>
          <w:tcPr>
            <w:tcW w:w="785" w:type="dxa"/>
            <w:tcBorders>
              <w:left w:val="single" w:sz="12" w:space="0" w:color="ED7D31" w:themeColor="accent2"/>
              <w:right w:val="single" w:sz="12" w:space="0" w:color="ED7D31" w:themeColor="accent2"/>
            </w:tcBorders>
          </w:tcPr>
          <w:p w14:paraId="1EBCAA30" w14:textId="2793476C" w:rsidR="001678F6" w:rsidRPr="005A42EC" w:rsidRDefault="004C7D3D"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w:t>
            </w:r>
          </w:p>
        </w:tc>
        <w:tc>
          <w:tcPr>
            <w:tcW w:w="1069" w:type="dxa"/>
            <w:tcBorders>
              <w:left w:val="single" w:sz="12" w:space="0" w:color="ED7D31" w:themeColor="accent2"/>
              <w:right w:val="single" w:sz="12" w:space="0" w:color="ED7D31" w:themeColor="accent2"/>
            </w:tcBorders>
          </w:tcPr>
          <w:p w14:paraId="46D9BA35" w14:textId="4E2D1CA6" w:rsidR="001678F6" w:rsidRPr="005A42EC" w:rsidRDefault="004C7D3D"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1</w:t>
            </w:r>
          </w:p>
        </w:tc>
        <w:tc>
          <w:tcPr>
            <w:tcW w:w="334" w:type="dxa"/>
            <w:tcBorders>
              <w:left w:val="single" w:sz="12" w:space="0" w:color="ED7D31" w:themeColor="accent2"/>
              <w:right w:val="single" w:sz="12" w:space="0" w:color="ED7D31" w:themeColor="accent2"/>
            </w:tcBorders>
          </w:tcPr>
          <w:p w14:paraId="29C95F61" w14:textId="32AFBCA4" w:rsidR="001678F6" w:rsidRDefault="001678F6"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1(</w:t>
            </w:r>
            <w:r w:rsidR="004C7D3D">
              <w:rPr>
                <w:rFonts w:asciiTheme="majorHAnsi" w:eastAsia="Times New Roman" w:hAnsiTheme="majorHAnsi" w:cs="Times New Roman"/>
                <w:color w:val="000000"/>
                <w:kern w:val="36"/>
                <w:sz w:val="20"/>
                <w:szCs w:val="20"/>
                <w:lang w:eastAsia="en-IN"/>
              </w:rPr>
              <w:t>32</w:t>
            </w:r>
            <w:r>
              <w:rPr>
                <w:rFonts w:asciiTheme="majorHAnsi" w:eastAsia="Times New Roman" w:hAnsiTheme="majorHAnsi" w:cs="Times New Roman"/>
                <w:color w:val="000000"/>
                <w:kern w:val="36"/>
                <w:sz w:val="20"/>
                <w:szCs w:val="20"/>
                <w:lang w:eastAsia="en-IN"/>
              </w:rPr>
              <w:t>)</w:t>
            </w:r>
          </w:p>
        </w:tc>
        <w:tc>
          <w:tcPr>
            <w:tcW w:w="713" w:type="dxa"/>
            <w:tcBorders>
              <w:left w:val="single" w:sz="12" w:space="0" w:color="ED7D31" w:themeColor="accent2"/>
              <w:right w:val="single" w:sz="12" w:space="0" w:color="ED7D31" w:themeColor="accent2"/>
            </w:tcBorders>
          </w:tcPr>
          <w:p w14:paraId="2D5CDF69" w14:textId="77777777" w:rsidR="001678F6" w:rsidRPr="005A42EC" w:rsidRDefault="001678F6"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2</w:t>
            </w:r>
          </w:p>
        </w:tc>
        <w:tc>
          <w:tcPr>
            <w:tcW w:w="1145" w:type="dxa"/>
            <w:tcBorders>
              <w:left w:val="single" w:sz="12" w:space="0" w:color="ED7D31" w:themeColor="accent2"/>
              <w:right w:val="single" w:sz="12" w:space="0" w:color="ED7D31" w:themeColor="accent2"/>
            </w:tcBorders>
          </w:tcPr>
          <w:p w14:paraId="3DF9DE65" w14:textId="77777777" w:rsidR="004C7D3D" w:rsidRPr="004C7D3D" w:rsidRDefault="004C7D3D" w:rsidP="004C7D3D">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val="en-IN" w:eastAsia="en-IN"/>
              </w:rPr>
            </w:pPr>
            <w:r w:rsidRPr="004C7D3D">
              <w:rPr>
                <w:rFonts w:asciiTheme="majorHAnsi" w:eastAsia="Times New Roman" w:hAnsiTheme="majorHAnsi" w:cs="Times New Roman"/>
                <w:color w:val="000000"/>
                <w:kern w:val="36"/>
                <w:sz w:val="20"/>
                <w:szCs w:val="20"/>
                <w:lang w:val="en-IN" w:eastAsia="en-IN"/>
              </w:rPr>
              <w:t>22,013,285</w:t>
            </w:r>
          </w:p>
          <w:p w14:paraId="5EF38A72" w14:textId="037BC324" w:rsidR="001678F6" w:rsidRPr="002C4FFA" w:rsidRDefault="001678F6"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val="en-IN" w:eastAsia="en-IN"/>
              </w:rPr>
            </w:pPr>
          </w:p>
        </w:tc>
        <w:tc>
          <w:tcPr>
            <w:tcW w:w="934" w:type="dxa"/>
            <w:tcBorders>
              <w:left w:val="single" w:sz="12" w:space="0" w:color="ED7D31" w:themeColor="accent2"/>
              <w:right w:val="single" w:sz="12" w:space="0" w:color="ED7D31" w:themeColor="accent2"/>
            </w:tcBorders>
          </w:tcPr>
          <w:p w14:paraId="4013264F" w14:textId="7C0CF657" w:rsidR="001678F6" w:rsidRPr="005A42EC" w:rsidRDefault="001678F6"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w:t>
            </w:r>
            <w:r w:rsidR="005118EF">
              <w:rPr>
                <w:rFonts w:asciiTheme="majorHAnsi" w:eastAsia="Times New Roman" w:hAnsiTheme="majorHAnsi" w:cs="Times New Roman"/>
                <w:color w:val="000000"/>
                <w:kern w:val="36"/>
                <w:sz w:val="20"/>
                <w:szCs w:val="20"/>
                <w:lang w:eastAsia="en-IN"/>
              </w:rPr>
              <w:t>82</w:t>
            </w:r>
          </w:p>
        </w:tc>
        <w:tc>
          <w:tcPr>
            <w:tcW w:w="1041" w:type="dxa"/>
            <w:tcBorders>
              <w:left w:val="single" w:sz="12" w:space="0" w:color="ED7D31" w:themeColor="accent2"/>
              <w:right w:val="single" w:sz="12" w:space="0" w:color="ED7D31" w:themeColor="accent2"/>
            </w:tcBorders>
          </w:tcPr>
          <w:p w14:paraId="39B177F2" w14:textId="07EDD655" w:rsidR="001678F6" w:rsidRPr="005A42EC" w:rsidRDefault="001678F6"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0.</w:t>
            </w:r>
            <w:r w:rsidR="004C7D3D">
              <w:rPr>
                <w:rFonts w:asciiTheme="majorHAnsi" w:eastAsia="Times New Roman" w:hAnsiTheme="majorHAnsi" w:cs="Times New Roman"/>
                <w:color w:val="000000"/>
                <w:kern w:val="36"/>
                <w:sz w:val="20"/>
                <w:szCs w:val="20"/>
                <w:lang w:eastAsia="en-IN"/>
              </w:rPr>
              <w:t>67</w:t>
            </w:r>
          </w:p>
        </w:tc>
        <w:tc>
          <w:tcPr>
            <w:tcW w:w="717" w:type="dxa"/>
            <w:tcBorders>
              <w:left w:val="single" w:sz="12" w:space="0" w:color="ED7D31" w:themeColor="accent2"/>
            </w:tcBorders>
          </w:tcPr>
          <w:p w14:paraId="6853512F" w14:textId="77777777" w:rsidR="001678F6" w:rsidRPr="005A42EC" w:rsidRDefault="001678F6" w:rsidP="0049695A">
            <w:pPr>
              <w:spacing w:before="129"/>
              <w:jc w:val="center"/>
              <w:outlineLvl w:val="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kern w:val="36"/>
                <w:sz w:val="20"/>
                <w:szCs w:val="20"/>
                <w:lang w:eastAsia="en-IN"/>
              </w:rPr>
            </w:pPr>
            <w:r>
              <w:rPr>
                <w:rFonts w:asciiTheme="majorHAnsi" w:eastAsia="Times New Roman" w:hAnsiTheme="majorHAnsi" w:cs="Times New Roman"/>
                <w:color w:val="000000"/>
                <w:kern w:val="36"/>
                <w:sz w:val="20"/>
                <w:szCs w:val="20"/>
                <w:lang w:eastAsia="en-IN"/>
              </w:rPr>
              <w:t>overfit</w:t>
            </w:r>
          </w:p>
        </w:tc>
      </w:tr>
    </w:tbl>
    <w:p w14:paraId="4302F274" w14:textId="77777777" w:rsidR="001678F6" w:rsidRDefault="001678F6" w:rsidP="001678F6">
      <w:pPr>
        <w:shd w:val="clear" w:color="auto" w:fill="FFFFFF"/>
        <w:spacing w:before="129" w:after="0" w:line="240" w:lineRule="auto"/>
        <w:outlineLvl w:val="0"/>
        <w:rPr>
          <w:rFonts w:ascii="Times New Roman" w:eastAsia="Times New Roman" w:hAnsi="Times New Roman" w:cs="Times New Roman"/>
          <w:color w:val="000000"/>
          <w:kern w:val="36"/>
          <w:lang w:eastAsia="en-IN"/>
        </w:rPr>
      </w:pPr>
    </w:p>
    <w:p w14:paraId="6A013F34" w14:textId="77F3BDD7" w:rsidR="004C7D3D" w:rsidRDefault="001678F6" w:rsidP="001678F6">
      <w:pPr>
        <w:shd w:val="clear" w:color="auto" w:fill="FFFFFF"/>
        <w:spacing w:before="129" w:after="0" w:line="240" w:lineRule="auto"/>
        <w:outlineLvl w:val="0"/>
        <w:rPr>
          <w:rFonts w:asciiTheme="majorHAnsi" w:hAnsiTheme="majorHAnsi" w:cs="Helvetica"/>
          <w:i/>
          <w:color w:val="000000"/>
          <w:sz w:val="21"/>
          <w:szCs w:val="21"/>
          <w:shd w:val="clear" w:color="auto" w:fill="FFFFFF"/>
        </w:rPr>
      </w:pPr>
      <w:r>
        <w:rPr>
          <w:rFonts w:asciiTheme="majorHAnsi" w:eastAsia="Times New Roman" w:hAnsiTheme="majorHAnsi" w:cs="Times New Roman"/>
          <w:i/>
          <w:color w:val="000000"/>
          <w:kern w:val="36"/>
          <w:lang w:eastAsia="en-IN"/>
        </w:rPr>
        <w:t xml:space="preserve">The model is </w:t>
      </w:r>
      <w:r w:rsidR="004C7D3D" w:rsidRPr="005118EF">
        <w:rPr>
          <w:rFonts w:asciiTheme="majorHAnsi" w:eastAsia="Times New Roman" w:hAnsiTheme="majorHAnsi" w:cs="Times New Roman"/>
          <w:i/>
          <w:color w:val="000000"/>
          <w:kern w:val="36"/>
          <w:lang w:eastAsia="en-IN"/>
        </w:rPr>
        <w:t xml:space="preserve">still overfitting! </w:t>
      </w:r>
      <w:r w:rsidR="005118EF">
        <w:rPr>
          <w:rFonts w:asciiTheme="majorHAnsi" w:hAnsiTheme="majorHAnsi" w:cs="Helvetica"/>
          <w:i/>
          <w:color w:val="000000"/>
          <w:sz w:val="21"/>
          <w:szCs w:val="21"/>
          <w:shd w:val="clear" w:color="auto" w:fill="FFFFFF"/>
        </w:rPr>
        <w:t>Maybe</w:t>
      </w:r>
      <w:r w:rsidR="005118EF" w:rsidRPr="005118EF">
        <w:rPr>
          <w:rFonts w:asciiTheme="majorHAnsi" w:hAnsiTheme="majorHAnsi" w:cs="Helvetica"/>
          <w:i/>
          <w:color w:val="000000"/>
          <w:sz w:val="21"/>
          <w:szCs w:val="21"/>
          <w:shd w:val="clear" w:color="auto" w:fill="FFFFFF"/>
        </w:rPr>
        <w:t xml:space="preserve"> we need to add more layers or try with </w:t>
      </w:r>
      <w:r w:rsidR="005118EF">
        <w:rPr>
          <w:rFonts w:asciiTheme="majorHAnsi" w:hAnsiTheme="majorHAnsi" w:cs="Helvetica"/>
          <w:i/>
          <w:color w:val="000000"/>
          <w:sz w:val="21"/>
          <w:szCs w:val="21"/>
          <w:shd w:val="clear" w:color="auto" w:fill="FFFFFF"/>
        </w:rPr>
        <w:t xml:space="preserve">a </w:t>
      </w:r>
      <w:r w:rsidR="005118EF" w:rsidRPr="005118EF">
        <w:rPr>
          <w:rFonts w:asciiTheme="majorHAnsi" w:hAnsiTheme="majorHAnsi" w:cs="Helvetica"/>
          <w:i/>
          <w:color w:val="000000"/>
          <w:sz w:val="21"/>
          <w:szCs w:val="21"/>
          <w:shd w:val="clear" w:color="auto" w:fill="FFFFFF"/>
        </w:rPr>
        <w:t xml:space="preserve">little </w:t>
      </w:r>
      <w:r w:rsidR="005118EF" w:rsidRPr="005118EF">
        <w:rPr>
          <w:rFonts w:asciiTheme="majorHAnsi" w:hAnsiTheme="majorHAnsi" w:cs="Helvetica"/>
          <w:i/>
          <w:color w:val="000000"/>
          <w:sz w:val="21"/>
          <w:szCs w:val="21"/>
          <w:shd w:val="clear" w:color="auto" w:fill="FFFFFF"/>
        </w:rPr>
        <w:t>tweak</w:t>
      </w:r>
      <w:r w:rsidR="005118EF" w:rsidRPr="005118EF">
        <w:rPr>
          <w:rFonts w:asciiTheme="majorHAnsi" w:hAnsiTheme="majorHAnsi" w:cs="Helvetica"/>
          <w:i/>
          <w:color w:val="000000"/>
          <w:sz w:val="21"/>
          <w:szCs w:val="21"/>
          <w:shd w:val="clear" w:color="auto" w:fill="FFFFFF"/>
        </w:rPr>
        <w:t xml:space="preserve"> of the architecture however since we are doing transfer learning here, </w:t>
      </w:r>
      <w:r w:rsidR="005118EF">
        <w:rPr>
          <w:rFonts w:asciiTheme="majorHAnsi" w:hAnsiTheme="majorHAnsi" w:cs="Helvetica"/>
          <w:i/>
          <w:color w:val="000000"/>
          <w:sz w:val="21"/>
          <w:szCs w:val="21"/>
          <w:shd w:val="clear" w:color="auto" w:fill="FFFFFF"/>
        </w:rPr>
        <w:t xml:space="preserve">the </w:t>
      </w:r>
      <w:r w:rsidR="005118EF" w:rsidRPr="005118EF">
        <w:rPr>
          <w:rFonts w:asciiTheme="majorHAnsi" w:hAnsiTheme="majorHAnsi" w:cs="Helvetica"/>
          <w:i/>
          <w:color w:val="000000"/>
          <w:sz w:val="21"/>
          <w:szCs w:val="21"/>
          <w:shd w:val="clear" w:color="auto" w:fill="FFFFFF"/>
        </w:rPr>
        <w:t xml:space="preserve">Model might end up getting more parameters which we don't want as need to implement this model in webcam we need to have </w:t>
      </w:r>
      <w:proofErr w:type="gramStart"/>
      <w:r w:rsidR="005118EF" w:rsidRPr="005118EF">
        <w:rPr>
          <w:rFonts w:asciiTheme="majorHAnsi" w:hAnsiTheme="majorHAnsi" w:cs="Helvetica"/>
          <w:i/>
          <w:color w:val="000000"/>
          <w:sz w:val="21"/>
          <w:szCs w:val="21"/>
          <w:shd w:val="clear" w:color="auto" w:fill="FFFFFF"/>
        </w:rPr>
        <w:t>less</w:t>
      </w:r>
      <w:proofErr w:type="gramEnd"/>
      <w:r w:rsidR="005118EF" w:rsidRPr="005118EF">
        <w:rPr>
          <w:rFonts w:asciiTheme="majorHAnsi" w:hAnsiTheme="majorHAnsi" w:cs="Helvetica"/>
          <w:i/>
          <w:color w:val="000000"/>
          <w:sz w:val="21"/>
          <w:szCs w:val="21"/>
          <w:shd w:val="clear" w:color="auto" w:fill="FFFFFF"/>
        </w:rPr>
        <w:t xml:space="preserve"> number of parameters in our model but we already have 22,013,285 parameters in this inception_gru model.</w:t>
      </w:r>
    </w:p>
    <w:p w14:paraId="5CC6DFBC" w14:textId="5482083C" w:rsidR="005118EF" w:rsidRDefault="005118EF" w:rsidP="001678F6">
      <w:pPr>
        <w:shd w:val="clear" w:color="auto" w:fill="FFFFFF"/>
        <w:spacing w:before="129" w:after="0" w:line="240" w:lineRule="auto"/>
        <w:outlineLvl w:val="0"/>
        <w:rPr>
          <w:rFonts w:asciiTheme="majorHAnsi" w:eastAsia="Times New Roman" w:hAnsiTheme="majorHAnsi" w:cs="Times New Roman"/>
          <w:i/>
          <w:color w:val="000000"/>
          <w:kern w:val="36"/>
          <w:lang w:eastAsia="en-IN"/>
        </w:rPr>
      </w:pPr>
    </w:p>
    <w:p w14:paraId="64ABF481" w14:textId="2FEE92CF" w:rsidR="005118EF" w:rsidRPr="00C50D87" w:rsidRDefault="005118EF" w:rsidP="005118EF">
      <w:pPr>
        <w:shd w:val="clear" w:color="auto" w:fill="B4C6E7" w:themeFill="accent1" w:themeFillTint="66"/>
        <w:spacing w:after="0"/>
        <w:rPr>
          <w:rStyle w:val="IntenseEmphasis"/>
          <w:rFonts w:ascii="Times New Roman" w:hAnsi="Times New Roman" w:cs="Times New Roman"/>
          <w:i w:val="0"/>
          <w:color w:val="auto"/>
          <w:sz w:val="28"/>
          <w:szCs w:val="28"/>
        </w:rPr>
      </w:pPr>
      <w:r>
        <w:rPr>
          <w:rStyle w:val="IntenseEmphasis"/>
          <w:rFonts w:ascii="Times New Roman" w:hAnsi="Times New Roman" w:cs="Times New Roman"/>
          <w:i w:val="0"/>
          <w:color w:val="auto"/>
          <w:sz w:val="28"/>
          <w:szCs w:val="28"/>
        </w:rPr>
        <w:t>Conclusion</w:t>
      </w:r>
    </w:p>
    <w:p w14:paraId="499BF4FD" w14:textId="77777777" w:rsidR="005118EF" w:rsidRDefault="005118EF" w:rsidP="005118E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Theme="majorHAnsi" w:hAnsiTheme="majorHAnsi" w:cs="Times New Roman"/>
          <w:i/>
        </w:rPr>
      </w:pPr>
    </w:p>
    <w:p w14:paraId="493C0A6F" w14:textId="7099DADC" w:rsidR="005118EF" w:rsidRPr="005118EF" w:rsidRDefault="005118EF" w:rsidP="005118E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Theme="majorHAnsi" w:hAnsiTheme="majorHAnsi" w:cs="Times New Roman"/>
          <w:i/>
        </w:rPr>
      </w:pPr>
      <w:r w:rsidRPr="005118EF">
        <w:rPr>
          <w:rFonts w:asciiTheme="majorHAnsi" w:hAnsiTheme="majorHAnsi" w:cs="Times New Roman"/>
          <w:i/>
        </w:rPr>
        <w:t>As per the business requirement</w:t>
      </w:r>
      <w:r>
        <w:rPr>
          <w:rFonts w:asciiTheme="majorHAnsi" w:hAnsiTheme="majorHAnsi" w:cs="Times New Roman"/>
          <w:i/>
        </w:rPr>
        <w:t>,</w:t>
      </w:r>
      <w:r w:rsidRPr="005118EF">
        <w:rPr>
          <w:rFonts w:asciiTheme="majorHAnsi" w:hAnsiTheme="majorHAnsi" w:cs="Times New Roman"/>
          <w:i/>
        </w:rPr>
        <w:t xml:space="preserve"> we need to build the model with higher accuracy </w:t>
      </w:r>
      <w:r>
        <w:rPr>
          <w:rFonts w:asciiTheme="majorHAnsi" w:hAnsiTheme="majorHAnsi" w:cs="Times New Roman"/>
          <w:i/>
        </w:rPr>
        <w:t>and a</w:t>
      </w:r>
      <w:r w:rsidRPr="005118EF">
        <w:rPr>
          <w:rFonts w:asciiTheme="majorHAnsi" w:hAnsiTheme="majorHAnsi" w:cs="Times New Roman"/>
          <w:i/>
        </w:rPr>
        <w:t xml:space="preserve"> lower number of parameters possible to detect the 5 gestures correctly so that we can implement the same in the webcam mounted on top of the TV to take control of the frequently usable action using simple gestures.</w:t>
      </w:r>
    </w:p>
    <w:p w14:paraId="1F692FC6" w14:textId="77777777" w:rsidR="005118EF" w:rsidRPr="005118EF" w:rsidRDefault="005118EF" w:rsidP="005118E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Theme="majorHAnsi" w:hAnsiTheme="majorHAnsi" w:cs="Times New Roman"/>
          <w:i/>
        </w:rPr>
      </w:pPr>
    </w:p>
    <w:p w14:paraId="4ACB3EA9" w14:textId="452564B7" w:rsidR="005118EF" w:rsidRPr="003E49DF" w:rsidRDefault="005118EF" w:rsidP="003E4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Theme="majorHAnsi" w:hAnsiTheme="majorHAnsi" w:cs="Times New Roman"/>
          <w:i/>
        </w:rPr>
      </w:pPr>
      <w:r w:rsidRPr="005118EF">
        <w:rPr>
          <w:rFonts w:ascii="Times New Roman" w:hAnsi="Times New Roman" w:cs="Times New Roman"/>
          <w:b/>
          <w:i/>
          <w:sz w:val="32"/>
          <w:szCs w:val="32"/>
        </w:rPr>
        <w:t>Model-3</w:t>
      </w:r>
      <w:r w:rsidRPr="005118EF">
        <w:rPr>
          <w:rFonts w:asciiTheme="majorHAnsi" w:hAnsiTheme="majorHAnsi" w:cs="Times New Roman"/>
          <w:i/>
        </w:rPr>
        <w:t xml:space="preserve"> which is based on Conv3D architecture has </w:t>
      </w:r>
      <w:r>
        <w:rPr>
          <w:rFonts w:asciiTheme="majorHAnsi" w:hAnsiTheme="majorHAnsi" w:cs="Times New Roman"/>
          <w:i/>
        </w:rPr>
        <w:t xml:space="preserve">a </w:t>
      </w:r>
      <w:r w:rsidRPr="005118EF">
        <w:rPr>
          <w:rFonts w:asciiTheme="majorHAnsi" w:hAnsiTheme="majorHAnsi" w:cs="Times New Roman"/>
          <w:i/>
        </w:rPr>
        <w:t>lesser number of parameters an</w:t>
      </w:r>
      <w:r>
        <w:rPr>
          <w:rFonts w:asciiTheme="majorHAnsi" w:hAnsiTheme="majorHAnsi" w:cs="Times New Roman"/>
          <w:i/>
        </w:rPr>
        <w:t xml:space="preserve">d it has </w:t>
      </w:r>
      <w:r w:rsidRPr="005118EF">
        <w:rPr>
          <w:rFonts w:asciiTheme="majorHAnsi" w:hAnsiTheme="majorHAnsi" w:cs="Times New Roman"/>
          <w:i/>
        </w:rPr>
        <w:t>both train and test accuracy as 94% can satisfy the business requirements.</w:t>
      </w:r>
    </w:p>
    <w:sectPr w:rsidR="005118EF" w:rsidRPr="003E49DF">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3BD70" w14:textId="77777777" w:rsidR="00D518F8" w:rsidRDefault="00D518F8" w:rsidP="00584BAD">
      <w:pPr>
        <w:spacing w:after="0" w:line="240" w:lineRule="auto"/>
      </w:pPr>
      <w:r>
        <w:separator/>
      </w:r>
    </w:p>
  </w:endnote>
  <w:endnote w:type="continuationSeparator" w:id="0">
    <w:p w14:paraId="376FC213" w14:textId="77777777" w:rsidR="00D518F8" w:rsidRDefault="00D518F8" w:rsidP="00584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9072332"/>
      <w:docPartObj>
        <w:docPartGallery w:val="Page Numbers (Bottom of Page)"/>
        <w:docPartUnique/>
      </w:docPartObj>
    </w:sdtPr>
    <w:sdtEndPr>
      <w:rPr>
        <w:noProof/>
      </w:rPr>
    </w:sdtEndPr>
    <w:sdtContent>
      <w:p w14:paraId="577A7F04" w14:textId="2A92AD89" w:rsidR="005516FE" w:rsidRDefault="005516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4C4C2A" w14:textId="77777777" w:rsidR="005516FE" w:rsidRDefault="005516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36367" w14:textId="77777777" w:rsidR="00D518F8" w:rsidRDefault="00D518F8" w:rsidP="00584BAD">
      <w:pPr>
        <w:spacing w:after="0" w:line="240" w:lineRule="auto"/>
      </w:pPr>
      <w:r>
        <w:separator/>
      </w:r>
    </w:p>
  </w:footnote>
  <w:footnote w:type="continuationSeparator" w:id="0">
    <w:p w14:paraId="1D4253EA" w14:textId="77777777" w:rsidR="00D518F8" w:rsidRDefault="00D518F8" w:rsidP="00584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6C42C" w14:textId="3FF0CDC3" w:rsidR="005516FE" w:rsidRPr="006D3551" w:rsidRDefault="005516FE" w:rsidP="006D3551">
    <w:pPr>
      <w:pStyle w:val="IntenseQuote"/>
    </w:pPr>
    <w:r w:rsidRPr="004C6378">
      <w:t>Deep Learning - Gesture Recognition</w:t>
    </w:r>
    <w:r>
      <w:t xml:space="preserve"> Project</w:t>
    </w:r>
  </w:p>
  <w:p w14:paraId="7BC838C3" w14:textId="77777777" w:rsidR="005516FE" w:rsidRDefault="005516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C6C11"/>
    <w:multiLevelType w:val="hybridMultilevel"/>
    <w:tmpl w:val="1F485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5C31B3"/>
    <w:multiLevelType w:val="hybridMultilevel"/>
    <w:tmpl w:val="52C6CE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3D61306"/>
    <w:multiLevelType w:val="hybridMultilevel"/>
    <w:tmpl w:val="F16A0E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824E29"/>
    <w:multiLevelType w:val="hybridMultilevel"/>
    <w:tmpl w:val="7C30C094"/>
    <w:lvl w:ilvl="0" w:tplc="1AF81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BE1517"/>
    <w:multiLevelType w:val="hybridMultilevel"/>
    <w:tmpl w:val="FFE82284"/>
    <w:lvl w:ilvl="0" w:tplc="88E09F68">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52226A"/>
    <w:multiLevelType w:val="multilevel"/>
    <w:tmpl w:val="C742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A20D0A"/>
    <w:multiLevelType w:val="hybridMultilevel"/>
    <w:tmpl w:val="003EC52C"/>
    <w:lvl w:ilvl="0" w:tplc="737258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38E701D"/>
    <w:multiLevelType w:val="hybridMultilevel"/>
    <w:tmpl w:val="C9765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B477F4"/>
    <w:multiLevelType w:val="multilevel"/>
    <w:tmpl w:val="6046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D06A5C"/>
    <w:multiLevelType w:val="multilevel"/>
    <w:tmpl w:val="9920E898"/>
    <w:lvl w:ilvl="0">
      <w:start w:val="1"/>
      <w:numFmt w:val="bullet"/>
      <w:lvlText w:val=""/>
      <w:lvlJc w:val="left"/>
      <w:pPr>
        <w:tabs>
          <w:tab w:val="num" w:pos="720"/>
        </w:tabs>
        <w:ind w:left="720" w:hanging="360"/>
      </w:pPr>
      <w:rPr>
        <w:rFonts w:ascii="Symbol" w:hAnsi="Symbol"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F30BE4"/>
    <w:multiLevelType w:val="hybridMultilevel"/>
    <w:tmpl w:val="33EA19A6"/>
    <w:lvl w:ilvl="0" w:tplc="4EBE5ED2">
      <w:start w:val="1"/>
      <w:numFmt w:val="bullet"/>
      <w:lvlText w:val=""/>
      <w:lvlJc w:val="left"/>
      <w:pPr>
        <w:ind w:left="72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0C2CDC"/>
    <w:multiLevelType w:val="hybridMultilevel"/>
    <w:tmpl w:val="95601850"/>
    <w:lvl w:ilvl="0" w:tplc="152A4C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8755AF"/>
    <w:multiLevelType w:val="hybridMultilevel"/>
    <w:tmpl w:val="5CE422C6"/>
    <w:lvl w:ilvl="0" w:tplc="C81688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2E0ED8"/>
    <w:multiLevelType w:val="hybridMultilevel"/>
    <w:tmpl w:val="32AC4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507E0F"/>
    <w:multiLevelType w:val="hybridMultilevel"/>
    <w:tmpl w:val="B47212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BF54B86"/>
    <w:multiLevelType w:val="hybridMultilevel"/>
    <w:tmpl w:val="4BBCD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D3103FE"/>
    <w:multiLevelType w:val="hybridMultilevel"/>
    <w:tmpl w:val="C6D45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0"/>
  </w:num>
  <w:num w:numId="4">
    <w:abstractNumId w:val="8"/>
  </w:num>
  <w:num w:numId="5">
    <w:abstractNumId w:val="5"/>
  </w:num>
  <w:num w:numId="6">
    <w:abstractNumId w:val="3"/>
  </w:num>
  <w:num w:numId="7">
    <w:abstractNumId w:val="12"/>
  </w:num>
  <w:num w:numId="8">
    <w:abstractNumId w:val="4"/>
  </w:num>
  <w:num w:numId="9">
    <w:abstractNumId w:val="11"/>
  </w:num>
  <w:num w:numId="10">
    <w:abstractNumId w:val="6"/>
  </w:num>
  <w:num w:numId="11">
    <w:abstractNumId w:val="0"/>
  </w:num>
  <w:num w:numId="12">
    <w:abstractNumId w:val="1"/>
  </w:num>
  <w:num w:numId="13">
    <w:abstractNumId w:val="16"/>
  </w:num>
  <w:num w:numId="14">
    <w:abstractNumId w:val="15"/>
  </w:num>
  <w:num w:numId="15">
    <w:abstractNumId w:val="2"/>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92"/>
    <w:rsid w:val="000055AC"/>
    <w:rsid w:val="000B4E12"/>
    <w:rsid w:val="000C246B"/>
    <w:rsid w:val="001678F6"/>
    <w:rsid w:val="001B332F"/>
    <w:rsid w:val="002501CE"/>
    <w:rsid w:val="00253E83"/>
    <w:rsid w:val="00263FFC"/>
    <w:rsid w:val="00270163"/>
    <w:rsid w:val="00277500"/>
    <w:rsid w:val="002A5D59"/>
    <w:rsid w:val="002C4FFA"/>
    <w:rsid w:val="00335974"/>
    <w:rsid w:val="00382172"/>
    <w:rsid w:val="003B4D31"/>
    <w:rsid w:val="003E49DF"/>
    <w:rsid w:val="003F43D8"/>
    <w:rsid w:val="00402A8B"/>
    <w:rsid w:val="004031B9"/>
    <w:rsid w:val="00446325"/>
    <w:rsid w:val="004C6378"/>
    <w:rsid w:val="004C7D3D"/>
    <w:rsid w:val="004D78A0"/>
    <w:rsid w:val="005118EF"/>
    <w:rsid w:val="005516FE"/>
    <w:rsid w:val="00572CB0"/>
    <w:rsid w:val="00584BAD"/>
    <w:rsid w:val="005A15F4"/>
    <w:rsid w:val="005A42EC"/>
    <w:rsid w:val="005E7D41"/>
    <w:rsid w:val="00607C4D"/>
    <w:rsid w:val="00676AF3"/>
    <w:rsid w:val="006B1B66"/>
    <w:rsid w:val="006D3551"/>
    <w:rsid w:val="00802077"/>
    <w:rsid w:val="008C0665"/>
    <w:rsid w:val="008D5AB7"/>
    <w:rsid w:val="008D7104"/>
    <w:rsid w:val="00915210"/>
    <w:rsid w:val="00966338"/>
    <w:rsid w:val="00993E14"/>
    <w:rsid w:val="009A2323"/>
    <w:rsid w:val="009B5EE7"/>
    <w:rsid w:val="009D5DF7"/>
    <w:rsid w:val="009E6133"/>
    <w:rsid w:val="00A409B2"/>
    <w:rsid w:val="00A556E0"/>
    <w:rsid w:val="00A579C4"/>
    <w:rsid w:val="00A76F55"/>
    <w:rsid w:val="00A90414"/>
    <w:rsid w:val="00B1384D"/>
    <w:rsid w:val="00B31E78"/>
    <w:rsid w:val="00B32392"/>
    <w:rsid w:val="00B86F36"/>
    <w:rsid w:val="00BE08EB"/>
    <w:rsid w:val="00C075E0"/>
    <w:rsid w:val="00C30A42"/>
    <w:rsid w:val="00C412F0"/>
    <w:rsid w:val="00C50D87"/>
    <w:rsid w:val="00CA5888"/>
    <w:rsid w:val="00CC11B6"/>
    <w:rsid w:val="00CC7647"/>
    <w:rsid w:val="00D020C2"/>
    <w:rsid w:val="00D064BB"/>
    <w:rsid w:val="00D518F8"/>
    <w:rsid w:val="00D52B9B"/>
    <w:rsid w:val="00D7541F"/>
    <w:rsid w:val="00D861FF"/>
    <w:rsid w:val="00E30D4F"/>
    <w:rsid w:val="00E37098"/>
    <w:rsid w:val="00E45030"/>
    <w:rsid w:val="00E5552A"/>
    <w:rsid w:val="00E873A7"/>
    <w:rsid w:val="00EA6533"/>
    <w:rsid w:val="00EB344C"/>
    <w:rsid w:val="00ED7BBA"/>
    <w:rsid w:val="00F544DF"/>
    <w:rsid w:val="00F55AC5"/>
    <w:rsid w:val="00F7690C"/>
    <w:rsid w:val="00FE3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BC6D"/>
  <w15:chartTrackingRefBased/>
  <w15:docId w15:val="{D0E3D3E3-201B-47F7-9AE4-EAA8E8742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02A8B"/>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5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02A8B"/>
    <w:rPr>
      <w:rFonts w:asciiTheme="majorHAnsi" w:eastAsiaTheme="majorEastAsia" w:hAnsiTheme="majorHAnsi" w:cstheme="majorBidi"/>
      <w:color w:val="2F5496" w:themeColor="accent1" w:themeShade="BF"/>
      <w:sz w:val="26"/>
      <w:szCs w:val="26"/>
      <w:lang w:val="en-IN"/>
    </w:rPr>
  </w:style>
  <w:style w:type="paragraph" w:styleId="ListParagraph">
    <w:name w:val="List Paragraph"/>
    <w:basedOn w:val="Normal"/>
    <w:uiPriority w:val="34"/>
    <w:qFormat/>
    <w:rsid w:val="00402A8B"/>
    <w:pPr>
      <w:ind w:left="720"/>
      <w:contextualSpacing/>
    </w:pPr>
    <w:rPr>
      <w:lang w:val="en-IN"/>
    </w:rPr>
  </w:style>
  <w:style w:type="character" w:styleId="Hyperlink">
    <w:name w:val="Hyperlink"/>
    <w:basedOn w:val="DefaultParagraphFont"/>
    <w:uiPriority w:val="99"/>
    <w:unhideWhenUsed/>
    <w:rsid w:val="00402A8B"/>
    <w:rPr>
      <w:color w:val="0563C1" w:themeColor="hyperlink"/>
      <w:u w:val="single"/>
    </w:rPr>
  </w:style>
  <w:style w:type="character" w:styleId="UnresolvedMention">
    <w:name w:val="Unresolved Mention"/>
    <w:basedOn w:val="DefaultParagraphFont"/>
    <w:uiPriority w:val="99"/>
    <w:semiHidden/>
    <w:unhideWhenUsed/>
    <w:rsid w:val="00402A8B"/>
    <w:rPr>
      <w:color w:val="605E5C"/>
      <w:shd w:val="clear" w:color="auto" w:fill="E1DFDD"/>
    </w:rPr>
  </w:style>
  <w:style w:type="paragraph" w:styleId="Header">
    <w:name w:val="header"/>
    <w:basedOn w:val="Normal"/>
    <w:link w:val="HeaderChar"/>
    <w:uiPriority w:val="99"/>
    <w:unhideWhenUsed/>
    <w:rsid w:val="00584B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BAD"/>
  </w:style>
  <w:style w:type="paragraph" w:styleId="Footer">
    <w:name w:val="footer"/>
    <w:basedOn w:val="Normal"/>
    <w:link w:val="FooterChar"/>
    <w:uiPriority w:val="99"/>
    <w:unhideWhenUsed/>
    <w:rsid w:val="00584B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BAD"/>
  </w:style>
  <w:style w:type="paragraph" w:styleId="HTMLPreformatted">
    <w:name w:val="HTML Preformatted"/>
    <w:basedOn w:val="Normal"/>
    <w:link w:val="HTMLPreformattedChar"/>
    <w:uiPriority w:val="99"/>
    <w:semiHidden/>
    <w:unhideWhenUsed/>
    <w:rsid w:val="0033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35974"/>
    <w:rPr>
      <w:rFonts w:ascii="Courier New" w:eastAsia="Times New Roman" w:hAnsi="Courier New" w:cs="Courier New"/>
      <w:sz w:val="20"/>
      <w:szCs w:val="20"/>
      <w:lang w:val="en-IN" w:eastAsia="en-IN"/>
    </w:rPr>
  </w:style>
  <w:style w:type="character" w:styleId="CommentReference">
    <w:name w:val="annotation reference"/>
    <w:basedOn w:val="DefaultParagraphFont"/>
    <w:uiPriority w:val="99"/>
    <w:semiHidden/>
    <w:unhideWhenUsed/>
    <w:rsid w:val="00270163"/>
    <w:rPr>
      <w:sz w:val="16"/>
      <w:szCs w:val="16"/>
    </w:rPr>
  </w:style>
  <w:style w:type="paragraph" w:styleId="CommentText">
    <w:name w:val="annotation text"/>
    <w:basedOn w:val="Normal"/>
    <w:link w:val="CommentTextChar"/>
    <w:uiPriority w:val="99"/>
    <w:semiHidden/>
    <w:unhideWhenUsed/>
    <w:rsid w:val="00270163"/>
    <w:pPr>
      <w:spacing w:line="240" w:lineRule="auto"/>
    </w:pPr>
    <w:rPr>
      <w:sz w:val="20"/>
      <w:szCs w:val="20"/>
    </w:rPr>
  </w:style>
  <w:style w:type="character" w:customStyle="1" w:styleId="CommentTextChar">
    <w:name w:val="Comment Text Char"/>
    <w:basedOn w:val="DefaultParagraphFont"/>
    <w:link w:val="CommentText"/>
    <w:uiPriority w:val="99"/>
    <w:semiHidden/>
    <w:rsid w:val="00270163"/>
    <w:rPr>
      <w:sz w:val="20"/>
      <w:szCs w:val="20"/>
    </w:rPr>
  </w:style>
  <w:style w:type="paragraph" w:styleId="CommentSubject">
    <w:name w:val="annotation subject"/>
    <w:basedOn w:val="CommentText"/>
    <w:next w:val="CommentText"/>
    <w:link w:val="CommentSubjectChar"/>
    <w:uiPriority w:val="99"/>
    <w:semiHidden/>
    <w:unhideWhenUsed/>
    <w:rsid w:val="00270163"/>
    <w:rPr>
      <w:b/>
      <w:bCs/>
    </w:rPr>
  </w:style>
  <w:style w:type="character" w:customStyle="1" w:styleId="CommentSubjectChar">
    <w:name w:val="Comment Subject Char"/>
    <w:basedOn w:val="CommentTextChar"/>
    <w:link w:val="CommentSubject"/>
    <w:uiPriority w:val="99"/>
    <w:semiHidden/>
    <w:rsid w:val="00270163"/>
    <w:rPr>
      <w:b/>
      <w:bCs/>
      <w:sz w:val="20"/>
      <w:szCs w:val="20"/>
    </w:rPr>
  </w:style>
  <w:style w:type="character" w:styleId="IntenseEmphasis">
    <w:name w:val="Intense Emphasis"/>
    <w:basedOn w:val="DefaultParagraphFont"/>
    <w:uiPriority w:val="21"/>
    <w:qFormat/>
    <w:rsid w:val="006D3551"/>
    <w:rPr>
      <w:i/>
      <w:iCs/>
      <w:color w:val="4472C4" w:themeColor="accent1"/>
    </w:rPr>
  </w:style>
  <w:style w:type="paragraph" w:styleId="IntenseQuote">
    <w:name w:val="Intense Quote"/>
    <w:basedOn w:val="Normal"/>
    <w:next w:val="Normal"/>
    <w:link w:val="IntenseQuoteChar"/>
    <w:uiPriority w:val="30"/>
    <w:qFormat/>
    <w:rsid w:val="006D355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D3551"/>
    <w:rPr>
      <w:i/>
      <w:iCs/>
      <w:color w:val="4472C4" w:themeColor="accent1"/>
    </w:rPr>
  </w:style>
  <w:style w:type="character" w:styleId="IntenseReference">
    <w:name w:val="Intense Reference"/>
    <w:basedOn w:val="DefaultParagraphFont"/>
    <w:uiPriority w:val="32"/>
    <w:qFormat/>
    <w:rsid w:val="006D3551"/>
    <w:rPr>
      <w:b/>
      <w:bCs/>
      <w:smallCaps/>
      <w:color w:val="4472C4" w:themeColor="accent1"/>
      <w:spacing w:val="5"/>
    </w:rPr>
  </w:style>
  <w:style w:type="paragraph" w:styleId="NoSpacing">
    <w:name w:val="No Spacing"/>
    <w:uiPriority w:val="1"/>
    <w:qFormat/>
    <w:rsid w:val="006D3551"/>
    <w:pPr>
      <w:spacing w:after="0" w:line="240" w:lineRule="auto"/>
    </w:pPr>
  </w:style>
  <w:style w:type="table" w:styleId="TableGridLight">
    <w:name w:val="Grid Table Light"/>
    <w:basedOn w:val="TableNormal"/>
    <w:uiPriority w:val="40"/>
    <w:rsid w:val="00607C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607C4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607C4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Emphasis">
    <w:name w:val="Emphasis"/>
    <w:basedOn w:val="DefaultParagraphFont"/>
    <w:uiPriority w:val="20"/>
    <w:qFormat/>
    <w:rsid w:val="00FE3D52"/>
    <w:rPr>
      <w:i/>
      <w:iCs/>
    </w:rPr>
  </w:style>
  <w:style w:type="table" w:styleId="GridTable2-Accent4">
    <w:name w:val="Grid Table 2 Accent 4"/>
    <w:basedOn w:val="TableNormal"/>
    <w:uiPriority w:val="47"/>
    <w:rsid w:val="00C075E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TMLCode">
    <w:name w:val="HTML Code"/>
    <w:basedOn w:val="DefaultParagraphFont"/>
    <w:uiPriority w:val="99"/>
    <w:semiHidden/>
    <w:unhideWhenUsed/>
    <w:rsid w:val="009A2323"/>
    <w:rPr>
      <w:rFonts w:ascii="Courier New" w:eastAsia="Times New Roman" w:hAnsi="Courier New" w:cs="Courier New"/>
      <w:sz w:val="20"/>
      <w:szCs w:val="20"/>
    </w:rPr>
  </w:style>
  <w:style w:type="table" w:styleId="GridTable1Light-Accent2">
    <w:name w:val="Grid Table 1 Light Accent 2"/>
    <w:basedOn w:val="TableNormal"/>
    <w:uiPriority w:val="46"/>
    <w:rsid w:val="00A76F5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stTable5Dark-Accent5">
    <w:name w:val="List Table 5 Dark Accent 5"/>
    <w:basedOn w:val="TableNormal"/>
    <w:uiPriority w:val="50"/>
    <w:rsid w:val="005A42E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A42EC"/>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5">
    <w:name w:val="List Table 6 Colorful Accent 5"/>
    <w:basedOn w:val="TableNormal"/>
    <w:uiPriority w:val="51"/>
    <w:rsid w:val="005A42E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382172"/>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5Dark-Accent5">
    <w:name w:val="Grid Table 5 Dark Accent 5"/>
    <w:basedOn w:val="TableNormal"/>
    <w:uiPriority w:val="50"/>
    <w:rsid w:val="00CA58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2776">
      <w:bodyDiv w:val="1"/>
      <w:marLeft w:val="0"/>
      <w:marRight w:val="0"/>
      <w:marTop w:val="0"/>
      <w:marBottom w:val="0"/>
      <w:divBdr>
        <w:top w:val="none" w:sz="0" w:space="0" w:color="auto"/>
        <w:left w:val="none" w:sz="0" w:space="0" w:color="auto"/>
        <w:bottom w:val="none" w:sz="0" w:space="0" w:color="auto"/>
        <w:right w:val="none" w:sz="0" w:space="0" w:color="auto"/>
      </w:divBdr>
    </w:div>
    <w:div w:id="23290570">
      <w:bodyDiv w:val="1"/>
      <w:marLeft w:val="0"/>
      <w:marRight w:val="0"/>
      <w:marTop w:val="0"/>
      <w:marBottom w:val="0"/>
      <w:divBdr>
        <w:top w:val="none" w:sz="0" w:space="0" w:color="auto"/>
        <w:left w:val="none" w:sz="0" w:space="0" w:color="auto"/>
        <w:bottom w:val="none" w:sz="0" w:space="0" w:color="auto"/>
        <w:right w:val="none" w:sz="0" w:space="0" w:color="auto"/>
      </w:divBdr>
    </w:div>
    <w:div w:id="90275643">
      <w:bodyDiv w:val="1"/>
      <w:marLeft w:val="0"/>
      <w:marRight w:val="0"/>
      <w:marTop w:val="0"/>
      <w:marBottom w:val="0"/>
      <w:divBdr>
        <w:top w:val="none" w:sz="0" w:space="0" w:color="auto"/>
        <w:left w:val="none" w:sz="0" w:space="0" w:color="auto"/>
        <w:bottom w:val="none" w:sz="0" w:space="0" w:color="auto"/>
        <w:right w:val="none" w:sz="0" w:space="0" w:color="auto"/>
      </w:divBdr>
    </w:div>
    <w:div w:id="117770609">
      <w:bodyDiv w:val="1"/>
      <w:marLeft w:val="0"/>
      <w:marRight w:val="0"/>
      <w:marTop w:val="0"/>
      <w:marBottom w:val="0"/>
      <w:divBdr>
        <w:top w:val="none" w:sz="0" w:space="0" w:color="auto"/>
        <w:left w:val="none" w:sz="0" w:space="0" w:color="auto"/>
        <w:bottom w:val="none" w:sz="0" w:space="0" w:color="auto"/>
        <w:right w:val="none" w:sz="0" w:space="0" w:color="auto"/>
      </w:divBdr>
    </w:div>
    <w:div w:id="176582010">
      <w:bodyDiv w:val="1"/>
      <w:marLeft w:val="0"/>
      <w:marRight w:val="0"/>
      <w:marTop w:val="0"/>
      <w:marBottom w:val="0"/>
      <w:divBdr>
        <w:top w:val="none" w:sz="0" w:space="0" w:color="auto"/>
        <w:left w:val="none" w:sz="0" w:space="0" w:color="auto"/>
        <w:bottom w:val="none" w:sz="0" w:space="0" w:color="auto"/>
        <w:right w:val="none" w:sz="0" w:space="0" w:color="auto"/>
      </w:divBdr>
    </w:div>
    <w:div w:id="300572430">
      <w:bodyDiv w:val="1"/>
      <w:marLeft w:val="0"/>
      <w:marRight w:val="0"/>
      <w:marTop w:val="0"/>
      <w:marBottom w:val="0"/>
      <w:divBdr>
        <w:top w:val="none" w:sz="0" w:space="0" w:color="auto"/>
        <w:left w:val="none" w:sz="0" w:space="0" w:color="auto"/>
        <w:bottom w:val="none" w:sz="0" w:space="0" w:color="auto"/>
        <w:right w:val="none" w:sz="0" w:space="0" w:color="auto"/>
      </w:divBdr>
    </w:div>
    <w:div w:id="318964431">
      <w:bodyDiv w:val="1"/>
      <w:marLeft w:val="0"/>
      <w:marRight w:val="0"/>
      <w:marTop w:val="0"/>
      <w:marBottom w:val="0"/>
      <w:divBdr>
        <w:top w:val="none" w:sz="0" w:space="0" w:color="auto"/>
        <w:left w:val="none" w:sz="0" w:space="0" w:color="auto"/>
        <w:bottom w:val="none" w:sz="0" w:space="0" w:color="auto"/>
        <w:right w:val="none" w:sz="0" w:space="0" w:color="auto"/>
      </w:divBdr>
    </w:div>
    <w:div w:id="326595802">
      <w:bodyDiv w:val="1"/>
      <w:marLeft w:val="0"/>
      <w:marRight w:val="0"/>
      <w:marTop w:val="0"/>
      <w:marBottom w:val="0"/>
      <w:divBdr>
        <w:top w:val="none" w:sz="0" w:space="0" w:color="auto"/>
        <w:left w:val="none" w:sz="0" w:space="0" w:color="auto"/>
        <w:bottom w:val="none" w:sz="0" w:space="0" w:color="auto"/>
        <w:right w:val="none" w:sz="0" w:space="0" w:color="auto"/>
      </w:divBdr>
    </w:div>
    <w:div w:id="369185298">
      <w:bodyDiv w:val="1"/>
      <w:marLeft w:val="0"/>
      <w:marRight w:val="0"/>
      <w:marTop w:val="0"/>
      <w:marBottom w:val="0"/>
      <w:divBdr>
        <w:top w:val="none" w:sz="0" w:space="0" w:color="auto"/>
        <w:left w:val="none" w:sz="0" w:space="0" w:color="auto"/>
        <w:bottom w:val="none" w:sz="0" w:space="0" w:color="auto"/>
        <w:right w:val="none" w:sz="0" w:space="0" w:color="auto"/>
      </w:divBdr>
    </w:div>
    <w:div w:id="434981878">
      <w:bodyDiv w:val="1"/>
      <w:marLeft w:val="0"/>
      <w:marRight w:val="0"/>
      <w:marTop w:val="0"/>
      <w:marBottom w:val="0"/>
      <w:divBdr>
        <w:top w:val="none" w:sz="0" w:space="0" w:color="auto"/>
        <w:left w:val="none" w:sz="0" w:space="0" w:color="auto"/>
        <w:bottom w:val="none" w:sz="0" w:space="0" w:color="auto"/>
        <w:right w:val="none" w:sz="0" w:space="0" w:color="auto"/>
      </w:divBdr>
    </w:div>
    <w:div w:id="496919117">
      <w:bodyDiv w:val="1"/>
      <w:marLeft w:val="0"/>
      <w:marRight w:val="0"/>
      <w:marTop w:val="0"/>
      <w:marBottom w:val="0"/>
      <w:divBdr>
        <w:top w:val="none" w:sz="0" w:space="0" w:color="auto"/>
        <w:left w:val="none" w:sz="0" w:space="0" w:color="auto"/>
        <w:bottom w:val="none" w:sz="0" w:space="0" w:color="auto"/>
        <w:right w:val="none" w:sz="0" w:space="0" w:color="auto"/>
      </w:divBdr>
    </w:div>
    <w:div w:id="506866494">
      <w:bodyDiv w:val="1"/>
      <w:marLeft w:val="0"/>
      <w:marRight w:val="0"/>
      <w:marTop w:val="0"/>
      <w:marBottom w:val="0"/>
      <w:divBdr>
        <w:top w:val="none" w:sz="0" w:space="0" w:color="auto"/>
        <w:left w:val="none" w:sz="0" w:space="0" w:color="auto"/>
        <w:bottom w:val="none" w:sz="0" w:space="0" w:color="auto"/>
        <w:right w:val="none" w:sz="0" w:space="0" w:color="auto"/>
      </w:divBdr>
    </w:div>
    <w:div w:id="592399134">
      <w:bodyDiv w:val="1"/>
      <w:marLeft w:val="0"/>
      <w:marRight w:val="0"/>
      <w:marTop w:val="0"/>
      <w:marBottom w:val="0"/>
      <w:divBdr>
        <w:top w:val="none" w:sz="0" w:space="0" w:color="auto"/>
        <w:left w:val="none" w:sz="0" w:space="0" w:color="auto"/>
        <w:bottom w:val="none" w:sz="0" w:space="0" w:color="auto"/>
        <w:right w:val="none" w:sz="0" w:space="0" w:color="auto"/>
      </w:divBdr>
    </w:div>
    <w:div w:id="610207705">
      <w:bodyDiv w:val="1"/>
      <w:marLeft w:val="0"/>
      <w:marRight w:val="0"/>
      <w:marTop w:val="0"/>
      <w:marBottom w:val="0"/>
      <w:divBdr>
        <w:top w:val="none" w:sz="0" w:space="0" w:color="auto"/>
        <w:left w:val="none" w:sz="0" w:space="0" w:color="auto"/>
        <w:bottom w:val="none" w:sz="0" w:space="0" w:color="auto"/>
        <w:right w:val="none" w:sz="0" w:space="0" w:color="auto"/>
      </w:divBdr>
    </w:div>
    <w:div w:id="983126370">
      <w:bodyDiv w:val="1"/>
      <w:marLeft w:val="0"/>
      <w:marRight w:val="0"/>
      <w:marTop w:val="0"/>
      <w:marBottom w:val="0"/>
      <w:divBdr>
        <w:top w:val="none" w:sz="0" w:space="0" w:color="auto"/>
        <w:left w:val="none" w:sz="0" w:space="0" w:color="auto"/>
        <w:bottom w:val="none" w:sz="0" w:space="0" w:color="auto"/>
        <w:right w:val="none" w:sz="0" w:space="0" w:color="auto"/>
      </w:divBdr>
    </w:div>
    <w:div w:id="1494174547">
      <w:bodyDiv w:val="1"/>
      <w:marLeft w:val="0"/>
      <w:marRight w:val="0"/>
      <w:marTop w:val="0"/>
      <w:marBottom w:val="0"/>
      <w:divBdr>
        <w:top w:val="none" w:sz="0" w:space="0" w:color="auto"/>
        <w:left w:val="none" w:sz="0" w:space="0" w:color="auto"/>
        <w:bottom w:val="none" w:sz="0" w:space="0" w:color="auto"/>
        <w:right w:val="none" w:sz="0" w:space="0" w:color="auto"/>
      </w:divBdr>
    </w:div>
    <w:div w:id="1558278016">
      <w:bodyDiv w:val="1"/>
      <w:marLeft w:val="0"/>
      <w:marRight w:val="0"/>
      <w:marTop w:val="0"/>
      <w:marBottom w:val="0"/>
      <w:divBdr>
        <w:top w:val="none" w:sz="0" w:space="0" w:color="auto"/>
        <w:left w:val="none" w:sz="0" w:space="0" w:color="auto"/>
        <w:bottom w:val="none" w:sz="0" w:space="0" w:color="auto"/>
        <w:right w:val="none" w:sz="0" w:space="0" w:color="auto"/>
      </w:divBdr>
    </w:div>
    <w:div w:id="1615359808">
      <w:bodyDiv w:val="1"/>
      <w:marLeft w:val="0"/>
      <w:marRight w:val="0"/>
      <w:marTop w:val="0"/>
      <w:marBottom w:val="0"/>
      <w:divBdr>
        <w:top w:val="none" w:sz="0" w:space="0" w:color="auto"/>
        <w:left w:val="none" w:sz="0" w:space="0" w:color="auto"/>
        <w:bottom w:val="none" w:sz="0" w:space="0" w:color="auto"/>
        <w:right w:val="none" w:sz="0" w:space="0" w:color="auto"/>
      </w:divBdr>
    </w:div>
    <w:div w:id="1627663600">
      <w:bodyDiv w:val="1"/>
      <w:marLeft w:val="0"/>
      <w:marRight w:val="0"/>
      <w:marTop w:val="0"/>
      <w:marBottom w:val="0"/>
      <w:divBdr>
        <w:top w:val="none" w:sz="0" w:space="0" w:color="auto"/>
        <w:left w:val="none" w:sz="0" w:space="0" w:color="auto"/>
        <w:bottom w:val="none" w:sz="0" w:space="0" w:color="auto"/>
        <w:right w:val="none" w:sz="0" w:space="0" w:color="auto"/>
      </w:divBdr>
    </w:div>
    <w:div w:id="1729568680">
      <w:bodyDiv w:val="1"/>
      <w:marLeft w:val="0"/>
      <w:marRight w:val="0"/>
      <w:marTop w:val="0"/>
      <w:marBottom w:val="0"/>
      <w:divBdr>
        <w:top w:val="none" w:sz="0" w:space="0" w:color="auto"/>
        <w:left w:val="none" w:sz="0" w:space="0" w:color="auto"/>
        <w:bottom w:val="none" w:sz="0" w:space="0" w:color="auto"/>
        <w:right w:val="none" w:sz="0" w:space="0" w:color="auto"/>
      </w:divBdr>
    </w:div>
    <w:div w:id="1860581270">
      <w:bodyDiv w:val="1"/>
      <w:marLeft w:val="0"/>
      <w:marRight w:val="0"/>
      <w:marTop w:val="0"/>
      <w:marBottom w:val="0"/>
      <w:divBdr>
        <w:top w:val="none" w:sz="0" w:space="0" w:color="auto"/>
        <w:left w:val="none" w:sz="0" w:space="0" w:color="auto"/>
        <w:bottom w:val="none" w:sz="0" w:space="0" w:color="auto"/>
        <w:right w:val="none" w:sz="0" w:space="0" w:color="auto"/>
      </w:divBdr>
    </w:div>
    <w:div w:id="2006931468">
      <w:bodyDiv w:val="1"/>
      <w:marLeft w:val="0"/>
      <w:marRight w:val="0"/>
      <w:marTop w:val="0"/>
      <w:marBottom w:val="0"/>
      <w:divBdr>
        <w:top w:val="none" w:sz="0" w:space="0" w:color="auto"/>
        <w:left w:val="none" w:sz="0" w:space="0" w:color="auto"/>
        <w:bottom w:val="none" w:sz="0" w:space="0" w:color="auto"/>
        <w:right w:val="none" w:sz="0" w:space="0" w:color="auto"/>
      </w:divBdr>
    </w:div>
    <w:div w:id="2063401925">
      <w:bodyDiv w:val="1"/>
      <w:marLeft w:val="0"/>
      <w:marRight w:val="0"/>
      <w:marTop w:val="0"/>
      <w:marBottom w:val="0"/>
      <w:divBdr>
        <w:top w:val="none" w:sz="0" w:space="0" w:color="auto"/>
        <w:left w:val="none" w:sz="0" w:space="0" w:color="auto"/>
        <w:bottom w:val="none" w:sz="0" w:space="0" w:color="auto"/>
        <w:right w:val="none" w:sz="0" w:space="0" w:color="auto"/>
      </w:divBdr>
    </w:div>
    <w:div w:id="208825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6974B-D199-409B-BD80-C8A8A3DA1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1475</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Kaustabh Singh</dc:creator>
  <cp:keywords/>
  <dc:description/>
  <cp:lastModifiedBy>Vinoth K</cp:lastModifiedBy>
  <cp:revision>2</cp:revision>
  <dcterms:created xsi:type="dcterms:W3CDTF">2022-07-13T14:43:00Z</dcterms:created>
  <dcterms:modified xsi:type="dcterms:W3CDTF">2022-07-13T14:43:00Z</dcterms:modified>
</cp:coreProperties>
</file>