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68FCB" w14:textId="77777777" w:rsidR="00A30CF6" w:rsidRDefault="00A30CF6" w:rsidP="00A30CF6">
      <w:pPr>
        <w:rPr>
          <w:rFonts w:asciiTheme="majorHAnsi" w:hAnsiTheme="majorHAnsi" w:cs="Times New Roman"/>
          <w:b/>
          <w:bCs/>
          <w:sz w:val="32"/>
          <w:szCs w:val="32"/>
        </w:rPr>
      </w:pPr>
      <w:r w:rsidRPr="00AB67E5">
        <w:rPr>
          <w:rFonts w:asciiTheme="majorHAnsi" w:hAnsiTheme="majorHAnsi" w:cs="Times New Roman"/>
          <w:b/>
          <w:bCs/>
          <w:sz w:val="32"/>
          <w:szCs w:val="32"/>
        </w:rPr>
        <w:t>CSA1616 Data Warehousing Data Mining</w:t>
      </w:r>
    </w:p>
    <w:p w14:paraId="41872867" w14:textId="77777777" w:rsidR="00A30CF6" w:rsidRPr="00AB67E5" w:rsidRDefault="00A30CF6" w:rsidP="00A30CF6">
      <w:pPr>
        <w:rPr>
          <w:rFonts w:asciiTheme="majorHAnsi" w:hAnsiTheme="majorHAnsi" w:cs="Times New Roman"/>
          <w:b/>
          <w:bCs/>
          <w:sz w:val="32"/>
          <w:szCs w:val="32"/>
        </w:rPr>
      </w:pPr>
      <w:r>
        <w:rPr>
          <w:rFonts w:asciiTheme="majorHAnsi" w:hAnsiTheme="majorHAnsi" w:cs="Times New Roman"/>
          <w:b/>
          <w:bCs/>
          <w:sz w:val="32"/>
          <w:szCs w:val="32"/>
        </w:rPr>
        <w:t xml:space="preserve">192373005 </w:t>
      </w:r>
      <w:proofErr w:type="spellStart"/>
      <w:proofErr w:type="gramStart"/>
      <w:r>
        <w:rPr>
          <w:rFonts w:asciiTheme="majorHAnsi" w:hAnsiTheme="majorHAnsi" w:cs="Times New Roman"/>
          <w:b/>
          <w:bCs/>
          <w:sz w:val="32"/>
          <w:szCs w:val="32"/>
        </w:rPr>
        <w:t>S.Vinoth</w:t>
      </w:r>
      <w:proofErr w:type="spellEnd"/>
      <w:proofErr w:type="gramEnd"/>
    </w:p>
    <w:p w14:paraId="7925C018" w14:textId="0BA01317" w:rsidR="00A30CF6" w:rsidRDefault="00A30CF6" w:rsidP="00A30CF6">
      <w:pPr>
        <w:rPr>
          <w:rFonts w:asciiTheme="majorHAnsi" w:hAnsiTheme="majorHAnsi" w:cs="Times New Roman"/>
          <w:sz w:val="32"/>
          <w:szCs w:val="32"/>
        </w:rPr>
      </w:pPr>
      <w:r w:rsidRPr="00AB67E5">
        <w:rPr>
          <w:rFonts w:asciiTheme="majorHAnsi" w:hAnsiTheme="majorHAnsi" w:cs="Times New Roman"/>
          <w:sz w:val="32"/>
          <w:szCs w:val="32"/>
        </w:rPr>
        <w:t xml:space="preserve">LAB PROGRAM </w:t>
      </w:r>
      <w:r w:rsidR="00710A76">
        <w:rPr>
          <w:rFonts w:asciiTheme="majorHAnsi" w:hAnsiTheme="majorHAnsi" w:cs="Times New Roman"/>
          <w:sz w:val="32"/>
          <w:szCs w:val="32"/>
        </w:rPr>
        <w:t>9</w:t>
      </w:r>
      <w:r w:rsidRPr="00AB67E5">
        <w:rPr>
          <w:rFonts w:asciiTheme="majorHAnsi" w:hAnsiTheme="majorHAnsi" w:cs="Times New Roman"/>
          <w:sz w:val="32"/>
          <w:szCs w:val="32"/>
        </w:rPr>
        <w:t>:</w:t>
      </w:r>
    </w:p>
    <w:p w14:paraId="48B7731F" w14:textId="6FE3E9DC" w:rsidR="00710A76" w:rsidRDefault="00710A76" w:rsidP="00A30CF6">
      <w:pPr>
        <w:rPr>
          <w:rFonts w:asciiTheme="majorHAnsi" w:hAnsiTheme="majorHAnsi" w:cs="Times New Roman"/>
          <w:sz w:val="32"/>
          <w:szCs w:val="32"/>
        </w:rPr>
      </w:pPr>
      <w:r w:rsidRPr="00710A76">
        <w:rPr>
          <w:rFonts w:asciiTheme="majorHAnsi" w:hAnsiTheme="majorHAnsi" w:cs="Times New Roman"/>
          <w:sz w:val="32"/>
          <w:szCs w:val="32"/>
        </w:rPr>
        <w:t>Assume the Tennis coach wants to determine if any of his team players are scoring outliers. To visualize the distribution of points scored by his players, then how can he decide to develop the box plot? Give suitable example using Boxplot visualization technique.</w:t>
      </w:r>
    </w:p>
    <w:p w14:paraId="366D72EC" w14:textId="5691DF7B" w:rsidR="009256F4" w:rsidRDefault="00710A76" w:rsidP="00A30CF6">
      <w:r>
        <w:rPr>
          <w:noProof/>
        </w:rPr>
        <w:drawing>
          <wp:inline distT="0" distB="0" distL="0" distR="0" wp14:anchorId="3537635A" wp14:editId="071E6450">
            <wp:extent cx="5943600" cy="3157220"/>
            <wp:effectExtent l="0" t="0" r="0" b="5080"/>
            <wp:docPr id="1796288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88683" name="Picture 1796288683"/>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157220"/>
                    </a:xfrm>
                    <a:prstGeom prst="rect">
                      <a:avLst/>
                    </a:prstGeom>
                  </pic:spPr>
                </pic:pic>
              </a:graphicData>
            </a:graphic>
          </wp:inline>
        </w:drawing>
      </w:r>
    </w:p>
    <w:sectPr w:rsidR="00925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CF6"/>
    <w:rsid w:val="001750AE"/>
    <w:rsid w:val="003859BD"/>
    <w:rsid w:val="0049552B"/>
    <w:rsid w:val="006F1DD1"/>
    <w:rsid w:val="00710A76"/>
    <w:rsid w:val="009256F4"/>
    <w:rsid w:val="00A30CF6"/>
    <w:rsid w:val="00A95B6E"/>
    <w:rsid w:val="00AF3FBB"/>
    <w:rsid w:val="00C30B5E"/>
    <w:rsid w:val="00CD596D"/>
    <w:rsid w:val="00DB38C0"/>
    <w:rsid w:val="00DD7991"/>
    <w:rsid w:val="00E47BED"/>
    <w:rsid w:val="00FA6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74FFA"/>
  <w15:chartTrackingRefBased/>
  <w15:docId w15:val="{95318911-65BD-4CB4-9443-0ABDBEF03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C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0C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C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C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C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C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C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C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C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C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0C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C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C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C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C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C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C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CF6"/>
    <w:rPr>
      <w:rFonts w:eastAsiaTheme="majorEastAsia" w:cstheme="majorBidi"/>
      <w:color w:val="272727" w:themeColor="text1" w:themeTint="D8"/>
    </w:rPr>
  </w:style>
  <w:style w:type="paragraph" w:styleId="Title">
    <w:name w:val="Title"/>
    <w:basedOn w:val="Normal"/>
    <w:next w:val="Normal"/>
    <w:link w:val="TitleChar"/>
    <w:uiPriority w:val="10"/>
    <w:qFormat/>
    <w:rsid w:val="00A30C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C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C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C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CF6"/>
    <w:pPr>
      <w:spacing w:before="160"/>
      <w:jc w:val="center"/>
    </w:pPr>
    <w:rPr>
      <w:i/>
      <w:iCs/>
      <w:color w:val="404040" w:themeColor="text1" w:themeTint="BF"/>
    </w:rPr>
  </w:style>
  <w:style w:type="character" w:customStyle="1" w:styleId="QuoteChar">
    <w:name w:val="Quote Char"/>
    <w:basedOn w:val="DefaultParagraphFont"/>
    <w:link w:val="Quote"/>
    <w:uiPriority w:val="29"/>
    <w:rsid w:val="00A30CF6"/>
    <w:rPr>
      <w:i/>
      <w:iCs/>
      <w:color w:val="404040" w:themeColor="text1" w:themeTint="BF"/>
    </w:rPr>
  </w:style>
  <w:style w:type="paragraph" w:styleId="ListParagraph">
    <w:name w:val="List Paragraph"/>
    <w:basedOn w:val="Normal"/>
    <w:uiPriority w:val="34"/>
    <w:qFormat/>
    <w:rsid w:val="00A30CF6"/>
    <w:pPr>
      <w:ind w:left="720"/>
      <w:contextualSpacing/>
    </w:pPr>
  </w:style>
  <w:style w:type="character" w:styleId="IntenseEmphasis">
    <w:name w:val="Intense Emphasis"/>
    <w:basedOn w:val="DefaultParagraphFont"/>
    <w:uiPriority w:val="21"/>
    <w:qFormat/>
    <w:rsid w:val="00A30CF6"/>
    <w:rPr>
      <w:i/>
      <w:iCs/>
      <w:color w:val="0F4761" w:themeColor="accent1" w:themeShade="BF"/>
    </w:rPr>
  </w:style>
  <w:style w:type="paragraph" w:styleId="IntenseQuote">
    <w:name w:val="Intense Quote"/>
    <w:basedOn w:val="Normal"/>
    <w:next w:val="Normal"/>
    <w:link w:val="IntenseQuoteChar"/>
    <w:uiPriority w:val="30"/>
    <w:qFormat/>
    <w:rsid w:val="00A30C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CF6"/>
    <w:rPr>
      <w:i/>
      <w:iCs/>
      <w:color w:val="0F4761" w:themeColor="accent1" w:themeShade="BF"/>
    </w:rPr>
  </w:style>
  <w:style w:type="character" w:styleId="IntenseReference">
    <w:name w:val="Intense Reference"/>
    <w:basedOn w:val="DefaultParagraphFont"/>
    <w:uiPriority w:val="32"/>
    <w:qFormat/>
    <w:rsid w:val="00A30C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Words>
  <Characters>287</Characters>
  <Application>Microsoft Office Word</Application>
  <DocSecurity>0</DocSecurity>
  <Lines>2</Lines>
  <Paragraphs>1</Paragraphs>
  <ScaleCrop>false</ScaleCrop>
  <Company/>
  <LinksUpToDate>false</LinksUpToDate>
  <CharactersWithSpaces>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 .</dc:creator>
  <cp:keywords/>
  <dc:description/>
  <cp:lastModifiedBy>Vinoth .</cp:lastModifiedBy>
  <cp:revision>3</cp:revision>
  <dcterms:created xsi:type="dcterms:W3CDTF">2025-02-14T04:27:00Z</dcterms:created>
  <dcterms:modified xsi:type="dcterms:W3CDTF">2025-02-14T04:28:00Z</dcterms:modified>
</cp:coreProperties>
</file>