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22F7" w14:textId="77777777" w:rsidR="007A6389" w:rsidRPr="00A7072D" w:rsidRDefault="007A6389" w:rsidP="007A6389">
      <w:pPr>
        <w:rPr>
          <w:b/>
          <w:bCs/>
          <w:sz w:val="30"/>
          <w:szCs w:val="30"/>
        </w:rPr>
      </w:pPr>
      <w:r w:rsidRPr="00A7072D">
        <w:rPr>
          <w:b/>
          <w:bCs/>
          <w:sz w:val="30"/>
          <w:szCs w:val="30"/>
        </w:rPr>
        <w:t>Test Report</w:t>
      </w:r>
    </w:p>
    <w:p w14:paraId="133B27EA" w14:textId="6C0A2D39" w:rsidR="007A6389" w:rsidRPr="00780E3D" w:rsidRDefault="007A6389" w:rsidP="007A6389">
      <w:r w:rsidRPr="00780E3D">
        <w:rPr>
          <w:b/>
          <w:bCs/>
        </w:rPr>
        <w:t>Issue:</w:t>
      </w:r>
      <w:r w:rsidRPr="00780E3D">
        <w:t xml:space="preserve"> </w:t>
      </w:r>
      <w:r w:rsidRPr="007A6389">
        <w:rPr>
          <w:b/>
          <w:bCs/>
        </w:rPr>
        <w:t xml:space="preserve">[Validation] JavaScript functions can return </w:t>
      </w:r>
      <w:proofErr w:type="spellStart"/>
      <w:r w:rsidRPr="007A6389">
        <w:rPr>
          <w:b/>
          <w:bCs/>
        </w:rPr>
        <w:t>ElementReference</w:t>
      </w:r>
      <w:proofErr w:type="spellEnd"/>
      <w:r w:rsidRPr="007A6389">
        <w:rPr>
          <w:b/>
          <w:bCs/>
        </w:rPr>
        <w:t xml:space="preserve"> to </w:t>
      </w:r>
      <w:proofErr w:type="gramStart"/>
      <w:r w:rsidRPr="007A6389">
        <w:rPr>
          <w:b/>
          <w:bCs/>
        </w:rPr>
        <w:t>.NET</w:t>
      </w:r>
      <w:r w:rsidRPr="007A6389">
        <w:rPr>
          <w:b/>
          <w:bCs/>
        </w:rPr>
        <w:t xml:space="preserve"> (#</w:t>
      </w:r>
      <w:proofErr w:type="gramEnd"/>
      <w:r w:rsidRPr="007A6389">
        <w:rPr>
          <w:b/>
          <w:bCs/>
        </w:rPr>
        <w:t>69159</w:t>
      </w:r>
      <w:r w:rsidRPr="007A6389">
        <w:rPr>
          <w:b/>
          <w:bCs/>
        </w:rPr>
        <w:t>)</w:t>
      </w:r>
    </w:p>
    <w:p w14:paraId="5F76E8BD" w14:textId="77777777" w:rsidR="007A6389" w:rsidRDefault="007A6389" w:rsidP="007A6389">
      <w:r w:rsidRPr="00254E80">
        <w:rPr>
          <w:b/>
          <w:bCs/>
        </w:rPr>
        <w:t>Build tested:</w:t>
      </w:r>
      <w:r w:rsidRPr="00BE618C">
        <w:t xml:space="preserve"> 11.0.100-preview.7.26381.103</w:t>
      </w:r>
    </w:p>
    <w:p w14:paraId="6FCB855B" w14:textId="62C2AE73" w:rsidR="007A6389" w:rsidRDefault="007A6389" w:rsidP="007A6389">
      <w:r w:rsidRPr="00254E80">
        <w:rPr>
          <w:b/>
          <w:bCs/>
        </w:rPr>
        <w:t>Configurations tested:</w:t>
      </w:r>
      <w:r w:rsidRPr="00E7052E">
        <w:t xml:space="preserve"> </w:t>
      </w:r>
      <w:r w:rsidRPr="007A6389">
        <w:t>Interactive Server</w:t>
      </w:r>
      <w:r>
        <w:t xml:space="preserve">, </w:t>
      </w:r>
      <w:r w:rsidRPr="007A6389">
        <w:t xml:space="preserve">Interactive </w:t>
      </w:r>
      <w:proofErr w:type="spellStart"/>
      <w:r w:rsidRPr="007A6389">
        <w:t>WebAssembly</w:t>
      </w:r>
      <w:proofErr w:type="spellEnd"/>
      <w:r>
        <w:t xml:space="preserve"> and </w:t>
      </w:r>
      <w:r w:rsidRPr="007A6389">
        <w:t xml:space="preserve">Standalone </w:t>
      </w:r>
      <w:proofErr w:type="spellStart"/>
      <w:r w:rsidRPr="007A6389">
        <w:t>WebAssembly</w:t>
      </w:r>
      <w:proofErr w:type="spellEnd"/>
    </w:p>
    <w:p w14:paraId="08FCD914" w14:textId="7153D7E2" w:rsidR="000E0862" w:rsidRPr="00E7052E" w:rsidRDefault="000E0862" w:rsidP="007A6389">
      <w:r w:rsidRPr="000E0862">
        <w:rPr>
          <w:b/>
          <w:bCs/>
        </w:rPr>
        <w:t>Also exercised:</w:t>
      </w:r>
      <w:r w:rsidRPr="000E0862">
        <w:t xml:space="preserve"> An existing .NET 10 app upgraded to .NET 11</w:t>
      </w:r>
    </w:p>
    <w:p w14:paraId="28F896DA" w14:textId="4A4E3CA6" w:rsidR="007A6389" w:rsidRDefault="007A6389" w:rsidP="007A6389">
      <w:r w:rsidRPr="00254E80">
        <w:rPr>
          <w:b/>
          <w:bCs/>
        </w:rPr>
        <w:t>OS, browser</w:t>
      </w:r>
      <w:r>
        <w:rPr>
          <w:b/>
          <w:bCs/>
        </w:rPr>
        <w:t>, IDE</w:t>
      </w:r>
      <w:r w:rsidRPr="00254E80">
        <w:rPr>
          <w:b/>
          <w:bCs/>
        </w:rPr>
        <w:t>:</w:t>
      </w:r>
      <w:r w:rsidRPr="00E7052E">
        <w:t xml:space="preserve"> </w:t>
      </w:r>
      <w:r>
        <w:t>Windows</w:t>
      </w:r>
      <w:r w:rsidRPr="00E7052E">
        <w:t xml:space="preserve">, </w:t>
      </w:r>
      <w:r w:rsidRPr="008D6702">
        <w:t>Microsoft Edge</w:t>
      </w:r>
      <w:r>
        <w:t>, VS Code</w:t>
      </w:r>
    </w:p>
    <w:p w14:paraId="63BFDFAB" w14:textId="2CCE938E" w:rsidR="007A6389" w:rsidRPr="00E7052E" w:rsidRDefault="007A6389" w:rsidP="007A6389">
      <w:r w:rsidRPr="00254E80">
        <w:rPr>
          <w:b/>
          <w:bCs/>
        </w:rPr>
        <w:t>Sample app:</w:t>
      </w:r>
      <w:r w:rsidRPr="00E7052E">
        <w:t xml:space="preserve"> </w:t>
      </w:r>
      <w:hyperlink r:id="rId5" w:history="1">
        <w:r w:rsidRPr="00EB467A">
          <w:rPr>
            <w:rStyle w:val="Hyperlink"/>
          </w:rPr>
          <w:t>https://github.com/Vinoth2562000/ElementReferenceReturn</w:t>
        </w:r>
      </w:hyperlink>
      <w:r>
        <w:t xml:space="preserve"> </w:t>
      </w:r>
    </w:p>
    <w:p w14:paraId="52F47EFB" w14:textId="54C77638" w:rsidR="007A6389" w:rsidRPr="00E7052E" w:rsidRDefault="007A6389" w:rsidP="007A6389">
      <w:r w:rsidRPr="00254E80">
        <w:rPr>
          <w:b/>
          <w:bCs/>
        </w:rPr>
        <w:t>Outcome:</w:t>
      </w:r>
      <w:r w:rsidRPr="00E7052E">
        <w:t xml:space="preserve"> Works</w:t>
      </w:r>
    </w:p>
    <w:p w14:paraId="23037312" w14:textId="77777777" w:rsidR="007A6389" w:rsidRDefault="007A6389" w:rsidP="007A6389"/>
    <w:p w14:paraId="448990FD" w14:textId="00CDA907" w:rsidR="007A7613" w:rsidRPr="007A6389" w:rsidRDefault="007A6389">
      <w:pPr>
        <w:rPr>
          <w:b/>
          <w:bCs/>
          <w:sz w:val="30"/>
          <w:szCs w:val="30"/>
        </w:rPr>
      </w:pPr>
      <w:r w:rsidRPr="008A553C">
        <w:rPr>
          <w:b/>
          <w:bCs/>
          <w:sz w:val="30"/>
          <w:szCs w:val="30"/>
        </w:rPr>
        <w:t>Checks:</w:t>
      </w:r>
    </w:p>
    <w:tbl>
      <w:tblPr>
        <w:tblStyle w:val="TableGrid"/>
        <w:tblW w:w="909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785"/>
        <w:gridCol w:w="2185"/>
        <w:gridCol w:w="1620"/>
        <w:gridCol w:w="1170"/>
        <w:gridCol w:w="3330"/>
      </w:tblGrid>
      <w:tr w:rsidR="007A7613" w:rsidRPr="00765689" w14:paraId="71C01DC4" w14:textId="77777777" w:rsidTr="001B3F92">
        <w:trPr>
          <w:trHeight w:val="427"/>
        </w:trPr>
        <w:tc>
          <w:tcPr>
            <w:tcW w:w="785" w:type="dxa"/>
          </w:tcPr>
          <w:p w14:paraId="1BA58D26" w14:textId="77777777" w:rsidR="007A7613" w:rsidRPr="00765689" w:rsidRDefault="007A7613" w:rsidP="001B3F92">
            <w:r>
              <w:t>S.NO</w:t>
            </w:r>
          </w:p>
        </w:tc>
        <w:tc>
          <w:tcPr>
            <w:tcW w:w="2185" w:type="dxa"/>
          </w:tcPr>
          <w:p w14:paraId="39249AAF" w14:textId="77777777" w:rsidR="007A7613" w:rsidRDefault="007A7613" w:rsidP="001B3F92">
            <w:r w:rsidRPr="00765689">
              <w:t>Scenarios</w:t>
            </w:r>
          </w:p>
        </w:tc>
        <w:tc>
          <w:tcPr>
            <w:tcW w:w="1620" w:type="dxa"/>
          </w:tcPr>
          <w:p w14:paraId="4C4F0809" w14:textId="77777777" w:rsidR="007A7613" w:rsidRDefault="007A7613" w:rsidP="001B3F92">
            <w:r w:rsidRPr="00765689">
              <w:rPr>
                <w:b/>
                <w:bCs/>
              </w:rPr>
              <w:t>Project</w:t>
            </w:r>
          </w:p>
        </w:tc>
        <w:tc>
          <w:tcPr>
            <w:tcW w:w="1170" w:type="dxa"/>
          </w:tcPr>
          <w:p w14:paraId="0EF420A8" w14:textId="77777777" w:rsidR="007A7613" w:rsidRDefault="007A7613" w:rsidP="001B3F92">
            <w:r w:rsidRPr="00765689">
              <w:rPr>
                <w:b/>
                <w:bCs/>
              </w:rPr>
              <w:t>Result</w:t>
            </w:r>
          </w:p>
        </w:tc>
        <w:tc>
          <w:tcPr>
            <w:tcW w:w="3330" w:type="dxa"/>
          </w:tcPr>
          <w:p w14:paraId="46958946" w14:textId="77777777" w:rsidR="007A7613" w:rsidRPr="00765689" w:rsidRDefault="007A7613" w:rsidP="001B3F92">
            <w:pPr>
              <w:rPr>
                <w:b/>
                <w:bCs/>
              </w:rPr>
            </w:pPr>
            <w:r w:rsidRPr="00765689">
              <w:rPr>
                <w:b/>
                <w:bCs/>
              </w:rPr>
              <w:t>Evidence</w:t>
            </w:r>
          </w:p>
        </w:tc>
      </w:tr>
      <w:tr w:rsidR="007A7613" w:rsidRPr="00765689" w14:paraId="781F7D7D" w14:textId="77777777" w:rsidTr="001B3F92">
        <w:trPr>
          <w:trHeight w:val="923"/>
        </w:trPr>
        <w:tc>
          <w:tcPr>
            <w:tcW w:w="785" w:type="dxa"/>
            <w:vMerge w:val="restart"/>
          </w:tcPr>
          <w:p w14:paraId="7242D226" w14:textId="77777777" w:rsidR="007A7613" w:rsidRDefault="007A7613" w:rsidP="001B3F92">
            <w:r>
              <w:t>1</w:t>
            </w:r>
          </w:p>
        </w:tc>
        <w:tc>
          <w:tcPr>
            <w:tcW w:w="2185" w:type="dxa"/>
            <w:vMerge w:val="restart"/>
          </w:tcPr>
          <w:p w14:paraId="0884F604" w14:textId="77777777" w:rsidR="007A7613" w:rsidRPr="00765689" w:rsidRDefault="007A7613" w:rsidP="001B3F92">
            <w:r w:rsidRPr="00040216">
              <w:t xml:space="preserve">The JavaScript-selected input deserializes to an </w:t>
            </w:r>
            <w:proofErr w:type="spellStart"/>
            <w:r w:rsidRPr="00040216">
              <w:t>ElementReference</w:t>
            </w:r>
            <w:proofErr w:type="spellEnd"/>
            <w:r w:rsidRPr="00040216">
              <w:t xml:space="preserve"> without exception, even though that input was not passed to the current call.</w:t>
            </w:r>
          </w:p>
        </w:tc>
        <w:tc>
          <w:tcPr>
            <w:tcW w:w="1620" w:type="dxa"/>
          </w:tcPr>
          <w:p w14:paraId="6FDEB4D1" w14:textId="77777777" w:rsidR="007A7613" w:rsidRDefault="007A7613" w:rsidP="001B3F92">
            <w:pPr>
              <w:rPr>
                <w:b/>
                <w:bCs/>
              </w:rPr>
            </w:pPr>
            <w:r w:rsidRPr="00040216">
              <w:rPr>
                <w:b/>
                <w:bCs/>
              </w:rPr>
              <w:t>Interactive Server</w:t>
            </w:r>
          </w:p>
          <w:p w14:paraId="4DCBAD10" w14:textId="77777777" w:rsidR="007A7613" w:rsidRPr="00765689" w:rsidRDefault="007A7613" w:rsidP="001B3F92">
            <w:pPr>
              <w:rPr>
                <w:b/>
                <w:bCs/>
              </w:rPr>
            </w:pPr>
          </w:p>
        </w:tc>
        <w:tc>
          <w:tcPr>
            <w:tcW w:w="1170" w:type="dxa"/>
          </w:tcPr>
          <w:p w14:paraId="19BB1176" w14:textId="77777777" w:rsidR="007A7613" w:rsidRPr="00765689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38999CC2" w14:textId="029BF078" w:rsidR="007A7613" w:rsidRPr="00765689" w:rsidRDefault="0093051B" w:rsidP="001B3F92">
            <w:pPr>
              <w:rPr>
                <w:b/>
                <w:bCs/>
              </w:rPr>
            </w:pPr>
            <w:hyperlink r:id="rId6" w:history="1">
              <w:proofErr w:type="spellStart"/>
              <w:r w:rsidR="007A7613" w:rsidRPr="0093051B">
                <w:rPr>
                  <w:rStyle w:val="Hyperlink"/>
                  <w:b/>
                  <w:bCs/>
                </w:rPr>
                <w:t>JS_Selected_Input_To_ElementReference</w:t>
              </w:r>
              <w:proofErr w:type="spellEnd"/>
            </w:hyperlink>
          </w:p>
        </w:tc>
      </w:tr>
      <w:tr w:rsidR="007A7613" w:rsidRPr="00765689" w14:paraId="134DBB1B" w14:textId="77777777" w:rsidTr="001B3F92">
        <w:trPr>
          <w:trHeight w:val="1266"/>
        </w:trPr>
        <w:tc>
          <w:tcPr>
            <w:tcW w:w="785" w:type="dxa"/>
            <w:vMerge/>
          </w:tcPr>
          <w:p w14:paraId="6B1E1B65" w14:textId="77777777" w:rsidR="007A7613" w:rsidRDefault="007A7613" w:rsidP="001B3F92"/>
        </w:tc>
        <w:tc>
          <w:tcPr>
            <w:tcW w:w="2185" w:type="dxa"/>
            <w:vMerge/>
          </w:tcPr>
          <w:p w14:paraId="7D0DDC9C" w14:textId="77777777" w:rsidR="007A7613" w:rsidRPr="00040216" w:rsidRDefault="007A7613" w:rsidP="001B3F92"/>
        </w:tc>
        <w:tc>
          <w:tcPr>
            <w:tcW w:w="1620" w:type="dxa"/>
          </w:tcPr>
          <w:p w14:paraId="17D554AB" w14:textId="77777777" w:rsidR="007A7613" w:rsidRPr="00040216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InteractiveWebAssembly</w:t>
            </w:r>
            <w:proofErr w:type="spellEnd"/>
          </w:p>
        </w:tc>
        <w:tc>
          <w:tcPr>
            <w:tcW w:w="1170" w:type="dxa"/>
          </w:tcPr>
          <w:p w14:paraId="6E1DF1AB" w14:textId="77777777" w:rsidR="007A7613" w:rsidRDefault="007A7613" w:rsidP="001B3F92">
            <w:pPr>
              <w:rPr>
                <w:b/>
                <w:bCs/>
              </w:rPr>
            </w:pPr>
          </w:p>
        </w:tc>
        <w:tc>
          <w:tcPr>
            <w:tcW w:w="3330" w:type="dxa"/>
          </w:tcPr>
          <w:p w14:paraId="0DCD2D40" w14:textId="77777777" w:rsidR="007A7613" w:rsidRPr="00296E03" w:rsidRDefault="007A7613" w:rsidP="001B3F92">
            <w:pPr>
              <w:rPr>
                <w:b/>
                <w:bCs/>
              </w:rPr>
            </w:pPr>
          </w:p>
        </w:tc>
      </w:tr>
      <w:tr w:rsidR="007A7613" w:rsidRPr="00765689" w14:paraId="06F5817E" w14:textId="77777777" w:rsidTr="001B3F92">
        <w:trPr>
          <w:trHeight w:val="909"/>
        </w:trPr>
        <w:tc>
          <w:tcPr>
            <w:tcW w:w="785" w:type="dxa"/>
            <w:vMerge/>
          </w:tcPr>
          <w:p w14:paraId="280FBFE5" w14:textId="77777777" w:rsidR="007A7613" w:rsidRDefault="007A7613" w:rsidP="001B3F92"/>
        </w:tc>
        <w:tc>
          <w:tcPr>
            <w:tcW w:w="2185" w:type="dxa"/>
            <w:vMerge/>
          </w:tcPr>
          <w:p w14:paraId="7F4179CC" w14:textId="77777777" w:rsidR="007A7613" w:rsidRPr="00040216" w:rsidRDefault="007A7613" w:rsidP="001B3F92"/>
        </w:tc>
        <w:tc>
          <w:tcPr>
            <w:tcW w:w="1620" w:type="dxa"/>
          </w:tcPr>
          <w:p w14:paraId="0DEA7D80" w14:textId="77777777" w:rsidR="007A7613" w:rsidRDefault="007A7613" w:rsidP="001B3F92">
            <w:pPr>
              <w:rPr>
                <w:b/>
                <w:bCs/>
              </w:rPr>
            </w:pPr>
          </w:p>
          <w:p w14:paraId="77DD4AAC" w14:textId="77777777" w:rsidR="007A7613" w:rsidRPr="00040216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StandaloneWebAssembly</w:t>
            </w:r>
            <w:proofErr w:type="spellEnd"/>
          </w:p>
        </w:tc>
        <w:tc>
          <w:tcPr>
            <w:tcW w:w="1170" w:type="dxa"/>
          </w:tcPr>
          <w:p w14:paraId="7F86AB02" w14:textId="7CD7C406" w:rsidR="007A7613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6C5B55BF" w14:textId="77777777" w:rsidR="007A7613" w:rsidRPr="00296E03" w:rsidRDefault="007A7613" w:rsidP="001B3F92">
            <w:pPr>
              <w:rPr>
                <w:b/>
                <w:bCs/>
              </w:rPr>
            </w:pPr>
          </w:p>
        </w:tc>
      </w:tr>
      <w:tr w:rsidR="007A7613" w:rsidRPr="00765689" w14:paraId="4E1FE7C7" w14:textId="77777777" w:rsidTr="001B3F92">
        <w:trPr>
          <w:trHeight w:val="1107"/>
        </w:trPr>
        <w:tc>
          <w:tcPr>
            <w:tcW w:w="785" w:type="dxa"/>
            <w:vMerge w:val="restart"/>
          </w:tcPr>
          <w:p w14:paraId="1375710E" w14:textId="77777777" w:rsidR="007A7613" w:rsidRDefault="007A7613" w:rsidP="001B3F92">
            <w:r>
              <w:t>2</w:t>
            </w:r>
          </w:p>
        </w:tc>
        <w:tc>
          <w:tcPr>
            <w:tcW w:w="2185" w:type="dxa"/>
            <w:vMerge w:val="restart"/>
          </w:tcPr>
          <w:p w14:paraId="1B7ED4FE" w14:textId="77777777" w:rsidR="007A7613" w:rsidRPr="00765689" w:rsidRDefault="007A7613" w:rsidP="001B3F92">
            <w:r w:rsidRPr="00296E03">
              <w:t xml:space="preserve">The second interop call applies the style to the selected input, including when changed </w:t>
            </w:r>
            <w:proofErr w:type="spellStart"/>
            <w:r w:rsidRPr="00296E03">
              <w:t>form</w:t>
            </w:r>
            <w:proofErr w:type="spellEnd"/>
            <w:r w:rsidRPr="00296E03">
              <w:t xml:space="preserve"> values cause a different input to be selected.</w:t>
            </w:r>
          </w:p>
        </w:tc>
        <w:tc>
          <w:tcPr>
            <w:tcW w:w="1620" w:type="dxa"/>
          </w:tcPr>
          <w:p w14:paraId="6BBDE2DF" w14:textId="77777777" w:rsidR="007A7613" w:rsidRDefault="007A7613" w:rsidP="001B3F92">
            <w:pPr>
              <w:rPr>
                <w:b/>
                <w:bCs/>
              </w:rPr>
            </w:pPr>
            <w:r w:rsidRPr="00040216">
              <w:rPr>
                <w:b/>
                <w:bCs/>
              </w:rPr>
              <w:t>Interactive Server</w:t>
            </w:r>
          </w:p>
          <w:p w14:paraId="6EB5739A" w14:textId="77777777" w:rsidR="007A7613" w:rsidRDefault="007A7613" w:rsidP="001B3F92">
            <w:pPr>
              <w:rPr>
                <w:b/>
                <w:bCs/>
              </w:rPr>
            </w:pPr>
          </w:p>
          <w:p w14:paraId="4220DF0B" w14:textId="77777777" w:rsidR="007A7613" w:rsidRPr="00765689" w:rsidRDefault="007A7613" w:rsidP="001B3F92">
            <w:pPr>
              <w:rPr>
                <w:b/>
                <w:bCs/>
              </w:rPr>
            </w:pPr>
          </w:p>
        </w:tc>
        <w:tc>
          <w:tcPr>
            <w:tcW w:w="1170" w:type="dxa"/>
          </w:tcPr>
          <w:p w14:paraId="02198BD5" w14:textId="77777777" w:rsidR="007A7613" w:rsidRPr="00765689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29160DE6" w14:textId="48E86441" w:rsidR="007A7613" w:rsidRPr="00765689" w:rsidRDefault="0093051B" w:rsidP="001B3F92">
            <w:pPr>
              <w:rPr>
                <w:b/>
                <w:bCs/>
              </w:rPr>
            </w:pPr>
            <w:hyperlink r:id="rId7" w:history="1">
              <w:r w:rsidR="007A7613" w:rsidRPr="0093051B">
                <w:rPr>
                  <w:rStyle w:val="Hyperlink"/>
                  <w:b/>
                  <w:bCs/>
                </w:rPr>
                <w:t xml:space="preserve">Style Application </w:t>
              </w:r>
              <w:proofErr w:type="gramStart"/>
              <w:r w:rsidR="007A7613" w:rsidRPr="0093051B">
                <w:rPr>
                  <w:rStyle w:val="Hyperlink"/>
                  <w:b/>
                  <w:bCs/>
                </w:rPr>
                <w:t>on</w:t>
              </w:r>
              <w:proofErr w:type="gramEnd"/>
              <w:r w:rsidR="007A7613" w:rsidRPr="0093051B">
                <w:rPr>
                  <w:rStyle w:val="Hyperlink"/>
                  <w:b/>
                  <w:bCs/>
                </w:rPr>
                <w:t xml:space="preserve"> Dynamically Selected Input</w:t>
              </w:r>
            </w:hyperlink>
          </w:p>
        </w:tc>
      </w:tr>
      <w:tr w:rsidR="007A7613" w:rsidRPr="00765689" w14:paraId="15C5D029" w14:textId="77777777" w:rsidTr="001B3F92">
        <w:trPr>
          <w:trHeight w:val="1054"/>
        </w:trPr>
        <w:tc>
          <w:tcPr>
            <w:tcW w:w="785" w:type="dxa"/>
            <w:vMerge/>
          </w:tcPr>
          <w:p w14:paraId="390BA91E" w14:textId="77777777" w:rsidR="007A7613" w:rsidRDefault="007A7613" w:rsidP="001B3F92"/>
        </w:tc>
        <w:tc>
          <w:tcPr>
            <w:tcW w:w="2185" w:type="dxa"/>
            <w:vMerge/>
          </w:tcPr>
          <w:p w14:paraId="0F63A5FD" w14:textId="77777777" w:rsidR="007A7613" w:rsidRPr="00296E03" w:rsidRDefault="007A7613" w:rsidP="001B3F92"/>
        </w:tc>
        <w:tc>
          <w:tcPr>
            <w:tcW w:w="1620" w:type="dxa"/>
          </w:tcPr>
          <w:p w14:paraId="7CE39653" w14:textId="77777777" w:rsidR="007A7613" w:rsidRDefault="007A7613" w:rsidP="001B3F92">
            <w:pPr>
              <w:rPr>
                <w:b/>
                <w:bCs/>
              </w:rPr>
            </w:pPr>
          </w:p>
          <w:p w14:paraId="420AEFEE" w14:textId="77777777" w:rsidR="007A7613" w:rsidRDefault="007A7613" w:rsidP="001B3F92">
            <w:pPr>
              <w:rPr>
                <w:b/>
                <w:bCs/>
              </w:rPr>
            </w:pPr>
          </w:p>
          <w:p w14:paraId="38A34804" w14:textId="77777777" w:rsidR="007A7613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InteractiveWebAssembly</w:t>
            </w:r>
            <w:proofErr w:type="spellEnd"/>
          </w:p>
          <w:p w14:paraId="6B0E9106" w14:textId="77777777" w:rsidR="007A7613" w:rsidRPr="00040216" w:rsidRDefault="007A7613" w:rsidP="001B3F92">
            <w:pPr>
              <w:rPr>
                <w:b/>
                <w:bCs/>
              </w:rPr>
            </w:pPr>
          </w:p>
        </w:tc>
        <w:tc>
          <w:tcPr>
            <w:tcW w:w="1170" w:type="dxa"/>
          </w:tcPr>
          <w:p w14:paraId="28DE8FA3" w14:textId="67FD4B24" w:rsidR="007A7613" w:rsidRDefault="00907635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D392ED0" w14:textId="271C2362" w:rsidR="007A7613" w:rsidRPr="00296E03" w:rsidRDefault="0093051B" w:rsidP="001B3F92">
            <w:pPr>
              <w:rPr>
                <w:b/>
                <w:bCs/>
              </w:rPr>
            </w:pPr>
            <w:hyperlink r:id="rId8" w:history="1">
              <w:r w:rsidR="00907635" w:rsidRPr="0093051B">
                <w:rPr>
                  <w:rStyle w:val="Hyperlink"/>
                  <w:b/>
                  <w:bCs/>
                </w:rPr>
                <w:t xml:space="preserve">Style Application </w:t>
              </w:r>
              <w:proofErr w:type="gramStart"/>
              <w:r w:rsidR="00907635" w:rsidRPr="0093051B">
                <w:rPr>
                  <w:rStyle w:val="Hyperlink"/>
                  <w:b/>
                  <w:bCs/>
                </w:rPr>
                <w:t>on</w:t>
              </w:r>
              <w:proofErr w:type="gramEnd"/>
              <w:r w:rsidR="00907635" w:rsidRPr="0093051B">
                <w:rPr>
                  <w:rStyle w:val="Hyperlink"/>
                  <w:b/>
                  <w:bCs/>
                </w:rPr>
                <w:t xml:space="preserve"> Dynamically Selected Input</w:t>
              </w:r>
            </w:hyperlink>
          </w:p>
        </w:tc>
      </w:tr>
      <w:tr w:rsidR="007A7613" w:rsidRPr="00765689" w14:paraId="71D82E33" w14:textId="77777777" w:rsidTr="001B3F92">
        <w:trPr>
          <w:trHeight w:val="1040"/>
        </w:trPr>
        <w:tc>
          <w:tcPr>
            <w:tcW w:w="785" w:type="dxa"/>
            <w:vMerge/>
          </w:tcPr>
          <w:p w14:paraId="60CF6C44" w14:textId="77777777" w:rsidR="007A7613" w:rsidRDefault="007A7613" w:rsidP="001B3F92"/>
        </w:tc>
        <w:tc>
          <w:tcPr>
            <w:tcW w:w="2185" w:type="dxa"/>
            <w:vMerge/>
          </w:tcPr>
          <w:p w14:paraId="10794F76" w14:textId="77777777" w:rsidR="007A7613" w:rsidRPr="00296E03" w:rsidRDefault="007A7613" w:rsidP="001B3F92"/>
        </w:tc>
        <w:tc>
          <w:tcPr>
            <w:tcW w:w="1620" w:type="dxa"/>
          </w:tcPr>
          <w:p w14:paraId="18EA24C8" w14:textId="77777777" w:rsidR="007A7613" w:rsidRDefault="007A7613" w:rsidP="001B3F92">
            <w:pPr>
              <w:rPr>
                <w:b/>
                <w:bCs/>
              </w:rPr>
            </w:pPr>
          </w:p>
          <w:p w14:paraId="6991C7FF" w14:textId="77777777" w:rsidR="007A7613" w:rsidRDefault="007A7613" w:rsidP="001B3F92">
            <w:pPr>
              <w:rPr>
                <w:b/>
                <w:bCs/>
              </w:rPr>
            </w:pPr>
          </w:p>
          <w:p w14:paraId="18B27C72" w14:textId="77777777" w:rsidR="007A7613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StandaloneWebAssembly</w:t>
            </w:r>
            <w:proofErr w:type="spellEnd"/>
          </w:p>
        </w:tc>
        <w:tc>
          <w:tcPr>
            <w:tcW w:w="1170" w:type="dxa"/>
          </w:tcPr>
          <w:p w14:paraId="125CF018" w14:textId="77777777" w:rsidR="007A7613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1273718F" w14:textId="2F850783" w:rsidR="007A7613" w:rsidRPr="00296E03" w:rsidRDefault="0093051B" w:rsidP="001B3F92">
            <w:pPr>
              <w:rPr>
                <w:b/>
                <w:bCs/>
              </w:rPr>
            </w:pPr>
            <w:hyperlink r:id="rId9" w:history="1">
              <w:r w:rsidR="007A7613" w:rsidRPr="0093051B">
                <w:rPr>
                  <w:rStyle w:val="Hyperlink"/>
                  <w:b/>
                  <w:bCs/>
                </w:rPr>
                <w:t xml:space="preserve">Style Application </w:t>
              </w:r>
              <w:proofErr w:type="gramStart"/>
              <w:r w:rsidR="007A7613" w:rsidRPr="0093051B">
                <w:rPr>
                  <w:rStyle w:val="Hyperlink"/>
                  <w:b/>
                  <w:bCs/>
                </w:rPr>
                <w:t>on</w:t>
              </w:r>
              <w:proofErr w:type="gramEnd"/>
              <w:r w:rsidR="007A7613" w:rsidRPr="0093051B">
                <w:rPr>
                  <w:rStyle w:val="Hyperlink"/>
                  <w:b/>
                  <w:bCs/>
                </w:rPr>
                <w:t xml:space="preserve"> Dynamically Selected Input</w:t>
              </w:r>
            </w:hyperlink>
          </w:p>
        </w:tc>
      </w:tr>
      <w:tr w:rsidR="007A7613" w:rsidRPr="00765689" w14:paraId="55E6DBBA" w14:textId="77777777" w:rsidTr="001B3F92">
        <w:trPr>
          <w:trHeight w:val="1014"/>
        </w:trPr>
        <w:tc>
          <w:tcPr>
            <w:tcW w:w="785" w:type="dxa"/>
            <w:vMerge w:val="restart"/>
          </w:tcPr>
          <w:p w14:paraId="0D713DA9" w14:textId="77777777" w:rsidR="007A7613" w:rsidRDefault="007A7613" w:rsidP="001B3F92">
            <w:r>
              <w:t>3</w:t>
            </w:r>
          </w:p>
        </w:tc>
        <w:tc>
          <w:tcPr>
            <w:tcW w:w="2185" w:type="dxa"/>
            <w:vMerge w:val="restart"/>
          </w:tcPr>
          <w:p w14:paraId="4C573BDC" w14:textId="77777777" w:rsidR="007A7613" w:rsidRDefault="007A7613" w:rsidP="001B3F92">
            <w:r w:rsidRPr="00296E03">
              <w:t>On .NET 10, the same captured-input return fails with __</w:t>
            </w:r>
            <w:proofErr w:type="spellStart"/>
            <w:r w:rsidRPr="00296E03">
              <w:t>internalId</w:t>
            </w:r>
            <w:proofErr w:type="spellEnd"/>
            <w:r w:rsidRPr="00296E03">
              <w:t xml:space="preserve"> is required.</w:t>
            </w:r>
          </w:p>
          <w:p w14:paraId="49A03AFE" w14:textId="77777777" w:rsidR="007A7613" w:rsidRDefault="007A7613" w:rsidP="001B3F92"/>
          <w:p w14:paraId="2303F479" w14:textId="77777777" w:rsidR="007A7613" w:rsidRDefault="007A7613" w:rsidP="001B3F92"/>
          <w:p w14:paraId="69C68365" w14:textId="77777777" w:rsidR="007A7613" w:rsidRDefault="007A7613" w:rsidP="001B3F92"/>
          <w:p w14:paraId="7FABB7CB" w14:textId="77777777" w:rsidR="007A7613" w:rsidRDefault="007A7613" w:rsidP="001B3F92"/>
          <w:p w14:paraId="79B6DB7B" w14:textId="77777777" w:rsidR="007A7613" w:rsidRDefault="007A7613" w:rsidP="001B3F92"/>
          <w:p w14:paraId="770EFDE2" w14:textId="77777777" w:rsidR="007A7613" w:rsidRDefault="007A7613" w:rsidP="001B3F92"/>
          <w:p w14:paraId="152EBF37" w14:textId="77777777" w:rsidR="007A7613" w:rsidRPr="00765689" w:rsidRDefault="007A7613" w:rsidP="001B3F92"/>
        </w:tc>
        <w:tc>
          <w:tcPr>
            <w:tcW w:w="1620" w:type="dxa"/>
          </w:tcPr>
          <w:p w14:paraId="3D6A5B0D" w14:textId="77777777" w:rsidR="007A7613" w:rsidRPr="00765689" w:rsidRDefault="007A7613" w:rsidP="001B3F92">
            <w:pPr>
              <w:rPr>
                <w:b/>
                <w:bCs/>
              </w:rPr>
            </w:pPr>
            <w:r w:rsidRPr="00296E03">
              <w:rPr>
                <w:b/>
                <w:bCs/>
              </w:rPr>
              <w:t>Interactive Server</w:t>
            </w:r>
          </w:p>
        </w:tc>
        <w:tc>
          <w:tcPr>
            <w:tcW w:w="1170" w:type="dxa"/>
          </w:tcPr>
          <w:p w14:paraId="3433D2CC" w14:textId="77777777" w:rsidR="007A7613" w:rsidRPr="00765689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432AA41E" w14:textId="75215B78" w:rsidR="007A7613" w:rsidRPr="00765689" w:rsidRDefault="0093051B" w:rsidP="001B3F92">
            <w:pPr>
              <w:rPr>
                <w:b/>
                <w:bCs/>
              </w:rPr>
            </w:pPr>
            <w:hyperlink r:id="rId10" w:history="1">
              <w:r w:rsidR="007A7613" w:rsidRPr="0093051B">
                <w:rPr>
                  <w:rStyle w:val="Hyperlink"/>
                  <w:b/>
                  <w:bCs/>
                </w:rPr>
                <w:t>Captured Input Return Fails on .NET 10</w:t>
              </w:r>
            </w:hyperlink>
          </w:p>
        </w:tc>
      </w:tr>
      <w:tr w:rsidR="007A7613" w:rsidRPr="00765689" w14:paraId="268453B8" w14:textId="77777777" w:rsidTr="001B3F92">
        <w:trPr>
          <w:trHeight w:val="1160"/>
        </w:trPr>
        <w:tc>
          <w:tcPr>
            <w:tcW w:w="785" w:type="dxa"/>
            <w:vMerge/>
          </w:tcPr>
          <w:p w14:paraId="14885DB1" w14:textId="77777777" w:rsidR="007A7613" w:rsidRDefault="007A7613" w:rsidP="001B3F92"/>
        </w:tc>
        <w:tc>
          <w:tcPr>
            <w:tcW w:w="2185" w:type="dxa"/>
            <w:vMerge/>
          </w:tcPr>
          <w:p w14:paraId="4E7F1116" w14:textId="77777777" w:rsidR="007A7613" w:rsidRPr="00296E03" w:rsidRDefault="007A7613" w:rsidP="001B3F92"/>
        </w:tc>
        <w:tc>
          <w:tcPr>
            <w:tcW w:w="1620" w:type="dxa"/>
          </w:tcPr>
          <w:p w14:paraId="7BBF6543" w14:textId="77777777" w:rsidR="007A7613" w:rsidRPr="00765689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InteractiveWebAssembly</w:t>
            </w:r>
            <w:proofErr w:type="spellEnd"/>
          </w:p>
        </w:tc>
        <w:tc>
          <w:tcPr>
            <w:tcW w:w="1170" w:type="dxa"/>
          </w:tcPr>
          <w:p w14:paraId="789CA73C" w14:textId="05B63154" w:rsidR="007A7613" w:rsidRPr="00765689" w:rsidRDefault="00DA338D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2CC89837" w14:textId="51324C28" w:rsidR="007A7613" w:rsidRPr="00765689" w:rsidRDefault="0093051B" w:rsidP="001B3F92">
            <w:pPr>
              <w:rPr>
                <w:b/>
                <w:bCs/>
              </w:rPr>
            </w:pPr>
            <w:hyperlink r:id="rId11" w:history="1">
              <w:r w:rsidR="00DA338D" w:rsidRPr="0093051B">
                <w:rPr>
                  <w:rStyle w:val="Hyperlink"/>
                  <w:b/>
                  <w:bCs/>
                </w:rPr>
                <w:t>Captured Input Return Fails on .NET 10</w:t>
              </w:r>
            </w:hyperlink>
          </w:p>
        </w:tc>
      </w:tr>
      <w:tr w:rsidR="007A7613" w:rsidRPr="00765689" w14:paraId="3FEA7BC9" w14:textId="77777777" w:rsidTr="001B3F92">
        <w:trPr>
          <w:trHeight w:val="1027"/>
        </w:trPr>
        <w:tc>
          <w:tcPr>
            <w:tcW w:w="785" w:type="dxa"/>
            <w:vMerge/>
          </w:tcPr>
          <w:p w14:paraId="3D8C763D" w14:textId="77777777" w:rsidR="007A7613" w:rsidRDefault="007A7613" w:rsidP="001B3F92"/>
        </w:tc>
        <w:tc>
          <w:tcPr>
            <w:tcW w:w="2185" w:type="dxa"/>
            <w:vMerge/>
          </w:tcPr>
          <w:p w14:paraId="50A0C512" w14:textId="77777777" w:rsidR="007A7613" w:rsidRPr="00296E03" w:rsidRDefault="007A7613" w:rsidP="001B3F92"/>
        </w:tc>
        <w:tc>
          <w:tcPr>
            <w:tcW w:w="1620" w:type="dxa"/>
          </w:tcPr>
          <w:p w14:paraId="42B5253F" w14:textId="77777777" w:rsidR="007A7613" w:rsidRPr="00765689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StandaloneWebAssembly</w:t>
            </w:r>
            <w:proofErr w:type="spellEnd"/>
          </w:p>
        </w:tc>
        <w:tc>
          <w:tcPr>
            <w:tcW w:w="1170" w:type="dxa"/>
          </w:tcPr>
          <w:p w14:paraId="3A62B655" w14:textId="77777777" w:rsidR="007A7613" w:rsidRPr="00765689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7F9A98D" w14:textId="3C0E9FE0" w:rsidR="007A7613" w:rsidRPr="00765689" w:rsidRDefault="0093051B" w:rsidP="001B3F92">
            <w:pPr>
              <w:rPr>
                <w:b/>
                <w:bCs/>
              </w:rPr>
            </w:pPr>
            <w:hyperlink r:id="rId12" w:history="1">
              <w:r w:rsidR="007A7613" w:rsidRPr="0093051B">
                <w:rPr>
                  <w:rStyle w:val="Hyperlink"/>
                  <w:b/>
                  <w:bCs/>
                </w:rPr>
                <w:t>Captured Input Return Fails on .NET 10</w:t>
              </w:r>
            </w:hyperlink>
          </w:p>
        </w:tc>
      </w:tr>
      <w:tr w:rsidR="007A7613" w:rsidRPr="00765689" w14:paraId="354978DB" w14:textId="77777777" w:rsidTr="0093051B">
        <w:trPr>
          <w:trHeight w:val="3896"/>
        </w:trPr>
        <w:tc>
          <w:tcPr>
            <w:tcW w:w="785" w:type="dxa"/>
            <w:vMerge w:val="restart"/>
          </w:tcPr>
          <w:p w14:paraId="219BA7B6" w14:textId="77777777" w:rsidR="007A7613" w:rsidRDefault="007A7613" w:rsidP="001B3F92">
            <w:r>
              <w:t>4</w:t>
            </w:r>
          </w:p>
        </w:tc>
        <w:tc>
          <w:tcPr>
            <w:tcW w:w="2185" w:type="dxa"/>
            <w:vMerge w:val="restart"/>
          </w:tcPr>
          <w:p w14:paraId="6B7DB4DA" w14:textId="77777777" w:rsidR="007A7613" w:rsidRPr="00765689" w:rsidRDefault="007A7613" w:rsidP="001B3F92">
            <w:r w:rsidRPr="009812B6">
              <w:t>Start with the .NET 10 app and capture the deserialization failure, then upgrade to .NET 11 and repeat with the same component and module.</w:t>
            </w:r>
          </w:p>
        </w:tc>
        <w:tc>
          <w:tcPr>
            <w:tcW w:w="1620" w:type="dxa"/>
          </w:tcPr>
          <w:p w14:paraId="508FF0D4" w14:textId="77777777" w:rsidR="007A7613" w:rsidRPr="00765689" w:rsidRDefault="007A7613" w:rsidP="001B3F92">
            <w:pPr>
              <w:rPr>
                <w:b/>
                <w:bCs/>
              </w:rPr>
            </w:pPr>
            <w:r w:rsidRPr="00411629">
              <w:rPr>
                <w:b/>
                <w:bCs/>
              </w:rPr>
              <w:t>Interactive Server</w:t>
            </w:r>
          </w:p>
        </w:tc>
        <w:tc>
          <w:tcPr>
            <w:tcW w:w="1170" w:type="dxa"/>
          </w:tcPr>
          <w:p w14:paraId="3D16C291" w14:textId="77777777" w:rsidR="007A7613" w:rsidRPr="00765689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2D330E71" w14:textId="77777777" w:rsidR="007A7613" w:rsidRPr="00343F84" w:rsidRDefault="007A7613" w:rsidP="001B3F92">
            <w:pPr>
              <w:rPr>
                <w:b/>
                <w:bCs/>
              </w:rPr>
            </w:pPr>
          </w:p>
          <w:tbl>
            <w:tblPr>
              <w:tblW w:w="3109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  <w:gridCol w:w="1772"/>
            </w:tblGrid>
            <w:tr w:rsidR="007A7613" w:rsidRPr="00343F84" w14:paraId="3F0353FA" w14:textId="77777777" w:rsidTr="001B3F92">
              <w:trPr>
                <w:trHeight w:val="128"/>
                <w:tblHeader/>
                <w:tblCellSpacing w:w="15" w:type="dxa"/>
              </w:trPr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1ABDCFC2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Version</w:t>
                  </w:r>
                </w:p>
              </w:tc>
              <w:tc>
                <w:tcPr>
                  <w:tcW w:w="172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7ED7FC9F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Result</w:t>
                  </w:r>
                </w:p>
              </w:tc>
            </w:tr>
            <w:tr w:rsidR="007A7613" w:rsidRPr="00343F84" w14:paraId="3F605D06" w14:textId="77777777" w:rsidTr="001B3F92">
              <w:trPr>
                <w:trHeight w:val="128"/>
                <w:tblCellSpacing w:w="15" w:type="dxa"/>
              </w:trPr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7DB96D2A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.NET 10</w:t>
                  </w:r>
                </w:p>
              </w:tc>
              <w:tc>
                <w:tcPr>
                  <w:tcW w:w="172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14:paraId="4D9DF22C" w14:textId="4DD4DEEE" w:rsidR="007A7613" w:rsidRPr="00343F84" w:rsidRDefault="0093051B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hyperlink r:id="rId13" w:history="1">
                    <w:r w:rsidR="007A7613" w:rsidRPr="0093051B">
                      <w:rPr>
                        <w:rStyle w:val="Hyperlink"/>
                        <w:b/>
                        <w:bCs/>
                      </w:rPr>
                      <w:t>.NET 10 - Captured Input Return Failure</w:t>
                    </w:r>
                  </w:hyperlink>
                  <w:r w:rsidR="007A7613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7A7613" w:rsidRPr="00343F84" w14:paraId="38E180BC" w14:textId="77777777" w:rsidTr="001B3F92">
              <w:trPr>
                <w:trHeight w:val="121"/>
                <w:tblCellSpacing w:w="15" w:type="dxa"/>
              </w:trPr>
              <w:tc>
                <w:tcPr>
                  <w:tcW w:w="129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6EDD7D41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.NET 11</w:t>
                  </w:r>
                </w:p>
              </w:tc>
              <w:tc>
                <w:tcPr>
                  <w:tcW w:w="17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14:paraId="421B0ACB" w14:textId="7D56AA3F" w:rsidR="007A7613" w:rsidRDefault="0093051B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hyperlink r:id="rId14" w:history="1">
                    <w:r w:rsidR="007A7613" w:rsidRPr="0093051B">
                      <w:rPr>
                        <w:rStyle w:val="Hyperlink"/>
                        <w:b/>
                        <w:bCs/>
                      </w:rPr>
                      <w:t>.NET 11 - Captured Input Return Success</w:t>
                    </w:r>
                  </w:hyperlink>
                </w:p>
                <w:p w14:paraId="2279E20B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3E1483BD" w14:textId="77777777" w:rsidR="007A7613" w:rsidRPr="00343F84" w:rsidRDefault="007A7613" w:rsidP="001B3F92">
            <w:pPr>
              <w:rPr>
                <w:b/>
                <w:bCs/>
              </w:rPr>
            </w:pPr>
          </w:p>
          <w:p w14:paraId="340EC287" w14:textId="77777777" w:rsidR="007A7613" w:rsidRPr="00765689" w:rsidRDefault="007A7613" w:rsidP="001B3F92">
            <w:pPr>
              <w:rPr>
                <w:b/>
                <w:bCs/>
              </w:rPr>
            </w:pPr>
          </w:p>
        </w:tc>
      </w:tr>
      <w:tr w:rsidR="007A7613" w:rsidRPr="00765689" w14:paraId="1DB1CEC7" w14:textId="77777777" w:rsidTr="0093051B">
        <w:trPr>
          <w:trHeight w:val="710"/>
        </w:trPr>
        <w:tc>
          <w:tcPr>
            <w:tcW w:w="785" w:type="dxa"/>
            <w:vMerge/>
          </w:tcPr>
          <w:p w14:paraId="5EAE2BCB" w14:textId="77777777" w:rsidR="007A7613" w:rsidRDefault="007A7613" w:rsidP="001B3F92"/>
        </w:tc>
        <w:tc>
          <w:tcPr>
            <w:tcW w:w="2185" w:type="dxa"/>
            <w:vMerge/>
          </w:tcPr>
          <w:p w14:paraId="5AD2FA76" w14:textId="77777777" w:rsidR="007A7613" w:rsidRPr="00411629" w:rsidRDefault="007A7613" w:rsidP="001B3F92"/>
        </w:tc>
        <w:tc>
          <w:tcPr>
            <w:tcW w:w="1620" w:type="dxa"/>
          </w:tcPr>
          <w:p w14:paraId="6ADF7A66" w14:textId="77777777" w:rsidR="007A7613" w:rsidRPr="00411629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InteractiveWebAssembly</w:t>
            </w:r>
            <w:proofErr w:type="spellEnd"/>
          </w:p>
        </w:tc>
        <w:tc>
          <w:tcPr>
            <w:tcW w:w="1170" w:type="dxa"/>
          </w:tcPr>
          <w:p w14:paraId="1A678CB9" w14:textId="54E0E154" w:rsidR="007A7613" w:rsidRDefault="00527391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72C39ED6" w14:textId="77777777" w:rsidR="0093051B" w:rsidRDefault="0093051B" w:rsidP="001B3F92">
            <w:pPr>
              <w:rPr>
                <w:b/>
                <w:bCs/>
              </w:rPr>
            </w:pPr>
          </w:p>
          <w:tbl>
            <w:tblPr>
              <w:tblW w:w="2988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5"/>
              <w:gridCol w:w="1703"/>
            </w:tblGrid>
            <w:tr w:rsidR="00DA338D" w:rsidRPr="00343F84" w14:paraId="680F35F0" w14:textId="77777777" w:rsidTr="00DA338D">
              <w:trPr>
                <w:trHeight w:val="110"/>
                <w:tblHeader/>
                <w:tblCellSpacing w:w="15" w:type="dxa"/>
              </w:trPr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2B88E79B" w14:textId="77777777" w:rsidR="00DA338D" w:rsidRPr="00343F84" w:rsidRDefault="00DA338D" w:rsidP="00DA338D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Version</w:t>
                  </w:r>
                </w:p>
              </w:tc>
              <w:tc>
                <w:tcPr>
                  <w:tcW w:w="165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3E29E3A6" w14:textId="77777777" w:rsidR="00DA338D" w:rsidRPr="00343F84" w:rsidRDefault="00DA338D" w:rsidP="00DA338D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Result</w:t>
                  </w:r>
                </w:p>
              </w:tc>
            </w:tr>
            <w:tr w:rsidR="00DA338D" w:rsidRPr="00343F84" w14:paraId="4D71264D" w14:textId="77777777" w:rsidTr="00DA338D">
              <w:trPr>
                <w:trHeight w:val="110"/>
                <w:tblCellSpacing w:w="15" w:type="dxa"/>
              </w:trPr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2A9521D7" w14:textId="77777777" w:rsidR="00DA338D" w:rsidRPr="00343F84" w:rsidRDefault="00DA338D" w:rsidP="00DA338D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.NET 10</w:t>
                  </w:r>
                </w:p>
              </w:tc>
              <w:tc>
                <w:tcPr>
                  <w:tcW w:w="165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14:paraId="363FECEE" w14:textId="36FCBDF6" w:rsidR="00DA338D" w:rsidRPr="00343F84" w:rsidRDefault="0093051B" w:rsidP="00DA338D">
                  <w:pPr>
                    <w:spacing w:after="0" w:line="240" w:lineRule="auto"/>
                    <w:rPr>
                      <w:b/>
                      <w:bCs/>
                    </w:rPr>
                  </w:pPr>
                  <w:hyperlink r:id="rId15" w:history="1">
                    <w:r w:rsidR="00DA338D" w:rsidRPr="0093051B">
                      <w:rPr>
                        <w:rStyle w:val="Hyperlink"/>
                        <w:b/>
                        <w:bCs/>
                      </w:rPr>
                      <w:t>.NET 10 - Captured Input Return Failure</w:t>
                    </w:r>
                  </w:hyperlink>
                  <w:r w:rsidR="00DA338D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DA338D" w:rsidRPr="00343F84" w14:paraId="56C4DB85" w14:textId="77777777" w:rsidTr="00DA338D">
              <w:trPr>
                <w:trHeight w:val="104"/>
                <w:tblCellSpacing w:w="15" w:type="dxa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08D72886" w14:textId="77777777" w:rsidR="00DA338D" w:rsidRPr="00343F84" w:rsidRDefault="00DA338D" w:rsidP="00DA338D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.NET 11</w:t>
                  </w:r>
                </w:p>
              </w:tc>
              <w:tc>
                <w:tcPr>
                  <w:tcW w:w="16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14:paraId="413A5A45" w14:textId="41C6F3A1" w:rsidR="00DA338D" w:rsidRDefault="0093051B" w:rsidP="00DA338D">
                  <w:pPr>
                    <w:spacing w:after="0" w:line="240" w:lineRule="auto"/>
                    <w:rPr>
                      <w:b/>
                      <w:bCs/>
                    </w:rPr>
                  </w:pPr>
                  <w:hyperlink r:id="rId16" w:history="1">
                    <w:r w:rsidR="00DA338D" w:rsidRPr="0093051B">
                      <w:rPr>
                        <w:rStyle w:val="Hyperlink"/>
                        <w:b/>
                        <w:bCs/>
                      </w:rPr>
                      <w:t>.NET 11 - Captured Input Return Success</w:t>
                    </w:r>
                  </w:hyperlink>
                </w:p>
                <w:p w14:paraId="76A5EEBE" w14:textId="590AF311" w:rsidR="00DA338D" w:rsidRPr="00343F84" w:rsidRDefault="00DA338D" w:rsidP="00DA338D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118E5DD1" w14:textId="77777777" w:rsidR="00DA338D" w:rsidRPr="00343F84" w:rsidRDefault="00DA338D" w:rsidP="001B3F92">
            <w:pPr>
              <w:rPr>
                <w:b/>
                <w:bCs/>
              </w:rPr>
            </w:pPr>
          </w:p>
        </w:tc>
      </w:tr>
      <w:tr w:rsidR="007A7613" w:rsidRPr="00765689" w14:paraId="060991D3" w14:textId="77777777" w:rsidTr="001B3F92">
        <w:trPr>
          <w:trHeight w:val="3144"/>
        </w:trPr>
        <w:tc>
          <w:tcPr>
            <w:tcW w:w="785" w:type="dxa"/>
            <w:vMerge/>
          </w:tcPr>
          <w:p w14:paraId="49567671" w14:textId="77777777" w:rsidR="007A7613" w:rsidRDefault="007A7613" w:rsidP="001B3F92"/>
        </w:tc>
        <w:tc>
          <w:tcPr>
            <w:tcW w:w="2185" w:type="dxa"/>
            <w:vMerge/>
          </w:tcPr>
          <w:p w14:paraId="150AB834" w14:textId="77777777" w:rsidR="007A7613" w:rsidRPr="00411629" w:rsidRDefault="007A7613" w:rsidP="001B3F92"/>
        </w:tc>
        <w:tc>
          <w:tcPr>
            <w:tcW w:w="1620" w:type="dxa"/>
          </w:tcPr>
          <w:p w14:paraId="57494CA0" w14:textId="77777777" w:rsidR="007A7613" w:rsidRPr="00411629" w:rsidRDefault="007A7613" w:rsidP="001B3F92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StandaloneWebAssembly</w:t>
            </w:r>
            <w:proofErr w:type="spellEnd"/>
          </w:p>
        </w:tc>
        <w:tc>
          <w:tcPr>
            <w:tcW w:w="1170" w:type="dxa"/>
          </w:tcPr>
          <w:p w14:paraId="320D76A2" w14:textId="71498A41" w:rsidR="007A7613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498CFCE4" w14:textId="77777777" w:rsidR="007A7613" w:rsidRPr="00343F84" w:rsidRDefault="007A7613" w:rsidP="001B3F92">
            <w:pPr>
              <w:rPr>
                <w:b/>
                <w:bCs/>
              </w:rPr>
            </w:pPr>
          </w:p>
          <w:tbl>
            <w:tblPr>
              <w:tblW w:w="3109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  <w:gridCol w:w="1772"/>
            </w:tblGrid>
            <w:tr w:rsidR="007A7613" w:rsidRPr="00343F84" w14:paraId="55A3F831" w14:textId="77777777" w:rsidTr="001B3F92">
              <w:trPr>
                <w:trHeight w:val="128"/>
                <w:tblHeader/>
                <w:tblCellSpacing w:w="15" w:type="dxa"/>
              </w:trPr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40CEA114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Version</w:t>
                  </w:r>
                </w:p>
              </w:tc>
              <w:tc>
                <w:tcPr>
                  <w:tcW w:w="172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52064578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Result</w:t>
                  </w:r>
                </w:p>
              </w:tc>
            </w:tr>
            <w:tr w:rsidR="007A7613" w:rsidRPr="00343F84" w14:paraId="3D8AB3D3" w14:textId="77777777" w:rsidTr="001B3F92">
              <w:trPr>
                <w:trHeight w:val="128"/>
                <w:tblCellSpacing w:w="15" w:type="dxa"/>
              </w:trPr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0E754359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.NET 10</w:t>
                  </w:r>
                </w:p>
              </w:tc>
              <w:tc>
                <w:tcPr>
                  <w:tcW w:w="172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14:paraId="43A5751D" w14:textId="7754A3D1" w:rsidR="007A7613" w:rsidRPr="00343F84" w:rsidRDefault="008A689A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hyperlink r:id="rId17" w:history="1">
                    <w:r w:rsidR="007A7613" w:rsidRPr="008A689A">
                      <w:rPr>
                        <w:rStyle w:val="Hyperlink"/>
                        <w:b/>
                        <w:bCs/>
                      </w:rPr>
                      <w:t>.NET 10 - Captured Input Return Failure</w:t>
                    </w:r>
                  </w:hyperlink>
                  <w:r w:rsidR="007A7613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7A7613" w:rsidRPr="00343F84" w14:paraId="70816C49" w14:textId="77777777" w:rsidTr="001B3F92">
              <w:trPr>
                <w:trHeight w:val="121"/>
                <w:tblCellSpacing w:w="15" w:type="dxa"/>
              </w:trPr>
              <w:tc>
                <w:tcPr>
                  <w:tcW w:w="129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  <w:hideMark/>
                </w:tcPr>
                <w:p w14:paraId="0D217AC6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43F84">
                    <w:rPr>
                      <w:b/>
                      <w:bCs/>
                    </w:rPr>
                    <w:t>.NET 11</w:t>
                  </w:r>
                </w:p>
              </w:tc>
              <w:tc>
                <w:tcPr>
                  <w:tcW w:w="17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90" w:type="dxa"/>
                    <w:bottom w:w="60" w:type="dxa"/>
                    <w:right w:w="90" w:type="dxa"/>
                  </w:tcMar>
                  <w:vAlign w:val="center"/>
                </w:tcPr>
                <w:p w14:paraId="586FBE97" w14:textId="7F802CAD" w:rsidR="007A7613" w:rsidRDefault="008A689A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  <w:hyperlink r:id="rId18" w:history="1">
                    <w:r w:rsidR="007A7613" w:rsidRPr="008A689A">
                      <w:rPr>
                        <w:rStyle w:val="Hyperlink"/>
                        <w:b/>
                        <w:bCs/>
                      </w:rPr>
                      <w:t>.NET 11 - Captured Input Return Success</w:t>
                    </w:r>
                  </w:hyperlink>
                </w:p>
                <w:p w14:paraId="51EF9DB1" w14:textId="77777777" w:rsidR="007A7613" w:rsidRPr="00343F84" w:rsidRDefault="007A7613" w:rsidP="001B3F92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30241652" w14:textId="77777777" w:rsidR="007A7613" w:rsidRPr="00343F84" w:rsidRDefault="007A7613" w:rsidP="001B3F92">
            <w:pPr>
              <w:rPr>
                <w:b/>
                <w:bCs/>
              </w:rPr>
            </w:pPr>
          </w:p>
          <w:p w14:paraId="73790D8B" w14:textId="77777777" w:rsidR="007A7613" w:rsidRPr="00343F84" w:rsidRDefault="007A7613" w:rsidP="001B3F92">
            <w:pPr>
              <w:rPr>
                <w:b/>
                <w:bCs/>
              </w:rPr>
            </w:pPr>
          </w:p>
        </w:tc>
      </w:tr>
      <w:tr w:rsidR="007A7613" w:rsidRPr="00765689" w14:paraId="69CE86D2" w14:textId="77777777" w:rsidTr="001B3F92">
        <w:trPr>
          <w:trHeight w:val="827"/>
        </w:trPr>
        <w:tc>
          <w:tcPr>
            <w:tcW w:w="785" w:type="dxa"/>
            <w:vMerge w:val="restart"/>
          </w:tcPr>
          <w:p w14:paraId="382BF6BD" w14:textId="77777777" w:rsidR="007A7613" w:rsidRDefault="007A7613" w:rsidP="001B3F92">
            <w:r>
              <w:t>5</w:t>
            </w:r>
          </w:p>
        </w:tc>
        <w:tc>
          <w:tcPr>
            <w:tcW w:w="2185" w:type="dxa"/>
            <w:vMerge w:val="restart"/>
          </w:tcPr>
          <w:p w14:paraId="09A57526" w14:textId="77777777" w:rsidR="007A7613" w:rsidRDefault="007A7613" w:rsidP="001B3F92">
            <w:r w:rsidRPr="009812B6">
              <w:t xml:space="preserve">As an optional boundary check, return a separate input with </w:t>
            </w:r>
            <w:proofErr w:type="gramStart"/>
            <w:r w:rsidRPr="009812B6">
              <w:t>no @</w:t>
            </w:r>
            <w:proofErr w:type="gramEnd"/>
            <w:r w:rsidRPr="009812B6">
              <w:t>ref. This should still fail with __</w:t>
            </w:r>
            <w:proofErr w:type="spellStart"/>
            <w:r w:rsidRPr="009812B6">
              <w:t>internalId</w:t>
            </w:r>
            <w:proofErr w:type="spellEnd"/>
            <w:r w:rsidRPr="009812B6">
              <w:t xml:space="preserve"> is required and is not a .NET 11 regression.</w:t>
            </w:r>
          </w:p>
          <w:p w14:paraId="2B8BE708" w14:textId="77777777" w:rsidR="007A7613" w:rsidRPr="00765689" w:rsidRDefault="007A7613" w:rsidP="001B3F92"/>
        </w:tc>
        <w:tc>
          <w:tcPr>
            <w:tcW w:w="1620" w:type="dxa"/>
          </w:tcPr>
          <w:p w14:paraId="312AE889" w14:textId="77777777" w:rsidR="007A7613" w:rsidRDefault="007A7613" w:rsidP="001B3F92">
            <w:pPr>
              <w:rPr>
                <w:b/>
                <w:bCs/>
              </w:rPr>
            </w:pPr>
            <w:r w:rsidRPr="009812B6">
              <w:rPr>
                <w:b/>
                <w:bCs/>
              </w:rPr>
              <w:t>Interactive Server</w:t>
            </w:r>
          </w:p>
          <w:p w14:paraId="5627A650" w14:textId="77777777" w:rsidR="007A7613" w:rsidRDefault="007A7613" w:rsidP="001B3F92">
            <w:pPr>
              <w:rPr>
                <w:b/>
                <w:bCs/>
              </w:rPr>
            </w:pPr>
          </w:p>
          <w:p w14:paraId="4A241D09" w14:textId="77777777" w:rsidR="007A7613" w:rsidRPr="00765689" w:rsidRDefault="007A7613" w:rsidP="001B3F92">
            <w:pPr>
              <w:rPr>
                <w:b/>
                <w:bCs/>
              </w:rPr>
            </w:pPr>
          </w:p>
        </w:tc>
        <w:tc>
          <w:tcPr>
            <w:tcW w:w="1170" w:type="dxa"/>
          </w:tcPr>
          <w:p w14:paraId="667AB12B" w14:textId="77777777" w:rsidR="007A7613" w:rsidRPr="00765689" w:rsidRDefault="007A7613" w:rsidP="001B3F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0BEBA2BB" w14:textId="54044AFE" w:rsidR="007A7613" w:rsidRPr="00765689" w:rsidRDefault="0093051B" w:rsidP="001B3F92">
            <w:pPr>
              <w:rPr>
                <w:b/>
                <w:bCs/>
              </w:rPr>
            </w:pPr>
            <w:hyperlink r:id="rId19" w:history="1">
              <w:r w:rsidR="007A7613" w:rsidRPr="0093051B">
                <w:rPr>
                  <w:rStyle w:val="Hyperlink"/>
                  <w:b/>
                  <w:bCs/>
                </w:rPr>
                <w:t>Input Without @ref Returns __</w:t>
              </w:r>
              <w:proofErr w:type="spellStart"/>
              <w:r w:rsidR="007A7613" w:rsidRPr="0093051B">
                <w:rPr>
                  <w:rStyle w:val="Hyperlink"/>
                  <w:b/>
                  <w:bCs/>
                </w:rPr>
                <w:t>internalId</w:t>
              </w:r>
              <w:proofErr w:type="spellEnd"/>
              <w:r w:rsidR="007A7613" w:rsidRPr="0093051B">
                <w:rPr>
                  <w:rStyle w:val="Hyperlink"/>
                  <w:b/>
                  <w:bCs/>
                </w:rPr>
                <w:t xml:space="preserve"> is required</w:t>
              </w:r>
            </w:hyperlink>
          </w:p>
        </w:tc>
      </w:tr>
      <w:tr w:rsidR="00527391" w:rsidRPr="00765689" w14:paraId="3EE0436D" w14:textId="77777777" w:rsidTr="001B3F92">
        <w:trPr>
          <w:trHeight w:val="747"/>
        </w:trPr>
        <w:tc>
          <w:tcPr>
            <w:tcW w:w="785" w:type="dxa"/>
            <w:vMerge/>
          </w:tcPr>
          <w:p w14:paraId="33170A8B" w14:textId="77777777" w:rsidR="00527391" w:rsidRDefault="00527391" w:rsidP="00527391"/>
        </w:tc>
        <w:tc>
          <w:tcPr>
            <w:tcW w:w="2185" w:type="dxa"/>
            <w:vMerge/>
          </w:tcPr>
          <w:p w14:paraId="15FC51B0" w14:textId="77777777" w:rsidR="00527391" w:rsidRDefault="00527391" w:rsidP="00527391"/>
        </w:tc>
        <w:tc>
          <w:tcPr>
            <w:tcW w:w="1620" w:type="dxa"/>
          </w:tcPr>
          <w:p w14:paraId="0BD68297" w14:textId="77777777" w:rsidR="00527391" w:rsidRDefault="00527391" w:rsidP="00527391">
            <w:pPr>
              <w:rPr>
                <w:b/>
                <w:bCs/>
              </w:rPr>
            </w:pPr>
          </w:p>
          <w:p w14:paraId="3F5C906E" w14:textId="77777777" w:rsidR="00527391" w:rsidRDefault="00527391" w:rsidP="00527391">
            <w:pPr>
              <w:rPr>
                <w:b/>
                <w:bCs/>
              </w:rPr>
            </w:pPr>
          </w:p>
          <w:p w14:paraId="5D1DA0EE" w14:textId="77777777" w:rsidR="00527391" w:rsidRPr="00765689" w:rsidRDefault="00527391" w:rsidP="00527391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InteractiveWebAssembly</w:t>
            </w:r>
            <w:proofErr w:type="spellEnd"/>
          </w:p>
        </w:tc>
        <w:tc>
          <w:tcPr>
            <w:tcW w:w="1170" w:type="dxa"/>
          </w:tcPr>
          <w:p w14:paraId="54B3A38D" w14:textId="415D5BF3" w:rsidR="00527391" w:rsidRPr="00765689" w:rsidRDefault="00527391" w:rsidP="00527391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0A9630F1" w14:textId="08DFEDDD" w:rsidR="00527391" w:rsidRPr="00765689" w:rsidRDefault="0093051B" w:rsidP="00527391">
            <w:pPr>
              <w:rPr>
                <w:b/>
                <w:bCs/>
              </w:rPr>
            </w:pPr>
            <w:hyperlink r:id="rId20" w:history="1">
              <w:r w:rsidR="00527391" w:rsidRPr="0093051B">
                <w:rPr>
                  <w:rStyle w:val="Hyperlink"/>
                  <w:b/>
                  <w:bCs/>
                </w:rPr>
                <w:t>Input Without @ref Returns __</w:t>
              </w:r>
              <w:proofErr w:type="spellStart"/>
              <w:r w:rsidR="00527391" w:rsidRPr="0093051B">
                <w:rPr>
                  <w:rStyle w:val="Hyperlink"/>
                  <w:b/>
                  <w:bCs/>
                </w:rPr>
                <w:t>internalId</w:t>
              </w:r>
              <w:proofErr w:type="spellEnd"/>
              <w:r w:rsidR="00527391" w:rsidRPr="0093051B">
                <w:rPr>
                  <w:rStyle w:val="Hyperlink"/>
                  <w:b/>
                  <w:bCs/>
                </w:rPr>
                <w:t xml:space="preserve"> is required</w:t>
              </w:r>
            </w:hyperlink>
          </w:p>
        </w:tc>
      </w:tr>
      <w:tr w:rsidR="00527391" w:rsidRPr="00765689" w14:paraId="43CA16DF" w14:textId="77777777" w:rsidTr="001B3F92">
        <w:trPr>
          <w:trHeight w:val="747"/>
        </w:trPr>
        <w:tc>
          <w:tcPr>
            <w:tcW w:w="785" w:type="dxa"/>
            <w:vMerge/>
          </w:tcPr>
          <w:p w14:paraId="3C877714" w14:textId="77777777" w:rsidR="00527391" w:rsidRDefault="00527391" w:rsidP="00527391"/>
        </w:tc>
        <w:tc>
          <w:tcPr>
            <w:tcW w:w="2185" w:type="dxa"/>
            <w:vMerge/>
          </w:tcPr>
          <w:p w14:paraId="33F002DF" w14:textId="77777777" w:rsidR="00527391" w:rsidRDefault="00527391" w:rsidP="00527391"/>
        </w:tc>
        <w:tc>
          <w:tcPr>
            <w:tcW w:w="1620" w:type="dxa"/>
          </w:tcPr>
          <w:p w14:paraId="19AAFF3A" w14:textId="77777777" w:rsidR="00527391" w:rsidRPr="00765689" w:rsidRDefault="00527391" w:rsidP="00527391">
            <w:pPr>
              <w:rPr>
                <w:b/>
                <w:bCs/>
              </w:rPr>
            </w:pPr>
            <w:proofErr w:type="spellStart"/>
            <w:r w:rsidRPr="00716239">
              <w:rPr>
                <w:b/>
                <w:bCs/>
              </w:rPr>
              <w:t>StandaloneWebAssembly</w:t>
            </w:r>
            <w:proofErr w:type="spellEnd"/>
          </w:p>
        </w:tc>
        <w:tc>
          <w:tcPr>
            <w:tcW w:w="1170" w:type="dxa"/>
          </w:tcPr>
          <w:p w14:paraId="500E2238" w14:textId="3CB995CC" w:rsidR="00527391" w:rsidRPr="00765689" w:rsidRDefault="00527391" w:rsidP="00527391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3330" w:type="dxa"/>
          </w:tcPr>
          <w:p w14:paraId="4943A97E" w14:textId="3AC0073A" w:rsidR="00527391" w:rsidRPr="00765689" w:rsidRDefault="008A689A" w:rsidP="00527391">
            <w:pPr>
              <w:rPr>
                <w:b/>
                <w:bCs/>
              </w:rPr>
            </w:pPr>
            <w:hyperlink r:id="rId21" w:history="1">
              <w:r w:rsidR="00527391" w:rsidRPr="008A689A">
                <w:rPr>
                  <w:rStyle w:val="Hyperlink"/>
                  <w:b/>
                  <w:bCs/>
                </w:rPr>
                <w:t>Input Without @ref Returns __</w:t>
              </w:r>
              <w:proofErr w:type="spellStart"/>
              <w:r w:rsidR="00527391" w:rsidRPr="008A689A">
                <w:rPr>
                  <w:rStyle w:val="Hyperlink"/>
                  <w:b/>
                  <w:bCs/>
                </w:rPr>
                <w:t>internalId</w:t>
              </w:r>
              <w:proofErr w:type="spellEnd"/>
              <w:r w:rsidR="00527391" w:rsidRPr="008A689A">
                <w:rPr>
                  <w:rStyle w:val="Hyperlink"/>
                  <w:b/>
                  <w:bCs/>
                </w:rPr>
                <w:t xml:space="preserve"> is required</w:t>
              </w:r>
            </w:hyperlink>
          </w:p>
        </w:tc>
      </w:tr>
    </w:tbl>
    <w:p w14:paraId="3ADC4985" w14:textId="77777777" w:rsidR="007A7613" w:rsidRDefault="007A7613" w:rsidP="007A7613"/>
    <w:p w14:paraId="742B9AFF" w14:textId="77777777" w:rsidR="008C2056" w:rsidRPr="007A7613" w:rsidRDefault="008C2056" w:rsidP="007A7613"/>
    <w:sectPr w:rsidR="008C2056" w:rsidRPr="007A7613" w:rsidSect="007A7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73A"/>
    <w:multiLevelType w:val="multilevel"/>
    <w:tmpl w:val="633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52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16"/>
    <w:rsid w:val="00040216"/>
    <w:rsid w:val="000931D0"/>
    <w:rsid w:val="000E0862"/>
    <w:rsid w:val="00296E03"/>
    <w:rsid w:val="00343F84"/>
    <w:rsid w:val="00411629"/>
    <w:rsid w:val="00527391"/>
    <w:rsid w:val="00765F5D"/>
    <w:rsid w:val="00784F09"/>
    <w:rsid w:val="007A6389"/>
    <w:rsid w:val="007A7613"/>
    <w:rsid w:val="008A689A"/>
    <w:rsid w:val="008C2056"/>
    <w:rsid w:val="00907635"/>
    <w:rsid w:val="0093051B"/>
    <w:rsid w:val="009812B6"/>
    <w:rsid w:val="00B30370"/>
    <w:rsid w:val="00C610A7"/>
    <w:rsid w:val="00D608D2"/>
    <w:rsid w:val="00DA338D"/>
    <w:rsid w:val="00E139B9"/>
    <w:rsid w:val="00F1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8B83"/>
  <w15:chartTrackingRefBased/>
  <w15:docId w15:val="{4A25EBEF-E7F4-4971-A1F6-912DD2F2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613"/>
  </w:style>
  <w:style w:type="paragraph" w:styleId="Heading1">
    <w:name w:val="heading 1"/>
    <w:basedOn w:val="Normal"/>
    <w:next w:val="Normal"/>
    <w:link w:val="Heading1Char"/>
    <w:uiPriority w:val="9"/>
    <w:qFormat/>
    <w:rsid w:val="0004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02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noth2562000/ElementReferenceReturn/blob/main/Evidence/Interactive%20WebAssembly/Style%20Application%20on%20Dynamically%20Selected%20Input.mp4" TargetMode="External"/><Relationship Id="rId13" Type="http://schemas.openxmlformats.org/officeDocument/2006/relationships/hyperlink" Target="https://github.com/Vinoth2562000/ElementReferenceReturn/blob/main/Evidence/Interactive%20Server/.NET%2010%20-%20Captured%20Input%20Return%20Failure.mp4" TargetMode="External"/><Relationship Id="rId18" Type="http://schemas.openxmlformats.org/officeDocument/2006/relationships/hyperlink" Target="https://github.com/Vinoth2562000/ElementReferenceReturn/blob/main/Evidence/Standalone%20WebAssembly/.NET%2011%20-%20Captured%20Input%20Return%20Success.mp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Vinoth2562000/ElementReferenceReturn/blob/main/Evidence/Standalone%20WebAssembly/Input%20Without%20%40ref%20Returns%20__internalId%20is%20required.mp4" TargetMode="External"/><Relationship Id="rId7" Type="http://schemas.openxmlformats.org/officeDocument/2006/relationships/hyperlink" Target="https://github.com/Vinoth2562000/ElementReferenceReturn/blob/main/Evidence/Interactive%20Server/Style%20Application%20on%20Dynamically%20Selected%20Input.mp4" TargetMode="External"/><Relationship Id="rId12" Type="http://schemas.openxmlformats.org/officeDocument/2006/relationships/hyperlink" Target="https://github.com/Vinoth2562000/ElementReferenceReturn/blob/main/Evidence/Standalone%20WebAssembly/Captured%20Input%20Return%20Fails%20on%20.NET%2010.mp4" TargetMode="External"/><Relationship Id="rId17" Type="http://schemas.openxmlformats.org/officeDocument/2006/relationships/hyperlink" Target="https://github.com/Vinoth2562000/ElementReferenceReturn/blob/main/Evidence/Standalone%20WebAssembly/.NET%2010%20-%20Captured%20Input%20Return%20Failure.mp4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Vinoth2562000/ElementReferenceReturn/blob/main/Evidence/Interactive%20WebAssembly/.NET%2011%20-%20Captured%20Input%20Return%20Success.mp4" TargetMode="External"/><Relationship Id="rId20" Type="http://schemas.openxmlformats.org/officeDocument/2006/relationships/hyperlink" Target="https://github.com/Vinoth2562000/ElementReferenceReturn/blob/main/Evidence/Interactive%20WebAssembly/Input%20Without%20%40ref%20Returns%20__internalId%20is%20required.mp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inoth2562000/ElementReferenceReturn/blob/main/Evidence/Interactive%20Server/JS_Selected_Input_To_ElementReference.mp4" TargetMode="External"/><Relationship Id="rId11" Type="http://schemas.openxmlformats.org/officeDocument/2006/relationships/hyperlink" Target="https://github.com/Vinoth2562000/ElementReferenceReturn/blob/main/Evidence/Interactive%20WebAssembly/Captured%20Input%20Return%20Fails%20on%20.NET%2010.mp4" TargetMode="External"/><Relationship Id="rId5" Type="http://schemas.openxmlformats.org/officeDocument/2006/relationships/hyperlink" Target="https://github.com/Vinoth2562000/ElementReferenceReturn" TargetMode="External"/><Relationship Id="rId15" Type="http://schemas.openxmlformats.org/officeDocument/2006/relationships/hyperlink" Target="https://github.com/Vinoth2562000/ElementReferenceReturn/blob/main/Evidence/Interactive%20WebAssembly/.NET%2010%20-%20Captured%20Input%20Return%20Failure.mp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Vinoth2562000/ElementReferenceReturn/blob/main/Evidence/Interactive%20Server/Captured%20Input%20Return%20Fails%20on%20.NET%2010.mp4" TargetMode="External"/><Relationship Id="rId19" Type="http://schemas.openxmlformats.org/officeDocument/2006/relationships/hyperlink" Target="https://github.com/Vinoth2562000/ElementReferenceReturn/blob/main/Evidence/Interactive%20Server/Input%20Without%20%40ref%20Returns%20__internalId%20is%20required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noth2562000/ElementReferenceReturn/blob/main/Evidence/Standalone%20WebAssembly/Style%20Application%20on%20Dynamically%20Selected%20Input.mp4" TargetMode="External"/><Relationship Id="rId14" Type="http://schemas.openxmlformats.org/officeDocument/2006/relationships/hyperlink" Target="https://github.com/Vinoth2562000/ElementReferenceReturn/blob/main/Evidence/Interactive%20Server/.NET%2011%20-%20Captured%20Input%20Return%20Success.mp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Yuvaraj</dc:creator>
  <cp:keywords/>
  <dc:description/>
  <cp:lastModifiedBy>Vinothkumar Yuvaraj</cp:lastModifiedBy>
  <cp:revision>12</cp:revision>
  <dcterms:created xsi:type="dcterms:W3CDTF">2026-09-10T08:19:00Z</dcterms:created>
  <dcterms:modified xsi:type="dcterms:W3CDTF">2026-09-10T12:05:00Z</dcterms:modified>
</cp:coreProperties>
</file>