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Below Are The r2_scores Calculated For Different Regression ML Models with Insurance Data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b/>
          <w:bCs/>
          <w:highlight w:val="none"/>
          <w:shd w:val="clear" w:color="FFFFFF" w:fill="D9D9D9"/>
          <w:lang w:val="en-IN"/>
        </w:rPr>
        <w:t>Multiple Linear Regression</w:t>
      </w:r>
      <w:r>
        <w:rPr>
          <w:rFonts w:hint="default"/>
          <w:lang w:val="en-IN"/>
        </w:rPr>
        <w:t xml:space="preserve">--&gt; r2_score = </w:t>
      </w:r>
      <w:r>
        <w:rPr>
          <w:rFonts w:hint="default"/>
          <w:highlight w:val="cyan"/>
          <w:lang w:val="en-IN"/>
        </w:rPr>
        <w:t>0.789</w:t>
      </w:r>
      <w:r>
        <w:rPr>
          <w:rFonts w:hint="default"/>
          <w:lang w:val="en-IN"/>
        </w:rPr>
        <w:t xml:space="preserve">  -- &gt;it implies </w:t>
      </w:r>
      <w:r>
        <w:rPr>
          <w:rFonts w:hint="default"/>
          <w:b/>
          <w:bCs/>
          <w:lang w:val="en-IN"/>
        </w:rPr>
        <w:t>78%</w:t>
      </w:r>
      <w:r>
        <w:rPr>
          <w:rFonts w:hint="default"/>
          <w:lang w:val="en-IN"/>
        </w:rPr>
        <w:t xml:space="preserve"> accuracy in prediction of our test data</w:t>
      </w:r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b/>
          <w:bCs/>
          <w:shd w:val="clear" w:color="FFFFFF" w:fill="D9D9D9"/>
          <w:lang w:val="en-IN"/>
        </w:rPr>
        <w:t>SVM(Support Vector Machine)</w:t>
      </w:r>
      <w:r>
        <w:rPr>
          <w:rFonts w:hint="default"/>
          <w:lang w:val="en-IN"/>
        </w:rPr>
        <w:t>---&gt;Best r2_score =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cyan"/>
          <w:lang w:val="en-IN"/>
        </w:rPr>
        <w:t>0.877</w:t>
      </w:r>
      <w:r>
        <w:rPr>
          <w:rFonts w:hint="default"/>
          <w:lang w:val="en-IN"/>
        </w:rPr>
        <w:t xml:space="preserve">---&gt; it implies </w:t>
      </w:r>
      <w:r>
        <w:rPr>
          <w:rFonts w:hint="default"/>
          <w:b/>
          <w:bCs/>
          <w:lang w:val="en-IN"/>
        </w:rPr>
        <w:t>87%</w:t>
      </w:r>
      <w:r>
        <w:rPr>
          <w:rFonts w:hint="default"/>
          <w:lang w:val="en-IN"/>
        </w:rPr>
        <w:t xml:space="preserve"> percent max accuracy from below combination matrix of hyper-parameters</w:t>
      </w:r>
    </w:p>
    <w:tbl>
      <w:tblPr>
        <w:tblStyle w:val="3"/>
        <w:tblpPr w:leftFromText="180" w:rightFromText="180" w:vertAnchor="text" w:horzAnchor="page" w:tblpX="1924" w:tblpY="76"/>
        <w:tblOverlap w:val="never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44"/>
        <w:gridCol w:w="943"/>
        <w:gridCol w:w="2066"/>
        <w:gridCol w:w="1976"/>
        <w:gridCol w:w="197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26" w:hRule="atLeast"/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S.NO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C-Values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Kernel:linear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Kernel:poly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Kernel:rbf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Kernel:sigmoid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26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-0.010543407775197355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-0.07609549531818716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-0.08343585041352841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-0.07553682233949766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6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0.45958029276441337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0.03513787188625095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-0.0327793744017828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0.03823293811594919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6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0.6276501359169483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0.6139950817219111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0.31735516363366145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0.5219161138070013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6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0.764931290606295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0.854420696873579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0.8104257702399931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0.22248543437439128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6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shd w:val="clear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0.7414179787462394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0.8579024939516943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shd w:val="clear"/>
                <w:lang w:val="en-US" w:eastAsia="zh-CN" w:bidi="ar"/>
              </w:rPr>
              <w:t>0.8748747155328088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-7.022207349410854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61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shd w:val="clear" w:fill="FFFF0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0.7414227747333042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0.8577398907005558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shd w:val="clear" w:fill="FFFF00"/>
                <w:lang w:val="en-US" w:eastAsia="zh-CN" w:bidi="ar"/>
              </w:rPr>
              <w:t>0.8779176067658443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-35.2702182609943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26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-0.0809980247453892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-0.08834224496633847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-0.08907989638931135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-0.08828073015398874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26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-0.08883516857857776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-0.08957227456244765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-0.08964607586387885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-0.08956609915626523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26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-0.08962159363036681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-0.08969533106837102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-0.08970271156010545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-0.08969471328850309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26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-0.0897002632422308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-0.08970763725442676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-0.08970837530721587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-0.08970757547404729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  <w:r>
        <w:rPr>
          <w:rFonts w:hint="default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High “R2_Score” Parameters from above table</w:t>
      </w:r>
      <w:r>
        <w:rPr>
          <w:rFonts w:hint="default"/>
          <w:lang w:val="en-IN"/>
        </w:rPr>
        <w:t>:</w:t>
      </w:r>
    </w:p>
    <w:tbl>
      <w:tblPr>
        <w:tblStyle w:val="3"/>
        <w:tblpPr w:leftFromText="180" w:rightFromText="180" w:vertAnchor="text" w:horzAnchor="page" w:tblpX="3323" w:tblpY="196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51"/>
        <w:gridCol w:w="993"/>
        <w:gridCol w:w="1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595" w:hRule="atLeast"/>
          <w:tblHeader/>
        </w:trPr>
        <w:tc>
          <w:tcPr>
            <w:tcW w:w="65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S.NO</w:t>
            </w:r>
          </w:p>
        </w:tc>
        <w:tc>
          <w:tcPr>
            <w:tcW w:w="99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C-value</w:t>
            </w:r>
          </w:p>
        </w:tc>
        <w:tc>
          <w:tcPr>
            <w:tcW w:w="188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Kernel:rbf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99" w:hRule="atLeast"/>
        </w:trPr>
        <w:tc>
          <w:tcPr>
            <w:tcW w:w="65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99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10000</w:t>
            </w:r>
          </w:p>
        </w:tc>
        <w:tc>
          <w:tcPr>
            <w:tcW w:w="1884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0.8779176067658443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b/>
          <w:bCs/>
          <w:shd w:val="clear" w:color="FFFFFF" w:fill="D9D9D9"/>
          <w:lang w:val="en-IN"/>
        </w:rPr>
        <w:t>Decision Tree - Regressor</w:t>
      </w:r>
      <w:r>
        <w:rPr>
          <w:rFonts w:hint="default"/>
          <w:shd w:val="clear" w:color="FFFFFF" w:fill="D9D9D9"/>
          <w:lang w:val="en-IN"/>
        </w:rPr>
        <w:t>---&gt;</w:t>
      </w:r>
      <w:r>
        <w:rPr>
          <w:rFonts w:hint="default"/>
          <w:lang w:val="en-IN"/>
        </w:rPr>
        <w:t>Best r2_score =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cyan"/>
          <w:lang w:val="en-IN"/>
        </w:rPr>
        <w:t>0.745</w:t>
      </w:r>
      <w:r>
        <w:rPr>
          <w:rFonts w:hint="default"/>
          <w:lang w:val="en-IN"/>
        </w:rPr>
        <w:t xml:space="preserve">---&gt; it implies </w:t>
      </w:r>
      <w:r>
        <w:rPr>
          <w:rFonts w:hint="default"/>
          <w:b/>
          <w:bCs/>
          <w:lang w:val="en-IN"/>
        </w:rPr>
        <w:t xml:space="preserve">74% </w:t>
      </w:r>
      <w:r>
        <w:rPr>
          <w:rFonts w:hint="default"/>
          <w:lang w:val="en-IN"/>
        </w:rPr>
        <w:t>percent max accuracy</w:t>
      </w:r>
    </w:p>
    <w:tbl>
      <w:tblPr>
        <w:tblpPr w:leftFromText="180" w:rightFromText="180" w:vertAnchor="text" w:horzAnchor="page" w:tblpX="2363" w:tblpY="327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806"/>
        <w:gridCol w:w="1501"/>
        <w:gridCol w:w="981"/>
        <w:gridCol w:w="1872"/>
        <w:gridCol w:w="1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  <w:tblHeader/>
        </w:trPr>
        <w:tc>
          <w:tcPr>
            <w:tcW w:w="80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S.NO</w:t>
            </w:r>
          </w:p>
        </w:tc>
        <w:tc>
          <w:tcPr>
            <w:tcW w:w="15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criterion</w:t>
            </w:r>
          </w:p>
        </w:tc>
        <w:tc>
          <w:tcPr>
            <w:tcW w:w="98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splitter</w:t>
            </w:r>
          </w:p>
        </w:tc>
        <w:tc>
          <w:tcPr>
            <w:tcW w:w="18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max_features</w:t>
            </w:r>
          </w:p>
        </w:tc>
        <w:tc>
          <w:tcPr>
            <w:tcW w:w="15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R2_Value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0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98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187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158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0.6992637683818983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98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18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5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0.7369024264237592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0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98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187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58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0.6527324961162786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98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18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15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0.7306255229341017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0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98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187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58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0.718519894169253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98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18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5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0.6493332498454322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0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98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187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158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0.7014865295914485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98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18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5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0.7002681506264155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50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98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187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58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0.7340822861135674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5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98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18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15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0.7007059166483409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50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98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187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58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0.6884085496480474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5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98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18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5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0.6383354602497453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50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98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187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158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0.6720270697626931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5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98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18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5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0.648341151802796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50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98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187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58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0.7328418668816994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501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981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1872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1582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0.7455708497901046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50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981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187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58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0.6581885161273221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15" w:hRule="atLeast"/>
        </w:trPr>
        <w:tc>
          <w:tcPr>
            <w:tcW w:w="80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5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98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18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58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0.547032153819963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>from below combination matrix of hyper-parameters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          High “R2_Score” Parameters from above table</w:t>
      </w:r>
      <w:r>
        <w:rPr>
          <w:rFonts w:hint="default"/>
          <w:lang w:val="en-IN"/>
        </w:rPr>
        <w:t>:</w:t>
      </w:r>
    </w:p>
    <w:tbl>
      <w:tblPr>
        <w:tblStyle w:val="3"/>
        <w:tblpPr w:leftFromText="180" w:rightFromText="180" w:vertAnchor="text" w:horzAnchor="page" w:tblpX="2452" w:tblpY="10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66"/>
        <w:gridCol w:w="1139"/>
        <w:gridCol w:w="701"/>
        <w:gridCol w:w="1139"/>
        <w:gridCol w:w="16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</w:tblPrEx>
        <w:trPr>
          <w:trHeight w:val="603" w:hRule="atLeast"/>
          <w:tblHeader/>
        </w:trPr>
        <w:tc>
          <w:tcPr>
            <w:tcW w:w="56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S.NO</w:t>
            </w:r>
          </w:p>
        </w:tc>
        <w:tc>
          <w:tcPr>
            <w:tcW w:w="113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" w:firstLineChars="50"/>
              <w:jc w:val="both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criterion</w:t>
            </w:r>
          </w:p>
        </w:tc>
        <w:tc>
          <w:tcPr>
            <w:tcW w:w="7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splitter</w:t>
            </w:r>
          </w:p>
        </w:tc>
        <w:tc>
          <w:tcPr>
            <w:tcW w:w="113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max_features</w:t>
            </w:r>
          </w:p>
        </w:tc>
        <w:tc>
          <w:tcPr>
            <w:tcW w:w="161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R2_score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694" w:hRule="atLeast"/>
        </w:trPr>
        <w:tc>
          <w:tcPr>
            <w:tcW w:w="56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16</w:t>
            </w:r>
          </w:p>
        </w:tc>
        <w:tc>
          <w:tcPr>
            <w:tcW w:w="113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absolute_error</w:t>
            </w:r>
          </w:p>
        </w:tc>
        <w:tc>
          <w:tcPr>
            <w:tcW w:w="7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random</w:t>
            </w:r>
          </w:p>
        </w:tc>
        <w:tc>
          <w:tcPr>
            <w:tcW w:w="113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auto</w:t>
            </w:r>
          </w:p>
        </w:tc>
        <w:tc>
          <w:tcPr>
            <w:tcW w:w="161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0.7455708497901046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b/>
          <w:bCs/>
          <w:shd w:val="clear" w:color="FFFFFF" w:fill="D9D9D9"/>
          <w:lang w:val="en-IN"/>
        </w:rPr>
        <w:t>RandomForest - Regressor</w:t>
      </w:r>
      <w:r>
        <w:rPr>
          <w:rFonts w:hint="default"/>
          <w:shd w:val="clear" w:color="FFFFFF" w:fill="D9D9D9"/>
          <w:lang w:val="en-IN"/>
        </w:rPr>
        <w:t>---&gt;</w:t>
      </w:r>
      <w:r>
        <w:rPr>
          <w:rFonts w:hint="default"/>
          <w:lang w:val="en-IN"/>
        </w:rPr>
        <w:t>Best r2_score =</w:t>
      </w: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cyan"/>
          <w:lang w:val="en-IN"/>
        </w:rPr>
        <w:t>0.875</w:t>
      </w:r>
      <w:r>
        <w:rPr>
          <w:rFonts w:hint="default"/>
          <w:lang w:val="en-IN"/>
        </w:rPr>
        <w:t xml:space="preserve">---&gt; it implies </w:t>
      </w:r>
      <w:r>
        <w:rPr>
          <w:rFonts w:hint="default"/>
          <w:b/>
          <w:bCs/>
          <w:lang w:val="en-IN"/>
        </w:rPr>
        <w:t>8</w:t>
      </w:r>
      <w:r>
        <w:rPr>
          <w:rFonts w:hint="default"/>
          <w:b/>
          <w:bCs/>
          <w:lang w:val="en-IN"/>
        </w:rPr>
        <w:t xml:space="preserve">7% </w:t>
      </w:r>
      <w:r>
        <w:rPr>
          <w:rFonts w:hint="default"/>
          <w:lang w:val="en-IN"/>
        </w:rPr>
        <w:t>percent max accuracy</w:t>
      </w:r>
    </w:p>
    <w:tbl>
      <w:tblPr>
        <w:tblpPr w:leftFromText="180" w:rightFromText="180" w:vertAnchor="text" w:horzAnchor="page" w:tblpX="2315" w:tblpY="42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53"/>
        <w:gridCol w:w="1475"/>
        <w:gridCol w:w="1320"/>
        <w:gridCol w:w="948"/>
        <w:gridCol w:w="22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S.NO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criterion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n_estimators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max_features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R2_Value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0.851720798251022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0.8710604257002563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0.8726118782212714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0.8561810191197293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0.872232416041898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0.872706207767189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0.8582726528883846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0.8735532881013544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0.8731537298708718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0.8565822313598334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0.8688437362339622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0.8705824925583763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0.8587609982898827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0.8736557263742084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0.8734411473727917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0.8559660291179678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0.8735249580993515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0.8725260471260201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0.8527244982950515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0.8709815760599569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0.8730297695343568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0.8565778701793808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0.8753862863201038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0.8752636848146169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475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1320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48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232" w:type="dxa"/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0.8564424755342319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1475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1320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48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2232" w:type="dxa"/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0.8754926480059106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55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475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132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94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223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0.8744060864656766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>from below combination matrix of hyper-parameters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       High “R2_Score” Parameters from above table</w:t>
      </w:r>
      <w:r>
        <w:rPr>
          <w:rFonts w:hint="default"/>
          <w:lang w:val="en-IN"/>
        </w:rPr>
        <w:t>:</w:t>
      </w:r>
    </w:p>
    <w:tbl>
      <w:tblPr>
        <w:tblStyle w:val="3"/>
        <w:tblpPr w:leftFromText="180" w:rightFromText="180" w:vertAnchor="text" w:horzAnchor="page" w:tblpX="2452" w:tblpY="10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66"/>
        <w:gridCol w:w="1139"/>
        <w:gridCol w:w="1082"/>
        <w:gridCol w:w="1139"/>
        <w:gridCol w:w="16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603" w:hRule="atLeast"/>
          <w:tblHeader/>
        </w:trPr>
        <w:tc>
          <w:tcPr>
            <w:tcW w:w="56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S.NO</w:t>
            </w:r>
          </w:p>
        </w:tc>
        <w:tc>
          <w:tcPr>
            <w:tcW w:w="113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70" w:firstLineChars="50"/>
              <w:jc w:val="both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criterion</w:t>
            </w:r>
          </w:p>
        </w:tc>
        <w:tc>
          <w:tcPr>
            <w:tcW w:w="7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FFFFF"/>
              </w:rPr>
              <w:t>n_estimators</w:t>
            </w:r>
          </w:p>
        </w:tc>
        <w:tc>
          <w:tcPr>
            <w:tcW w:w="113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max_features</w:t>
            </w:r>
          </w:p>
        </w:tc>
        <w:tc>
          <w:tcPr>
            <w:tcW w:w="161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R2_score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694" w:hRule="atLeast"/>
        </w:trPr>
        <w:tc>
          <w:tcPr>
            <w:tcW w:w="56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IN" w:eastAsia="zh-CN" w:bidi="ar"/>
              </w:rPr>
              <w:t>26</w:t>
            </w:r>
          </w:p>
        </w:tc>
        <w:tc>
          <w:tcPr>
            <w:tcW w:w="113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absolute_error</w:t>
            </w:r>
          </w:p>
        </w:tc>
        <w:tc>
          <w:tcPr>
            <w:tcW w:w="70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5F5F5"/>
              </w:rPr>
              <w:t>1000</w:t>
            </w:r>
          </w:p>
        </w:tc>
        <w:tc>
          <w:tcPr>
            <w:tcW w:w="113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sqrt</w:t>
            </w:r>
          </w:p>
        </w:tc>
        <w:tc>
          <w:tcPr>
            <w:tcW w:w="161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0.8754926480059106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01C2E"/>
    <w:multiLevelType w:val="singleLevel"/>
    <w:tmpl w:val="5D601C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867F8"/>
    <w:rsid w:val="01287E75"/>
    <w:rsid w:val="01CF1907"/>
    <w:rsid w:val="02B70580"/>
    <w:rsid w:val="03A65C8A"/>
    <w:rsid w:val="054134AD"/>
    <w:rsid w:val="06F34FB0"/>
    <w:rsid w:val="0A1D69E5"/>
    <w:rsid w:val="0A8607D1"/>
    <w:rsid w:val="0B1867F8"/>
    <w:rsid w:val="0C9927BA"/>
    <w:rsid w:val="12E3158A"/>
    <w:rsid w:val="12E4700C"/>
    <w:rsid w:val="13987DB4"/>
    <w:rsid w:val="14B43A04"/>
    <w:rsid w:val="14CB142B"/>
    <w:rsid w:val="14F325EF"/>
    <w:rsid w:val="1510089B"/>
    <w:rsid w:val="156C0FB4"/>
    <w:rsid w:val="1786181A"/>
    <w:rsid w:val="17974DC1"/>
    <w:rsid w:val="1B5C7596"/>
    <w:rsid w:val="1BCC7D2A"/>
    <w:rsid w:val="1C85779E"/>
    <w:rsid w:val="1D147CC1"/>
    <w:rsid w:val="1D7757E7"/>
    <w:rsid w:val="1DA03128"/>
    <w:rsid w:val="1DBF39DD"/>
    <w:rsid w:val="1EAD1FE0"/>
    <w:rsid w:val="1FDD5F55"/>
    <w:rsid w:val="2222290C"/>
    <w:rsid w:val="22914245"/>
    <w:rsid w:val="24A24B56"/>
    <w:rsid w:val="25C56306"/>
    <w:rsid w:val="25EA6412"/>
    <w:rsid w:val="26E157D9"/>
    <w:rsid w:val="29284BE7"/>
    <w:rsid w:val="2A1C4CA6"/>
    <w:rsid w:val="2A691522"/>
    <w:rsid w:val="2A766639"/>
    <w:rsid w:val="2B092761"/>
    <w:rsid w:val="2B466C68"/>
    <w:rsid w:val="2B586C2C"/>
    <w:rsid w:val="2C3C4CA0"/>
    <w:rsid w:val="2D607001"/>
    <w:rsid w:val="2F20375F"/>
    <w:rsid w:val="303809A8"/>
    <w:rsid w:val="30C86099"/>
    <w:rsid w:val="31F51F83"/>
    <w:rsid w:val="32CC7ADB"/>
    <w:rsid w:val="32E038AD"/>
    <w:rsid w:val="331A046E"/>
    <w:rsid w:val="33AF280A"/>
    <w:rsid w:val="34B36604"/>
    <w:rsid w:val="35A04F88"/>
    <w:rsid w:val="35F86C9B"/>
    <w:rsid w:val="3743343A"/>
    <w:rsid w:val="37E00D3A"/>
    <w:rsid w:val="3A174AE0"/>
    <w:rsid w:val="3B8E4CC3"/>
    <w:rsid w:val="3B9C3FD8"/>
    <w:rsid w:val="3D243E5F"/>
    <w:rsid w:val="3D61263F"/>
    <w:rsid w:val="3DC65BE7"/>
    <w:rsid w:val="3E924036"/>
    <w:rsid w:val="3EBE037D"/>
    <w:rsid w:val="40DF167D"/>
    <w:rsid w:val="42BB570A"/>
    <w:rsid w:val="42EC00D8"/>
    <w:rsid w:val="42F40D67"/>
    <w:rsid w:val="44A4522B"/>
    <w:rsid w:val="47293CD0"/>
    <w:rsid w:val="484D05AF"/>
    <w:rsid w:val="49447842"/>
    <w:rsid w:val="4A4B25F3"/>
    <w:rsid w:val="4B1C1647"/>
    <w:rsid w:val="4B283516"/>
    <w:rsid w:val="50AF1F6D"/>
    <w:rsid w:val="51186119"/>
    <w:rsid w:val="51DC16DA"/>
    <w:rsid w:val="53CE790C"/>
    <w:rsid w:val="545568EB"/>
    <w:rsid w:val="55442971"/>
    <w:rsid w:val="55B442A9"/>
    <w:rsid w:val="56DB3D0C"/>
    <w:rsid w:val="57844525"/>
    <w:rsid w:val="579E50CE"/>
    <w:rsid w:val="57FE2E93"/>
    <w:rsid w:val="583C0450"/>
    <w:rsid w:val="584F4EF2"/>
    <w:rsid w:val="58F05975"/>
    <w:rsid w:val="5BA33C64"/>
    <w:rsid w:val="5C6D49B2"/>
    <w:rsid w:val="5E3E4C2D"/>
    <w:rsid w:val="5E8D1D27"/>
    <w:rsid w:val="5EAA3F5C"/>
    <w:rsid w:val="5F2516A8"/>
    <w:rsid w:val="60A7051F"/>
    <w:rsid w:val="620174D7"/>
    <w:rsid w:val="62F12662"/>
    <w:rsid w:val="657B7B0E"/>
    <w:rsid w:val="65942C36"/>
    <w:rsid w:val="67FD6528"/>
    <w:rsid w:val="689457A1"/>
    <w:rsid w:val="6924760F"/>
    <w:rsid w:val="69E90652"/>
    <w:rsid w:val="6A37294F"/>
    <w:rsid w:val="6B206150"/>
    <w:rsid w:val="6B32606A"/>
    <w:rsid w:val="6B75365C"/>
    <w:rsid w:val="6C1F0271"/>
    <w:rsid w:val="6C9B563C"/>
    <w:rsid w:val="6D193D0C"/>
    <w:rsid w:val="6D7875A9"/>
    <w:rsid w:val="6D7F1132"/>
    <w:rsid w:val="6E386D75"/>
    <w:rsid w:val="6E5F4023"/>
    <w:rsid w:val="6FCF76FD"/>
    <w:rsid w:val="718976D4"/>
    <w:rsid w:val="747E6AAC"/>
    <w:rsid w:val="757302BE"/>
    <w:rsid w:val="75C66E24"/>
    <w:rsid w:val="76401F90"/>
    <w:rsid w:val="773F0FB7"/>
    <w:rsid w:val="7776420B"/>
    <w:rsid w:val="781B6492"/>
    <w:rsid w:val="7B107359"/>
    <w:rsid w:val="7B22169F"/>
    <w:rsid w:val="7D474996"/>
    <w:rsid w:val="7D4C58AA"/>
    <w:rsid w:val="7DD31FFC"/>
    <w:rsid w:val="7E1178E2"/>
    <w:rsid w:val="7E230E82"/>
    <w:rsid w:val="7E78058B"/>
    <w:rsid w:val="7EED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2023-09-14T05:39:00Z</dcterms:created>
  <dc:creator>Vinoth</dc:creator>
  <cp:lastModifiedBy>Vinoth</cp:lastModifiedBy>
  <dcterms:modified xsi:type="dcterms:W3CDTF">2023-09-15T03:16:34Z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3BECC228C6B64A79A395B6048415EDF5</vt:lpwstr>
  </property>
</Properties>
</file>