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  <w:sz w:val="17"/>
              </w:rPr>
              <w:t>Date</w:t>
            </w:r>
          </w:p>
        </w:tc>
        <w:tc>
          <w:tcPr>
            <w:tcW w:w="4843" w:type="dxa"/>
          </w:tcPr>
          <w:p w14:paraId="6DD70004" w14:textId="77777777" w:rsidR="00572793" w:rsidRDefault="00000000">
            <w:r>
              <w:rPr>
                <w:sz w:val="17"/>
              </w:rPr>
              <w:t>03 October 2026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  <w:sz w:val="17"/>
              </w:rPr>
              <w:t>Team ID</w:t>
            </w:r>
          </w:p>
        </w:tc>
        <w:tc>
          <w:tcPr>
            <w:tcW w:w="4843" w:type="dxa"/>
          </w:tcPr>
          <w:p w14:paraId="6C2882BA" w14:textId="77777777" w:rsidR="00572793" w:rsidRDefault="00000000">
            <w:r>
              <w:rPr>
                <w:sz w:val="17"/>
              </w:rPr>
              <w:t>SWTID-2026-7208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  <w:sz w:val="17"/>
              </w:rPr>
              <w:t>Project Name</w:t>
            </w:r>
          </w:p>
        </w:tc>
        <w:tc>
          <w:tcPr>
            <w:tcW w:w="4843" w:type="dxa"/>
          </w:tcPr>
          <w:p w14:paraId="692BFB59" w14:textId="77777777" w:rsidR="00572793" w:rsidRDefault="00000000">
            <w:r>
              <w:rPr>
                <w:sz w:val="17"/>
              </w:rPr>
              <w:t>Implement Client Script &amp; UI Policy (Incident)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  <w:sz w:val="17"/>
              </w:rPr>
              <w:t>Maximum Marks</w:t>
            </w:r>
          </w:p>
        </w:tc>
        <w:tc>
          <w:tcPr>
            <w:tcW w:w="4843" w:type="dxa"/>
          </w:tcPr>
          <w:p w14:paraId="5756872F" w14:textId="77777777" w:rsidR="00572793" w:rsidRDefault="00000000">
            <w:r>
              <w:rPr>
                <w:sz w:val="17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2D8CE799" w14:textId="77777777" w:rsidR="00572793" w:rsidRDefault="00000000">
            <w:r>
              <w:rPr>
                <w:sz w:val="17"/>
              </w:rPr>
              <w:t>Sprint</w:t>
            </w:r>
          </w:p>
        </w:tc>
        <w:tc>
          <w:tcPr>
            <w:tcW w:w="2162" w:type="dxa"/>
          </w:tcPr>
          <w:p w14:paraId="119DA40A" w14:textId="77777777" w:rsidR="00572793" w:rsidRDefault="00000000">
            <w:r>
              <w:rPr>
                <w:sz w:val="17"/>
              </w:rPr>
              <w:t>Functional Requirement (Epic)</w:t>
            </w:r>
          </w:p>
        </w:tc>
        <w:tc>
          <w:tcPr>
            <w:tcW w:w="1516" w:type="dxa"/>
          </w:tcPr>
          <w:p w14:paraId="67AAC3BC" w14:textId="77777777" w:rsidR="00572793" w:rsidRDefault="00000000">
            <w:r>
              <w:rPr>
                <w:sz w:val="17"/>
              </w:rPr>
              <w:t>User Story Number</w:t>
            </w:r>
          </w:p>
        </w:tc>
        <w:tc>
          <w:tcPr>
            <w:tcW w:w="4492" w:type="dxa"/>
          </w:tcPr>
          <w:p w14:paraId="1D23F4AA" w14:textId="77777777" w:rsidR="00572793" w:rsidRDefault="00000000">
            <w:r>
              <w:rPr>
                <w:sz w:val="17"/>
              </w:rPr>
              <w:t>User Story / Task</w:t>
            </w:r>
          </w:p>
        </w:tc>
        <w:tc>
          <w:tcPr>
            <w:tcW w:w="1538" w:type="dxa"/>
          </w:tcPr>
          <w:p w14:paraId="076DF0C8" w14:textId="77777777" w:rsidR="00572793" w:rsidRDefault="00000000">
            <w:r>
              <w:rPr>
                <w:sz w:val="17"/>
              </w:rPr>
              <w:t>Story Points</w:t>
            </w:r>
          </w:p>
        </w:tc>
        <w:tc>
          <w:tcPr>
            <w:tcW w:w="1565" w:type="dxa"/>
          </w:tcPr>
          <w:p w14:paraId="1FBAE606" w14:textId="77777777" w:rsidR="00572793" w:rsidRDefault="00000000">
            <w:r>
              <w:rPr>
                <w:sz w:val="17"/>
              </w:rPr>
              <w:t>Priority</w:t>
            </w:r>
          </w:p>
        </w:tc>
        <w:tc>
          <w:tcPr>
            <w:tcW w:w="1451" w:type="dxa"/>
          </w:tcPr>
          <w:p w14:paraId="601744F3" w14:textId="77777777" w:rsidR="00572793" w:rsidRDefault="00000000">
            <w:r>
              <w:rPr>
                <w:sz w:val="17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77BD1722" w14:textId="77777777" w:rsidR="00572793" w:rsidRDefault="00000000">
            <w:r>
              <w:rPr>
                <w:sz w:val="17"/>
              </w:rPr>
              <w:t>Sprint-1</w:t>
            </w:r>
          </w:p>
        </w:tc>
        <w:tc>
          <w:tcPr>
            <w:tcW w:w="2162" w:type="dxa"/>
          </w:tcPr>
          <w:p w14:paraId="2C2D7308" w14:textId="77777777" w:rsidR="00572793" w:rsidRDefault="00000000">
            <w:r>
              <w:rPr>
                <w:sz w:val="17"/>
              </w:rPr>
              <w:t>Incident Configuration</w:t>
            </w:r>
          </w:p>
        </w:tc>
        <w:tc>
          <w:tcPr>
            <w:tcW w:w="1516" w:type="dxa"/>
          </w:tcPr>
          <w:p w14:paraId="66A2C129" w14:textId="77777777" w:rsidR="00572793" w:rsidRDefault="00000000">
            <w:r>
              <w:rPr>
                <w:sz w:val="17"/>
              </w:rPr>
              <w:t>US-01</w:t>
            </w:r>
          </w:p>
        </w:tc>
        <w:tc>
          <w:tcPr>
            <w:tcW w:w="4492" w:type="dxa"/>
          </w:tcPr>
          <w:p w14:paraId="0CD93823" w14:textId="77777777" w:rsidR="00572793" w:rsidRDefault="00000000">
            <w:r>
              <w:rPr>
                <w:sz w:val="17"/>
              </w:rPr>
              <w:t>As a developer, I can configure the Incident form fields required by the project so that the form is ready for controlled field behavior.</w:t>
            </w:r>
          </w:p>
        </w:tc>
        <w:tc>
          <w:tcPr>
            <w:tcW w:w="1538" w:type="dxa"/>
          </w:tcPr>
          <w:p w14:paraId="044B3BF5" w14:textId="77777777" w:rsidR="00572793" w:rsidRDefault="00000000">
            <w:r>
              <w:rPr>
                <w:sz w:val="17"/>
              </w:rPr>
              <w:t>3</w:t>
            </w:r>
          </w:p>
        </w:tc>
        <w:tc>
          <w:tcPr>
            <w:tcW w:w="1565" w:type="dxa"/>
          </w:tcPr>
          <w:p w14:paraId="5547E40B" w14:textId="77777777" w:rsidR="00572793" w:rsidRDefault="00000000">
            <w:r>
              <w:rPr>
                <w:sz w:val="17"/>
              </w:rPr>
              <w:t>High</w:t>
            </w:r>
          </w:p>
        </w:tc>
        <w:tc>
          <w:tcPr>
            <w:tcW w:w="1451" w:type="dxa"/>
          </w:tcPr>
          <w:p w14:paraId="4204631F" w14:textId="77777777" w:rsidR="00572793" w:rsidRDefault="00000000">
            <w:r>
              <w:rPr>
                <w:sz w:val="17"/>
              </w:rPr>
              <w:t>Vinoth Kumar A</w:t>
            </w: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3D5B7008" w14:textId="77777777" w:rsidR="00572793" w:rsidRDefault="00000000">
            <w:r>
              <w:rPr>
                <w:sz w:val="17"/>
              </w:rPr>
              <w:t>Sprint-1</w:t>
            </w:r>
          </w:p>
        </w:tc>
        <w:tc>
          <w:tcPr>
            <w:tcW w:w="2162" w:type="dxa"/>
          </w:tcPr>
          <w:p w14:paraId="77E5BF97" w14:textId="77777777" w:rsidR="00572793" w:rsidRDefault="00000000">
            <w:r>
              <w:rPr>
                <w:sz w:val="17"/>
              </w:rPr>
              <w:t>Incident Configuration</w:t>
            </w:r>
          </w:p>
        </w:tc>
        <w:tc>
          <w:tcPr>
            <w:tcW w:w="1516" w:type="dxa"/>
          </w:tcPr>
          <w:p w14:paraId="43F3F825" w14:textId="77777777" w:rsidR="00572793" w:rsidRDefault="00000000">
            <w:r>
              <w:rPr>
                <w:sz w:val="17"/>
              </w:rPr>
              <w:t>US-02</w:t>
            </w:r>
          </w:p>
        </w:tc>
        <w:tc>
          <w:tcPr>
            <w:tcW w:w="4492" w:type="dxa"/>
          </w:tcPr>
          <w:p w14:paraId="018379B0" w14:textId="77777777" w:rsidR="00572793" w:rsidRDefault="00000000">
            <w:r>
              <w:rPr>
                <w:sz w:val="17"/>
              </w:rPr>
              <w:t>As a developer, I can define the UI Policy condition for the Incident form so that the required field behavior is triggered correctly.</w:t>
            </w:r>
          </w:p>
        </w:tc>
        <w:tc>
          <w:tcPr>
            <w:tcW w:w="1538" w:type="dxa"/>
          </w:tcPr>
          <w:p w14:paraId="2BE00B0A" w14:textId="77777777" w:rsidR="00572793" w:rsidRDefault="00000000">
            <w:r>
              <w:rPr>
                <w:sz w:val="17"/>
              </w:rPr>
              <w:t>2</w:t>
            </w:r>
          </w:p>
        </w:tc>
        <w:tc>
          <w:tcPr>
            <w:tcW w:w="1565" w:type="dxa"/>
          </w:tcPr>
          <w:p w14:paraId="4D1437A7" w14:textId="77777777" w:rsidR="00572793" w:rsidRDefault="00000000">
            <w:r>
              <w:rPr>
                <w:sz w:val="17"/>
              </w:rPr>
              <w:t>High</w:t>
            </w:r>
          </w:p>
        </w:tc>
        <w:tc>
          <w:tcPr>
            <w:tcW w:w="1451" w:type="dxa"/>
          </w:tcPr>
          <w:p w14:paraId="1BA7EFC7" w14:textId="77777777" w:rsidR="00572793" w:rsidRDefault="00000000">
            <w:r>
              <w:rPr>
                <w:sz w:val="17"/>
              </w:rPr>
              <w:t>Vinoth Kumar A; Mohamed Anfaz S</w:t>
            </w: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14A668E2" w14:textId="77777777" w:rsidR="00572793" w:rsidRDefault="00000000">
            <w:r>
              <w:rPr>
                <w:sz w:val="17"/>
              </w:rPr>
              <w:t>Sprint-1</w:t>
            </w:r>
          </w:p>
        </w:tc>
        <w:tc>
          <w:tcPr>
            <w:tcW w:w="2162" w:type="dxa"/>
          </w:tcPr>
          <w:p w14:paraId="4F12536F" w14:textId="77777777" w:rsidR="00572793" w:rsidRDefault="00000000">
            <w:r>
              <w:rPr>
                <w:sz w:val="17"/>
              </w:rPr>
              <w:t>Incident Configuration</w:t>
            </w:r>
          </w:p>
        </w:tc>
        <w:tc>
          <w:tcPr>
            <w:tcW w:w="1516" w:type="dxa"/>
          </w:tcPr>
          <w:p w14:paraId="0D179F0C" w14:textId="77777777" w:rsidR="00572793" w:rsidRDefault="00000000">
            <w:r>
              <w:rPr>
                <w:sz w:val="17"/>
              </w:rPr>
              <w:t>US-03</w:t>
            </w:r>
          </w:p>
        </w:tc>
        <w:tc>
          <w:tcPr>
            <w:tcW w:w="4492" w:type="dxa"/>
          </w:tcPr>
          <w:p w14:paraId="5E3D3B0B" w14:textId="77777777" w:rsidR="00572793" w:rsidRDefault="00000000">
            <w:r>
              <w:rPr>
                <w:sz w:val="17"/>
              </w:rPr>
              <w:t>As a developer, I can validate the Incident form behavior manually so that the configuration is ready for client-side scripting.</w:t>
            </w:r>
          </w:p>
        </w:tc>
        <w:tc>
          <w:tcPr>
            <w:tcW w:w="1538" w:type="dxa"/>
          </w:tcPr>
          <w:p w14:paraId="6E0EEADD" w14:textId="77777777" w:rsidR="00572793" w:rsidRDefault="00000000">
            <w:r>
              <w:rPr>
                <w:sz w:val="17"/>
              </w:rPr>
              <w:t>1</w:t>
            </w:r>
          </w:p>
        </w:tc>
        <w:tc>
          <w:tcPr>
            <w:tcW w:w="1565" w:type="dxa"/>
          </w:tcPr>
          <w:p w14:paraId="4D550045" w14:textId="77777777" w:rsidR="00572793" w:rsidRDefault="00000000">
            <w:r>
              <w:rPr>
                <w:sz w:val="17"/>
              </w:rPr>
              <w:t>Medium</w:t>
            </w:r>
          </w:p>
        </w:tc>
        <w:tc>
          <w:tcPr>
            <w:tcW w:w="1451" w:type="dxa"/>
          </w:tcPr>
          <w:p w14:paraId="50F824C4" w14:textId="77777777" w:rsidR="00572793" w:rsidRDefault="00000000">
            <w:r>
              <w:rPr>
                <w:sz w:val="17"/>
              </w:rPr>
              <w:t>Mohamed Anfaz S</w:t>
            </w: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5AA75AE7" w14:textId="77777777" w:rsidR="00572793" w:rsidRDefault="00000000">
            <w:r>
              <w:rPr>
                <w:sz w:val="17"/>
              </w:rPr>
              <w:t>Sprint-2</w:t>
            </w:r>
          </w:p>
        </w:tc>
        <w:tc>
          <w:tcPr>
            <w:tcW w:w="2162" w:type="dxa"/>
          </w:tcPr>
          <w:p w14:paraId="615738BE" w14:textId="77777777" w:rsidR="00572793" w:rsidRDefault="00000000">
            <w:r>
              <w:rPr>
                <w:sz w:val="17"/>
              </w:rPr>
              <w:t>Client Script</w:t>
            </w:r>
          </w:p>
        </w:tc>
        <w:tc>
          <w:tcPr>
            <w:tcW w:w="1516" w:type="dxa"/>
          </w:tcPr>
          <w:p w14:paraId="6A28AF48" w14:textId="77777777" w:rsidR="00572793" w:rsidRDefault="00000000">
            <w:r>
              <w:rPr>
                <w:sz w:val="17"/>
              </w:rPr>
              <w:t>US-04</w:t>
            </w:r>
          </w:p>
        </w:tc>
        <w:tc>
          <w:tcPr>
            <w:tcW w:w="4492" w:type="dxa"/>
          </w:tcPr>
          <w:p w14:paraId="35D94A54" w14:textId="77777777" w:rsidR="00572793" w:rsidRDefault="00000000">
            <w:r>
              <w:rPr>
                <w:sz w:val="17"/>
              </w:rPr>
              <w:t>As a developer, I can create the Incident Client Script with the required client-side logic so that the form responds to user actions.</w:t>
            </w:r>
          </w:p>
        </w:tc>
        <w:tc>
          <w:tcPr>
            <w:tcW w:w="1538" w:type="dxa"/>
          </w:tcPr>
          <w:p w14:paraId="6C0544F1" w14:textId="77777777" w:rsidR="00572793" w:rsidRDefault="00000000">
            <w:r>
              <w:rPr>
                <w:sz w:val="17"/>
              </w:rPr>
              <w:t>3</w:t>
            </w:r>
          </w:p>
        </w:tc>
        <w:tc>
          <w:tcPr>
            <w:tcW w:w="1565" w:type="dxa"/>
          </w:tcPr>
          <w:p w14:paraId="2132B5E2" w14:textId="77777777" w:rsidR="00572793" w:rsidRDefault="00000000">
            <w:r>
              <w:rPr>
                <w:sz w:val="17"/>
              </w:rPr>
              <w:t>High</w:t>
            </w:r>
          </w:p>
        </w:tc>
        <w:tc>
          <w:tcPr>
            <w:tcW w:w="1451" w:type="dxa"/>
          </w:tcPr>
          <w:p w14:paraId="31785AF8" w14:textId="77777777" w:rsidR="00572793" w:rsidRDefault="00000000">
            <w:r>
              <w:rPr>
                <w:sz w:val="17"/>
              </w:rPr>
              <w:t>Vinoth Kumar A</w:t>
            </w: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7146BAF3" w14:textId="77777777" w:rsidR="00572793" w:rsidRDefault="00000000">
            <w:r>
              <w:rPr>
                <w:sz w:val="17"/>
              </w:rPr>
              <w:t>Sprint-2</w:t>
            </w:r>
          </w:p>
        </w:tc>
        <w:tc>
          <w:tcPr>
            <w:tcW w:w="2162" w:type="dxa"/>
          </w:tcPr>
          <w:p w14:paraId="417EFAD5" w14:textId="77777777" w:rsidR="00572793" w:rsidRDefault="00000000">
            <w:r>
              <w:rPr>
                <w:sz w:val="17"/>
              </w:rPr>
              <w:t>Client Script</w:t>
            </w:r>
          </w:p>
        </w:tc>
        <w:tc>
          <w:tcPr>
            <w:tcW w:w="1516" w:type="dxa"/>
          </w:tcPr>
          <w:p w14:paraId="3F698F47" w14:textId="77777777" w:rsidR="00572793" w:rsidRDefault="00000000">
            <w:r>
              <w:rPr>
                <w:sz w:val="17"/>
              </w:rPr>
              <w:t>US-05</w:t>
            </w:r>
          </w:p>
        </w:tc>
        <w:tc>
          <w:tcPr>
            <w:tcW w:w="4492" w:type="dxa"/>
          </w:tcPr>
          <w:p w14:paraId="4FAA5EB9" w14:textId="77777777" w:rsidR="00572793" w:rsidRDefault="00000000">
            <w:r>
              <w:rPr>
                <w:sz w:val="17"/>
              </w:rPr>
              <w:t>As a developer, I can test the Client Script on Incident form load or change events so that the expected behavior is verified.</w:t>
            </w:r>
          </w:p>
        </w:tc>
        <w:tc>
          <w:tcPr>
            <w:tcW w:w="1538" w:type="dxa"/>
          </w:tcPr>
          <w:p w14:paraId="5600C76E" w14:textId="77777777" w:rsidR="00572793" w:rsidRDefault="00000000">
            <w:r>
              <w:rPr>
                <w:sz w:val="17"/>
              </w:rPr>
              <w:t>2</w:t>
            </w:r>
          </w:p>
        </w:tc>
        <w:tc>
          <w:tcPr>
            <w:tcW w:w="1565" w:type="dxa"/>
          </w:tcPr>
          <w:p w14:paraId="76EFBA33" w14:textId="77777777" w:rsidR="00572793" w:rsidRDefault="00000000">
            <w:r>
              <w:rPr>
                <w:sz w:val="17"/>
              </w:rPr>
              <w:t>High</w:t>
            </w:r>
          </w:p>
        </w:tc>
        <w:tc>
          <w:tcPr>
            <w:tcW w:w="1451" w:type="dxa"/>
          </w:tcPr>
          <w:p w14:paraId="65C71E4D" w14:textId="77777777" w:rsidR="00572793" w:rsidRDefault="00000000">
            <w:r>
              <w:rPr>
                <w:sz w:val="17"/>
              </w:rPr>
              <w:t>Vinoth Kumar A; Tilak M</w:t>
            </w:r>
          </w:p>
        </w:tc>
      </w:tr>
      <w:tr w:rsidR="006B2449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22E25FD8" w14:textId="77777777" w:rsidR="00572793" w:rsidRDefault="00000000">
            <w:r>
              <w:rPr>
                <w:sz w:val="17"/>
              </w:rPr>
              <w:t>Sprint-2</w:t>
            </w:r>
          </w:p>
        </w:tc>
        <w:tc>
          <w:tcPr>
            <w:tcW w:w="2162" w:type="dxa"/>
          </w:tcPr>
          <w:p w14:paraId="61839C36" w14:textId="77777777" w:rsidR="00572793" w:rsidRDefault="00000000">
            <w:r>
              <w:rPr>
                <w:sz w:val="17"/>
              </w:rPr>
              <w:t>Integration &amp; Validation</w:t>
            </w:r>
          </w:p>
        </w:tc>
        <w:tc>
          <w:tcPr>
            <w:tcW w:w="1516" w:type="dxa"/>
          </w:tcPr>
          <w:p w14:paraId="110CAD0B" w14:textId="77777777" w:rsidR="00572793" w:rsidRDefault="00000000">
            <w:r>
              <w:rPr>
                <w:sz w:val="17"/>
              </w:rPr>
              <w:t>US-06</w:t>
            </w:r>
          </w:p>
        </w:tc>
        <w:tc>
          <w:tcPr>
            <w:tcW w:w="4492" w:type="dxa"/>
          </w:tcPr>
          <w:p w14:paraId="2E574847" w14:textId="77777777" w:rsidR="00572793" w:rsidRDefault="00000000">
            <w:r>
              <w:rPr>
                <w:sz w:val="17"/>
              </w:rPr>
              <w:t>As a tester, I can verify that the UI Policy and Client Script work together without conflicting form behavior.</w:t>
            </w:r>
          </w:p>
        </w:tc>
        <w:tc>
          <w:tcPr>
            <w:tcW w:w="1538" w:type="dxa"/>
          </w:tcPr>
          <w:p w14:paraId="657C97FE" w14:textId="77777777" w:rsidR="00572793" w:rsidRDefault="00000000">
            <w:r>
              <w:rPr>
                <w:sz w:val="17"/>
              </w:rPr>
              <w:t>2</w:t>
            </w:r>
          </w:p>
        </w:tc>
        <w:tc>
          <w:tcPr>
            <w:tcW w:w="1565" w:type="dxa"/>
          </w:tcPr>
          <w:p w14:paraId="77DFE10F" w14:textId="77777777" w:rsidR="00572793" w:rsidRDefault="00000000">
            <w:r>
              <w:rPr>
                <w:sz w:val="17"/>
              </w:rPr>
              <w:t>Medium</w:t>
            </w:r>
          </w:p>
        </w:tc>
        <w:tc>
          <w:tcPr>
            <w:tcW w:w="1451" w:type="dxa"/>
          </w:tcPr>
          <w:p w14:paraId="62C9EAF7" w14:textId="77777777" w:rsidR="00572793" w:rsidRDefault="00000000">
            <w:r>
              <w:rPr>
                <w:sz w:val="17"/>
              </w:rPr>
              <w:t>Rajarasan R; Vimal J</w:t>
            </w:r>
          </w:p>
        </w:tc>
      </w:tr>
      <w:tr w:rsidR="006B2449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774802EF" w14:textId="77777777" w:rsidR="00572793" w:rsidRDefault="00000000">
            <w:r>
              <w:rPr>
                <w:sz w:val="17"/>
              </w:rPr>
              <w:t>Sprint-3</w:t>
            </w:r>
          </w:p>
        </w:tc>
        <w:tc>
          <w:tcPr>
            <w:tcW w:w="2162" w:type="dxa"/>
          </w:tcPr>
          <w:p w14:paraId="20A578AC" w14:textId="77777777" w:rsidR="00572793" w:rsidRDefault="00000000">
            <w:r>
              <w:rPr>
                <w:sz w:val="17"/>
              </w:rPr>
              <w:t>Testing &amp; Evidence</w:t>
            </w:r>
          </w:p>
        </w:tc>
        <w:tc>
          <w:tcPr>
            <w:tcW w:w="1516" w:type="dxa"/>
          </w:tcPr>
          <w:p w14:paraId="07131D0E" w14:textId="77777777" w:rsidR="00572793" w:rsidRDefault="00000000">
            <w:r>
              <w:rPr>
                <w:sz w:val="17"/>
              </w:rPr>
              <w:t>US-07</w:t>
            </w:r>
          </w:p>
        </w:tc>
        <w:tc>
          <w:tcPr>
            <w:tcW w:w="4492" w:type="dxa"/>
          </w:tcPr>
          <w:p w14:paraId="034E48E7" w14:textId="77777777" w:rsidR="00572793" w:rsidRDefault="00000000">
            <w:r>
              <w:rPr>
                <w:sz w:val="17"/>
              </w:rPr>
              <w:t>As a tester, I can execute positive and negative Incident form test cases so that the configured behavior is evidenced.</w:t>
            </w:r>
          </w:p>
        </w:tc>
        <w:tc>
          <w:tcPr>
            <w:tcW w:w="1538" w:type="dxa"/>
          </w:tcPr>
          <w:p w14:paraId="6D4F7CD7" w14:textId="77777777" w:rsidR="00572793" w:rsidRDefault="00000000">
            <w:r>
              <w:rPr>
                <w:sz w:val="17"/>
              </w:rPr>
              <w:t>3</w:t>
            </w:r>
          </w:p>
        </w:tc>
        <w:tc>
          <w:tcPr>
            <w:tcW w:w="1565" w:type="dxa"/>
          </w:tcPr>
          <w:p w14:paraId="1D75236B" w14:textId="77777777" w:rsidR="00572793" w:rsidRDefault="00000000">
            <w:r>
              <w:rPr>
                <w:sz w:val="17"/>
              </w:rPr>
              <w:t>High</w:t>
            </w:r>
          </w:p>
        </w:tc>
        <w:tc>
          <w:tcPr>
            <w:tcW w:w="1451" w:type="dxa"/>
          </w:tcPr>
          <w:p w14:paraId="31DC8C39" w14:textId="77777777" w:rsidR="00572793" w:rsidRDefault="00000000">
            <w:r>
              <w:rPr>
                <w:sz w:val="17"/>
              </w:rPr>
              <w:t>Mohamed Anfaz S; Tilak M</w:t>
            </w: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74FC4411" w14:textId="77777777" w:rsidR="00572793" w:rsidRDefault="00000000">
            <w:r>
              <w:rPr>
                <w:sz w:val="17"/>
              </w:rPr>
              <w:t>Sprint-3</w:t>
            </w:r>
          </w:p>
        </w:tc>
        <w:tc>
          <w:tcPr>
            <w:tcW w:w="2162" w:type="dxa"/>
          </w:tcPr>
          <w:p w14:paraId="0CCC2675" w14:textId="77777777" w:rsidR="00572793" w:rsidRDefault="00000000">
            <w:r>
              <w:rPr>
                <w:sz w:val="17"/>
              </w:rPr>
              <w:t>Testing &amp; Evidence</w:t>
            </w:r>
          </w:p>
        </w:tc>
        <w:tc>
          <w:tcPr>
            <w:tcW w:w="1516" w:type="dxa"/>
          </w:tcPr>
          <w:p w14:paraId="0EEC07BC" w14:textId="77777777" w:rsidR="00572793" w:rsidRDefault="00000000">
            <w:r>
              <w:rPr>
                <w:sz w:val="17"/>
              </w:rPr>
              <w:t>US-08</w:t>
            </w:r>
          </w:p>
        </w:tc>
        <w:tc>
          <w:tcPr>
            <w:tcW w:w="4492" w:type="dxa"/>
          </w:tcPr>
          <w:p w14:paraId="0FF177BD" w14:textId="77777777" w:rsidR="00572793" w:rsidRDefault="00000000">
            <w:r>
              <w:rPr>
                <w:sz w:val="17"/>
              </w:rPr>
              <w:t>As a team member, I can capture screenshots of the configured Incident behavior and relevant ServiceNow records for milestone evidence.</w:t>
            </w:r>
          </w:p>
        </w:tc>
        <w:tc>
          <w:tcPr>
            <w:tcW w:w="1538" w:type="dxa"/>
          </w:tcPr>
          <w:p w14:paraId="3D8B493B" w14:textId="77777777" w:rsidR="00572793" w:rsidRDefault="00000000">
            <w:r>
              <w:rPr>
                <w:sz w:val="17"/>
              </w:rPr>
              <w:t>1</w:t>
            </w:r>
          </w:p>
        </w:tc>
        <w:tc>
          <w:tcPr>
            <w:tcW w:w="1565" w:type="dxa"/>
          </w:tcPr>
          <w:p w14:paraId="23851F6C" w14:textId="77777777" w:rsidR="00572793" w:rsidRDefault="00000000">
            <w:r>
              <w:rPr>
                <w:sz w:val="17"/>
              </w:rPr>
              <w:t>Medium</w:t>
            </w:r>
          </w:p>
        </w:tc>
        <w:tc>
          <w:tcPr>
            <w:tcW w:w="1451" w:type="dxa"/>
          </w:tcPr>
          <w:p w14:paraId="4513348C" w14:textId="77777777" w:rsidR="00572793" w:rsidRDefault="00000000">
            <w:r>
              <w:rPr>
                <w:sz w:val="17"/>
              </w:rPr>
              <w:t>Rajarasan R; Vimal J</w:t>
            </w:r>
          </w:p>
        </w:tc>
      </w:tr>
      <w:tr w:rsidR="00572793" w14:paraId="0506C7DC" w14:textId="77777777">
        <w:tc>
          <w:tcPr>
            <w:tcW w:w="1813" w:type="dxa"/>
          </w:tcPr>
          <w:p w14:paraId="0CD3AF30" w14:textId="77777777" w:rsidR="00572793" w:rsidRDefault="00000000">
            <w:r>
              <w:rPr>
                <w:sz w:val="17"/>
              </w:rPr>
              <w:t>Sprint-4</w:t>
            </w:r>
          </w:p>
        </w:tc>
        <w:tc>
          <w:tcPr>
            <w:tcW w:w="2162" w:type="dxa"/>
          </w:tcPr>
          <w:p w14:paraId="2FF46D20" w14:textId="77777777" w:rsidR="00572793" w:rsidRDefault="00000000">
            <w:r>
              <w:rPr>
                <w:sz w:val="17"/>
              </w:rPr>
              <w:t>Documentation</w:t>
            </w:r>
          </w:p>
        </w:tc>
        <w:tc>
          <w:tcPr>
            <w:tcW w:w="1516" w:type="dxa"/>
          </w:tcPr>
          <w:p w14:paraId="4F0B304D" w14:textId="77777777" w:rsidR="00572793" w:rsidRDefault="00000000">
            <w:r>
              <w:rPr>
                <w:sz w:val="17"/>
              </w:rPr>
              <w:t>US-09</w:t>
            </w:r>
          </w:p>
        </w:tc>
        <w:tc>
          <w:tcPr>
            <w:tcW w:w="4492" w:type="dxa"/>
          </w:tcPr>
          <w:p w14:paraId="7B48E557" w14:textId="77777777" w:rsidR="00572793" w:rsidRDefault="00000000">
            <w:r>
              <w:rPr>
                <w:sz w:val="17"/>
              </w:rPr>
              <w:t>As a team member, I can organize project evidence and implementation details so that the final submission is traceable to the milestones.</w:t>
            </w:r>
          </w:p>
        </w:tc>
        <w:tc>
          <w:tcPr>
            <w:tcW w:w="1538" w:type="dxa"/>
          </w:tcPr>
          <w:p w14:paraId="369345F9" w14:textId="77777777" w:rsidR="00572793" w:rsidRDefault="00000000">
            <w:r>
              <w:rPr>
                <w:sz w:val="17"/>
              </w:rPr>
              <w:t>2</w:t>
            </w:r>
          </w:p>
        </w:tc>
        <w:tc>
          <w:tcPr>
            <w:tcW w:w="1565" w:type="dxa"/>
          </w:tcPr>
          <w:p w14:paraId="4AF0359A" w14:textId="77777777" w:rsidR="00572793" w:rsidRDefault="00000000">
            <w:r>
              <w:rPr>
                <w:sz w:val="17"/>
              </w:rPr>
              <w:t>High</w:t>
            </w:r>
          </w:p>
        </w:tc>
        <w:tc>
          <w:tcPr>
            <w:tcW w:w="1451" w:type="dxa"/>
          </w:tcPr>
          <w:p w14:paraId="7C452E1B" w14:textId="77777777" w:rsidR="00572793" w:rsidRDefault="00000000">
            <w:r>
              <w:rPr>
                <w:sz w:val="17"/>
              </w:rPr>
              <w:t>Rajarasan R; Vimal J</w:t>
            </w:r>
          </w:p>
        </w:tc>
      </w:tr>
      <w:tr w:rsidR="00572793" w14:paraId="52660177" w14:textId="77777777">
        <w:tc>
          <w:tcPr>
            <w:tcW w:w="1813" w:type="dxa"/>
          </w:tcPr>
          <w:p w14:paraId="702DF4BF" w14:textId="77777777" w:rsidR="00572793" w:rsidRDefault="00000000">
            <w:r>
              <w:rPr>
                <w:sz w:val="17"/>
              </w:rPr>
              <w:lastRenderedPageBreak/>
              <w:t>Sprint-4</w:t>
            </w:r>
          </w:p>
        </w:tc>
        <w:tc>
          <w:tcPr>
            <w:tcW w:w="2162" w:type="dxa"/>
          </w:tcPr>
          <w:p w14:paraId="2E133B93" w14:textId="77777777" w:rsidR="00572793" w:rsidRDefault="00000000">
            <w:r>
              <w:rPr>
                <w:sz w:val="17"/>
              </w:rPr>
              <w:t>Documentation</w:t>
            </w:r>
          </w:p>
        </w:tc>
        <w:tc>
          <w:tcPr>
            <w:tcW w:w="1516" w:type="dxa"/>
          </w:tcPr>
          <w:p w14:paraId="32E1375E" w14:textId="77777777" w:rsidR="00572793" w:rsidRDefault="00000000">
            <w:r>
              <w:rPr>
                <w:sz w:val="17"/>
              </w:rPr>
              <w:t>US-10</w:t>
            </w:r>
          </w:p>
        </w:tc>
        <w:tc>
          <w:tcPr>
            <w:tcW w:w="4492" w:type="dxa"/>
          </w:tcPr>
          <w:p w14:paraId="0515D723" w14:textId="77777777" w:rsidR="00572793" w:rsidRDefault="00000000">
            <w:r>
              <w:rPr>
                <w:sz w:val="17"/>
              </w:rPr>
              <w:t>As a team, we can review the final Incident Client Script and UI Policy implementation and confirm that the documented result matches the demonstrated behavior.</w:t>
            </w:r>
          </w:p>
        </w:tc>
        <w:tc>
          <w:tcPr>
            <w:tcW w:w="1538" w:type="dxa"/>
          </w:tcPr>
          <w:p w14:paraId="31EAFFDB" w14:textId="77777777" w:rsidR="00572793" w:rsidRDefault="00000000">
            <w:r>
              <w:rPr>
                <w:sz w:val="17"/>
              </w:rPr>
              <w:t>1</w:t>
            </w:r>
          </w:p>
        </w:tc>
        <w:tc>
          <w:tcPr>
            <w:tcW w:w="1565" w:type="dxa"/>
          </w:tcPr>
          <w:p w14:paraId="1F66397F" w14:textId="77777777" w:rsidR="00572793" w:rsidRDefault="00000000">
            <w:r>
              <w:rPr>
                <w:sz w:val="17"/>
              </w:rPr>
              <w:t>High</w:t>
            </w:r>
          </w:p>
        </w:tc>
        <w:tc>
          <w:tcPr>
            <w:tcW w:w="1451" w:type="dxa"/>
          </w:tcPr>
          <w:p w14:paraId="2FB874CF" w14:textId="77777777" w:rsidR="00572793" w:rsidRDefault="00000000">
            <w:r>
              <w:rPr>
                <w:sz w:val="17"/>
              </w:rPr>
              <w:t>Vinoth Kumar A; Mohamed Anfaz S; Rajarasan R; Tilak M; Vimal J</w:t>
            </w: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17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17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17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17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17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17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17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2E530B06" w14:textId="77777777" w:rsidR="00572793" w:rsidRDefault="00000000">
            <w:r>
              <w:rPr>
                <w:sz w:val="17"/>
              </w:rPr>
              <w:t>Sprint-1</w:t>
            </w:r>
          </w:p>
        </w:tc>
        <w:tc>
          <w:tcPr>
            <w:tcW w:w="1737" w:type="dxa"/>
          </w:tcPr>
          <w:p w14:paraId="42DAA206" w14:textId="77777777" w:rsidR="00572793" w:rsidRDefault="00000000">
            <w:r>
              <w:rPr>
                <w:sz w:val="17"/>
              </w:rPr>
              <w:t>6</w:t>
            </w:r>
          </w:p>
        </w:tc>
        <w:tc>
          <w:tcPr>
            <w:tcW w:w="1232" w:type="dxa"/>
          </w:tcPr>
          <w:p w14:paraId="58868689" w14:textId="77777777" w:rsidR="00572793" w:rsidRDefault="00000000">
            <w:r>
              <w:rPr>
                <w:sz w:val="17"/>
              </w:rPr>
              <w:t>1 Day</w:t>
            </w:r>
          </w:p>
        </w:tc>
        <w:tc>
          <w:tcPr>
            <w:tcW w:w="2080" w:type="dxa"/>
          </w:tcPr>
          <w:p w14:paraId="3BE4251D" w14:textId="042E9C01" w:rsidR="00572793" w:rsidRDefault="00CB6C62">
            <w:r>
              <w:rPr>
                <w:sz w:val="17"/>
              </w:rPr>
              <w:t>28</w:t>
            </w:r>
            <w:r w:rsidR="00000000">
              <w:rPr>
                <w:sz w:val="17"/>
              </w:rPr>
              <w:t xml:space="preserve"> </w:t>
            </w:r>
            <w:r>
              <w:rPr>
                <w:sz w:val="17"/>
              </w:rPr>
              <w:t>Sep</w:t>
            </w:r>
            <w:r w:rsidR="00000000">
              <w:rPr>
                <w:sz w:val="17"/>
              </w:rPr>
              <w:t xml:space="preserve"> 2026</w:t>
            </w:r>
          </w:p>
        </w:tc>
        <w:tc>
          <w:tcPr>
            <w:tcW w:w="2355" w:type="dxa"/>
          </w:tcPr>
          <w:p w14:paraId="3A70A03A" w14:textId="6AB66DA1" w:rsidR="00572793" w:rsidRDefault="00CB6C62">
            <w:r>
              <w:rPr>
                <w:sz w:val="17"/>
              </w:rPr>
              <w:t>28</w:t>
            </w:r>
            <w:r w:rsidR="00000000">
              <w:rPr>
                <w:sz w:val="17"/>
              </w:rPr>
              <w:t xml:space="preserve"> </w:t>
            </w:r>
            <w:r>
              <w:rPr>
                <w:sz w:val="17"/>
              </w:rPr>
              <w:t>Sep</w:t>
            </w:r>
            <w:r w:rsidR="00000000">
              <w:rPr>
                <w:sz w:val="17"/>
              </w:rPr>
              <w:t xml:space="preserve"> 2026</w:t>
            </w:r>
          </w:p>
        </w:tc>
        <w:tc>
          <w:tcPr>
            <w:tcW w:w="2080" w:type="dxa"/>
          </w:tcPr>
          <w:p w14:paraId="0DBFB0FB" w14:textId="77777777" w:rsidR="00572793" w:rsidRDefault="00000000">
            <w:r>
              <w:rPr>
                <w:sz w:val="17"/>
              </w:rPr>
              <w:t>6</w:t>
            </w:r>
          </w:p>
        </w:tc>
        <w:tc>
          <w:tcPr>
            <w:tcW w:w="2714" w:type="dxa"/>
          </w:tcPr>
          <w:p w14:paraId="0DF553D8" w14:textId="3E18BCAC" w:rsidR="00572793" w:rsidRDefault="00271BD7">
            <w:r>
              <w:rPr>
                <w:sz w:val="17"/>
              </w:rPr>
              <w:t>28</w:t>
            </w:r>
            <w:r w:rsidR="00000000">
              <w:rPr>
                <w:sz w:val="17"/>
              </w:rPr>
              <w:t xml:space="preserve"> </w:t>
            </w:r>
            <w:r>
              <w:rPr>
                <w:sz w:val="17"/>
              </w:rPr>
              <w:t>Sep</w:t>
            </w:r>
            <w:r w:rsidR="00000000">
              <w:rPr>
                <w:sz w:val="17"/>
              </w:rPr>
              <w:t xml:space="preserve"> 2026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179E43F6" w14:textId="77777777" w:rsidR="00572793" w:rsidRDefault="00000000">
            <w:r>
              <w:rPr>
                <w:sz w:val="17"/>
              </w:rPr>
              <w:t>Sprint-2</w:t>
            </w:r>
          </w:p>
        </w:tc>
        <w:tc>
          <w:tcPr>
            <w:tcW w:w="1737" w:type="dxa"/>
          </w:tcPr>
          <w:p w14:paraId="2DA1FA94" w14:textId="77777777" w:rsidR="00572793" w:rsidRDefault="00000000">
            <w:r>
              <w:rPr>
                <w:sz w:val="17"/>
              </w:rPr>
              <w:t>7</w:t>
            </w:r>
          </w:p>
        </w:tc>
        <w:tc>
          <w:tcPr>
            <w:tcW w:w="1232" w:type="dxa"/>
          </w:tcPr>
          <w:p w14:paraId="3A16BACF" w14:textId="77777777" w:rsidR="00572793" w:rsidRDefault="00000000">
            <w:r>
              <w:rPr>
                <w:sz w:val="17"/>
              </w:rPr>
              <w:t>1 Day</w:t>
            </w:r>
          </w:p>
        </w:tc>
        <w:tc>
          <w:tcPr>
            <w:tcW w:w="2080" w:type="dxa"/>
          </w:tcPr>
          <w:p w14:paraId="15097623" w14:textId="703864A0" w:rsidR="00572793" w:rsidRDefault="00CB6C62">
            <w:r>
              <w:rPr>
                <w:sz w:val="17"/>
              </w:rPr>
              <w:t>29</w:t>
            </w:r>
            <w:r w:rsidR="00000000">
              <w:rPr>
                <w:sz w:val="17"/>
              </w:rPr>
              <w:t xml:space="preserve"> </w:t>
            </w:r>
            <w:r>
              <w:rPr>
                <w:sz w:val="17"/>
              </w:rPr>
              <w:t>Sep</w:t>
            </w:r>
            <w:r w:rsidR="00000000">
              <w:rPr>
                <w:sz w:val="17"/>
              </w:rPr>
              <w:t xml:space="preserve"> 2026</w:t>
            </w:r>
          </w:p>
        </w:tc>
        <w:tc>
          <w:tcPr>
            <w:tcW w:w="2355" w:type="dxa"/>
          </w:tcPr>
          <w:p w14:paraId="2705D583" w14:textId="5A49D2AD" w:rsidR="00572793" w:rsidRDefault="00CB6C62">
            <w:r>
              <w:rPr>
                <w:sz w:val="17"/>
              </w:rPr>
              <w:t>29</w:t>
            </w:r>
            <w:r w:rsidR="00000000">
              <w:rPr>
                <w:sz w:val="17"/>
              </w:rPr>
              <w:t xml:space="preserve"> </w:t>
            </w:r>
            <w:r>
              <w:rPr>
                <w:sz w:val="17"/>
              </w:rPr>
              <w:t>Sep</w:t>
            </w:r>
            <w:r w:rsidR="00000000">
              <w:rPr>
                <w:sz w:val="17"/>
              </w:rPr>
              <w:t xml:space="preserve"> 2026</w:t>
            </w:r>
          </w:p>
        </w:tc>
        <w:tc>
          <w:tcPr>
            <w:tcW w:w="2080" w:type="dxa"/>
          </w:tcPr>
          <w:p w14:paraId="25DCD04B" w14:textId="77777777" w:rsidR="00572793" w:rsidRDefault="00000000">
            <w:r>
              <w:rPr>
                <w:sz w:val="17"/>
              </w:rPr>
              <w:t>7</w:t>
            </w:r>
          </w:p>
        </w:tc>
        <w:tc>
          <w:tcPr>
            <w:tcW w:w="2714" w:type="dxa"/>
          </w:tcPr>
          <w:p w14:paraId="232F8E96" w14:textId="3D4D798E" w:rsidR="00572793" w:rsidRDefault="00271BD7">
            <w:r>
              <w:rPr>
                <w:sz w:val="17"/>
              </w:rPr>
              <w:t>29</w:t>
            </w:r>
            <w:r w:rsidR="00000000">
              <w:rPr>
                <w:sz w:val="17"/>
              </w:rPr>
              <w:t xml:space="preserve"> </w:t>
            </w:r>
            <w:r>
              <w:rPr>
                <w:sz w:val="17"/>
              </w:rPr>
              <w:t>Sep</w:t>
            </w:r>
            <w:r w:rsidR="00000000">
              <w:rPr>
                <w:sz w:val="17"/>
              </w:rPr>
              <w:t xml:space="preserve"> 2026</w:t>
            </w: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727DD2F3" w14:textId="77777777" w:rsidR="00572793" w:rsidRDefault="00000000">
            <w:r>
              <w:rPr>
                <w:sz w:val="17"/>
              </w:rPr>
              <w:t>Sprint-3</w:t>
            </w:r>
          </w:p>
        </w:tc>
        <w:tc>
          <w:tcPr>
            <w:tcW w:w="1737" w:type="dxa"/>
          </w:tcPr>
          <w:p w14:paraId="6012B8E6" w14:textId="77777777" w:rsidR="00572793" w:rsidRDefault="00000000">
            <w:r>
              <w:rPr>
                <w:sz w:val="17"/>
              </w:rPr>
              <w:t>4</w:t>
            </w:r>
          </w:p>
        </w:tc>
        <w:tc>
          <w:tcPr>
            <w:tcW w:w="1232" w:type="dxa"/>
          </w:tcPr>
          <w:p w14:paraId="494C3CE0" w14:textId="77777777" w:rsidR="00572793" w:rsidRDefault="00000000">
            <w:r>
              <w:rPr>
                <w:sz w:val="17"/>
              </w:rPr>
              <w:t>1 Day</w:t>
            </w:r>
          </w:p>
        </w:tc>
        <w:tc>
          <w:tcPr>
            <w:tcW w:w="2080" w:type="dxa"/>
          </w:tcPr>
          <w:p w14:paraId="0CC837BE" w14:textId="22E9178E" w:rsidR="00572793" w:rsidRDefault="00271BD7">
            <w:r>
              <w:rPr>
                <w:sz w:val="17"/>
              </w:rPr>
              <w:t>30</w:t>
            </w:r>
            <w:r w:rsidR="00000000">
              <w:rPr>
                <w:sz w:val="17"/>
              </w:rPr>
              <w:t xml:space="preserve"> </w:t>
            </w:r>
            <w:r>
              <w:rPr>
                <w:sz w:val="17"/>
              </w:rPr>
              <w:t>Sep</w:t>
            </w:r>
            <w:r w:rsidR="00000000">
              <w:rPr>
                <w:sz w:val="17"/>
              </w:rPr>
              <w:t xml:space="preserve"> 2026</w:t>
            </w:r>
          </w:p>
        </w:tc>
        <w:tc>
          <w:tcPr>
            <w:tcW w:w="2355" w:type="dxa"/>
          </w:tcPr>
          <w:p w14:paraId="780F29BE" w14:textId="192153A9" w:rsidR="00572793" w:rsidRDefault="00271BD7">
            <w:r>
              <w:rPr>
                <w:sz w:val="17"/>
              </w:rPr>
              <w:t>30</w:t>
            </w:r>
            <w:r w:rsidR="00000000">
              <w:rPr>
                <w:sz w:val="17"/>
              </w:rPr>
              <w:t xml:space="preserve"> </w:t>
            </w:r>
            <w:r>
              <w:rPr>
                <w:sz w:val="17"/>
              </w:rPr>
              <w:t>Sep</w:t>
            </w:r>
            <w:r w:rsidR="00000000">
              <w:rPr>
                <w:sz w:val="17"/>
              </w:rPr>
              <w:t xml:space="preserve"> 2026</w:t>
            </w:r>
          </w:p>
        </w:tc>
        <w:tc>
          <w:tcPr>
            <w:tcW w:w="2080" w:type="dxa"/>
          </w:tcPr>
          <w:p w14:paraId="78C1674A" w14:textId="77777777" w:rsidR="00572793" w:rsidRDefault="00000000">
            <w:r>
              <w:rPr>
                <w:sz w:val="17"/>
              </w:rPr>
              <w:t>4</w:t>
            </w:r>
          </w:p>
        </w:tc>
        <w:tc>
          <w:tcPr>
            <w:tcW w:w="2714" w:type="dxa"/>
          </w:tcPr>
          <w:p w14:paraId="2EA47918" w14:textId="5473E318" w:rsidR="00572793" w:rsidRDefault="00271BD7">
            <w:r>
              <w:rPr>
                <w:sz w:val="17"/>
              </w:rPr>
              <w:t>30</w:t>
            </w:r>
            <w:r w:rsidR="00000000">
              <w:rPr>
                <w:sz w:val="17"/>
              </w:rPr>
              <w:t xml:space="preserve"> </w:t>
            </w:r>
            <w:r>
              <w:rPr>
                <w:sz w:val="17"/>
              </w:rPr>
              <w:t>Sep</w:t>
            </w:r>
            <w:r w:rsidR="00000000">
              <w:rPr>
                <w:sz w:val="17"/>
              </w:rPr>
              <w:t xml:space="preserve"> 2026</w:t>
            </w:r>
          </w:p>
        </w:tc>
      </w:tr>
      <w:tr w:rsidR="00ED76A8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76C66741" w14:textId="77777777" w:rsidR="00572793" w:rsidRDefault="00000000">
            <w:r>
              <w:rPr>
                <w:sz w:val="17"/>
              </w:rPr>
              <w:t>Sprint-4</w:t>
            </w:r>
          </w:p>
        </w:tc>
        <w:tc>
          <w:tcPr>
            <w:tcW w:w="1737" w:type="dxa"/>
          </w:tcPr>
          <w:p w14:paraId="34742B24" w14:textId="77777777" w:rsidR="00572793" w:rsidRDefault="00000000">
            <w:r>
              <w:rPr>
                <w:sz w:val="17"/>
              </w:rPr>
              <w:t>3</w:t>
            </w:r>
          </w:p>
        </w:tc>
        <w:tc>
          <w:tcPr>
            <w:tcW w:w="1232" w:type="dxa"/>
          </w:tcPr>
          <w:p w14:paraId="67A7C7BC" w14:textId="77777777" w:rsidR="00572793" w:rsidRDefault="00000000">
            <w:r>
              <w:rPr>
                <w:sz w:val="17"/>
              </w:rPr>
              <w:t>1 Day</w:t>
            </w:r>
          </w:p>
        </w:tc>
        <w:tc>
          <w:tcPr>
            <w:tcW w:w="2080" w:type="dxa"/>
          </w:tcPr>
          <w:p w14:paraId="2AA67853" w14:textId="47547492" w:rsidR="00572793" w:rsidRDefault="00271BD7">
            <w:r>
              <w:rPr>
                <w:sz w:val="17"/>
              </w:rPr>
              <w:t>01</w:t>
            </w:r>
            <w:r w:rsidR="00000000">
              <w:rPr>
                <w:sz w:val="17"/>
              </w:rPr>
              <w:t xml:space="preserve"> Oct 2026</w:t>
            </w:r>
          </w:p>
        </w:tc>
        <w:tc>
          <w:tcPr>
            <w:tcW w:w="2355" w:type="dxa"/>
          </w:tcPr>
          <w:p w14:paraId="4F62D9C0" w14:textId="035006F4" w:rsidR="00572793" w:rsidRDefault="00000000">
            <w:r>
              <w:rPr>
                <w:sz w:val="17"/>
              </w:rPr>
              <w:t>0</w:t>
            </w:r>
            <w:r w:rsidR="00271BD7">
              <w:rPr>
                <w:sz w:val="17"/>
              </w:rPr>
              <w:t>1</w:t>
            </w:r>
            <w:r>
              <w:rPr>
                <w:sz w:val="17"/>
              </w:rPr>
              <w:t xml:space="preserve"> Oct 2026</w:t>
            </w:r>
          </w:p>
        </w:tc>
        <w:tc>
          <w:tcPr>
            <w:tcW w:w="2080" w:type="dxa"/>
          </w:tcPr>
          <w:p w14:paraId="1E486D2C" w14:textId="77777777" w:rsidR="00572793" w:rsidRDefault="00000000">
            <w:r>
              <w:rPr>
                <w:sz w:val="17"/>
              </w:rPr>
              <w:t>3</w:t>
            </w:r>
          </w:p>
        </w:tc>
        <w:tc>
          <w:tcPr>
            <w:tcW w:w="2714" w:type="dxa"/>
          </w:tcPr>
          <w:p w14:paraId="5B910354" w14:textId="1DA70D16" w:rsidR="00572793" w:rsidRDefault="00000000">
            <w:r>
              <w:rPr>
                <w:sz w:val="17"/>
              </w:rPr>
              <w:t>0</w:t>
            </w:r>
            <w:r w:rsidR="00271BD7">
              <w:rPr>
                <w:sz w:val="17"/>
              </w:rPr>
              <w:t>1</w:t>
            </w:r>
            <w:r>
              <w:rPr>
                <w:sz w:val="17"/>
              </w:rPr>
              <w:t xml:space="preserve"> Oct 2026</w:t>
            </w:r>
          </w:p>
        </w:tc>
      </w:tr>
      <w:tr w:rsidR="00ED76A8" w:rsidRPr="009E313A" w14:paraId="3C19E8DB" w14:textId="77777777" w:rsidTr="00ED76A8">
        <w:trPr>
          <w:trHeight w:val="366"/>
        </w:trPr>
        <w:tc>
          <w:tcPr>
            <w:tcW w:w="2015" w:type="dxa"/>
          </w:tcPr>
          <w:p w14:paraId="65399F41" w14:textId="77777777" w:rsidR="00572793" w:rsidRDefault="00572793"/>
        </w:tc>
        <w:tc>
          <w:tcPr>
            <w:tcW w:w="1737" w:type="dxa"/>
          </w:tcPr>
          <w:p w14:paraId="6E9F7679" w14:textId="77777777" w:rsidR="00572793" w:rsidRDefault="00572793"/>
        </w:tc>
        <w:tc>
          <w:tcPr>
            <w:tcW w:w="1232" w:type="dxa"/>
          </w:tcPr>
          <w:p w14:paraId="7690F571" w14:textId="77777777" w:rsidR="00572793" w:rsidRDefault="00572793"/>
        </w:tc>
        <w:tc>
          <w:tcPr>
            <w:tcW w:w="2080" w:type="dxa"/>
          </w:tcPr>
          <w:p w14:paraId="3224E910" w14:textId="77777777" w:rsidR="00572793" w:rsidRDefault="00572793"/>
        </w:tc>
        <w:tc>
          <w:tcPr>
            <w:tcW w:w="2355" w:type="dxa"/>
          </w:tcPr>
          <w:p w14:paraId="4D0DCBC6" w14:textId="77777777" w:rsidR="00572793" w:rsidRDefault="00572793"/>
        </w:tc>
        <w:tc>
          <w:tcPr>
            <w:tcW w:w="2080" w:type="dxa"/>
          </w:tcPr>
          <w:p w14:paraId="254F5747" w14:textId="77777777" w:rsidR="00572793" w:rsidRDefault="00572793"/>
        </w:tc>
        <w:tc>
          <w:tcPr>
            <w:tcW w:w="2714" w:type="dxa"/>
          </w:tcPr>
          <w:p w14:paraId="6FD40B4B" w14:textId="77777777" w:rsidR="00572793" w:rsidRDefault="00572793"/>
        </w:tc>
      </w:tr>
      <w:tr w:rsidR="00ED76A8" w:rsidRPr="009E313A" w14:paraId="2C48EE08" w14:textId="77777777" w:rsidTr="00ED76A8">
        <w:trPr>
          <w:trHeight w:val="366"/>
        </w:trPr>
        <w:tc>
          <w:tcPr>
            <w:tcW w:w="2015" w:type="dxa"/>
          </w:tcPr>
          <w:p w14:paraId="34C2278B" w14:textId="77777777" w:rsidR="00572793" w:rsidRDefault="00572793"/>
        </w:tc>
        <w:tc>
          <w:tcPr>
            <w:tcW w:w="1737" w:type="dxa"/>
          </w:tcPr>
          <w:p w14:paraId="1773DD89" w14:textId="77777777" w:rsidR="00572793" w:rsidRDefault="00572793"/>
        </w:tc>
        <w:tc>
          <w:tcPr>
            <w:tcW w:w="1232" w:type="dxa"/>
          </w:tcPr>
          <w:p w14:paraId="530682AC" w14:textId="77777777" w:rsidR="00572793" w:rsidRDefault="00572793"/>
        </w:tc>
        <w:tc>
          <w:tcPr>
            <w:tcW w:w="2080" w:type="dxa"/>
          </w:tcPr>
          <w:p w14:paraId="3BCFD946" w14:textId="77777777" w:rsidR="00572793" w:rsidRDefault="00572793"/>
        </w:tc>
        <w:tc>
          <w:tcPr>
            <w:tcW w:w="2355" w:type="dxa"/>
          </w:tcPr>
          <w:p w14:paraId="2FCF35A3" w14:textId="77777777" w:rsidR="00572793" w:rsidRDefault="00572793"/>
        </w:tc>
        <w:tc>
          <w:tcPr>
            <w:tcW w:w="2080" w:type="dxa"/>
          </w:tcPr>
          <w:p w14:paraId="3B497493" w14:textId="77777777" w:rsidR="00572793" w:rsidRDefault="00572793"/>
        </w:tc>
        <w:tc>
          <w:tcPr>
            <w:tcW w:w="2714" w:type="dxa"/>
          </w:tcPr>
          <w:p w14:paraId="0C09F463" w14:textId="77777777" w:rsidR="00572793" w:rsidRDefault="00572793"/>
        </w:tc>
      </w:tr>
      <w:tr w:rsidR="00ED76A8" w:rsidRPr="009E313A" w14:paraId="3A75E6F9" w14:textId="77777777" w:rsidTr="00ED76A8">
        <w:trPr>
          <w:trHeight w:val="366"/>
        </w:trPr>
        <w:tc>
          <w:tcPr>
            <w:tcW w:w="2015" w:type="dxa"/>
          </w:tcPr>
          <w:p w14:paraId="74F12A4A" w14:textId="77777777" w:rsidR="00572793" w:rsidRDefault="00572793"/>
        </w:tc>
        <w:tc>
          <w:tcPr>
            <w:tcW w:w="1737" w:type="dxa"/>
          </w:tcPr>
          <w:p w14:paraId="62F05F27" w14:textId="77777777" w:rsidR="00572793" w:rsidRDefault="00572793"/>
        </w:tc>
        <w:tc>
          <w:tcPr>
            <w:tcW w:w="1232" w:type="dxa"/>
          </w:tcPr>
          <w:p w14:paraId="3A7F4830" w14:textId="77777777" w:rsidR="00572793" w:rsidRDefault="00572793"/>
        </w:tc>
        <w:tc>
          <w:tcPr>
            <w:tcW w:w="2080" w:type="dxa"/>
          </w:tcPr>
          <w:p w14:paraId="40013E4B" w14:textId="77777777" w:rsidR="00572793" w:rsidRDefault="00572793"/>
        </w:tc>
        <w:tc>
          <w:tcPr>
            <w:tcW w:w="2355" w:type="dxa"/>
          </w:tcPr>
          <w:p w14:paraId="0ABF8975" w14:textId="77777777" w:rsidR="00572793" w:rsidRDefault="00572793"/>
        </w:tc>
        <w:tc>
          <w:tcPr>
            <w:tcW w:w="2080" w:type="dxa"/>
          </w:tcPr>
          <w:p w14:paraId="7109088B" w14:textId="77777777" w:rsidR="00572793" w:rsidRDefault="00572793"/>
        </w:tc>
        <w:tc>
          <w:tcPr>
            <w:tcW w:w="2714" w:type="dxa"/>
          </w:tcPr>
          <w:p w14:paraId="0299C1CC" w14:textId="77777777" w:rsidR="00572793" w:rsidRDefault="00572793"/>
        </w:tc>
      </w:tr>
      <w:tr w:rsidR="00ED76A8" w:rsidRPr="009E313A" w14:paraId="3586570C" w14:textId="77777777" w:rsidTr="00ED76A8">
        <w:trPr>
          <w:trHeight w:val="366"/>
        </w:trPr>
        <w:tc>
          <w:tcPr>
            <w:tcW w:w="2015" w:type="dxa"/>
          </w:tcPr>
          <w:p w14:paraId="5FAC67FA" w14:textId="77777777" w:rsidR="00572793" w:rsidRDefault="00572793"/>
        </w:tc>
        <w:tc>
          <w:tcPr>
            <w:tcW w:w="1737" w:type="dxa"/>
          </w:tcPr>
          <w:p w14:paraId="741DDCDA" w14:textId="77777777" w:rsidR="00572793" w:rsidRDefault="00572793"/>
        </w:tc>
        <w:tc>
          <w:tcPr>
            <w:tcW w:w="1232" w:type="dxa"/>
          </w:tcPr>
          <w:p w14:paraId="38AE91C7" w14:textId="77777777" w:rsidR="00572793" w:rsidRDefault="00572793"/>
        </w:tc>
        <w:tc>
          <w:tcPr>
            <w:tcW w:w="2080" w:type="dxa"/>
          </w:tcPr>
          <w:p w14:paraId="1C1B5F6E" w14:textId="77777777" w:rsidR="00572793" w:rsidRDefault="00572793"/>
        </w:tc>
        <w:tc>
          <w:tcPr>
            <w:tcW w:w="2355" w:type="dxa"/>
          </w:tcPr>
          <w:p w14:paraId="6128B429" w14:textId="77777777" w:rsidR="00572793" w:rsidRDefault="00572793"/>
        </w:tc>
        <w:tc>
          <w:tcPr>
            <w:tcW w:w="2080" w:type="dxa"/>
          </w:tcPr>
          <w:p w14:paraId="71946162" w14:textId="77777777" w:rsidR="00572793" w:rsidRDefault="00572793"/>
        </w:tc>
        <w:tc>
          <w:tcPr>
            <w:tcW w:w="2714" w:type="dxa"/>
          </w:tcPr>
          <w:p w14:paraId="6468DA4B" w14:textId="77777777" w:rsidR="00572793" w:rsidRDefault="00572793"/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>
        <w:t>For this 4-day project plan, 20 total story points are planned across four one-day sprints. Using the planned workload, the average planned velocity is 20 / 4 = 5 story points per day.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lastRenderedPageBreak/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258B6C74" w14:textId="77777777" w:rsidR="00572793" w:rsidRDefault="00000000">
      <w:pPr>
        <w:jc w:val="center"/>
      </w:pPr>
      <w:r>
        <w:rPr>
          <w:noProof/>
        </w:rPr>
        <w:drawing>
          <wp:inline distT="0" distB="0" distL="0" distR="0" wp14:anchorId="06AD63E0" wp14:editId="44DD461E">
            <wp:extent cx="8046720" cy="339864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WTID-2026-2035_burndown_char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046720" cy="3398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8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6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4" w:h="11909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71BD7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72793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1DBB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11138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B6C62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DE2318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visual-paradigm.com/scrum/scrum-in-3-minutes/" TargetMode="External"/><Relationship Id="rId13" Type="http://schemas.openxmlformats.org/officeDocument/2006/relationships/hyperlink" Target="https://www.atlassian.com/agile/tutorials/epics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what-is-agile-software-development/" TargetMode="External"/><Relationship Id="rId12" Type="http://schemas.openxmlformats.org/officeDocument/2006/relationships/hyperlink" Target="https://www.atlassian.com/agile/tutorials/how-to-do-scrum-with-jira-software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atlassian.com/agile/tutorials/burndown-charts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atlassian.com/agile/project-management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project-management/estimation" TargetMode="External"/><Relationship Id="rId10" Type="http://schemas.openxmlformats.org/officeDocument/2006/relationships/hyperlink" Target="https://www.atlassian.com/agile/tutorials/burndown-chart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visual-paradigm.com/scrum/scrum-burndown-chart/" TargetMode="External"/><Relationship Id="rId14" Type="http://schemas.openxmlformats.org/officeDocument/2006/relationships/hyperlink" Target="https://www.atlassian.com/agile/tutorials/sprin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4</Pages>
  <Words>694</Words>
  <Characters>3959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DECODER LINUX</cp:lastModifiedBy>
  <cp:revision>78</cp:revision>
  <cp:lastPrinted>2022-10-18T07:38:00Z</cp:lastPrinted>
  <dcterms:created xsi:type="dcterms:W3CDTF">2022-09-18T16:51:00Z</dcterms:created>
  <dcterms:modified xsi:type="dcterms:W3CDTF">2026-10-01T03:34:00Z</dcterms:modified>
</cp:coreProperties>
</file>