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5B27B" w14:textId="000A4CAE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ASSIGNMENT :</w:t>
      </w:r>
    </w:p>
    <w:p w14:paraId="41D98CD2" w14:textId="10EAE5B4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1.Identify One Use Case</w:t>
      </w:r>
    </w:p>
    <w:p w14:paraId="51FC2643" w14:textId="77777777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Find one real use case from your organization</w:t>
      </w:r>
    </w:p>
    <w:p w14:paraId="5154A73D" w14:textId="77777777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Do NOT choose test case generation</w:t>
      </w:r>
    </w:p>
    <w:p w14:paraId="37A0B344" w14:textId="77777777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Use case should solve a real problem</w:t>
      </w:r>
    </w:p>
    <w:p w14:paraId="3A6CE8E5" w14:textId="1E7AD63A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You must have access to real data for this use case</w:t>
      </w:r>
    </w:p>
    <w:p w14:paraId="5A908940" w14:textId="69792C82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2.Research &amp; Justification</w:t>
      </w:r>
    </w:p>
    <w:p w14:paraId="75EE382F" w14:textId="77777777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Perform basic research on the chosen use case</w:t>
      </w:r>
    </w:p>
    <w:p w14:paraId="4EEE5E68" w14:textId="77777777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Provide evidence / reasoning for choosing this use case</w:t>
      </w:r>
    </w:p>
    <w:p w14:paraId="4369C778" w14:textId="68AD7554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Explain why this agent is valuable</w:t>
      </w:r>
    </w:p>
    <w:p w14:paraId="0706DE16" w14:textId="617B0C41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3.Prepare Documentation (4 Deliverables)</w:t>
      </w:r>
    </w:p>
    <w:p w14:paraId="0A2F25F5" w14:textId="4891F34D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A. Use Case Document</w:t>
      </w:r>
    </w:p>
    <w:p w14:paraId="4DCFD389" w14:textId="77777777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Use case name</w:t>
      </w:r>
    </w:p>
    <w:p w14:paraId="38F31D11" w14:textId="77777777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Use case description</w:t>
      </w:r>
    </w:p>
    <w:p w14:paraId="61AED709" w14:textId="77777777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Problem statement</w:t>
      </w:r>
    </w:p>
    <w:p w14:paraId="0B7C6783" w14:textId="77777777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Why this use case</w:t>
      </w:r>
    </w:p>
    <w:p w14:paraId="7A3AC5CA" w14:textId="222FBB13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Expected benefits</w:t>
      </w:r>
    </w:p>
    <w:p w14:paraId="3CBA89B9" w14:textId="1C28832C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B. Input &amp; Output Definition</w:t>
      </w:r>
    </w:p>
    <w:p w14:paraId="5B424E14" w14:textId="77777777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Input sources (files, DB, APIs, docs, etc.)</w:t>
      </w:r>
    </w:p>
    <w:p w14:paraId="1A4B86D7" w14:textId="593CFC76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Output produced by the agent</w:t>
      </w:r>
    </w:p>
    <w:p w14:paraId="08DB206C" w14:textId="775A3C7B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C. Architecture / Technical Document</w:t>
      </w:r>
    </w:p>
    <w:p w14:paraId="5977858E" w14:textId="77777777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High-level architecture</w:t>
      </w:r>
    </w:p>
    <w:p w14:paraId="594B8CE0" w14:textId="77777777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API-first approach</w:t>
      </w:r>
    </w:p>
    <w:p w14:paraId="4268439E" w14:textId="77777777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DB layer</w:t>
      </w:r>
    </w:p>
    <w:p w14:paraId="34F6E0DC" w14:textId="77777777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Web layer</w:t>
      </w:r>
    </w:p>
    <w:p w14:paraId="41DF8DF1" w14:textId="4DDAFFA6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Simple design (no microservices, no overengineering)</w:t>
      </w:r>
    </w:p>
    <w:p w14:paraId="3767BB6A" w14:textId="3C3B6694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D. Copilot Plan Mode Output</w:t>
      </w:r>
    </w:p>
    <w:p w14:paraId="218DA534" w14:textId="77777777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Go to Copilot Plan mode</w:t>
      </w:r>
    </w:p>
    <w:p w14:paraId="5207919C" w14:textId="77777777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Build only the plan (do NOT generate code)</w:t>
      </w:r>
    </w:p>
    <w:p w14:paraId="03B86BB7" w14:textId="2403AE1D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Break solution into smaller components/classes</w:t>
      </w:r>
    </w:p>
    <w:p w14:paraId="56158412" w14:textId="76C2A367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lastRenderedPageBreak/>
        <w:t>Follow order:</w:t>
      </w:r>
    </w:p>
    <w:p w14:paraId="12788746" w14:textId="77777777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1.API -first</w:t>
      </w:r>
    </w:p>
    <w:p w14:paraId="34EA4F03" w14:textId="77777777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2.DB -second</w:t>
      </w:r>
    </w:p>
    <w:p w14:paraId="62335826" w14:textId="7180D6F0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3.Web -third</w:t>
      </w:r>
    </w:p>
    <w:p w14:paraId="5CE01632" w14:textId="7B907FB9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4.Design Guidelines</w:t>
      </w:r>
    </w:p>
    <w:p w14:paraId="1BC06FEE" w14:textId="77777777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Keep solution simple</w:t>
      </w:r>
    </w:p>
    <w:p w14:paraId="4092C94A" w14:textId="77777777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Build in small, testable pieces</w:t>
      </w:r>
    </w:p>
    <w:p w14:paraId="5A40EED4" w14:textId="77777777" w:rsidR="00CC5535" w:rsidRPr="00CC5535" w:rsidRDefault="00CC5535" w:rsidP="00CC5535">
      <w:pPr>
        <w:spacing w:line="240" w:lineRule="auto"/>
        <w:rPr>
          <w:sz w:val="22"/>
          <w:szCs w:val="22"/>
        </w:rPr>
      </w:pPr>
      <w:r w:rsidRPr="00CC5535">
        <w:rPr>
          <w:sz w:val="22"/>
          <w:szCs w:val="22"/>
        </w:rPr>
        <w:t>Avoid complex architecture</w:t>
      </w:r>
    </w:p>
    <w:p w14:paraId="10B88B83" w14:textId="5B9B9ADA" w:rsidR="00A56757" w:rsidRPr="00CC5535" w:rsidRDefault="00A56757" w:rsidP="00CC5535">
      <w:pPr>
        <w:spacing w:line="240" w:lineRule="auto"/>
        <w:rPr>
          <w:sz w:val="22"/>
          <w:szCs w:val="22"/>
        </w:rPr>
      </w:pPr>
    </w:p>
    <w:sectPr w:rsidR="00A56757" w:rsidRPr="00CC5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757"/>
    <w:rsid w:val="002927BC"/>
    <w:rsid w:val="00A56757"/>
    <w:rsid w:val="00CC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4A427"/>
  <w15:chartTrackingRefBased/>
  <w15:docId w15:val="{DFFF7794-F2CF-436C-B1DE-CC4098C55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Anbazhagan</dc:creator>
  <cp:keywords/>
  <dc:description/>
  <cp:lastModifiedBy>Vinoth Anbazhagan</cp:lastModifiedBy>
  <cp:revision>2</cp:revision>
  <dcterms:created xsi:type="dcterms:W3CDTF">2026-02-24T11:56:00Z</dcterms:created>
  <dcterms:modified xsi:type="dcterms:W3CDTF">2026-02-24T11:57:00Z</dcterms:modified>
</cp:coreProperties>
</file>