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92" w:type="dxa"/>
        <w:shd w:val="clear" w:color="auto" w:fill="FFFFFF"/>
        <w:tblCellMar>
          <w:left w:w="0" w:type="dxa"/>
          <w:right w:w="0" w:type="dxa"/>
        </w:tblCellMar>
        <w:tblLook w:val="04A0" w:firstRow="1" w:lastRow="0" w:firstColumn="1" w:lastColumn="0" w:noHBand="0" w:noVBand="1"/>
      </w:tblPr>
      <w:tblGrid>
        <w:gridCol w:w="1011"/>
        <w:gridCol w:w="3799"/>
        <w:gridCol w:w="5282"/>
      </w:tblGrid>
      <w:tr w:rsidR="00732F9C" w:rsidRPr="00732F9C" w14:paraId="069C24D6" w14:textId="77777777" w:rsidTr="00732F9C">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407792A" w14:textId="77777777" w:rsidR="00732F9C" w:rsidRPr="00732F9C" w:rsidRDefault="00732F9C" w:rsidP="00732F9C">
            <w:pPr>
              <w:spacing w:after="0" w:line="240" w:lineRule="auto"/>
              <w:rPr>
                <w:rFonts w:ascii="Arial" w:eastAsia="Times New Roman" w:hAnsi="Arial" w:cs="Arial"/>
                <w:color w:val="273239"/>
                <w:spacing w:val="2"/>
                <w:sz w:val="28"/>
                <w:szCs w:val="28"/>
                <w:lang w:eastAsia="en-IN"/>
              </w:rPr>
            </w:pPr>
            <w:proofErr w:type="spellStart"/>
            <w:r w:rsidRPr="00732F9C">
              <w:rPr>
                <w:rFonts w:ascii="Arial" w:eastAsia="Times New Roman" w:hAnsi="Arial" w:cs="Arial"/>
                <w:color w:val="273239"/>
                <w:spacing w:val="2"/>
                <w:sz w:val="28"/>
                <w:szCs w:val="28"/>
                <w:lang w:eastAsia="en-IN"/>
              </w:rPr>
              <w:t>S.No</w:t>
            </w:r>
            <w:proofErr w:type="spellEnd"/>
            <w:r w:rsidRPr="00732F9C">
              <w:rPr>
                <w:rFonts w:ascii="Arial" w:eastAsia="Times New Roman" w:hAnsi="Arial" w:cs="Arial"/>
                <w:color w:val="273239"/>
                <w:spacing w:val="2"/>
                <w:sz w:val="28"/>
                <w:szCs w:val="28"/>
                <w:lang w:eastAsia="en-IN"/>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DBFFDC5" w14:textId="77777777" w:rsidR="00732F9C" w:rsidRPr="00732F9C" w:rsidRDefault="00732F9C" w:rsidP="00732F9C">
            <w:pPr>
              <w:spacing w:after="0" w:line="240" w:lineRule="auto"/>
              <w:rPr>
                <w:rFonts w:ascii="Arial" w:eastAsia="Times New Roman" w:hAnsi="Arial" w:cs="Arial"/>
                <w:color w:val="273239"/>
                <w:spacing w:val="2"/>
                <w:sz w:val="28"/>
                <w:szCs w:val="28"/>
                <w:lang w:eastAsia="en-IN"/>
              </w:rPr>
            </w:pPr>
            <w:r w:rsidRPr="00732F9C">
              <w:rPr>
                <w:rFonts w:ascii="Arial" w:eastAsia="Times New Roman" w:hAnsi="Arial" w:cs="Arial"/>
                <w:color w:val="273239"/>
                <w:spacing w:val="2"/>
                <w:sz w:val="28"/>
                <w:szCs w:val="28"/>
                <w:lang w:eastAsia="en-IN"/>
              </w:rPr>
              <w:t xml:space="preserve">Selenium Remote </w:t>
            </w:r>
            <w:proofErr w:type="spellStart"/>
            <w:r w:rsidRPr="00732F9C">
              <w:rPr>
                <w:rFonts w:ascii="Arial" w:eastAsia="Times New Roman" w:hAnsi="Arial" w:cs="Arial"/>
                <w:color w:val="273239"/>
                <w:spacing w:val="2"/>
                <w:sz w:val="28"/>
                <w:szCs w:val="28"/>
                <w:lang w:eastAsia="en-IN"/>
              </w:rPr>
              <w:t>Webdriver</w:t>
            </w:r>
            <w:proofErr w:type="spellEnd"/>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97773A4" w14:textId="77777777" w:rsidR="00732F9C" w:rsidRPr="00732F9C" w:rsidRDefault="00732F9C" w:rsidP="00732F9C">
            <w:pPr>
              <w:spacing w:after="0" w:line="240" w:lineRule="auto"/>
              <w:rPr>
                <w:rFonts w:ascii="Arial" w:eastAsia="Times New Roman" w:hAnsi="Arial" w:cs="Arial"/>
                <w:color w:val="273239"/>
                <w:spacing w:val="2"/>
                <w:sz w:val="28"/>
                <w:szCs w:val="28"/>
                <w:lang w:eastAsia="en-IN"/>
              </w:rPr>
            </w:pPr>
            <w:r w:rsidRPr="00732F9C">
              <w:rPr>
                <w:rFonts w:ascii="Arial" w:eastAsia="Times New Roman" w:hAnsi="Arial" w:cs="Arial"/>
                <w:color w:val="273239"/>
                <w:spacing w:val="2"/>
                <w:sz w:val="28"/>
                <w:szCs w:val="28"/>
                <w:lang w:eastAsia="en-IN"/>
              </w:rPr>
              <w:t xml:space="preserve">Selenium </w:t>
            </w:r>
            <w:proofErr w:type="spellStart"/>
            <w:r w:rsidRPr="00732F9C">
              <w:rPr>
                <w:rFonts w:ascii="Arial" w:eastAsia="Times New Roman" w:hAnsi="Arial" w:cs="Arial"/>
                <w:color w:val="273239"/>
                <w:spacing w:val="2"/>
                <w:sz w:val="28"/>
                <w:szCs w:val="28"/>
                <w:lang w:eastAsia="en-IN"/>
              </w:rPr>
              <w:t>Webdriver</w:t>
            </w:r>
            <w:proofErr w:type="spellEnd"/>
          </w:p>
        </w:tc>
      </w:tr>
      <w:tr w:rsidR="00732F9C" w:rsidRPr="00732F9C" w14:paraId="47232A4D" w14:textId="77777777" w:rsidTr="00732F9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3DD972"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CBAAA0"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 xml:space="preserve">It is a class which implements a </w:t>
            </w:r>
            <w:proofErr w:type="spellStart"/>
            <w:r w:rsidRPr="00732F9C">
              <w:rPr>
                <w:rFonts w:ascii="Arial" w:eastAsia="Times New Roman" w:hAnsi="Arial" w:cs="Arial"/>
                <w:color w:val="273239"/>
                <w:spacing w:val="2"/>
                <w:sz w:val="25"/>
                <w:szCs w:val="25"/>
                <w:lang w:eastAsia="en-IN"/>
              </w:rPr>
              <w:t>Webdriver</w:t>
            </w:r>
            <w:proofErr w:type="spellEnd"/>
            <w:r w:rsidRPr="00732F9C">
              <w:rPr>
                <w:rFonts w:ascii="Arial" w:eastAsia="Times New Roman" w:hAnsi="Arial" w:cs="Arial"/>
                <w:color w:val="273239"/>
                <w:spacing w:val="2"/>
                <w:sz w:val="25"/>
                <w:szCs w:val="25"/>
                <w:lang w:eastAsia="en-IN"/>
              </w:rPr>
              <w:t xml:space="preserve"> interface.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5DAF85"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 xml:space="preserve">It is an interface and to use this, </w:t>
            </w:r>
            <w:proofErr w:type="gramStart"/>
            <w:r w:rsidRPr="00732F9C">
              <w:rPr>
                <w:rFonts w:ascii="Arial" w:eastAsia="Times New Roman" w:hAnsi="Arial" w:cs="Arial"/>
                <w:color w:val="273239"/>
                <w:spacing w:val="2"/>
                <w:sz w:val="25"/>
                <w:szCs w:val="25"/>
                <w:lang w:eastAsia="en-IN"/>
              </w:rPr>
              <w:t>org.openqa</w:t>
            </w:r>
            <w:proofErr w:type="gramEnd"/>
            <w:r w:rsidRPr="00732F9C">
              <w:rPr>
                <w:rFonts w:ascii="Arial" w:eastAsia="Times New Roman" w:hAnsi="Arial" w:cs="Arial"/>
                <w:color w:val="273239"/>
                <w:spacing w:val="2"/>
                <w:sz w:val="25"/>
                <w:szCs w:val="25"/>
                <w:lang w:eastAsia="en-IN"/>
              </w:rPr>
              <w:t>.selenium.* package is required.</w:t>
            </w:r>
          </w:p>
        </w:tc>
      </w:tr>
      <w:tr w:rsidR="00732F9C" w:rsidRPr="00732F9C" w14:paraId="453A4DC5" w14:textId="77777777" w:rsidTr="00732F9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1AB386"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65F692"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It has some extra methods which are used for the implementation of the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B0FF2D"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 xml:space="preserve">It has a lesser number of methods as compared to Remote </w:t>
            </w:r>
            <w:proofErr w:type="spellStart"/>
            <w:r w:rsidRPr="00732F9C">
              <w:rPr>
                <w:rFonts w:ascii="Arial" w:eastAsia="Times New Roman" w:hAnsi="Arial" w:cs="Arial"/>
                <w:color w:val="273239"/>
                <w:spacing w:val="2"/>
                <w:sz w:val="25"/>
                <w:szCs w:val="25"/>
                <w:lang w:eastAsia="en-IN"/>
              </w:rPr>
              <w:t>Webdriver</w:t>
            </w:r>
            <w:proofErr w:type="spellEnd"/>
            <w:r w:rsidRPr="00732F9C">
              <w:rPr>
                <w:rFonts w:ascii="Arial" w:eastAsia="Times New Roman" w:hAnsi="Arial" w:cs="Arial"/>
                <w:color w:val="273239"/>
                <w:spacing w:val="2"/>
                <w:sz w:val="25"/>
                <w:szCs w:val="25"/>
                <w:lang w:eastAsia="en-IN"/>
              </w:rPr>
              <w:t>, used for the interface implementation.</w:t>
            </w:r>
          </w:p>
        </w:tc>
      </w:tr>
      <w:tr w:rsidR="00732F9C" w:rsidRPr="00732F9C" w14:paraId="7FCBE498" w14:textId="77777777" w:rsidTr="00732F9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C6521C"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48EA52"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In this, the object is used to manage browser which is present in the grid.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51FFB7"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 xml:space="preserve">In this, many browsers are managed by the </w:t>
            </w:r>
            <w:proofErr w:type="spellStart"/>
            <w:r w:rsidRPr="00732F9C">
              <w:rPr>
                <w:rFonts w:ascii="Arial" w:eastAsia="Times New Roman" w:hAnsi="Arial" w:cs="Arial"/>
                <w:color w:val="273239"/>
                <w:spacing w:val="2"/>
                <w:sz w:val="25"/>
                <w:szCs w:val="25"/>
                <w:lang w:eastAsia="en-IN"/>
              </w:rPr>
              <w:t>Webdriver</w:t>
            </w:r>
            <w:proofErr w:type="spellEnd"/>
            <w:r w:rsidRPr="00732F9C">
              <w:rPr>
                <w:rFonts w:ascii="Arial" w:eastAsia="Times New Roman" w:hAnsi="Arial" w:cs="Arial"/>
                <w:color w:val="273239"/>
                <w:spacing w:val="2"/>
                <w:sz w:val="25"/>
                <w:szCs w:val="25"/>
                <w:lang w:eastAsia="en-IN"/>
              </w:rPr>
              <w:t xml:space="preserve"> object.</w:t>
            </w:r>
          </w:p>
        </w:tc>
      </w:tr>
      <w:tr w:rsidR="00732F9C" w:rsidRPr="00732F9C" w14:paraId="509F3249" w14:textId="77777777" w:rsidTr="00732F9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0DA89C"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0A3938"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 xml:space="preserve">Remote </w:t>
            </w:r>
            <w:proofErr w:type="spellStart"/>
            <w:r w:rsidRPr="00732F9C">
              <w:rPr>
                <w:rFonts w:ascii="Arial" w:eastAsia="Times New Roman" w:hAnsi="Arial" w:cs="Arial"/>
                <w:color w:val="273239"/>
                <w:spacing w:val="2"/>
                <w:sz w:val="25"/>
                <w:szCs w:val="25"/>
                <w:lang w:eastAsia="en-IN"/>
              </w:rPr>
              <w:t>Webdriver</w:t>
            </w:r>
            <w:proofErr w:type="spellEnd"/>
            <w:r w:rsidRPr="00732F9C">
              <w:rPr>
                <w:rFonts w:ascii="Arial" w:eastAsia="Times New Roman" w:hAnsi="Arial" w:cs="Arial"/>
                <w:color w:val="273239"/>
                <w:spacing w:val="2"/>
                <w:sz w:val="25"/>
                <w:szCs w:val="25"/>
                <w:lang w:eastAsia="en-IN"/>
              </w:rPr>
              <w:t xml:space="preserve"> is a part of </w:t>
            </w:r>
            <w:proofErr w:type="spellStart"/>
            <w:r w:rsidRPr="00732F9C">
              <w:rPr>
                <w:rFonts w:ascii="Arial" w:eastAsia="Times New Roman" w:hAnsi="Arial" w:cs="Arial"/>
                <w:color w:val="273239"/>
                <w:spacing w:val="2"/>
                <w:sz w:val="25"/>
                <w:szCs w:val="25"/>
                <w:lang w:eastAsia="en-IN"/>
              </w:rPr>
              <w:t>Webdriver</w:t>
            </w:r>
            <w:proofErr w:type="spellEnd"/>
            <w:r w:rsidRPr="00732F9C">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41FD4B"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 xml:space="preserve">It is not part of any </w:t>
            </w:r>
            <w:proofErr w:type="spellStart"/>
            <w:r w:rsidRPr="00732F9C">
              <w:rPr>
                <w:rFonts w:ascii="Arial" w:eastAsia="Times New Roman" w:hAnsi="Arial" w:cs="Arial"/>
                <w:color w:val="273239"/>
                <w:spacing w:val="2"/>
                <w:sz w:val="25"/>
                <w:szCs w:val="25"/>
                <w:lang w:eastAsia="en-IN"/>
              </w:rPr>
              <w:t>Webdriver</w:t>
            </w:r>
            <w:proofErr w:type="spellEnd"/>
            <w:r w:rsidRPr="00732F9C">
              <w:rPr>
                <w:rFonts w:ascii="Arial" w:eastAsia="Times New Roman" w:hAnsi="Arial" w:cs="Arial"/>
                <w:color w:val="273239"/>
                <w:spacing w:val="2"/>
                <w:sz w:val="25"/>
                <w:szCs w:val="25"/>
                <w:lang w:eastAsia="en-IN"/>
              </w:rPr>
              <w:t>.</w:t>
            </w:r>
          </w:p>
        </w:tc>
      </w:tr>
      <w:tr w:rsidR="00732F9C" w:rsidRPr="00732F9C" w14:paraId="652C3416" w14:textId="77777777" w:rsidTr="00732F9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590718"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71DEC4"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 xml:space="preserve">It provides methods like </w:t>
            </w:r>
            <w:proofErr w:type="spellStart"/>
            <w:proofErr w:type="gramStart"/>
            <w:r w:rsidRPr="00732F9C">
              <w:rPr>
                <w:rFonts w:ascii="Arial" w:eastAsia="Times New Roman" w:hAnsi="Arial" w:cs="Arial"/>
                <w:color w:val="273239"/>
                <w:spacing w:val="2"/>
                <w:sz w:val="25"/>
                <w:szCs w:val="25"/>
                <w:lang w:eastAsia="en-IN"/>
              </w:rPr>
              <w:t>startSession</w:t>
            </w:r>
            <w:proofErr w:type="spellEnd"/>
            <w:r w:rsidRPr="00732F9C">
              <w:rPr>
                <w:rFonts w:ascii="Arial" w:eastAsia="Times New Roman" w:hAnsi="Arial" w:cs="Arial"/>
                <w:color w:val="273239"/>
                <w:spacing w:val="2"/>
                <w:sz w:val="25"/>
                <w:szCs w:val="25"/>
                <w:lang w:eastAsia="en-IN"/>
              </w:rPr>
              <w:t>(</w:t>
            </w:r>
            <w:proofErr w:type="gramEnd"/>
            <w:r w:rsidRPr="00732F9C">
              <w:rPr>
                <w:rFonts w:ascii="Arial" w:eastAsia="Times New Roman" w:hAnsi="Arial" w:cs="Arial"/>
                <w:color w:val="273239"/>
                <w:spacing w:val="2"/>
                <w:sz w:val="25"/>
                <w:szCs w:val="25"/>
                <w:lang w:eastAsia="en-IN"/>
              </w:rPr>
              <w:t xml:space="preserve">), </w:t>
            </w:r>
            <w:proofErr w:type="spellStart"/>
            <w:r w:rsidRPr="00732F9C">
              <w:rPr>
                <w:rFonts w:ascii="Arial" w:eastAsia="Times New Roman" w:hAnsi="Arial" w:cs="Arial"/>
                <w:color w:val="273239"/>
                <w:spacing w:val="2"/>
                <w:sz w:val="25"/>
                <w:szCs w:val="25"/>
                <w:lang w:eastAsia="en-IN"/>
              </w:rPr>
              <w:t>getSessionId</w:t>
            </w:r>
            <w:proofErr w:type="spellEnd"/>
            <w:r w:rsidRPr="00732F9C">
              <w:rPr>
                <w:rFonts w:ascii="Arial" w:eastAsia="Times New Roman" w:hAnsi="Arial" w:cs="Arial"/>
                <w:color w:val="273239"/>
                <w:spacing w:val="2"/>
                <w:sz w:val="25"/>
                <w:szCs w:val="25"/>
                <w:lang w:eastAsia="en-IN"/>
              </w:rPr>
              <w:t>(),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7BBDC6"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 xml:space="preserve">It provides methods like </w:t>
            </w:r>
            <w:proofErr w:type="gramStart"/>
            <w:r w:rsidRPr="00732F9C">
              <w:rPr>
                <w:rFonts w:ascii="Arial" w:eastAsia="Times New Roman" w:hAnsi="Arial" w:cs="Arial"/>
                <w:color w:val="273239"/>
                <w:spacing w:val="2"/>
                <w:sz w:val="25"/>
                <w:szCs w:val="25"/>
                <w:lang w:eastAsia="en-IN"/>
              </w:rPr>
              <w:t>quit(</w:t>
            </w:r>
            <w:proofErr w:type="gramEnd"/>
            <w:r w:rsidRPr="00732F9C">
              <w:rPr>
                <w:rFonts w:ascii="Arial" w:eastAsia="Times New Roman" w:hAnsi="Arial" w:cs="Arial"/>
                <w:color w:val="273239"/>
                <w:spacing w:val="2"/>
                <w:sz w:val="25"/>
                <w:szCs w:val="25"/>
                <w:lang w:eastAsia="en-IN"/>
              </w:rPr>
              <w:t>), get(), etc.</w:t>
            </w:r>
          </w:p>
        </w:tc>
      </w:tr>
      <w:tr w:rsidR="00732F9C" w:rsidRPr="00732F9C" w14:paraId="09F37BBB" w14:textId="77777777" w:rsidTr="00732F9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D7240E"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8F14CA"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To test this, the remote machine is required.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1D4BD9"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It can be tested on the local machine.</w:t>
            </w:r>
          </w:p>
        </w:tc>
      </w:tr>
      <w:tr w:rsidR="00732F9C" w:rsidRPr="00732F9C" w14:paraId="358B21F7" w14:textId="77777777" w:rsidTr="00732F9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DE7BBD"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3DF473"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It does not depend on the OS.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D7C41C" w14:textId="77777777" w:rsidR="00732F9C" w:rsidRPr="00732F9C" w:rsidRDefault="00732F9C" w:rsidP="00732F9C">
            <w:pPr>
              <w:spacing w:after="0" w:line="240" w:lineRule="auto"/>
              <w:rPr>
                <w:rFonts w:ascii="Arial" w:eastAsia="Times New Roman" w:hAnsi="Arial" w:cs="Arial"/>
                <w:color w:val="273239"/>
                <w:spacing w:val="2"/>
                <w:sz w:val="25"/>
                <w:szCs w:val="25"/>
                <w:lang w:eastAsia="en-IN"/>
              </w:rPr>
            </w:pPr>
            <w:r w:rsidRPr="00732F9C">
              <w:rPr>
                <w:rFonts w:ascii="Arial" w:eastAsia="Times New Roman" w:hAnsi="Arial" w:cs="Arial"/>
                <w:color w:val="273239"/>
                <w:spacing w:val="2"/>
                <w:sz w:val="25"/>
                <w:szCs w:val="25"/>
                <w:lang w:eastAsia="en-IN"/>
              </w:rPr>
              <w:t>It depends on the OS.</w:t>
            </w:r>
          </w:p>
        </w:tc>
      </w:tr>
    </w:tbl>
    <w:p w14:paraId="3F5B3D52" w14:textId="43341380" w:rsidR="00732F9C" w:rsidRDefault="00732F9C"/>
    <w:p w14:paraId="3FDCF99B" w14:textId="79199716" w:rsidR="000F0D27" w:rsidRDefault="000F0D27">
      <w:r>
        <w:t>ASSERTIONS IN SELENIUM</w:t>
      </w:r>
      <w:r w:rsidR="002A587A">
        <w:t>(</w:t>
      </w:r>
      <w:hyperlink r:id="rId5" w:history="1">
        <w:r w:rsidR="002A587A" w:rsidRPr="004B6C33">
          <w:rPr>
            <w:rStyle w:val="Hyperlink"/>
          </w:rPr>
          <w:t>https://www.softwaretestinghelp.com/assertions-in-selenium/</w:t>
        </w:r>
        <w:r w:rsidR="002A587A" w:rsidRPr="004B6C33">
          <w:rPr>
            <w:rStyle w:val="Hyperlink"/>
          </w:rPr>
          <w:t>)--&gt;refer</w:t>
        </w:r>
      </w:hyperlink>
      <w:r w:rsidR="002A587A">
        <w:t xml:space="preserve"> the link for various assertion in testng</w:t>
      </w:r>
    </w:p>
    <w:p w14:paraId="5951B68E" w14:textId="77777777" w:rsidR="000F0D27" w:rsidRDefault="000F0D27" w:rsidP="000F0D2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Assertions are used for validating a test case and helps us understand if a test case has passed or failed. </w:t>
      </w:r>
    </w:p>
    <w:p w14:paraId="0A2E6223" w14:textId="2ED541D3" w:rsidR="000F0D27" w:rsidRDefault="000F0D27" w:rsidP="000F0D2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assertion is considered to be met if the actual result of an application matches with that of the expected result.</w:t>
      </w:r>
    </w:p>
    <w:p w14:paraId="464B0622" w14:textId="1B2D5982" w:rsidR="000F0D27" w:rsidRDefault="000F0D27" w:rsidP="000F0D27">
      <w:pPr>
        <w:pStyle w:val="NormalWeb"/>
        <w:shd w:val="clear" w:color="auto" w:fill="FFFFFF"/>
        <w:spacing w:before="0" w:beforeAutospacing="0" w:after="336" w:afterAutospacing="0"/>
        <w:rPr>
          <w:rFonts w:ascii="Work Sans" w:hAnsi="Work Sans"/>
          <w:color w:val="3A3A3A"/>
          <w:sz w:val="23"/>
          <w:szCs w:val="23"/>
          <w:shd w:val="clear" w:color="auto" w:fill="FFFFFF"/>
        </w:rPr>
      </w:pPr>
      <w:r>
        <w:rPr>
          <w:rFonts w:ascii="Work Sans" w:hAnsi="Work Sans"/>
          <w:color w:val="3A3A3A"/>
          <w:sz w:val="23"/>
          <w:szCs w:val="23"/>
          <w:bdr w:val="none" w:sz="0" w:space="0" w:color="auto" w:frame="1"/>
          <w:shd w:val="clear" w:color="auto" w:fill="FFFFFF"/>
        </w:rPr>
        <w:t>W</w:t>
      </w:r>
      <w:r>
        <w:rPr>
          <w:rFonts w:ascii="Work Sans" w:hAnsi="Work Sans"/>
          <w:color w:val="3A3A3A"/>
          <w:sz w:val="23"/>
          <w:szCs w:val="23"/>
          <w:shd w:val="clear" w:color="auto" w:fill="FFFFFF"/>
        </w:rPr>
        <w:t>e consider a test as successful if it runs without any exception.</w:t>
      </w:r>
    </w:p>
    <w:p w14:paraId="0456F068" w14:textId="68E8287B" w:rsidR="000F0D27" w:rsidRPr="000F0D27" w:rsidRDefault="000F0D27" w:rsidP="000F0D27">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b/>
          <w:bCs/>
          <w:color w:val="3A3A3A"/>
          <w:sz w:val="23"/>
          <w:szCs w:val="23"/>
          <w:bdr w:val="none" w:sz="0" w:space="0" w:color="auto" w:frame="1"/>
          <w:lang w:eastAsia="en-IN"/>
        </w:rPr>
        <w:t>T</w:t>
      </w:r>
      <w:r w:rsidRPr="000F0D27">
        <w:rPr>
          <w:rFonts w:ascii="Work Sans" w:eastAsia="Times New Roman" w:hAnsi="Work Sans" w:cs="Times New Roman"/>
          <w:b/>
          <w:bCs/>
          <w:color w:val="3A3A3A"/>
          <w:sz w:val="23"/>
          <w:szCs w:val="23"/>
          <w:bdr w:val="none" w:sz="0" w:space="0" w:color="auto" w:frame="1"/>
          <w:lang w:eastAsia="en-IN"/>
        </w:rPr>
        <w:t xml:space="preserve">wo types </w:t>
      </w:r>
      <w:proofErr w:type="gramStart"/>
      <w:r w:rsidRPr="000F0D27">
        <w:rPr>
          <w:rFonts w:ascii="Work Sans" w:eastAsia="Times New Roman" w:hAnsi="Work Sans" w:cs="Times New Roman"/>
          <w:b/>
          <w:bCs/>
          <w:color w:val="3A3A3A"/>
          <w:sz w:val="23"/>
          <w:szCs w:val="23"/>
          <w:bdr w:val="none" w:sz="0" w:space="0" w:color="auto" w:frame="1"/>
          <w:lang w:eastAsia="en-IN"/>
        </w:rPr>
        <w:t>of  assertions</w:t>
      </w:r>
      <w:proofErr w:type="gramEnd"/>
      <w:r w:rsidRPr="000F0D27">
        <w:rPr>
          <w:rFonts w:ascii="Work Sans" w:eastAsia="Times New Roman" w:hAnsi="Work Sans" w:cs="Times New Roman"/>
          <w:b/>
          <w:bCs/>
          <w:color w:val="3A3A3A"/>
          <w:sz w:val="23"/>
          <w:szCs w:val="23"/>
          <w:bdr w:val="none" w:sz="0" w:space="0" w:color="auto" w:frame="1"/>
          <w:lang w:eastAsia="en-IN"/>
        </w:rPr>
        <w:t xml:space="preserve"> in </w:t>
      </w:r>
      <w:hyperlink r:id="rId6" w:history="1">
        <w:r w:rsidRPr="000F0D27">
          <w:rPr>
            <w:rFonts w:ascii="Work Sans" w:eastAsia="Times New Roman" w:hAnsi="Work Sans" w:cs="Times New Roman"/>
            <w:b/>
            <w:bCs/>
            <w:color w:val="ED0000"/>
            <w:sz w:val="23"/>
            <w:szCs w:val="23"/>
            <w:u w:val="single"/>
            <w:bdr w:val="none" w:sz="0" w:space="0" w:color="auto" w:frame="1"/>
            <w:lang w:eastAsia="en-IN"/>
          </w:rPr>
          <w:t>Selenium</w:t>
        </w:r>
      </w:hyperlink>
      <w:r w:rsidRPr="000F0D27">
        <w:rPr>
          <w:rFonts w:ascii="Work Sans" w:eastAsia="Times New Roman" w:hAnsi="Work Sans" w:cs="Times New Roman"/>
          <w:b/>
          <w:bCs/>
          <w:color w:val="3A3A3A"/>
          <w:sz w:val="23"/>
          <w:szCs w:val="23"/>
          <w:bdr w:val="none" w:sz="0" w:space="0" w:color="auto" w:frame="1"/>
          <w:lang w:eastAsia="en-IN"/>
        </w:rPr>
        <w:t>:</w:t>
      </w:r>
    </w:p>
    <w:p w14:paraId="165183AD" w14:textId="77777777" w:rsidR="000F0D27" w:rsidRPr="000F0D27" w:rsidRDefault="000F0D27" w:rsidP="000F0D27">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0F0D27">
        <w:rPr>
          <w:rFonts w:ascii="Work Sans" w:eastAsia="Times New Roman" w:hAnsi="Work Sans" w:cs="Times New Roman"/>
          <w:color w:val="3A3A3A"/>
          <w:sz w:val="23"/>
          <w:szCs w:val="23"/>
          <w:lang w:eastAsia="en-IN"/>
        </w:rPr>
        <w:t>Hard Assertions</w:t>
      </w:r>
    </w:p>
    <w:p w14:paraId="32E67D9A" w14:textId="79F493A5" w:rsidR="000F0D27" w:rsidRDefault="000F0D27" w:rsidP="000F0D27">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0F0D27">
        <w:rPr>
          <w:rFonts w:ascii="Work Sans" w:eastAsia="Times New Roman" w:hAnsi="Work Sans" w:cs="Times New Roman"/>
          <w:color w:val="3A3A3A"/>
          <w:sz w:val="23"/>
          <w:szCs w:val="23"/>
          <w:lang w:eastAsia="en-IN"/>
        </w:rPr>
        <w:t>Soft Assertions</w:t>
      </w:r>
    </w:p>
    <w:p w14:paraId="36D12AF6" w14:textId="77777777" w:rsidR="000F0D27" w:rsidRDefault="000F0D27" w:rsidP="000F0D27">
      <w:pPr>
        <w:shd w:val="clear" w:color="auto" w:fill="FFFFFF"/>
        <w:spacing w:after="0" w:line="240" w:lineRule="auto"/>
        <w:ind w:left="1440"/>
        <w:rPr>
          <w:rFonts w:ascii="Work Sans" w:eastAsia="Times New Roman" w:hAnsi="Work Sans" w:cs="Times New Roman"/>
          <w:color w:val="3A3A3A"/>
          <w:sz w:val="23"/>
          <w:szCs w:val="23"/>
          <w:lang w:eastAsia="en-IN"/>
        </w:rPr>
      </w:pPr>
    </w:p>
    <w:p w14:paraId="426D6626" w14:textId="77777777" w:rsidR="000F0D27" w:rsidRPr="000F0D27" w:rsidRDefault="000F0D27" w:rsidP="000F0D27">
      <w:pPr>
        <w:shd w:val="clear" w:color="auto" w:fill="FFFFFF"/>
        <w:spacing w:after="0" w:line="312" w:lineRule="atLeast"/>
        <w:outlineLvl w:val="2"/>
        <w:rPr>
          <w:rFonts w:ascii="Work Sans" w:eastAsia="Times New Roman" w:hAnsi="Work Sans" w:cs="Times New Roman"/>
          <w:b/>
          <w:bCs/>
          <w:color w:val="FF6600"/>
          <w:sz w:val="35"/>
          <w:szCs w:val="35"/>
          <w:bdr w:val="none" w:sz="0" w:space="0" w:color="auto" w:frame="1"/>
          <w:lang w:eastAsia="en-IN"/>
        </w:rPr>
      </w:pPr>
      <w:r w:rsidRPr="000F0D27">
        <w:rPr>
          <w:rFonts w:ascii="Work Sans" w:eastAsia="Times New Roman" w:hAnsi="Work Sans" w:cs="Times New Roman"/>
          <w:b/>
          <w:bCs/>
          <w:color w:val="FF6600"/>
          <w:sz w:val="35"/>
          <w:szCs w:val="35"/>
          <w:bdr w:val="none" w:sz="0" w:space="0" w:color="auto" w:frame="1"/>
          <w:lang w:eastAsia="en-IN"/>
        </w:rPr>
        <w:t>Hard Assertions</w:t>
      </w:r>
    </w:p>
    <w:p w14:paraId="5CD1ABB9" w14:textId="77777777" w:rsidR="000F0D27" w:rsidRPr="000F0D27" w:rsidRDefault="000F0D27" w:rsidP="000F0D27">
      <w:pPr>
        <w:shd w:val="clear" w:color="auto" w:fill="FFFFFF"/>
        <w:spacing w:after="0" w:line="240" w:lineRule="auto"/>
        <w:rPr>
          <w:rFonts w:ascii="Work Sans" w:eastAsia="Times New Roman" w:hAnsi="Work Sans" w:cs="Times New Roman"/>
          <w:color w:val="3A3A3A"/>
          <w:sz w:val="23"/>
          <w:szCs w:val="23"/>
          <w:lang w:eastAsia="en-IN"/>
        </w:rPr>
      </w:pPr>
    </w:p>
    <w:p w14:paraId="660CF57C" w14:textId="77777777" w:rsidR="000F0D27" w:rsidRDefault="000F0D27" w:rsidP="000F0D27">
      <w:pPr>
        <w:pStyle w:val="NormalWeb"/>
        <w:numPr>
          <w:ilvl w:val="0"/>
          <w:numId w:val="1"/>
        </w:numPr>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 hard assertion does not continue with execution until the assertion condition is met.</w:t>
      </w:r>
    </w:p>
    <w:p w14:paraId="1A327EE0" w14:textId="77777777" w:rsidR="000F0D27" w:rsidRDefault="000F0D27" w:rsidP="000F0D27">
      <w:pPr>
        <w:pStyle w:val="NormalWeb"/>
        <w:numPr>
          <w:ilvl w:val="0"/>
          <w:numId w:val="1"/>
        </w:numPr>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Hard assertions usually throw an Assertion Error whenever an assertion condition has not been met. The test case will be immediately marked as Failed when a hard assertion condition fails.</w:t>
      </w:r>
    </w:p>
    <w:p w14:paraId="1E3A0F46" w14:textId="28A4F675" w:rsidR="000F0D27" w:rsidRPr="000F0D27" w:rsidRDefault="000F0D27" w:rsidP="000F0D27">
      <w:pPr>
        <w:pStyle w:val="NormalWeb"/>
        <w:numPr>
          <w:ilvl w:val="0"/>
          <w:numId w:val="1"/>
        </w:numPr>
        <w:shd w:val="clear" w:color="auto" w:fill="FFFFFF"/>
        <w:spacing w:before="0" w:beforeAutospacing="0" w:after="0" w:afterAutospacing="0"/>
        <w:rPr>
          <w:rFonts w:ascii="Work Sans" w:hAnsi="Work Sans"/>
          <w:color w:val="3A3A3A"/>
          <w:sz w:val="23"/>
          <w:szCs w:val="23"/>
        </w:rPr>
      </w:pPr>
      <w:proofErr w:type="spellStart"/>
      <w:proofErr w:type="gramStart"/>
      <w:r>
        <w:rPr>
          <w:rFonts w:ascii="Work Sans" w:hAnsi="Work Sans"/>
          <w:color w:val="3A3A3A"/>
          <w:sz w:val="23"/>
          <w:szCs w:val="23"/>
          <w:bdr w:val="none" w:sz="0" w:space="0" w:color="auto" w:frame="1"/>
        </w:rPr>
        <w:t>Eg:</w:t>
      </w:r>
      <w:r>
        <w:rPr>
          <w:rFonts w:ascii="Work Sans" w:hAnsi="Work Sans"/>
          <w:color w:val="3A3A3A"/>
          <w:sz w:val="23"/>
          <w:szCs w:val="23"/>
          <w:bdr w:val="none" w:sz="0" w:space="0" w:color="auto" w:frame="1"/>
        </w:rPr>
        <w:t>when</w:t>
      </w:r>
      <w:proofErr w:type="spellEnd"/>
      <w:proofErr w:type="gramEnd"/>
      <w:r>
        <w:rPr>
          <w:rFonts w:ascii="Work Sans" w:hAnsi="Work Sans"/>
          <w:color w:val="3A3A3A"/>
          <w:sz w:val="23"/>
          <w:szCs w:val="23"/>
          <w:bdr w:val="none" w:sz="0" w:space="0" w:color="auto" w:frame="1"/>
        </w:rPr>
        <w:t xml:space="preserve"> you want to verify if you have logged in correctly and fail the test if you haven’t made a successful login, as there is no point in proceeding further if the pre-condition(login) itself fails.</w:t>
      </w:r>
    </w:p>
    <w:p w14:paraId="5B8FB2C8" w14:textId="32CA790D" w:rsidR="000F0D27" w:rsidRDefault="000F0D27" w:rsidP="000F0D27">
      <w:pPr>
        <w:pStyle w:val="NormalWeb"/>
        <w:shd w:val="clear" w:color="auto" w:fill="FFFFFF"/>
        <w:spacing w:before="0" w:beforeAutospacing="0" w:after="0" w:afterAutospacing="0"/>
        <w:rPr>
          <w:rFonts w:ascii="Work Sans" w:hAnsi="Work Sans"/>
          <w:color w:val="3A3A3A"/>
          <w:sz w:val="23"/>
          <w:szCs w:val="23"/>
          <w:bdr w:val="none" w:sz="0" w:space="0" w:color="auto" w:frame="1"/>
        </w:rPr>
      </w:pPr>
    </w:p>
    <w:p w14:paraId="2F134278" w14:textId="77777777" w:rsidR="000F0D27" w:rsidRPr="000F0D27" w:rsidRDefault="000F0D27" w:rsidP="000F0D27">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0F0D27">
        <w:rPr>
          <w:rFonts w:ascii="Work Sans" w:eastAsia="Times New Roman" w:hAnsi="Work Sans" w:cs="Times New Roman"/>
          <w:b/>
          <w:bCs/>
          <w:color w:val="FF6600"/>
          <w:sz w:val="35"/>
          <w:szCs w:val="35"/>
          <w:bdr w:val="none" w:sz="0" w:space="0" w:color="auto" w:frame="1"/>
          <w:lang w:eastAsia="en-IN"/>
        </w:rPr>
        <w:t>Soft Assertions</w:t>
      </w:r>
    </w:p>
    <w:p w14:paraId="10E9D222" w14:textId="77777777" w:rsidR="000F0D27" w:rsidRPr="000F0D27" w:rsidRDefault="000F0D27" w:rsidP="000F0D27">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0F0D27">
        <w:rPr>
          <w:rFonts w:ascii="Work Sans" w:eastAsia="Times New Roman" w:hAnsi="Work Sans" w:cs="Times New Roman"/>
          <w:color w:val="3A3A3A"/>
          <w:sz w:val="23"/>
          <w:szCs w:val="23"/>
          <w:lang w:eastAsia="en-IN"/>
        </w:rPr>
        <w:t>A soft assertion continues with the next step of the test execution even if the assertion condition is not met.</w:t>
      </w:r>
    </w:p>
    <w:p w14:paraId="752F2256" w14:textId="77777777" w:rsidR="000F0D27" w:rsidRPr="000F0D27" w:rsidRDefault="000F0D27" w:rsidP="000F0D27">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0F0D27">
        <w:rPr>
          <w:rFonts w:ascii="Work Sans" w:eastAsia="Times New Roman" w:hAnsi="Work Sans" w:cs="Times New Roman"/>
          <w:color w:val="3A3A3A"/>
          <w:sz w:val="23"/>
          <w:szCs w:val="23"/>
          <w:lang w:eastAsia="en-IN"/>
        </w:rPr>
        <w:t>Soft Assertions are the type of assertions that do not throw an exception automatically when an assertion fails unless it is asked for. This is useful if you are doing multiple validations in a form, out of which only a few validations directly have an impact on deciding the test case status.</w:t>
      </w:r>
    </w:p>
    <w:p w14:paraId="2C454217" w14:textId="77777777" w:rsidR="000F0D27" w:rsidRPr="000F0D27" w:rsidRDefault="000F0D27" w:rsidP="000F0D27">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0F0D27">
        <w:rPr>
          <w:rFonts w:ascii="Work Sans" w:eastAsia="Times New Roman" w:hAnsi="Work Sans" w:cs="Times New Roman"/>
          <w:color w:val="3A3A3A"/>
          <w:sz w:val="23"/>
          <w:szCs w:val="23"/>
          <w:lang w:eastAsia="en-IN"/>
        </w:rPr>
        <w:t xml:space="preserve">Here, we use a class called </w:t>
      </w:r>
      <w:proofErr w:type="spellStart"/>
      <w:r w:rsidRPr="000F0D27">
        <w:rPr>
          <w:rFonts w:ascii="Work Sans" w:eastAsia="Times New Roman" w:hAnsi="Work Sans" w:cs="Times New Roman"/>
          <w:color w:val="3A3A3A"/>
          <w:sz w:val="23"/>
          <w:szCs w:val="23"/>
          <w:lang w:eastAsia="en-IN"/>
        </w:rPr>
        <w:t>SoftAssert</w:t>
      </w:r>
      <w:proofErr w:type="spellEnd"/>
      <w:r w:rsidRPr="000F0D27">
        <w:rPr>
          <w:rFonts w:ascii="Work Sans" w:eastAsia="Times New Roman" w:hAnsi="Work Sans" w:cs="Times New Roman"/>
          <w:color w:val="3A3A3A"/>
          <w:sz w:val="23"/>
          <w:szCs w:val="23"/>
          <w:lang w:eastAsia="en-IN"/>
        </w:rPr>
        <w:t xml:space="preserve"> and the method </w:t>
      </w:r>
      <w:proofErr w:type="spellStart"/>
      <w:proofErr w:type="gramStart"/>
      <w:r w:rsidRPr="000F0D27">
        <w:rPr>
          <w:rFonts w:ascii="Work Sans" w:eastAsia="Times New Roman" w:hAnsi="Work Sans" w:cs="Times New Roman"/>
          <w:color w:val="3A3A3A"/>
          <w:sz w:val="23"/>
          <w:szCs w:val="23"/>
          <w:lang w:eastAsia="en-IN"/>
        </w:rPr>
        <w:t>assertAll</w:t>
      </w:r>
      <w:proofErr w:type="spellEnd"/>
      <w:r w:rsidRPr="000F0D27">
        <w:rPr>
          <w:rFonts w:ascii="Work Sans" w:eastAsia="Times New Roman" w:hAnsi="Work Sans" w:cs="Times New Roman"/>
          <w:color w:val="3A3A3A"/>
          <w:sz w:val="23"/>
          <w:szCs w:val="23"/>
          <w:lang w:eastAsia="en-IN"/>
        </w:rPr>
        <w:t>(</w:t>
      </w:r>
      <w:proofErr w:type="gramEnd"/>
      <w:r w:rsidRPr="000F0D27">
        <w:rPr>
          <w:rFonts w:ascii="Work Sans" w:eastAsia="Times New Roman" w:hAnsi="Work Sans" w:cs="Times New Roman"/>
          <w:color w:val="3A3A3A"/>
          <w:sz w:val="23"/>
          <w:szCs w:val="23"/>
          <w:lang w:eastAsia="en-IN"/>
        </w:rPr>
        <w:t xml:space="preserve">) is called to throw all exceptions caught during execution. When </w:t>
      </w:r>
      <w:proofErr w:type="spellStart"/>
      <w:r w:rsidRPr="000F0D27">
        <w:rPr>
          <w:rFonts w:ascii="Work Sans" w:eastAsia="Times New Roman" w:hAnsi="Work Sans" w:cs="Times New Roman"/>
          <w:color w:val="3A3A3A"/>
          <w:sz w:val="23"/>
          <w:szCs w:val="23"/>
          <w:lang w:eastAsia="en-IN"/>
        </w:rPr>
        <w:t>softAssert</w:t>
      </w:r>
      <w:proofErr w:type="spellEnd"/>
      <w:r w:rsidRPr="000F0D27">
        <w:rPr>
          <w:rFonts w:ascii="Work Sans" w:eastAsia="Times New Roman" w:hAnsi="Work Sans" w:cs="Times New Roman"/>
          <w:color w:val="3A3A3A"/>
          <w:sz w:val="23"/>
          <w:szCs w:val="23"/>
          <w:lang w:eastAsia="en-IN"/>
        </w:rPr>
        <w:t xml:space="preserve"> is used, it performs assertion and if an exception is found, </w:t>
      </w:r>
      <w:proofErr w:type="spellStart"/>
      <w:r w:rsidRPr="000F0D27">
        <w:rPr>
          <w:rFonts w:ascii="Work Sans" w:eastAsia="Times New Roman" w:hAnsi="Work Sans" w:cs="Times New Roman"/>
          <w:color w:val="3A3A3A"/>
          <w:sz w:val="23"/>
          <w:szCs w:val="23"/>
          <w:lang w:eastAsia="en-IN"/>
        </w:rPr>
        <w:t>its</w:t>
      </w:r>
      <w:proofErr w:type="spellEnd"/>
      <w:r w:rsidRPr="000F0D27">
        <w:rPr>
          <w:rFonts w:ascii="Work Sans" w:eastAsia="Times New Roman" w:hAnsi="Work Sans" w:cs="Times New Roman"/>
          <w:color w:val="3A3A3A"/>
          <w:sz w:val="23"/>
          <w:szCs w:val="23"/>
          <w:lang w:eastAsia="en-IN"/>
        </w:rPr>
        <w:t xml:space="preserve"> not thrown immediately, rather it continues until we call the method </w:t>
      </w:r>
      <w:proofErr w:type="spellStart"/>
      <w:proofErr w:type="gramStart"/>
      <w:r w:rsidRPr="000F0D27">
        <w:rPr>
          <w:rFonts w:ascii="Work Sans" w:eastAsia="Times New Roman" w:hAnsi="Work Sans" w:cs="Times New Roman"/>
          <w:color w:val="3A3A3A"/>
          <w:sz w:val="23"/>
          <w:szCs w:val="23"/>
          <w:lang w:eastAsia="en-IN"/>
        </w:rPr>
        <w:t>assertAll</w:t>
      </w:r>
      <w:proofErr w:type="spellEnd"/>
      <w:r w:rsidRPr="000F0D27">
        <w:rPr>
          <w:rFonts w:ascii="Work Sans" w:eastAsia="Times New Roman" w:hAnsi="Work Sans" w:cs="Times New Roman"/>
          <w:color w:val="3A3A3A"/>
          <w:sz w:val="23"/>
          <w:szCs w:val="23"/>
          <w:lang w:eastAsia="en-IN"/>
        </w:rPr>
        <w:t>(</w:t>
      </w:r>
      <w:proofErr w:type="gramEnd"/>
      <w:r w:rsidRPr="000F0D27">
        <w:rPr>
          <w:rFonts w:ascii="Work Sans" w:eastAsia="Times New Roman" w:hAnsi="Work Sans" w:cs="Times New Roman"/>
          <w:color w:val="3A3A3A"/>
          <w:sz w:val="23"/>
          <w:szCs w:val="23"/>
          <w:lang w:eastAsia="en-IN"/>
        </w:rPr>
        <w:t>) to throw all exceptions caught.</w:t>
      </w:r>
    </w:p>
    <w:p w14:paraId="78054824" w14:textId="77777777" w:rsidR="000F0D27" w:rsidRPr="000F0D27" w:rsidRDefault="000F0D27" w:rsidP="000F0D27">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0F0D27">
        <w:rPr>
          <w:rFonts w:ascii="Work Sans" w:eastAsia="Times New Roman" w:hAnsi="Work Sans" w:cs="Times New Roman"/>
          <w:color w:val="3A3A3A"/>
          <w:sz w:val="23"/>
          <w:szCs w:val="23"/>
          <w:lang w:eastAsia="en-IN"/>
        </w:rPr>
        <w:t>It is wise to use different objects of ‘</w:t>
      </w:r>
      <w:proofErr w:type="spellStart"/>
      <w:r w:rsidRPr="000F0D27">
        <w:rPr>
          <w:rFonts w:ascii="Work Sans" w:eastAsia="Times New Roman" w:hAnsi="Work Sans" w:cs="Times New Roman"/>
          <w:color w:val="3A3A3A"/>
          <w:sz w:val="23"/>
          <w:szCs w:val="23"/>
          <w:lang w:eastAsia="en-IN"/>
        </w:rPr>
        <w:t>SoftAssert</w:t>
      </w:r>
      <w:proofErr w:type="spellEnd"/>
      <w:r w:rsidRPr="000F0D27">
        <w:rPr>
          <w:rFonts w:ascii="Work Sans" w:eastAsia="Times New Roman" w:hAnsi="Work Sans" w:cs="Times New Roman"/>
          <w:color w:val="3A3A3A"/>
          <w:sz w:val="23"/>
          <w:szCs w:val="23"/>
          <w:lang w:eastAsia="en-IN"/>
        </w:rPr>
        <w:t>’ class for each test case.</w:t>
      </w:r>
    </w:p>
    <w:p w14:paraId="4FC76F2A" w14:textId="77777777" w:rsidR="000F0D27" w:rsidRDefault="000F0D27" w:rsidP="000F0D27">
      <w:pPr>
        <w:pStyle w:val="Heading3"/>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 xml:space="preserve">When To Use Hard </w:t>
      </w:r>
      <w:proofErr w:type="gramStart"/>
      <w:r>
        <w:rPr>
          <w:rFonts w:ascii="Work Sans" w:hAnsi="Work Sans"/>
          <w:color w:val="3A3A3A"/>
          <w:sz w:val="35"/>
          <w:szCs w:val="35"/>
          <w:bdr w:val="none" w:sz="0" w:space="0" w:color="auto" w:frame="1"/>
        </w:rPr>
        <w:t>And</w:t>
      </w:r>
      <w:proofErr w:type="gramEnd"/>
      <w:r>
        <w:rPr>
          <w:rFonts w:ascii="Work Sans" w:hAnsi="Work Sans"/>
          <w:color w:val="3A3A3A"/>
          <w:sz w:val="35"/>
          <w:szCs w:val="35"/>
          <w:bdr w:val="none" w:sz="0" w:space="0" w:color="auto" w:frame="1"/>
        </w:rPr>
        <w:t xml:space="preserve"> Soft Assertion?</w:t>
      </w:r>
    </w:p>
    <w:p w14:paraId="31007926" w14:textId="77777777" w:rsidR="000F0D27" w:rsidRDefault="000F0D27" w:rsidP="000F0D2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If you need to execute all the steps of a test case to be executed even after an assertion fails, and you also want to report assertion exception, then opt for using Soft Assertions. Using Soft Assertions in your test scripts is a good practice and an effective way of handling your test execution</w:t>
      </w:r>
    </w:p>
    <w:p w14:paraId="7A3466F1" w14:textId="77777777" w:rsidR="000F0D27" w:rsidRDefault="000F0D27" w:rsidP="000F0D27">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If you want your test case execution to proceed only after an assertion is passed (</w:t>
      </w:r>
      <w:r>
        <w:rPr>
          <w:rStyle w:val="Strong"/>
          <w:rFonts w:ascii="Work Sans" w:hAnsi="Work Sans"/>
          <w:color w:val="3A3A3A"/>
          <w:sz w:val="23"/>
          <w:szCs w:val="23"/>
          <w:u w:val="single"/>
          <w:bdr w:val="none" w:sz="0" w:space="0" w:color="auto" w:frame="1"/>
        </w:rPr>
        <w:t>For Example,</w:t>
      </w:r>
      <w:r>
        <w:rPr>
          <w:rFonts w:ascii="Work Sans" w:hAnsi="Work Sans"/>
          <w:color w:val="3A3A3A"/>
          <w:sz w:val="23"/>
          <w:szCs w:val="23"/>
        </w:rPr>
        <w:t> To Verify valid login and only then execute the other steps), then use Hard Assertions.</w:t>
      </w:r>
    </w:p>
    <w:p w14:paraId="1C92ABC3" w14:textId="77777777" w:rsidR="000F0D27" w:rsidRDefault="000F0D27" w:rsidP="000F0D27">
      <w:pPr>
        <w:pStyle w:val="NormalWeb"/>
        <w:shd w:val="clear" w:color="auto" w:fill="FFFFFF"/>
        <w:spacing w:before="0" w:beforeAutospacing="0" w:after="0" w:afterAutospacing="0"/>
        <w:rPr>
          <w:rFonts w:ascii="Work Sans" w:hAnsi="Work Sans"/>
          <w:color w:val="3A3A3A"/>
          <w:sz w:val="23"/>
          <w:szCs w:val="23"/>
        </w:rPr>
      </w:pPr>
    </w:p>
    <w:p w14:paraId="35CF941D" w14:textId="77777777" w:rsidR="000F0D27" w:rsidRDefault="000F0D27" w:rsidP="000F0D27">
      <w:pPr>
        <w:pStyle w:val="NormalWeb"/>
        <w:shd w:val="clear" w:color="auto" w:fill="FFFFFF"/>
        <w:spacing w:before="0" w:beforeAutospacing="0" w:after="336" w:afterAutospacing="0"/>
        <w:rPr>
          <w:rFonts w:ascii="Work Sans" w:hAnsi="Work Sans"/>
          <w:color w:val="3A3A3A"/>
          <w:sz w:val="23"/>
          <w:szCs w:val="23"/>
        </w:rPr>
      </w:pPr>
    </w:p>
    <w:p w14:paraId="2B68F89D" w14:textId="77777777" w:rsidR="000F0D27" w:rsidRDefault="000F0D27"/>
    <w:sectPr w:rsidR="000F0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368D3"/>
    <w:multiLevelType w:val="multilevel"/>
    <w:tmpl w:val="760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730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9C"/>
    <w:rsid w:val="000F0D27"/>
    <w:rsid w:val="002A587A"/>
    <w:rsid w:val="00732F9C"/>
    <w:rsid w:val="00D645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EA69"/>
  <w15:chartTrackingRefBased/>
  <w15:docId w15:val="{51906DAB-F6E6-4F43-8ABD-8DCBEBBE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0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0D27"/>
    <w:rPr>
      <w:b/>
      <w:bCs/>
    </w:rPr>
  </w:style>
  <w:style w:type="character" w:styleId="Hyperlink">
    <w:name w:val="Hyperlink"/>
    <w:basedOn w:val="DefaultParagraphFont"/>
    <w:uiPriority w:val="99"/>
    <w:unhideWhenUsed/>
    <w:rsid w:val="000F0D27"/>
    <w:rPr>
      <w:color w:val="0000FF"/>
      <w:u w:val="single"/>
    </w:rPr>
  </w:style>
  <w:style w:type="character" w:customStyle="1" w:styleId="Heading3Char">
    <w:name w:val="Heading 3 Char"/>
    <w:basedOn w:val="DefaultParagraphFont"/>
    <w:link w:val="Heading3"/>
    <w:uiPriority w:val="9"/>
    <w:rsid w:val="000F0D27"/>
    <w:rPr>
      <w:rFonts w:ascii="Times New Roman" w:eastAsia="Times New Roman" w:hAnsi="Times New Roman" w:cs="Times New Roman"/>
      <w:b/>
      <w:bCs/>
      <w:sz w:val="27"/>
      <w:szCs w:val="27"/>
      <w:lang w:eastAsia="en-IN"/>
    </w:rPr>
  </w:style>
  <w:style w:type="character" w:styleId="UnresolvedMention">
    <w:name w:val="Unresolved Mention"/>
    <w:basedOn w:val="DefaultParagraphFont"/>
    <w:uiPriority w:val="99"/>
    <w:semiHidden/>
    <w:unhideWhenUsed/>
    <w:rsid w:val="002A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35600">
      <w:bodyDiv w:val="1"/>
      <w:marLeft w:val="0"/>
      <w:marRight w:val="0"/>
      <w:marTop w:val="0"/>
      <w:marBottom w:val="0"/>
      <w:divBdr>
        <w:top w:val="none" w:sz="0" w:space="0" w:color="auto"/>
        <w:left w:val="none" w:sz="0" w:space="0" w:color="auto"/>
        <w:bottom w:val="none" w:sz="0" w:space="0" w:color="auto"/>
        <w:right w:val="none" w:sz="0" w:space="0" w:color="auto"/>
      </w:divBdr>
    </w:div>
    <w:div w:id="467092283">
      <w:bodyDiv w:val="1"/>
      <w:marLeft w:val="0"/>
      <w:marRight w:val="0"/>
      <w:marTop w:val="0"/>
      <w:marBottom w:val="0"/>
      <w:divBdr>
        <w:top w:val="none" w:sz="0" w:space="0" w:color="auto"/>
        <w:left w:val="none" w:sz="0" w:space="0" w:color="auto"/>
        <w:bottom w:val="none" w:sz="0" w:space="0" w:color="auto"/>
        <w:right w:val="none" w:sz="0" w:space="0" w:color="auto"/>
      </w:divBdr>
    </w:div>
    <w:div w:id="692223940">
      <w:bodyDiv w:val="1"/>
      <w:marLeft w:val="0"/>
      <w:marRight w:val="0"/>
      <w:marTop w:val="0"/>
      <w:marBottom w:val="0"/>
      <w:divBdr>
        <w:top w:val="none" w:sz="0" w:space="0" w:color="auto"/>
        <w:left w:val="none" w:sz="0" w:space="0" w:color="auto"/>
        <w:bottom w:val="none" w:sz="0" w:space="0" w:color="auto"/>
        <w:right w:val="none" w:sz="0" w:space="0" w:color="auto"/>
      </w:divBdr>
    </w:div>
    <w:div w:id="891425921">
      <w:bodyDiv w:val="1"/>
      <w:marLeft w:val="0"/>
      <w:marRight w:val="0"/>
      <w:marTop w:val="0"/>
      <w:marBottom w:val="0"/>
      <w:divBdr>
        <w:top w:val="none" w:sz="0" w:space="0" w:color="auto"/>
        <w:left w:val="none" w:sz="0" w:space="0" w:color="auto"/>
        <w:bottom w:val="none" w:sz="0" w:space="0" w:color="auto"/>
        <w:right w:val="none" w:sz="0" w:space="0" w:color="auto"/>
      </w:divBdr>
    </w:div>
    <w:div w:id="1533497489">
      <w:bodyDiv w:val="1"/>
      <w:marLeft w:val="0"/>
      <w:marRight w:val="0"/>
      <w:marTop w:val="0"/>
      <w:marBottom w:val="0"/>
      <w:divBdr>
        <w:top w:val="none" w:sz="0" w:space="0" w:color="auto"/>
        <w:left w:val="none" w:sz="0" w:space="0" w:color="auto"/>
        <w:bottom w:val="none" w:sz="0" w:space="0" w:color="auto"/>
        <w:right w:val="none" w:sz="0" w:space="0" w:color="auto"/>
      </w:divBdr>
    </w:div>
    <w:div w:id="182632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elenium-tutorial-1/" TargetMode="External"/><Relationship Id="rId5" Type="http://schemas.openxmlformats.org/officeDocument/2006/relationships/hyperlink" Target="https://www.softwaretestinghelp.com/assertions-in-selenium/)--%3ere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2</cp:revision>
  <dcterms:created xsi:type="dcterms:W3CDTF">2022-10-06T07:23:00Z</dcterms:created>
  <dcterms:modified xsi:type="dcterms:W3CDTF">2022-10-06T08:57:00Z</dcterms:modified>
</cp:coreProperties>
</file>