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1CBA" w:rsidRPr="00E91CBA" w:rsidRDefault="00E91CBA" w:rsidP="00E91C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1CBA">
        <w:rPr>
          <w:rFonts w:ascii="Times New Roman" w:eastAsia="Times New Roman" w:hAnsi="Times New Roman" w:cs="Times New Roman"/>
          <w:b/>
          <w:bCs/>
          <w:kern w:val="36"/>
          <w:sz w:val="48"/>
          <w:szCs w:val="48"/>
        </w:rPr>
        <w:t>BRAINSTORMING &amp; IDEATION PHASE</w:t>
      </w:r>
    </w:p>
    <w:p w:rsidR="00E91CBA" w:rsidRPr="00E91CBA" w:rsidRDefault="00E91CBA" w:rsidP="00E91CBA">
      <w:pPr>
        <w:spacing w:before="100" w:beforeAutospacing="1" w:after="100" w:afterAutospacing="1" w:line="240" w:lineRule="auto"/>
        <w:outlineLvl w:val="1"/>
        <w:rPr>
          <w:rFonts w:ascii="Times New Roman" w:eastAsia="Times New Roman" w:hAnsi="Times New Roman" w:cs="Times New Roman"/>
          <w:b/>
          <w:bCs/>
          <w:sz w:val="36"/>
          <w:szCs w:val="36"/>
        </w:rPr>
      </w:pPr>
      <w:r w:rsidRPr="00E91CBA">
        <w:rPr>
          <w:rFonts w:ascii="Times New Roman" w:eastAsia="Times New Roman" w:hAnsi="Times New Roman" w:cs="Times New Roman"/>
          <w:b/>
          <w:bCs/>
          <w:sz w:val="36"/>
          <w:szCs w:val="36"/>
        </w:rPr>
        <w:t>Project Title</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proofErr w:type="spellStart"/>
      <w:r w:rsidRPr="00E91CBA">
        <w:rPr>
          <w:rFonts w:ascii="Times New Roman" w:eastAsia="Times New Roman" w:hAnsi="Times New Roman" w:cs="Times New Roman"/>
          <w:b/>
          <w:bCs/>
          <w:sz w:val="24"/>
          <w:szCs w:val="24"/>
        </w:rPr>
        <w:t>LegalEase</w:t>
      </w:r>
      <w:proofErr w:type="spellEnd"/>
      <w:r w:rsidRPr="00E91CBA">
        <w:rPr>
          <w:rFonts w:ascii="Times New Roman" w:eastAsia="Times New Roman" w:hAnsi="Times New Roman" w:cs="Times New Roman"/>
          <w:b/>
          <w:bCs/>
          <w:sz w:val="24"/>
          <w:szCs w:val="24"/>
        </w:rPr>
        <w:t>: AI-Powered Legal Document Generator Using Gemini Models</w:t>
      </w:r>
    </w:p>
    <w:p w:rsidR="00E91CBA" w:rsidRPr="00E91CBA" w:rsidRDefault="00E91CBA" w:rsidP="00E91CBA">
      <w:pPr>
        <w:spacing w:before="100" w:beforeAutospacing="1" w:after="100" w:afterAutospacing="1" w:line="240" w:lineRule="auto"/>
        <w:outlineLvl w:val="1"/>
        <w:rPr>
          <w:rFonts w:ascii="Times New Roman" w:eastAsia="Times New Roman" w:hAnsi="Times New Roman" w:cs="Times New Roman"/>
          <w:b/>
          <w:bCs/>
          <w:sz w:val="36"/>
          <w:szCs w:val="36"/>
        </w:rPr>
      </w:pPr>
      <w:r w:rsidRPr="00E91CBA">
        <w:rPr>
          <w:rFonts w:ascii="Times New Roman" w:eastAsia="Times New Roman" w:hAnsi="Times New Roman" w:cs="Times New Roman"/>
          <w:b/>
          <w:bCs/>
          <w:sz w:val="36"/>
          <w:szCs w:val="36"/>
        </w:rPr>
        <w:t>1. Introduction</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 xml:space="preserve">The Brainstorming and Ideation Phase is the initial stage of the </w:t>
      </w:r>
      <w:proofErr w:type="spellStart"/>
      <w:r w:rsidRPr="00E91CBA">
        <w:rPr>
          <w:rFonts w:ascii="Times New Roman" w:eastAsia="Times New Roman" w:hAnsi="Times New Roman" w:cs="Times New Roman"/>
          <w:sz w:val="24"/>
          <w:szCs w:val="24"/>
        </w:rPr>
        <w:t>LegalEase</w:t>
      </w:r>
      <w:proofErr w:type="spellEnd"/>
      <w:r w:rsidRPr="00E91CBA">
        <w:rPr>
          <w:rFonts w:ascii="Times New Roman" w:eastAsia="Times New Roman" w:hAnsi="Times New Roman" w:cs="Times New Roman"/>
          <w:sz w:val="24"/>
          <w:szCs w:val="24"/>
        </w:rPr>
        <w:t xml:space="preserve"> project. The purpose of this phase is to identify a practical problem and develop a suitable technology-based solution.</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 xml:space="preserve">The idea behind </w:t>
      </w:r>
      <w:proofErr w:type="spellStart"/>
      <w:r w:rsidRPr="00E91CBA">
        <w:rPr>
          <w:rFonts w:ascii="Times New Roman" w:eastAsia="Times New Roman" w:hAnsi="Times New Roman" w:cs="Times New Roman"/>
          <w:sz w:val="24"/>
          <w:szCs w:val="24"/>
        </w:rPr>
        <w:t>LegalEase</w:t>
      </w:r>
      <w:proofErr w:type="spellEnd"/>
      <w:r w:rsidRPr="00E91CBA">
        <w:rPr>
          <w:rFonts w:ascii="Times New Roman" w:eastAsia="Times New Roman" w:hAnsi="Times New Roman" w:cs="Times New Roman"/>
          <w:sz w:val="24"/>
          <w:szCs w:val="24"/>
        </w:rPr>
        <w:t xml:space="preserve"> is to simplify the process of creating legal documents using Generative Artificial Intelligence. The system allows users to provide basic information such as the document type, parties involved, terms and conditions, and effective date. Based on these inputs, the system generates a structured legal document using Google's Gemini model.</w:t>
      </w:r>
    </w:p>
    <w:p w:rsidR="00E91CBA" w:rsidRPr="00E91CBA" w:rsidRDefault="00E91CBA" w:rsidP="00E91CBA">
      <w:pPr>
        <w:spacing w:before="100" w:beforeAutospacing="1" w:after="100" w:afterAutospacing="1" w:line="240" w:lineRule="auto"/>
        <w:outlineLvl w:val="1"/>
        <w:rPr>
          <w:rFonts w:ascii="Times New Roman" w:eastAsia="Times New Roman" w:hAnsi="Times New Roman" w:cs="Times New Roman"/>
          <w:b/>
          <w:bCs/>
          <w:sz w:val="36"/>
          <w:szCs w:val="36"/>
        </w:rPr>
      </w:pPr>
      <w:r w:rsidRPr="00E91CBA">
        <w:rPr>
          <w:rFonts w:ascii="Times New Roman" w:eastAsia="Times New Roman" w:hAnsi="Times New Roman" w:cs="Times New Roman"/>
          <w:b/>
          <w:bCs/>
          <w:sz w:val="36"/>
          <w:szCs w:val="36"/>
        </w:rPr>
        <w:t>2. Problem Identification</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During the brainstorming process, the following difficulties related to legal document creation were identified:</w:t>
      </w:r>
    </w:p>
    <w:p w:rsidR="00E91CBA" w:rsidRPr="00E91CBA" w:rsidRDefault="00E91CBA" w:rsidP="00E91C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Creating legal documents manually can be time-consuming.</w:t>
      </w:r>
    </w:p>
    <w:p w:rsidR="00E91CBA" w:rsidRPr="00E91CBA" w:rsidRDefault="00E91CBA" w:rsidP="00E91C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Users without a legal background may find legal terminology difficult to understand.</w:t>
      </w:r>
    </w:p>
    <w:p w:rsidR="00E91CBA" w:rsidRPr="00E91CBA" w:rsidRDefault="00E91CBA" w:rsidP="00E91C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Preparing documents from scratch requires proper structure and formatting.</w:t>
      </w:r>
    </w:p>
    <w:p w:rsidR="00E91CBA" w:rsidRPr="00E91CBA" w:rsidRDefault="00E91CBA" w:rsidP="00E91C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Different users may require different terms and conditions.</w:t>
      </w:r>
    </w:p>
    <w:p w:rsidR="00E91CBA" w:rsidRPr="00E91CBA" w:rsidRDefault="00E91CBA" w:rsidP="00E91C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Users may need to modify generated documents before using them.</w:t>
      </w:r>
    </w:p>
    <w:p w:rsidR="00E91CBA" w:rsidRPr="00E91CBA" w:rsidRDefault="00E91CBA" w:rsidP="00E91C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Documents may need to be available in different formats such as PDF and DOCX.</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These problems created the need for an easy-to-use system that could assist users in generating customized legal documents.</w:t>
      </w:r>
    </w:p>
    <w:p w:rsidR="00E91CBA" w:rsidRPr="00E91CBA" w:rsidRDefault="00E91CBA" w:rsidP="00E91CBA">
      <w:pPr>
        <w:spacing w:before="100" w:beforeAutospacing="1" w:after="100" w:afterAutospacing="1" w:line="240" w:lineRule="auto"/>
        <w:outlineLvl w:val="1"/>
        <w:rPr>
          <w:rFonts w:ascii="Times New Roman" w:eastAsia="Times New Roman" w:hAnsi="Times New Roman" w:cs="Times New Roman"/>
          <w:b/>
          <w:bCs/>
          <w:sz w:val="36"/>
          <w:szCs w:val="36"/>
        </w:rPr>
      </w:pPr>
      <w:r w:rsidRPr="00E91CBA">
        <w:rPr>
          <w:rFonts w:ascii="Times New Roman" w:eastAsia="Times New Roman" w:hAnsi="Times New Roman" w:cs="Times New Roman"/>
          <w:b/>
          <w:bCs/>
          <w:sz w:val="36"/>
          <w:szCs w:val="36"/>
        </w:rPr>
        <w:t>3. Brainstorming of Possible Solutions</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Different approaches were considered during the ideation stage.</w:t>
      </w:r>
    </w:p>
    <w:p w:rsidR="00E91CBA" w:rsidRPr="00E91CBA" w:rsidRDefault="00E91CBA" w:rsidP="00E91CBA">
      <w:pPr>
        <w:spacing w:before="100" w:beforeAutospacing="1" w:after="100" w:afterAutospacing="1" w:line="240" w:lineRule="auto"/>
        <w:outlineLvl w:val="2"/>
        <w:rPr>
          <w:rFonts w:ascii="Times New Roman" w:eastAsia="Times New Roman" w:hAnsi="Times New Roman" w:cs="Times New Roman"/>
          <w:b/>
          <w:bCs/>
          <w:sz w:val="27"/>
          <w:szCs w:val="27"/>
        </w:rPr>
      </w:pPr>
      <w:r w:rsidRPr="00E91CBA">
        <w:rPr>
          <w:rFonts w:ascii="Times New Roman" w:eastAsia="Times New Roman" w:hAnsi="Times New Roman" w:cs="Times New Roman"/>
          <w:b/>
          <w:bCs/>
          <w:sz w:val="27"/>
          <w:szCs w:val="27"/>
        </w:rPr>
        <w:t>3.1 Predefined Legal Templates</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The first idea was to provide predefined templates for common legal documents such as contracts, agreements, NDAs, and lease agreements.</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b/>
          <w:bCs/>
          <w:sz w:val="24"/>
          <w:szCs w:val="24"/>
        </w:rPr>
        <w:t>Limitation</w:t>
      </w:r>
      <w:proofErr w:type="gramStart"/>
      <w:r w:rsidRPr="00E91CBA">
        <w:rPr>
          <w:rFonts w:ascii="Times New Roman" w:eastAsia="Times New Roman" w:hAnsi="Times New Roman" w:cs="Times New Roman"/>
          <w:b/>
          <w:bCs/>
          <w:sz w:val="24"/>
          <w:szCs w:val="24"/>
        </w:rPr>
        <w:t>:</w:t>
      </w:r>
      <w:proofErr w:type="gramEnd"/>
      <w:r w:rsidRPr="00E91CBA">
        <w:rPr>
          <w:rFonts w:ascii="Times New Roman" w:eastAsia="Times New Roman" w:hAnsi="Times New Roman" w:cs="Times New Roman"/>
          <w:sz w:val="24"/>
          <w:szCs w:val="24"/>
        </w:rPr>
        <w:br/>
        <w:t>Static templates provide limited customization and require users to manually modify the document.</w:t>
      </w:r>
    </w:p>
    <w:p w:rsidR="00E91CBA" w:rsidRPr="00E91CBA" w:rsidRDefault="00E91CBA" w:rsidP="00E91CBA">
      <w:pPr>
        <w:spacing w:before="100" w:beforeAutospacing="1" w:after="100" w:afterAutospacing="1" w:line="240" w:lineRule="auto"/>
        <w:outlineLvl w:val="2"/>
        <w:rPr>
          <w:rFonts w:ascii="Times New Roman" w:eastAsia="Times New Roman" w:hAnsi="Times New Roman" w:cs="Times New Roman"/>
          <w:b/>
          <w:bCs/>
          <w:sz w:val="27"/>
          <w:szCs w:val="27"/>
        </w:rPr>
      </w:pPr>
      <w:r w:rsidRPr="00E91CBA">
        <w:rPr>
          <w:rFonts w:ascii="Times New Roman" w:eastAsia="Times New Roman" w:hAnsi="Times New Roman" w:cs="Times New Roman"/>
          <w:b/>
          <w:bCs/>
          <w:sz w:val="27"/>
          <w:szCs w:val="27"/>
        </w:rPr>
        <w:lastRenderedPageBreak/>
        <w:t>3.2 Form-Based Document Generation</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Another idea was to create a form where users enter their information and the system inserts the information into predefined templates.</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b/>
          <w:bCs/>
          <w:sz w:val="24"/>
          <w:szCs w:val="24"/>
        </w:rPr>
        <w:t>Limitation</w:t>
      </w:r>
      <w:proofErr w:type="gramStart"/>
      <w:r w:rsidRPr="00E91CBA">
        <w:rPr>
          <w:rFonts w:ascii="Times New Roman" w:eastAsia="Times New Roman" w:hAnsi="Times New Roman" w:cs="Times New Roman"/>
          <w:b/>
          <w:bCs/>
          <w:sz w:val="24"/>
          <w:szCs w:val="24"/>
        </w:rPr>
        <w:t>:</w:t>
      </w:r>
      <w:proofErr w:type="gramEnd"/>
      <w:r w:rsidRPr="00E91CBA">
        <w:rPr>
          <w:rFonts w:ascii="Times New Roman" w:eastAsia="Times New Roman" w:hAnsi="Times New Roman" w:cs="Times New Roman"/>
          <w:sz w:val="24"/>
          <w:szCs w:val="24"/>
        </w:rPr>
        <w:br/>
        <w:t>This approach provides structured input but has limited flexibility for generating different clauses and document variations.</w:t>
      </w:r>
    </w:p>
    <w:p w:rsidR="00E91CBA" w:rsidRPr="00E91CBA" w:rsidRDefault="00E91CBA" w:rsidP="00E91CBA">
      <w:pPr>
        <w:spacing w:before="100" w:beforeAutospacing="1" w:after="100" w:afterAutospacing="1" w:line="240" w:lineRule="auto"/>
        <w:outlineLvl w:val="2"/>
        <w:rPr>
          <w:rFonts w:ascii="Times New Roman" w:eastAsia="Times New Roman" w:hAnsi="Times New Roman" w:cs="Times New Roman"/>
          <w:b/>
          <w:bCs/>
          <w:sz w:val="27"/>
          <w:szCs w:val="27"/>
        </w:rPr>
      </w:pPr>
      <w:r w:rsidRPr="00E91CBA">
        <w:rPr>
          <w:rFonts w:ascii="Times New Roman" w:eastAsia="Times New Roman" w:hAnsi="Times New Roman" w:cs="Times New Roman"/>
          <w:b/>
          <w:bCs/>
          <w:sz w:val="27"/>
          <w:szCs w:val="27"/>
        </w:rPr>
        <w:t>3.3 AI-Powered Legal Document Generation</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The final idea was to use Generative AI to create legal documents dynamically according to the information provided by the user.</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 xml:space="preserve">This approach was selected as the basis for </w:t>
      </w:r>
      <w:proofErr w:type="spellStart"/>
      <w:r w:rsidRPr="00E91CBA">
        <w:rPr>
          <w:rFonts w:ascii="Times New Roman" w:eastAsia="Times New Roman" w:hAnsi="Times New Roman" w:cs="Times New Roman"/>
          <w:sz w:val="24"/>
          <w:szCs w:val="24"/>
        </w:rPr>
        <w:t>LegalEase</w:t>
      </w:r>
      <w:proofErr w:type="spellEnd"/>
      <w:r w:rsidRPr="00E91CBA">
        <w:rPr>
          <w:rFonts w:ascii="Times New Roman" w:eastAsia="Times New Roman" w:hAnsi="Times New Roman" w:cs="Times New Roman"/>
          <w:sz w:val="24"/>
          <w:szCs w:val="24"/>
        </w:rPr>
        <w:t xml:space="preserve"> because it allows the system to generate customized content based on user requirements.</w:t>
      </w:r>
    </w:p>
    <w:p w:rsidR="00E91CBA" w:rsidRPr="00E91CBA" w:rsidRDefault="00E91CBA" w:rsidP="00E91CBA">
      <w:pPr>
        <w:spacing w:before="100" w:beforeAutospacing="1" w:after="100" w:afterAutospacing="1" w:line="240" w:lineRule="auto"/>
        <w:outlineLvl w:val="1"/>
        <w:rPr>
          <w:rFonts w:ascii="Times New Roman" w:eastAsia="Times New Roman" w:hAnsi="Times New Roman" w:cs="Times New Roman"/>
          <w:b/>
          <w:bCs/>
          <w:sz w:val="36"/>
          <w:szCs w:val="36"/>
        </w:rPr>
      </w:pPr>
      <w:r w:rsidRPr="00E91CBA">
        <w:rPr>
          <w:rFonts w:ascii="Times New Roman" w:eastAsia="Times New Roman" w:hAnsi="Times New Roman" w:cs="Times New Roman"/>
          <w:b/>
          <w:bCs/>
          <w:sz w:val="36"/>
          <w:szCs w:val="36"/>
        </w:rPr>
        <w:t>4. Finalized Project Idea</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 xml:space="preserve">The final idea developed during brainstorming was </w:t>
      </w:r>
      <w:proofErr w:type="spellStart"/>
      <w:r w:rsidRPr="00E91CBA">
        <w:rPr>
          <w:rFonts w:ascii="Times New Roman" w:eastAsia="Times New Roman" w:hAnsi="Times New Roman" w:cs="Times New Roman"/>
          <w:b/>
          <w:bCs/>
          <w:sz w:val="24"/>
          <w:szCs w:val="24"/>
        </w:rPr>
        <w:t>LegalEase</w:t>
      </w:r>
      <w:proofErr w:type="spellEnd"/>
      <w:r w:rsidRPr="00E91CBA">
        <w:rPr>
          <w:rFonts w:ascii="Times New Roman" w:eastAsia="Times New Roman" w:hAnsi="Times New Roman" w:cs="Times New Roman"/>
          <w:b/>
          <w:bCs/>
          <w:sz w:val="24"/>
          <w:szCs w:val="24"/>
        </w:rPr>
        <w:t>: AI-Powered Legal Document Generator</w:t>
      </w:r>
      <w:r w:rsidRPr="00E91CBA">
        <w:rPr>
          <w:rFonts w:ascii="Times New Roman" w:eastAsia="Times New Roman" w:hAnsi="Times New Roman" w:cs="Times New Roman"/>
          <w:sz w:val="24"/>
          <w:szCs w:val="24"/>
        </w:rPr>
        <w:t>.</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proofErr w:type="spellStart"/>
      <w:r w:rsidRPr="00E91CBA">
        <w:rPr>
          <w:rFonts w:ascii="Times New Roman" w:eastAsia="Times New Roman" w:hAnsi="Times New Roman" w:cs="Times New Roman"/>
          <w:sz w:val="24"/>
          <w:szCs w:val="24"/>
        </w:rPr>
        <w:t>LegalEase</w:t>
      </w:r>
      <w:proofErr w:type="spellEnd"/>
      <w:r w:rsidRPr="00E91CBA">
        <w:rPr>
          <w:rFonts w:ascii="Times New Roman" w:eastAsia="Times New Roman" w:hAnsi="Times New Roman" w:cs="Times New Roman"/>
          <w:sz w:val="24"/>
          <w:szCs w:val="24"/>
        </w:rPr>
        <w:t xml:space="preserve"> is designed to generate different types of legal documents based on user-provided information. The project includes examples such as employment contracts, Non-Disclosure Agreements (NDAs), lease agreements, and other agreements.</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The generated document can be previewed, edited, formatted, and downloaded in different file formats.</w:t>
      </w:r>
    </w:p>
    <w:p w:rsidR="00E91CBA" w:rsidRPr="00E91CBA" w:rsidRDefault="00E91CBA" w:rsidP="00E91CBA">
      <w:pPr>
        <w:spacing w:before="100" w:beforeAutospacing="1" w:after="100" w:afterAutospacing="1" w:line="240" w:lineRule="auto"/>
        <w:outlineLvl w:val="1"/>
        <w:rPr>
          <w:rFonts w:ascii="Times New Roman" w:eastAsia="Times New Roman" w:hAnsi="Times New Roman" w:cs="Times New Roman"/>
          <w:b/>
          <w:bCs/>
          <w:sz w:val="36"/>
          <w:szCs w:val="36"/>
        </w:rPr>
      </w:pPr>
      <w:r w:rsidRPr="00E91CBA">
        <w:rPr>
          <w:rFonts w:ascii="Times New Roman" w:eastAsia="Times New Roman" w:hAnsi="Times New Roman" w:cs="Times New Roman"/>
          <w:b/>
          <w:bCs/>
          <w:sz w:val="36"/>
          <w:szCs w:val="36"/>
        </w:rPr>
        <w:t>5. Proposed System</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The proposed system follows the workflow:</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b/>
          <w:bCs/>
          <w:sz w:val="24"/>
          <w:szCs w:val="24"/>
        </w:rPr>
        <w:t xml:space="preserve">User Input → </w:t>
      </w:r>
      <w:proofErr w:type="spellStart"/>
      <w:r w:rsidRPr="00E91CBA">
        <w:rPr>
          <w:rFonts w:ascii="Times New Roman" w:eastAsia="Times New Roman" w:hAnsi="Times New Roman" w:cs="Times New Roman"/>
          <w:b/>
          <w:bCs/>
          <w:sz w:val="24"/>
          <w:szCs w:val="24"/>
        </w:rPr>
        <w:t>FastAPI</w:t>
      </w:r>
      <w:proofErr w:type="spellEnd"/>
      <w:r w:rsidRPr="00E91CBA">
        <w:rPr>
          <w:rFonts w:ascii="Times New Roman" w:eastAsia="Times New Roman" w:hAnsi="Times New Roman" w:cs="Times New Roman"/>
          <w:b/>
          <w:bCs/>
          <w:sz w:val="24"/>
          <w:szCs w:val="24"/>
        </w:rPr>
        <w:t xml:space="preserve"> Backend → Gemini AI → Legal Document Generation → Preview → Editing → Download</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The user provides details such as:</w:t>
      </w:r>
    </w:p>
    <w:p w:rsidR="00E91CBA" w:rsidRPr="00E91CBA" w:rsidRDefault="00E91CBA" w:rsidP="00E91C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Document Type</w:t>
      </w:r>
    </w:p>
    <w:p w:rsidR="00E91CBA" w:rsidRPr="00E91CBA" w:rsidRDefault="00E91CBA" w:rsidP="00E91C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Parties Involved</w:t>
      </w:r>
    </w:p>
    <w:p w:rsidR="00E91CBA" w:rsidRPr="00E91CBA" w:rsidRDefault="00E91CBA" w:rsidP="00E91C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Terms and Conditions</w:t>
      </w:r>
    </w:p>
    <w:p w:rsidR="00E91CBA" w:rsidRPr="00E91CBA" w:rsidRDefault="00E91CBA" w:rsidP="00E91C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Effective Date</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These details are processed by the backend and passed to the Gemini document generator. The generated content is returned to the frontend, where the user can preview and edit the document.</w:t>
      </w:r>
    </w:p>
    <w:p w:rsidR="00E91CBA" w:rsidRPr="00E91CBA" w:rsidRDefault="00E91CBA" w:rsidP="00E91CBA">
      <w:pPr>
        <w:spacing w:before="100" w:beforeAutospacing="1" w:after="100" w:afterAutospacing="1" w:line="240" w:lineRule="auto"/>
        <w:outlineLvl w:val="1"/>
        <w:rPr>
          <w:rFonts w:ascii="Times New Roman" w:eastAsia="Times New Roman" w:hAnsi="Times New Roman" w:cs="Times New Roman"/>
          <w:b/>
          <w:bCs/>
          <w:sz w:val="36"/>
          <w:szCs w:val="36"/>
        </w:rPr>
      </w:pPr>
      <w:r w:rsidRPr="00E91CBA">
        <w:rPr>
          <w:rFonts w:ascii="Times New Roman" w:eastAsia="Times New Roman" w:hAnsi="Times New Roman" w:cs="Times New Roman"/>
          <w:b/>
          <w:bCs/>
          <w:sz w:val="36"/>
          <w:szCs w:val="36"/>
        </w:rPr>
        <w:lastRenderedPageBreak/>
        <w:t>6. Key Features Identified</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The following features were identified during the ideation process:</w:t>
      </w:r>
    </w:p>
    <w:p w:rsidR="00E91CBA" w:rsidRPr="00E91CBA" w:rsidRDefault="00E91CBA" w:rsidP="00E91CBA">
      <w:pPr>
        <w:spacing w:before="100" w:beforeAutospacing="1" w:after="100" w:afterAutospacing="1" w:line="240" w:lineRule="auto"/>
        <w:outlineLvl w:val="2"/>
        <w:rPr>
          <w:rFonts w:ascii="Times New Roman" w:eastAsia="Times New Roman" w:hAnsi="Times New Roman" w:cs="Times New Roman"/>
          <w:b/>
          <w:bCs/>
          <w:sz w:val="27"/>
          <w:szCs w:val="27"/>
        </w:rPr>
      </w:pPr>
      <w:r w:rsidRPr="00E91CBA">
        <w:rPr>
          <w:rFonts w:ascii="Times New Roman" w:eastAsia="Times New Roman" w:hAnsi="Times New Roman" w:cs="Times New Roman"/>
          <w:b/>
          <w:bCs/>
          <w:sz w:val="27"/>
          <w:szCs w:val="27"/>
        </w:rPr>
        <w:t>AI-Based Document Generation</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The system generates legal document content based on user inputs.</w:t>
      </w:r>
    </w:p>
    <w:p w:rsidR="00E91CBA" w:rsidRPr="00E91CBA" w:rsidRDefault="00E91CBA" w:rsidP="00E91CBA">
      <w:pPr>
        <w:spacing w:before="100" w:beforeAutospacing="1" w:after="100" w:afterAutospacing="1" w:line="240" w:lineRule="auto"/>
        <w:outlineLvl w:val="2"/>
        <w:rPr>
          <w:rFonts w:ascii="Times New Roman" w:eastAsia="Times New Roman" w:hAnsi="Times New Roman" w:cs="Times New Roman"/>
          <w:b/>
          <w:bCs/>
          <w:sz w:val="27"/>
          <w:szCs w:val="27"/>
        </w:rPr>
      </w:pPr>
      <w:r w:rsidRPr="00E91CBA">
        <w:rPr>
          <w:rFonts w:ascii="Times New Roman" w:eastAsia="Times New Roman" w:hAnsi="Times New Roman" w:cs="Times New Roman"/>
          <w:b/>
          <w:bCs/>
          <w:sz w:val="27"/>
          <w:szCs w:val="27"/>
        </w:rPr>
        <w:t>Multiple Document Types</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The system is designed to support documents such as contracts, NDAs, lease agreements, and employment-related documents.</w:t>
      </w:r>
    </w:p>
    <w:p w:rsidR="00E91CBA" w:rsidRPr="00E91CBA" w:rsidRDefault="00E91CBA" w:rsidP="00E91CBA">
      <w:pPr>
        <w:spacing w:before="100" w:beforeAutospacing="1" w:after="100" w:afterAutospacing="1" w:line="240" w:lineRule="auto"/>
        <w:outlineLvl w:val="2"/>
        <w:rPr>
          <w:rFonts w:ascii="Times New Roman" w:eastAsia="Times New Roman" w:hAnsi="Times New Roman" w:cs="Times New Roman"/>
          <w:b/>
          <w:bCs/>
          <w:sz w:val="27"/>
          <w:szCs w:val="27"/>
        </w:rPr>
      </w:pPr>
      <w:r w:rsidRPr="00E91CBA">
        <w:rPr>
          <w:rFonts w:ascii="Times New Roman" w:eastAsia="Times New Roman" w:hAnsi="Times New Roman" w:cs="Times New Roman"/>
          <w:b/>
          <w:bCs/>
          <w:sz w:val="27"/>
          <w:szCs w:val="27"/>
        </w:rPr>
        <w:t>Editable Preview</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Users can preview the generated document and modify its content before downloading.</w:t>
      </w:r>
    </w:p>
    <w:p w:rsidR="00E91CBA" w:rsidRPr="00E91CBA" w:rsidRDefault="00E91CBA" w:rsidP="00E91CBA">
      <w:pPr>
        <w:spacing w:before="100" w:beforeAutospacing="1" w:after="100" w:afterAutospacing="1" w:line="240" w:lineRule="auto"/>
        <w:outlineLvl w:val="2"/>
        <w:rPr>
          <w:rFonts w:ascii="Times New Roman" w:eastAsia="Times New Roman" w:hAnsi="Times New Roman" w:cs="Times New Roman"/>
          <w:b/>
          <w:bCs/>
          <w:sz w:val="27"/>
          <w:szCs w:val="27"/>
        </w:rPr>
      </w:pPr>
      <w:r w:rsidRPr="00E91CBA">
        <w:rPr>
          <w:rFonts w:ascii="Times New Roman" w:eastAsia="Times New Roman" w:hAnsi="Times New Roman" w:cs="Times New Roman"/>
          <w:b/>
          <w:bCs/>
          <w:sz w:val="27"/>
          <w:szCs w:val="27"/>
        </w:rPr>
        <w:t>Multiple Download Formats</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The generated document can be exported as:</w:t>
      </w:r>
    </w:p>
    <w:p w:rsidR="00E91CBA" w:rsidRPr="00E91CBA" w:rsidRDefault="00E91CBA" w:rsidP="00E91CB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91CBA">
        <w:rPr>
          <w:rFonts w:ascii="Courier New" w:eastAsia="Times New Roman" w:hAnsi="Courier New" w:cs="Courier New"/>
          <w:sz w:val="20"/>
        </w:rPr>
        <w:t>.TXT</w:t>
      </w:r>
    </w:p>
    <w:p w:rsidR="00E91CBA" w:rsidRPr="00E91CBA" w:rsidRDefault="00E91CBA" w:rsidP="00E91CB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91CBA">
        <w:rPr>
          <w:rFonts w:ascii="Courier New" w:eastAsia="Times New Roman" w:hAnsi="Courier New" w:cs="Courier New"/>
          <w:sz w:val="20"/>
        </w:rPr>
        <w:t>.DOCX</w:t>
      </w:r>
    </w:p>
    <w:p w:rsidR="00E91CBA" w:rsidRPr="00E91CBA" w:rsidRDefault="00E91CBA" w:rsidP="00E91CB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91CBA">
        <w:rPr>
          <w:rFonts w:ascii="Courier New" w:eastAsia="Times New Roman" w:hAnsi="Courier New" w:cs="Courier New"/>
          <w:sz w:val="20"/>
        </w:rPr>
        <w:t>.PDF</w:t>
      </w:r>
    </w:p>
    <w:p w:rsidR="00E91CBA" w:rsidRPr="00E91CBA" w:rsidRDefault="00E91CBA" w:rsidP="00E91CBA">
      <w:pPr>
        <w:spacing w:before="100" w:beforeAutospacing="1" w:after="100" w:afterAutospacing="1" w:line="240" w:lineRule="auto"/>
        <w:outlineLvl w:val="2"/>
        <w:rPr>
          <w:rFonts w:ascii="Times New Roman" w:eastAsia="Times New Roman" w:hAnsi="Times New Roman" w:cs="Times New Roman"/>
          <w:b/>
          <w:bCs/>
          <w:sz w:val="27"/>
          <w:szCs w:val="27"/>
        </w:rPr>
      </w:pPr>
      <w:r w:rsidRPr="00E91CBA">
        <w:rPr>
          <w:rFonts w:ascii="Times New Roman" w:eastAsia="Times New Roman" w:hAnsi="Times New Roman" w:cs="Times New Roman"/>
          <w:b/>
          <w:bCs/>
          <w:sz w:val="27"/>
          <w:szCs w:val="27"/>
        </w:rPr>
        <w:t>Professional Formatting</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The system supports document formatting, including titles, headings, terms tables, logos, and footers.</w:t>
      </w:r>
    </w:p>
    <w:p w:rsidR="00E91CBA" w:rsidRPr="00E91CBA" w:rsidRDefault="00E91CBA" w:rsidP="00E91CBA">
      <w:pPr>
        <w:spacing w:before="100" w:beforeAutospacing="1" w:after="100" w:afterAutospacing="1" w:line="240" w:lineRule="auto"/>
        <w:outlineLvl w:val="1"/>
        <w:rPr>
          <w:rFonts w:ascii="Times New Roman" w:eastAsia="Times New Roman" w:hAnsi="Times New Roman" w:cs="Times New Roman"/>
          <w:b/>
          <w:bCs/>
          <w:sz w:val="36"/>
          <w:szCs w:val="36"/>
        </w:rPr>
      </w:pPr>
      <w:r w:rsidRPr="00E91CBA">
        <w:rPr>
          <w:rFonts w:ascii="Times New Roman" w:eastAsia="Times New Roman" w:hAnsi="Times New Roman" w:cs="Times New Roman"/>
          <w:b/>
          <w:bCs/>
          <w:sz w:val="36"/>
          <w:szCs w:val="36"/>
        </w:rPr>
        <w:t>7. Technology Ideas</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The main technologies identified for implementing the project were:</w:t>
      </w:r>
    </w:p>
    <w:tbl>
      <w:tblPr>
        <w:tblW w:w="0" w:type="auto"/>
        <w:tblCellSpacing w:w="15" w:type="dxa"/>
        <w:tblCellMar>
          <w:top w:w="15" w:type="dxa"/>
          <w:left w:w="15" w:type="dxa"/>
          <w:bottom w:w="15" w:type="dxa"/>
          <w:right w:w="15" w:type="dxa"/>
        </w:tblCellMar>
        <w:tblLook w:val="04A0"/>
      </w:tblPr>
      <w:tblGrid>
        <w:gridCol w:w="2735"/>
        <w:gridCol w:w="1562"/>
      </w:tblGrid>
      <w:tr w:rsidR="00E91CBA" w:rsidRPr="00E91CBA" w:rsidTr="00E91CBA">
        <w:trPr>
          <w:tblHeader/>
          <w:tblCellSpacing w:w="15" w:type="dxa"/>
        </w:trPr>
        <w:tc>
          <w:tcPr>
            <w:tcW w:w="0" w:type="auto"/>
            <w:vAlign w:val="center"/>
            <w:hideMark/>
          </w:tcPr>
          <w:p w:rsidR="00E91CBA" w:rsidRPr="00E91CBA" w:rsidRDefault="00E91CBA" w:rsidP="00E91CBA">
            <w:pPr>
              <w:spacing w:after="0" w:line="240" w:lineRule="auto"/>
              <w:jc w:val="center"/>
              <w:rPr>
                <w:rFonts w:ascii="Times New Roman" w:eastAsia="Times New Roman" w:hAnsi="Times New Roman" w:cs="Times New Roman"/>
                <w:b/>
                <w:bCs/>
                <w:sz w:val="24"/>
                <w:szCs w:val="24"/>
              </w:rPr>
            </w:pPr>
            <w:r w:rsidRPr="00E91CBA">
              <w:rPr>
                <w:rFonts w:ascii="Times New Roman" w:eastAsia="Times New Roman" w:hAnsi="Times New Roman" w:cs="Times New Roman"/>
                <w:b/>
                <w:bCs/>
                <w:sz w:val="24"/>
                <w:szCs w:val="24"/>
              </w:rPr>
              <w:t>Component</w:t>
            </w:r>
          </w:p>
        </w:tc>
        <w:tc>
          <w:tcPr>
            <w:tcW w:w="0" w:type="auto"/>
            <w:vAlign w:val="center"/>
            <w:hideMark/>
          </w:tcPr>
          <w:p w:rsidR="00E91CBA" w:rsidRPr="00E91CBA" w:rsidRDefault="00E91CBA" w:rsidP="00E91CBA">
            <w:pPr>
              <w:spacing w:after="0" w:line="240" w:lineRule="auto"/>
              <w:jc w:val="center"/>
              <w:rPr>
                <w:rFonts w:ascii="Times New Roman" w:eastAsia="Times New Roman" w:hAnsi="Times New Roman" w:cs="Times New Roman"/>
                <w:b/>
                <w:bCs/>
                <w:sz w:val="24"/>
                <w:szCs w:val="24"/>
              </w:rPr>
            </w:pPr>
            <w:r w:rsidRPr="00E91CBA">
              <w:rPr>
                <w:rFonts w:ascii="Times New Roman" w:eastAsia="Times New Roman" w:hAnsi="Times New Roman" w:cs="Times New Roman"/>
                <w:b/>
                <w:bCs/>
                <w:sz w:val="24"/>
                <w:szCs w:val="24"/>
              </w:rPr>
              <w:t>Technology</w:t>
            </w:r>
          </w:p>
        </w:tc>
      </w:tr>
      <w:tr w:rsidR="00E91CBA" w:rsidRPr="00E91CBA" w:rsidTr="00E91CBA">
        <w:trPr>
          <w:tblCellSpacing w:w="15" w:type="dxa"/>
        </w:trPr>
        <w:tc>
          <w:tcPr>
            <w:tcW w:w="0" w:type="auto"/>
            <w:vAlign w:val="center"/>
            <w:hideMark/>
          </w:tcPr>
          <w:p w:rsidR="00E91CBA" w:rsidRPr="00E91CBA" w:rsidRDefault="00E91CBA" w:rsidP="00E91CBA">
            <w:pPr>
              <w:spacing w:after="0"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Programming Language</w:t>
            </w:r>
          </w:p>
        </w:tc>
        <w:tc>
          <w:tcPr>
            <w:tcW w:w="0" w:type="auto"/>
            <w:vAlign w:val="center"/>
            <w:hideMark/>
          </w:tcPr>
          <w:p w:rsidR="00E91CBA" w:rsidRPr="00E91CBA" w:rsidRDefault="00E91CBA" w:rsidP="00E91CBA">
            <w:pPr>
              <w:spacing w:after="0"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Python</w:t>
            </w:r>
          </w:p>
        </w:tc>
      </w:tr>
      <w:tr w:rsidR="00E91CBA" w:rsidRPr="00E91CBA" w:rsidTr="00E91CBA">
        <w:trPr>
          <w:tblCellSpacing w:w="15" w:type="dxa"/>
        </w:trPr>
        <w:tc>
          <w:tcPr>
            <w:tcW w:w="0" w:type="auto"/>
            <w:vAlign w:val="center"/>
            <w:hideMark/>
          </w:tcPr>
          <w:p w:rsidR="00E91CBA" w:rsidRPr="00E91CBA" w:rsidRDefault="00E91CBA" w:rsidP="00E91CBA">
            <w:pPr>
              <w:spacing w:after="0"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Frontend</w:t>
            </w:r>
          </w:p>
        </w:tc>
        <w:tc>
          <w:tcPr>
            <w:tcW w:w="0" w:type="auto"/>
            <w:vAlign w:val="center"/>
            <w:hideMark/>
          </w:tcPr>
          <w:p w:rsidR="00E91CBA" w:rsidRPr="00E91CBA" w:rsidRDefault="00E91CBA" w:rsidP="00E91CBA">
            <w:pPr>
              <w:spacing w:after="0" w:line="240" w:lineRule="auto"/>
              <w:rPr>
                <w:rFonts w:ascii="Times New Roman" w:eastAsia="Times New Roman" w:hAnsi="Times New Roman" w:cs="Times New Roman"/>
                <w:sz w:val="24"/>
                <w:szCs w:val="24"/>
              </w:rPr>
            </w:pPr>
            <w:proofErr w:type="spellStart"/>
            <w:r w:rsidRPr="00E91CBA">
              <w:rPr>
                <w:rFonts w:ascii="Times New Roman" w:eastAsia="Times New Roman" w:hAnsi="Times New Roman" w:cs="Times New Roman"/>
                <w:sz w:val="24"/>
                <w:szCs w:val="24"/>
              </w:rPr>
              <w:t>Streamlit</w:t>
            </w:r>
            <w:proofErr w:type="spellEnd"/>
          </w:p>
        </w:tc>
      </w:tr>
      <w:tr w:rsidR="00E91CBA" w:rsidRPr="00E91CBA" w:rsidTr="00E91CBA">
        <w:trPr>
          <w:tblCellSpacing w:w="15" w:type="dxa"/>
        </w:trPr>
        <w:tc>
          <w:tcPr>
            <w:tcW w:w="0" w:type="auto"/>
            <w:vAlign w:val="center"/>
            <w:hideMark/>
          </w:tcPr>
          <w:p w:rsidR="00E91CBA" w:rsidRPr="00E91CBA" w:rsidRDefault="00E91CBA" w:rsidP="00E91CBA">
            <w:pPr>
              <w:spacing w:after="0"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Backend</w:t>
            </w:r>
          </w:p>
        </w:tc>
        <w:tc>
          <w:tcPr>
            <w:tcW w:w="0" w:type="auto"/>
            <w:vAlign w:val="center"/>
            <w:hideMark/>
          </w:tcPr>
          <w:p w:rsidR="00E91CBA" w:rsidRPr="00E91CBA" w:rsidRDefault="00E91CBA" w:rsidP="00E91CBA">
            <w:pPr>
              <w:spacing w:after="0" w:line="240" w:lineRule="auto"/>
              <w:rPr>
                <w:rFonts w:ascii="Times New Roman" w:eastAsia="Times New Roman" w:hAnsi="Times New Roman" w:cs="Times New Roman"/>
                <w:sz w:val="24"/>
                <w:szCs w:val="24"/>
              </w:rPr>
            </w:pPr>
            <w:proofErr w:type="spellStart"/>
            <w:r w:rsidRPr="00E91CBA">
              <w:rPr>
                <w:rFonts w:ascii="Times New Roman" w:eastAsia="Times New Roman" w:hAnsi="Times New Roman" w:cs="Times New Roman"/>
                <w:sz w:val="24"/>
                <w:szCs w:val="24"/>
              </w:rPr>
              <w:t>FastAPI</w:t>
            </w:r>
            <w:proofErr w:type="spellEnd"/>
          </w:p>
        </w:tc>
      </w:tr>
      <w:tr w:rsidR="00E91CBA" w:rsidRPr="00E91CBA" w:rsidTr="00E91CBA">
        <w:trPr>
          <w:tblCellSpacing w:w="15" w:type="dxa"/>
        </w:trPr>
        <w:tc>
          <w:tcPr>
            <w:tcW w:w="0" w:type="auto"/>
            <w:vAlign w:val="center"/>
            <w:hideMark/>
          </w:tcPr>
          <w:p w:rsidR="00E91CBA" w:rsidRPr="00E91CBA" w:rsidRDefault="00E91CBA" w:rsidP="00E91CBA">
            <w:pPr>
              <w:spacing w:after="0"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AI Model</w:t>
            </w:r>
          </w:p>
        </w:tc>
        <w:tc>
          <w:tcPr>
            <w:tcW w:w="0" w:type="auto"/>
            <w:vAlign w:val="center"/>
            <w:hideMark/>
          </w:tcPr>
          <w:p w:rsidR="00E91CBA" w:rsidRPr="00E91CBA" w:rsidRDefault="00E91CBA" w:rsidP="00E91CBA">
            <w:pPr>
              <w:spacing w:after="0"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Google Gemini</w:t>
            </w:r>
          </w:p>
        </w:tc>
      </w:tr>
      <w:tr w:rsidR="00E91CBA" w:rsidRPr="00E91CBA" w:rsidTr="00E91CBA">
        <w:trPr>
          <w:tblCellSpacing w:w="15" w:type="dxa"/>
        </w:trPr>
        <w:tc>
          <w:tcPr>
            <w:tcW w:w="0" w:type="auto"/>
            <w:vAlign w:val="center"/>
            <w:hideMark/>
          </w:tcPr>
          <w:p w:rsidR="00E91CBA" w:rsidRPr="00E91CBA" w:rsidRDefault="00E91CBA" w:rsidP="00E91CBA">
            <w:pPr>
              <w:spacing w:after="0"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DOCX Generation</w:t>
            </w:r>
          </w:p>
        </w:tc>
        <w:tc>
          <w:tcPr>
            <w:tcW w:w="0" w:type="auto"/>
            <w:vAlign w:val="center"/>
            <w:hideMark/>
          </w:tcPr>
          <w:p w:rsidR="00E91CBA" w:rsidRPr="00E91CBA" w:rsidRDefault="00E91CBA" w:rsidP="00E91CBA">
            <w:pPr>
              <w:spacing w:after="0"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python-</w:t>
            </w:r>
            <w:proofErr w:type="spellStart"/>
            <w:r w:rsidRPr="00E91CBA">
              <w:rPr>
                <w:rFonts w:ascii="Times New Roman" w:eastAsia="Times New Roman" w:hAnsi="Times New Roman" w:cs="Times New Roman"/>
                <w:sz w:val="24"/>
                <w:szCs w:val="24"/>
              </w:rPr>
              <w:t>docx</w:t>
            </w:r>
            <w:proofErr w:type="spellEnd"/>
          </w:p>
        </w:tc>
      </w:tr>
      <w:tr w:rsidR="00E91CBA" w:rsidRPr="00E91CBA" w:rsidTr="00E91CBA">
        <w:trPr>
          <w:tblCellSpacing w:w="15" w:type="dxa"/>
        </w:trPr>
        <w:tc>
          <w:tcPr>
            <w:tcW w:w="0" w:type="auto"/>
            <w:vAlign w:val="center"/>
            <w:hideMark/>
          </w:tcPr>
          <w:p w:rsidR="00E91CBA" w:rsidRPr="00E91CBA" w:rsidRDefault="00E91CBA" w:rsidP="00E91CBA">
            <w:pPr>
              <w:spacing w:after="0"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PDF Generation</w:t>
            </w:r>
          </w:p>
        </w:tc>
        <w:tc>
          <w:tcPr>
            <w:tcW w:w="0" w:type="auto"/>
            <w:vAlign w:val="center"/>
            <w:hideMark/>
          </w:tcPr>
          <w:p w:rsidR="00E91CBA" w:rsidRPr="00E91CBA" w:rsidRDefault="00E91CBA" w:rsidP="00E91CBA">
            <w:pPr>
              <w:spacing w:after="0"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FPDF</w:t>
            </w:r>
          </w:p>
        </w:tc>
      </w:tr>
      <w:tr w:rsidR="00E91CBA" w:rsidRPr="00E91CBA" w:rsidTr="00E91CBA">
        <w:trPr>
          <w:tblCellSpacing w:w="15" w:type="dxa"/>
        </w:trPr>
        <w:tc>
          <w:tcPr>
            <w:tcW w:w="0" w:type="auto"/>
            <w:vAlign w:val="center"/>
            <w:hideMark/>
          </w:tcPr>
          <w:p w:rsidR="00E91CBA" w:rsidRPr="00E91CBA" w:rsidRDefault="00E91CBA" w:rsidP="00E91CBA">
            <w:pPr>
              <w:spacing w:after="0"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Image Processing</w:t>
            </w:r>
          </w:p>
        </w:tc>
        <w:tc>
          <w:tcPr>
            <w:tcW w:w="0" w:type="auto"/>
            <w:vAlign w:val="center"/>
            <w:hideMark/>
          </w:tcPr>
          <w:p w:rsidR="00E91CBA" w:rsidRPr="00E91CBA" w:rsidRDefault="00E91CBA" w:rsidP="00E91CBA">
            <w:pPr>
              <w:spacing w:after="0"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Pillow</w:t>
            </w:r>
          </w:p>
        </w:tc>
      </w:tr>
      <w:tr w:rsidR="00E91CBA" w:rsidRPr="00E91CBA" w:rsidTr="00E91CBA">
        <w:trPr>
          <w:tblCellSpacing w:w="15" w:type="dxa"/>
        </w:trPr>
        <w:tc>
          <w:tcPr>
            <w:tcW w:w="0" w:type="auto"/>
            <w:vAlign w:val="center"/>
            <w:hideMark/>
          </w:tcPr>
          <w:p w:rsidR="00E91CBA" w:rsidRPr="00E91CBA" w:rsidRDefault="00E91CBA" w:rsidP="00E91CBA">
            <w:pPr>
              <w:spacing w:after="0"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Environment Configuration</w:t>
            </w:r>
          </w:p>
        </w:tc>
        <w:tc>
          <w:tcPr>
            <w:tcW w:w="0" w:type="auto"/>
            <w:vAlign w:val="center"/>
            <w:hideMark/>
          </w:tcPr>
          <w:p w:rsidR="00E91CBA" w:rsidRPr="00E91CBA" w:rsidRDefault="00E91CBA" w:rsidP="00E91CBA">
            <w:pPr>
              <w:spacing w:after="0"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python-</w:t>
            </w:r>
            <w:proofErr w:type="spellStart"/>
            <w:r w:rsidRPr="00E91CBA">
              <w:rPr>
                <w:rFonts w:ascii="Times New Roman" w:eastAsia="Times New Roman" w:hAnsi="Times New Roman" w:cs="Times New Roman"/>
                <w:sz w:val="24"/>
                <w:szCs w:val="24"/>
              </w:rPr>
              <w:t>dotenv</w:t>
            </w:r>
            <w:proofErr w:type="spellEnd"/>
          </w:p>
        </w:tc>
      </w:tr>
    </w:tbl>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lastRenderedPageBreak/>
        <w:t xml:space="preserve">The project documentation specifies </w:t>
      </w:r>
      <w:proofErr w:type="spellStart"/>
      <w:r w:rsidRPr="00E91CBA">
        <w:rPr>
          <w:rFonts w:ascii="Times New Roman" w:eastAsia="Times New Roman" w:hAnsi="Times New Roman" w:cs="Times New Roman"/>
          <w:sz w:val="24"/>
          <w:szCs w:val="24"/>
        </w:rPr>
        <w:t>Streamlit</w:t>
      </w:r>
      <w:proofErr w:type="spellEnd"/>
      <w:r w:rsidRPr="00E91CBA">
        <w:rPr>
          <w:rFonts w:ascii="Times New Roman" w:eastAsia="Times New Roman" w:hAnsi="Times New Roman" w:cs="Times New Roman"/>
          <w:sz w:val="24"/>
          <w:szCs w:val="24"/>
        </w:rPr>
        <w:t xml:space="preserve"> for the frontend, </w:t>
      </w:r>
      <w:proofErr w:type="spellStart"/>
      <w:r w:rsidRPr="00E91CBA">
        <w:rPr>
          <w:rFonts w:ascii="Times New Roman" w:eastAsia="Times New Roman" w:hAnsi="Times New Roman" w:cs="Times New Roman"/>
          <w:sz w:val="24"/>
          <w:szCs w:val="24"/>
        </w:rPr>
        <w:t>FastAPI</w:t>
      </w:r>
      <w:proofErr w:type="spellEnd"/>
      <w:r w:rsidRPr="00E91CBA">
        <w:rPr>
          <w:rFonts w:ascii="Times New Roman" w:eastAsia="Times New Roman" w:hAnsi="Times New Roman" w:cs="Times New Roman"/>
          <w:sz w:val="24"/>
          <w:szCs w:val="24"/>
        </w:rPr>
        <w:t xml:space="preserve"> for the backend, and Gemini for AI-powered document generation.</w:t>
      </w:r>
    </w:p>
    <w:p w:rsidR="00E91CBA" w:rsidRPr="00E91CBA" w:rsidRDefault="00E91CBA" w:rsidP="00E91CBA">
      <w:pPr>
        <w:spacing w:before="100" w:beforeAutospacing="1" w:after="100" w:afterAutospacing="1" w:line="240" w:lineRule="auto"/>
        <w:outlineLvl w:val="1"/>
        <w:rPr>
          <w:rFonts w:ascii="Times New Roman" w:eastAsia="Times New Roman" w:hAnsi="Times New Roman" w:cs="Times New Roman"/>
          <w:b/>
          <w:bCs/>
          <w:sz w:val="36"/>
          <w:szCs w:val="36"/>
        </w:rPr>
      </w:pPr>
      <w:r w:rsidRPr="00E91CBA">
        <w:rPr>
          <w:rFonts w:ascii="Times New Roman" w:eastAsia="Times New Roman" w:hAnsi="Times New Roman" w:cs="Times New Roman"/>
          <w:b/>
          <w:bCs/>
          <w:sz w:val="36"/>
          <w:szCs w:val="36"/>
        </w:rPr>
        <w:t>8. User Scenarios Considered</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Three major scenarios were considered during the ideation stage.</w:t>
      </w:r>
    </w:p>
    <w:p w:rsidR="00E91CBA" w:rsidRPr="00E91CBA" w:rsidRDefault="00E91CBA" w:rsidP="00E91CBA">
      <w:pPr>
        <w:spacing w:before="100" w:beforeAutospacing="1" w:after="100" w:afterAutospacing="1" w:line="240" w:lineRule="auto"/>
        <w:outlineLvl w:val="2"/>
        <w:rPr>
          <w:rFonts w:ascii="Times New Roman" w:eastAsia="Times New Roman" w:hAnsi="Times New Roman" w:cs="Times New Roman"/>
          <w:b/>
          <w:bCs/>
          <w:sz w:val="27"/>
          <w:szCs w:val="27"/>
        </w:rPr>
      </w:pPr>
      <w:r w:rsidRPr="00E91CBA">
        <w:rPr>
          <w:rFonts w:ascii="Times New Roman" w:eastAsia="Times New Roman" w:hAnsi="Times New Roman" w:cs="Times New Roman"/>
          <w:b/>
          <w:bCs/>
          <w:sz w:val="27"/>
          <w:szCs w:val="27"/>
        </w:rPr>
        <w:t>Scenario 1 – Employment Contract</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 xml:space="preserve">A startup founder enters details about a new employee and selects </w:t>
      </w:r>
      <w:r w:rsidRPr="00E91CBA">
        <w:rPr>
          <w:rFonts w:ascii="Times New Roman" w:eastAsia="Times New Roman" w:hAnsi="Times New Roman" w:cs="Times New Roman"/>
          <w:b/>
          <w:bCs/>
          <w:sz w:val="24"/>
          <w:szCs w:val="24"/>
        </w:rPr>
        <w:t>Employment Contract</w:t>
      </w:r>
      <w:r w:rsidRPr="00E91CBA">
        <w:rPr>
          <w:rFonts w:ascii="Times New Roman" w:eastAsia="Times New Roman" w:hAnsi="Times New Roman" w:cs="Times New Roman"/>
          <w:sz w:val="24"/>
          <w:szCs w:val="24"/>
        </w:rPr>
        <w:t>. The system generates an agreement containing information such as roles, responsibilities, compensation, and confidentiality.</w:t>
      </w:r>
    </w:p>
    <w:p w:rsidR="00E91CBA" w:rsidRPr="00E91CBA" w:rsidRDefault="00E91CBA" w:rsidP="00E91CBA">
      <w:pPr>
        <w:spacing w:before="100" w:beforeAutospacing="1" w:after="100" w:afterAutospacing="1" w:line="240" w:lineRule="auto"/>
        <w:outlineLvl w:val="2"/>
        <w:rPr>
          <w:rFonts w:ascii="Times New Roman" w:eastAsia="Times New Roman" w:hAnsi="Times New Roman" w:cs="Times New Roman"/>
          <w:b/>
          <w:bCs/>
          <w:sz w:val="27"/>
          <w:szCs w:val="27"/>
        </w:rPr>
      </w:pPr>
      <w:r w:rsidRPr="00E91CBA">
        <w:rPr>
          <w:rFonts w:ascii="Times New Roman" w:eastAsia="Times New Roman" w:hAnsi="Times New Roman" w:cs="Times New Roman"/>
          <w:b/>
          <w:bCs/>
          <w:sz w:val="27"/>
          <w:szCs w:val="27"/>
        </w:rPr>
        <w:t>Scenario 2 – Non-Disclosure Agreement</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A freelancer enters the parties, confidentiality requirements, and effective date. The system generates a structured NDA.</w:t>
      </w:r>
    </w:p>
    <w:p w:rsidR="00E91CBA" w:rsidRPr="00E91CBA" w:rsidRDefault="00E91CBA" w:rsidP="00E91CBA">
      <w:pPr>
        <w:spacing w:before="100" w:beforeAutospacing="1" w:after="100" w:afterAutospacing="1" w:line="240" w:lineRule="auto"/>
        <w:outlineLvl w:val="2"/>
        <w:rPr>
          <w:rFonts w:ascii="Times New Roman" w:eastAsia="Times New Roman" w:hAnsi="Times New Roman" w:cs="Times New Roman"/>
          <w:b/>
          <w:bCs/>
          <w:sz w:val="27"/>
          <w:szCs w:val="27"/>
        </w:rPr>
      </w:pPr>
      <w:r w:rsidRPr="00E91CBA">
        <w:rPr>
          <w:rFonts w:ascii="Times New Roman" w:eastAsia="Times New Roman" w:hAnsi="Times New Roman" w:cs="Times New Roman"/>
          <w:b/>
          <w:bCs/>
          <w:sz w:val="27"/>
          <w:szCs w:val="27"/>
        </w:rPr>
        <w:t>Scenario 3 – Lease Agreement</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A landlord enters the property address, tenant details, and lease terms. The system generates a formatted lease agreement that can be edited and downloaded.</w:t>
      </w:r>
    </w:p>
    <w:p w:rsidR="00E91CBA" w:rsidRPr="00E91CBA" w:rsidRDefault="00E91CBA" w:rsidP="00E91CBA">
      <w:pPr>
        <w:spacing w:before="100" w:beforeAutospacing="1" w:after="100" w:afterAutospacing="1" w:line="240" w:lineRule="auto"/>
        <w:outlineLvl w:val="1"/>
        <w:rPr>
          <w:rFonts w:ascii="Times New Roman" w:eastAsia="Times New Roman" w:hAnsi="Times New Roman" w:cs="Times New Roman"/>
          <w:b/>
          <w:bCs/>
          <w:sz w:val="36"/>
          <w:szCs w:val="36"/>
        </w:rPr>
      </w:pPr>
      <w:r w:rsidRPr="00E91CBA">
        <w:rPr>
          <w:rFonts w:ascii="Times New Roman" w:eastAsia="Times New Roman" w:hAnsi="Times New Roman" w:cs="Times New Roman"/>
          <w:b/>
          <w:bCs/>
          <w:sz w:val="36"/>
          <w:szCs w:val="36"/>
        </w:rPr>
        <w:t>9. Expected Benefits</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The proposed system is intended to:</w:t>
      </w:r>
    </w:p>
    <w:p w:rsidR="00E91CBA" w:rsidRPr="00E91CBA" w:rsidRDefault="00E91CBA" w:rsidP="00E91C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Simplify legal document creation.</w:t>
      </w:r>
    </w:p>
    <w:p w:rsidR="00E91CBA" w:rsidRPr="00E91CBA" w:rsidRDefault="00E91CBA" w:rsidP="00E91C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Reduce the effort involved in preparing documents.</w:t>
      </w:r>
    </w:p>
    <w:p w:rsidR="00E91CBA" w:rsidRPr="00E91CBA" w:rsidRDefault="00E91CBA" w:rsidP="00E91C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Allow customization based on user requirements.</w:t>
      </w:r>
    </w:p>
    <w:p w:rsidR="00E91CBA" w:rsidRPr="00E91CBA" w:rsidRDefault="00E91CBA" w:rsidP="00E91C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Provide an editable document before final download.</w:t>
      </w:r>
    </w:p>
    <w:p w:rsidR="00E91CBA" w:rsidRPr="00E91CBA" w:rsidRDefault="00E91CBA" w:rsidP="00E91C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Support multiple document formats.</w:t>
      </w:r>
    </w:p>
    <w:p w:rsidR="00E91CBA" w:rsidRPr="00E91CBA" w:rsidRDefault="00E91CBA" w:rsidP="00E91C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Provide professional document formatting.</w:t>
      </w:r>
    </w:p>
    <w:p w:rsidR="00E91CBA" w:rsidRPr="00E91CBA" w:rsidRDefault="00E91CBA" w:rsidP="00E91C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Make document generation accessible to users without a legal background.</w:t>
      </w:r>
    </w:p>
    <w:p w:rsidR="00E91CBA" w:rsidRPr="00E91CBA" w:rsidRDefault="00E91CBA" w:rsidP="00E91CBA">
      <w:pPr>
        <w:spacing w:before="100" w:beforeAutospacing="1" w:after="100" w:afterAutospacing="1" w:line="240" w:lineRule="auto"/>
        <w:outlineLvl w:val="1"/>
        <w:rPr>
          <w:rFonts w:ascii="Times New Roman" w:eastAsia="Times New Roman" w:hAnsi="Times New Roman" w:cs="Times New Roman"/>
          <w:b/>
          <w:bCs/>
          <w:sz w:val="36"/>
          <w:szCs w:val="36"/>
        </w:rPr>
      </w:pPr>
      <w:r w:rsidRPr="00E91CBA">
        <w:rPr>
          <w:rFonts w:ascii="Times New Roman" w:eastAsia="Times New Roman" w:hAnsi="Times New Roman" w:cs="Times New Roman"/>
          <w:b/>
          <w:bCs/>
          <w:sz w:val="36"/>
          <w:szCs w:val="36"/>
        </w:rPr>
        <w:t>10. Outcome of the Ideation Phase</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 xml:space="preserve">The brainstorming process resulted in the selection of an </w:t>
      </w:r>
      <w:r w:rsidRPr="00E91CBA">
        <w:rPr>
          <w:rFonts w:ascii="Times New Roman" w:eastAsia="Times New Roman" w:hAnsi="Times New Roman" w:cs="Times New Roman"/>
          <w:b/>
          <w:bCs/>
          <w:sz w:val="24"/>
          <w:szCs w:val="24"/>
        </w:rPr>
        <w:t>AI-powered legal document generation system</w:t>
      </w:r>
      <w:r w:rsidRPr="00E91CBA">
        <w:rPr>
          <w:rFonts w:ascii="Times New Roman" w:eastAsia="Times New Roman" w:hAnsi="Times New Roman" w:cs="Times New Roman"/>
          <w:sz w:val="24"/>
          <w:szCs w:val="24"/>
        </w:rPr>
        <w:t xml:space="preserve"> as the final project concept.</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The main components identified were:</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proofErr w:type="spellStart"/>
      <w:r w:rsidRPr="00E91CBA">
        <w:rPr>
          <w:rFonts w:ascii="Times New Roman" w:eastAsia="Times New Roman" w:hAnsi="Times New Roman" w:cs="Times New Roman"/>
          <w:b/>
          <w:bCs/>
          <w:sz w:val="24"/>
          <w:szCs w:val="24"/>
        </w:rPr>
        <w:t>Streamlit</w:t>
      </w:r>
      <w:proofErr w:type="spellEnd"/>
      <w:r w:rsidRPr="00E91CBA">
        <w:rPr>
          <w:rFonts w:ascii="Times New Roman" w:eastAsia="Times New Roman" w:hAnsi="Times New Roman" w:cs="Times New Roman"/>
          <w:b/>
          <w:bCs/>
          <w:sz w:val="24"/>
          <w:szCs w:val="24"/>
        </w:rPr>
        <w:t xml:space="preserve"> Frontend + </w:t>
      </w:r>
      <w:proofErr w:type="spellStart"/>
      <w:r w:rsidRPr="00E91CBA">
        <w:rPr>
          <w:rFonts w:ascii="Times New Roman" w:eastAsia="Times New Roman" w:hAnsi="Times New Roman" w:cs="Times New Roman"/>
          <w:b/>
          <w:bCs/>
          <w:sz w:val="24"/>
          <w:szCs w:val="24"/>
        </w:rPr>
        <w:t>FastAPI</w:t>
      </w:r>
      <w:proofErr w:type="spellEnd"/>
      <w:r w:rsidRPr="00E91CBA">
        <w:rPr>
          <w:rFonts w:ascii="Times New Roman" w:eastAsia="Times New Roman" w:hAnsi="Times New Roman" w:cs="Times New Roman"/>
          <w:b/>
          <w:bCs/>
          <w:sz w:val="24"/>
          <w:szCs w:val="24"/>
        </w:rPr>
        <w:t xml:space="preserve"> Backend + Gemini AI + Document Formatting and Export</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lastRenderedPageBreak/>
        <w:t>This concept became the foundation for the subsequent development activities, including model selection, system architecture, core functionality development, API integration, frontend development, and deployment.</w:t>
      </w:r>
    </w:p>
    <w:p w:rsidR="00E91CBA" w:rsidRPr="00E91CBA" w:rsidRDefault="00E91CBA" w:rsidP="00E91CBA">
      <w:pPr>
        <w:spacing w:before="100" w:beforeAutospacing="1" w:after="100" w:afterAutospacing="1" w:line="240" w:lineRule="auto"/>
        <w:outlineLvl w:val="1"/>
        <w:rPr>
          <w:rFonts w:ascii="Times New Roman" w:eastAsia="Times New Roman" w:hAnsi="Times New Roman" w:cs="Times New Roman"/>
          <w:b/>
          <w:bCs/>
          <w:sz w:val="36"/>
          <w:szCs w:val="36"/>
        </w:rPr>
      </w:pPr>
      <w:r w:rsidRPr="00E91CBA">
        <w:rPr>
          <w:rFonts w:ascii="Times New Roman" w:eastAsia="Times New Roman" w:hAnsi="Times New Roman" w:cs="Times New Roman"/>
          <w:b/>
          <w:bCs/>
          <w:sz w:val="36"/>
          <w:szCs w:val="36"/>
        </w:rPr>
        <w:t>11. Conclusion</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 xml:space="preserve">The Brainstorming and Ideation Phase established the basic concept and direction of the </w:t>
      </w:r>
      <w:proofErr w:type="spellStart"/>
      <w:r w:rsidRPr="00E91CBA">
        <w:rPr>
          <w:rFonts w:ascii="Times New Roman" w:eastAsia="Times New Roman" w:hAnsi="Times New Roman" w:cs="Times New Roman"/>
          <w:sz w:val="24"/>
          <w:szCs w:val="24"/>
        </w:rPr>
        <w:t>LegalEase</w:t>
      </w:r>
      <w:proofErr w:type="spellEnd"/>
      <w:r w:rsidRPr="00E91CBA">
        <w:rPr>
          <w:rFonts w:ascii="Times New Roman" w:eastAsia="Times New Roman" w:hAnsi="Times New Roman" w:cs="Times New Roman"/>
          <w:sz w:val="24"/>
          <w:szCs w:val="24"/>
        </w:rPr>
        <w:t xml:space="preserve"> project. The project was conceived as a solution for simplifying the creation of structured and customizable legal documents using Generative AI.</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 xml:space="preserve">The final idea combines a user-friendly </w:t>
      </w:r>
      <w:proofErr w:type="spellStart"/>
      <w:r w:rsidRPr="00E91CBA">
        <w:rPr>
          <w:rFonts w:ascii="Times New Roman" w:eastAsia="Times New Roman" w:hAnsi="Times New Roman" w:cs="Times New Roman"/>
          <w:sz w:val="24"/>
          <w:szCs w:val="24"/>
        </w:rPr>
        <w:t>Streamlit</w:t>
      </w:r>
      <w:proofErr w:type="spellEnd"/>
      <w:r w:rsidRPr="00E91CBA">
        <w:rPr>
          <w:rFonts w:ascii="Times New Roman" w:eastAsia="Times New Roman" w:hAnsi="Times New Roman" w:cs="Times New Roman"/>
          <w:sz w:val="24"/>
          <w:szCs w:val="24"/>
        </w:rPr>
        <w:t xml:space="preserve"> interface, </w:t>
      </w:r>
      <w:proofErr w:type="spellStart"/>
      <w:r w:rsidRPr="00E91CBA">
        <w:rPr>
          <w:rFonts w:ascii="Times New Roman" w:eastAsia="Times New Roman" w:hAnsi="Times New Roman" w:cs="Times New Roman"/>
          <w:sz w:val="24"/>
          <w:szCs w:val="24"/>
        </w:rPr>
        <w:t>FastAPI</w:t>
      </w:r>
      <w:proofErr w:type="spellEnd"/>
      <w:r w:rsidRPr="00E91CBA">
        <w:rPr>
          <w:rFonts w:ascii="Times New Roman" w:eastAsia="Times New Roman" w:hAnsi="Times New Roman" w:cs="Times New Roman"/>
          <w:sz w:val="24"/>
          <w:szCs w:val="24"/>
        </w:rPr>
        <w:t xml:space="preserve"> backend, Gemini-based document generation, editable previews, professional formatting, and multiple document export options.</w:t>
      </w:r>
    </w:p>
    <w:p w:rsidR="00E91CBA" w:rsidRPr="00E91CBA" w:rsidRDefault="00E91CBA" w:rsidP="00E91CBA">
      <w:pPr>
        <w:spacing w:before="100" w:beforeAutospacing="1" w:after="100" w:afterAutospacing="1" w:line="240" w:lineRule="auto"/>
        <w:rPr>
          <w:rFonts w:ascii="Times New Roman" w:eastAsia="Times New Roman" w:hAnsi="Times New Roman" w:cs="Times New Roman"/>
          <w:sz w:val="24"/>
          <w:szCs w:val="24"/>
        </w:rPr>
      </w:pPr>
      <w:r w:rsidRPr="00E91CBA">
        <w:rPr>
          <w:rFonts w:ascii="Times New Roman" w:eastAsia="Times New Roman" w:hAnsi="Times New Roman" w:cs="Times New Roman"/>
          <w:sz w:val="24"/>
          <w:szCs w:val="24"/>
        </w:rPr>
        <w:t xml:space="preserve">The outcome of this phase provides the foundation for the next phase of the project, </w:t>
      </w:r>
      <w:r w:rsidRPr="00E91CBA">
        <w:rPr>
          <w:rFonts w:ascii="Times New Roman" w:eastAsia="Times New Roman" w:hAnsi="Times New Roman" w:cs="Times New Roman"/>
          <w:b/>
          <w:bCs/>
          <w:sz w:val="24"/>
          <w:szCs w:val="24"/>
        </w:rPr>
        <w:t>Requirement Analysis</w:t>
      </w:r>
      <w:r w:rsidRPr="00E91CBA">
        <w:rPr>
          <w:rFonts w:ascii="Times New Roman" w:eastAsia="Times New Roman" w:hAnsi="Times New Roman" w:cs="Times New Roman"/>
          <w:sz w:val="24"/>
          <w:szCs w:val="24"/>
        </w:rPr>
        <w:t xml:space="preserve">, where the functional and non-functional requirements of </w:t>
      </w:r>
      <w:proofErr w:type="spellStart"/>
      <w:r w:rsidRPr="00E91CBA">
        <w:rPr>
          <w:rFonts w:ascii="Times New Roman" w:eastAsia="Times New Roman" w:hAnsi="Times New Roman" w:cs="Times New Roman"/>
          <w:sz w:val="24"/>
          <w:szCs w:val="24"/>
        </w:rPr>
        <w:t>LegalEase</w:t>
      </w:r>
      <w:proofErr w:type="spellEnd"/>
      <w:r w:rsidRPr="00E91CBA">
        <w:rPr>
          <w:rFonts w:ascii="Times New Roman" w:eastAsia="Times New Roman" w:hAnsi="Times New Roman" w:cs="Times New Roman"/>
          <w:sz w:val="24"/>
          <w:szCs w:val="24"/>
        </w:rPr>
        <w:t xml:space="preserve"> will be identified and documented.</w:t>
      </w:r>
    </w:p>
    <w:p w:rsidR="00413A10" w:rsidRPr="00E91CBA" w:rsidRDefault="00413A10" w:rsidP="00E91CBA"/>
    <w:sectPr w:rsidR="00413A10" w:rsidRPr="00E91CBA" w:rsidSect="00413A1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E480B"/>
    <w:multiLevelType w:val="multilevel"/>
    <w:tmpl w:val="39AA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D20C0D"/>
    <w:multiLevelType w:val="multilevel"/>
    <w:tmpl w:val="EED06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93306B"/>
    <w:multiLevelType w:val="multilevel"/>
    <w:tmpl w:val="57A6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0A7ABF"/>
    <w:multiLevelType w:val="multilevel"/>
    <w:tmpl w:val="9A04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CE0F12"/>
    <w:multiLevelType w:val="multilevel"/>
    <w:tmpl w:val="A784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471294"/>
    <w:multiLevelType w:val="multilevel"/>
    <w:tmpl w:val="DFAA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865E63"/>
    <w:multiLevelType w:val="multilevel"/>
    <w:tmpl w:val="6A44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25248D"/>
    <w:multiLevelType w:val="multilevel"/>
    <w:tmpl w:val="F24E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9F48BD"/>
    <w:multiLevelType w:val="multilevel"/>
    <w:tmpl w:val="6BD4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5B224B9"/>
    <w:multiLevelType w:val="multilevel"/>
    <w:tmpl w:val="E99E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21966C0"/>
    <w:multiLevelType w:val="multilevel"/>
    <w:tmpl w:val="5466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D627F7A"/>
    <w:multiLevelType w:val="multilevel"/>
    <w:tmpl w:val="7228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483BDA"/>
    <w:multiLevelType w:val="multilevel"/>
    <w:tmpl w:val="D164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9"/>
  </w:num>
  <w:num w:numId="4">
    <w:abstractNumId w:val="7"/>
  </w:num>
  <w:num w:numId="5">
    <w:abstractNumId w:val="2"/>
  </w:num>
  <w:num w:numId="6">
    <w:abstractNumId w:val="6"/>
  </w:num>
  <w:num w:numId="7">
    <w:abstractNumId w:val="0"/>
  </w:num>
  <w:num w:numId="8">
    <w:abstractNumId w:val="1"/>
  </w:num>
  <w:num w:numId="9">
    <w:abstractNumId w:val="11"/>
  </w:num>
  <w:num w:numId="10">
    <w:abstractNumId w:val="4"/>
  </w:num>
  <w:num w:numId="11">
    <w:abstractNumId w:val="10"/>
  </w:num>
  <w:num w:numId="12">
    <w:abstractNumId w:val="8"/>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91CBA"/>
    <w:rsid w:val="00413A10"/>
    <w:rsid w:val="00E91CB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A10"/>
  </w:style>
  <w:style w:type="paragraph" w:styleId="Heading1">
    <w:name w:val="heading 1"/>
    <w:basedOn w:val="Normal"/>
    <w:link w:val="Heading1Char"/>
    <w:uiPriority w:val="9"/>
    <w:qFormat/>
    <w:rsid w:val="00E91C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1C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91C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CB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91CB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91CB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91C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1CBA"/>
    <w:rPr>
      <w:b/>
      <w:bCs/>
    </w:rPr>
  </w:style>
  <w:style w:type="character" w:styleId="HTMLCode">
    <w:name w:val="HTML Code"/>
    <w:basedOn w:val="DefaultParagraphFont"/>
    <w:uiPriority w:val="99"/>
    <w:semiHidden/>
    <w:unhideWhenUsed/>
    <w:rsid w:val="00E91CBA"/>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433166347">
      <w:bodyDiv w:val="1"/>
      <w:marLeft w:val="0"/>
      <w:marRight w:val="0"/>
      <w:marTop w:val="0"/>
      <w:marBottom w:val="0"/>
      <w:divBdr>
        <w:top w:val="none" w:sz="0" w:space="0" w:color="auto"/>
        <w:left w:val="none" w:sz="0" w:space="0" w:color="auto"/>
        <w:bottom w:val="none" w:sz="0" w:space="0" w:color="auto"/>
        <w:right w:val="none" w:sz="0" w:space="0" w:color="auto"/>
      </w:divBdr>
    </w:div>
    <w:div w:id="1614946444">
      <w:bodyDiv w:val="1"/>
      <w:marLeft w:val="0"/>
      <w:marRight w:val="0"/>
      <w:marTop w:val="0"/>
      <w:marBottom w:val="0"/>
      <w:divBdr>
        <w:top w:val="none" w:sz="0" w:space="0" w:color="auto"/>
        <w:left w:val="none" w:sz="0" w:space="0" w:color="auto"/>
        <w:bottom w:val="none" w:sz="0" w:space="0" w:color="auto"/>
        <w:right w:val="none" w:sz="0" w:space="0" w:color="auto"/>
      </w:divBdr>
    </w:div>
    <w:div w:id="2105298634">
      <w:bodyDiv w:val="1"/>
      <w:marLeft w:val="0"/>
      <w:marRight w:val="0"/>
      <w:marTop w:val="0"/>
      <w:marBottom w:val="0"/>
      <w:divBdr>
        <w:top w:val="none" w:sz="0" w:space="0" w:color="auto"/>
        <w:left w:val="none" w:sz="0" w:space="0" w:color="auto"/>
        <w:bottom w:val="none" w:sz="0" w:space="0" w:color="auto"/>
        <w:right w:val="none" w:sz="0" w:space="0" w:color="auto"/>
      </w:divBdr>
      <w:divsChild>
        <w:div w:id="1203052474">
          <w:marLeft w:val="0"/>
          <w:marRight w:val="0"/>
          <w:marTop w:val="0"/>
          <w:marBottom w:val="0"/>
          <w:divBdr>
            <w:top w:val="none" w:sz="0" w:space="0" w:color="auto"/>
            <w:left w:val="none" w:sz="0" w:space="0" w:color="auto"/>
            <w:bottom w:val="none" w:sz="0" w:space="0" w:color="auto"/>
            <w:right w:val="none" w:sz="0" w:space="0" w:color="auto"/>
          </w:divBdr>
          <w:divsChild>
            <w:div w:id="32482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988</Words>
  <Characters>5637</Characters>
  <Application>Microsoft Office Word</Application>
  <DocSecurity>0</DocSecurity>
  <Lines>46</Lines>
  <Paragraphs>13</Paragraphs>
  <ScaleCrop>false</ScaleCrop>
  <Company/>
  <LinksUpToDate>false</LinksUpToDate>
  <CharactersWithSpaces>6612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1</cp:revision>
  <dcterms:created xsi:type="dcterms:W3CDTF">2026-09-28T05:50:00Z</dcterms:created>
  <dcterms:modified xsi:type="dcterms:W3CDTF">2026-09-28T06:00:00Z</dcterms:modified>
</cp:coreProperties>
</file>