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9E16EAC" wp14:paraId="2C078E63" wp14:textId="2DBBFC12">
      <w:pPr>
        <w:rPr>
          <w:b w:val="1"/>
          <w:bCs w:val="1"/>
          <w:sz w:val="32"/>
          <w:szCs w:val="32"/>
        </w:rPr>
      </w:pPr>
      <w:r w:rsidRPr="09E16EAC" w:rsidR="77C053E4">
        <w:rPr>
          <w:b w:val="1"/>
          <w:bCs w:val="1"/>
          <w:sz w:val="32"/>
          <w:szCs w:val="32"/>
        </w:rPr>
        <w:t>JIRA:</w:t>
      </w:r>
    </w:p>
    <w:p w:rsidR="77C053E4" w:rsidP="09E16EAC" w:rsidRDefault="77C053E4" w14:paraId="05964214" w14:textId="79A04C43">
      <w:pPr>
        <w:spacing w:before="240" w:beforeAutospacing="off" w:after="240" w:afterAutospacing="off"/>
        <w:rPr>
          <w:b w:val="0"/>
          <w:bCs w:val="0"/>
          <w:sz w:val="24"/>
          <w:szCs w:val="24"/>
        </w:rPr>
      </w:pPr>
      <w:r w:rsidRPr="09E16EAC" w:rsidR="77C053E4">
        <w:rPr>
          <w:b w:val="0"/>
          <w:bCs w:val="0"/>
          <w:sz w:val="24"/>
          <w:szCs w:val="24"/>
        </w:rPr>
        <w:t xml:space="preserve"> </w:t>
      </w:r>
      <w:r w:rsidRPr="09E16EAC" w:rsidR="77C053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Jira is a project management and issue-tracking tool used by teams to plan, track, assign, and manage work throughout the software development lifecycle.</w:t>
      </w:r>
    </w:p>
    <w:p w:rsidR="77C053E4" w:rsidP="09E16EAC" w:rsidRDefault="77C053E4" w14:paraId="56106E92" w14:textId="0CECEB8E">
      <w:pPr>
        <w:spacing w:before="240" w:beforeAutospacing="off" w:after="240" w:afterAutospacing="off"/>
      </w:pPr>
      <w:r w:rsidRPr="09E16EAC" w:rsidR="77C053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 helps teams organize work into items such as Epics, Stories, Tasks, and Bugs, assign them to team members, track progress using workflows (To do, in progress, done) and ensure timely delivery.</w:t>
      </w:r>
    </w:p>
    <w:p w:rsidR="77C053E4" w:rsidP="09E16EAC" w:rsidRDefault="77C053E4" w14:paraId="78DDEE86" w14:textId="152BFF99">
      <w:pPr>
        <w:spacing w:before="240" w:beforeAutospacing="off" w:after="240" w:afterAutospacing="off"/>
      </w:pPr>
      <w:r w:rsidRPr="09E16EAC" w:rsidR="77C053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Jira is widely used by Product, Development, QA, and DevOps teams to collaborate efficiently, maintain transparency, and improve project visibility.</w:t>
      </w:r>
    </w:p>
    <w:p w:rsidR="77C053E4" w:rsidP="09E16EAC" w:rsidRDefault="77C053E4" w14:paraId="15927A70" w14:textId="74C8F701">
      <w:pPr>
        <w:spacing w:before="240" w:beforeAutospacing="off" w:after="240" w:afterAutospacing="o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9E16EAC" w:rsidR="77C053E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Following are the steps to </w:t>
      </w:r>
      <w:r w:rsidRPr="09E16EAC" w:rsidR="77C053E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proceed</w:t>
      </w:r>
      <w:r w:rsidRPr="09E16EAC" w:rsidR="77C053E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using JIRA:</w:t>
      </w:r>
    </w:p>
    <w:p w:rsidR="77C053E4" w:rsidP="09E16EAC" w:rsidRDefault="77C053E4" w14:paraId="35D7CE50" w14:textId="50C25694">
      <w:pPr>
        <w:spacing w:before="240" w:beforeAutospacing="off" w:after="240" w:afterAutospacing="o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9E16EAC" w:rsidR="77C053E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 Login and go to home page</w:t>
      </w:r>
    </w:p>
    <w:p w:rsidR="77C053E4" w:rsidP="09E16EAC" w:rsidRDefault="77C053E4" w14:paraId="5EF1F3A2" w14:textId="4F43A7E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77C053E4">
        <w:drawing>
          <wp:inline wp14:editId="25358D5B" wp14:anchorId="7840E3F2">
            <wp:extent cx="5943600" cy="2724150"/>
            <wp:effectExtent l="0" t="0" r="0" b="0"/>
            <wp:docPr id="1379158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158033" name="Picture 1379158033"/>
                    <pic:cNvPicPr/>
                  </pic:nvPicPr>
                  <pic:blipFill>
                    <a:blip xmlns:r="http://schemas.openxmlformats.org/officeDocument/2006/relationships" r:embed="rId2118717465">
                      <a:extLst>
                        <a:ext uri="{28A0092B-C50C-407E-A947-70E740481C1C}">
                          <a14:useLocalDpi xmlns:a14="http://schemas.microsoft.com/office/drawing/2010/main"/>
                        </a:ext>
                      </a:extLst>
                    </a:blip>
                    <a:stretch>
                      <a:fillRect/>
                    </a:stretch>
                  </pic:blipFill>
                  <pic:spPr>
                    <a:xfrm>
                      <a:off x="0" y="0"/>
                      <a:ext cx="5943600" cy="2724150"/>
                    </a:xfrm>
                    <a:prstGeom prst="rect">
                      <a:avLst/>
                    </a:prstGeom>
                  </pic:spPr>
                </pic:pic>
              </a:graphicData>
            </a:graphic>
          </wp:inline>
        </w:drawing>
      </w:r>
    </w:p>
    <w:p w:rsidR="77C053E4" w:rsidP="09E16EAC" w:rsidRDefault="77C053E4" w14:paraId="4D35F392" w14:textId="65A285DA">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09E16EAC" w:rsidR="77C053E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2. To create new </w:t>
      </w:r>
      <w:r w:rsidRPr="09E16EAC" w:rsidR="77C053E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task</w:t>
      </w:r>
      <w:r w:rsidRPr="09E16EAC" w:rsidR="77C053E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click on “Create”:</w:t>
      </w:r>
    </w:p>
    <w:p w:rsidR="3E8F1C50" w:rsidP="09E16EAC" w:rsidRDefault="3E8F1C50" w14:paraId="739810DC" w14:textId="74E3E3D3">
      <w:pPr>
        <w:pStyle w:val="Normal"/>
        <w:spacing w:before="240" w:beforeAutospacing="off" w:after="240" w:afterAutospacing="o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3E8F1C50">
        <w:drawing>
          <wp:inline wp14:editId="48A06F71" wp14:anchorId="67938C17">
            <wp:extent cx="5943600" cy="2952750"/>
            <wp:effectExtent l="0" t="0" r="0" b="0"/>
            <wp:docPr id="180905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905491" name="Picture 180905491"/>
                    <pic:cNvPicPr/>
                  </pic:nvPicPr>
                  <pic:blipFill>
                    <a:blip xmlns:r="http://schemas.openxmlformats.org/officeDocument/2006/relationships" r:embed="rId285653650">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p>
    <w:p w:rsidR="3E8F1C50" w:rsidP="09E16EAC" w:rsidRDefault="3E8F1C50" w14:paraId="55A19E98" w14:textId="58DF9C95">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09E16EAC" w:rsidR="3E8F1C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3. Add Space and work type </w:t>
      </w:r>
      <w:r w:rsidRPr="09E16EAC" w:rsidR="3E8F1C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and also</w:t>
      </w:r>
      <w:r w:rsidRPr="09E16EAC" w:rsidR="3E8F1C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mention status of task</w:t>
      </w:r>
    </w:p>
    <w:p w:rsidR="140C7074" w:rsidP="09E16EAC" w:rsidRDefault="140C7074" w14:paraId="50A77F25" w14:textId="4204D71C">
      <w:pPr>
        <w:pStyle w:val="Normal"/>
        <w:spacing w:before="240" w:beforeAutospacing="off" w:after="240" w:afterAutospacing="o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140C7074">
        <w:drawing>
          <wp:inline wp14:editId="57190ACE" wp14:anchorId="43D623D7">
            <wp:extent cx="5943600" cy="2705100"/>
            <wp:effectExtent l="0" t="0" r="0" b="0"/>
            <wp:docPr id="129667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667807" name="Picture 129667807"/>
                    <pic:cNvPicPr/>
                  </pic:nvPicPr>
                  <pic:blipFill>
                    <a:blip xmlns:r="http://schemas.openxmlformats.org/officeDocument/2006/relationships" r:embed="rId1383073882">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p>
    <w:p w:rsidR="140C7074" w:rsidP="09E16EAC" w:rsidRDefault="140C7074" w14:paraId="66348159" w14:textId="35432BD2">
      <w:pPr>
        <w:pStyle w:val="Normal"/>
        <w:rPr>
          <w:rFonts w:ascii="Aptos" w:hAnsi="Aptos" w:eastAsia="Aptos" w:cs="Aptos"/>
          <w:b w:val="1"/>
          <w:bCs w:val="1"/>
          <w:noProof w:val="0"/>
          <w:sz w:val="24"/>
          <w:szCs w:val="24"/>
          <w:lang w:val="en-US"/>
        </w:rPr>
      </w:pPr>
      <w:r w:rsidRPr="09E16EAC" w:rsidR="140C707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 Add Description of task, assign task to team member and task reporter, Priority</w:t>
      </w:r>
    </w:p>
    <w:p w:rsidR="2A24065E" w:rsidP="09E16EAC" w:rsidRDefault="2A24065E" w14:paraId="14EE4CCE" w14:textId="24511709">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2A24065E">
        <w:drawing>
          <wp:inline wp14:editId="716EA1FC" wp14:anchorId="79E51EEC">
            <wp:extent cx="5943600" cy="2724150"/>
            <wp:effectExtent l="0" t="0" r="0" b="0"/>
            <wp:docPr id="773175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3175891" name="Picture 773175891"/>
                    <pic:cNvPicPr/>
                  </pic:nvPicPr>
                  <pic:blipFill>
                    <a:blip xmlns:r="http://schemas.openxmlformats.org/officeDocument/2006/relationships" r:embed="rId1474340086">
                      <a:extLst>
                        <a:ext uri="{28A0092B-C50C-407E-A947-70E740481C1C}">
                          <a14:useLocalDpi xmlns:a14="http://schemas.microsoft.com/office/drawing/2010/main"/>
                        </a:ext>
                      </a:extLst>
                    </a:blip>
                    <a:stretch>
                      <a:fillRect/>
                    </a:stretch>
                  </pic:blipFill>
                  <pic:spPr>
                    <a:xfrm>
                      <a:off x="0" y="0"/>
                      <a:ext cx="5943600" cy="2724150"/>
                    </a:xfrm>
                    <a:prstGeom prst="rect">
                      <a:avLst/>
                    </a:prstGeom>
                  </pic:spPr>
                </pic:pic>
              </a:graphicData>
            </a:graphic>
          </wp:inline>
        </w:drawing>
      </w:r>
    </w:p>
    <w:p w:rsidR="2A24065E" w:rsidP="09E16EAC" w:rsidRDefault="2A24065E" w14:paraId="2A774450" w14:textId="1AA0A43B">
      <w:pPr>
        <w:pStyle w:val="Normal"/>
        <w:rPr>
          <w:rFonts w:ascii="Times New Roman" w:hAnsi="Times New Roman" w:eastAsia="Times New Roman" w:cs="Times New Roman"/>
          <w:b w:val="1"/>
          <w:bCs w:val="1"/>
          <w:noProof w:val="0"/>
          <w:sz w:val="24"/>
          <w:szCs w:val="24"/>
          <w:lang w:val="en-US"/>
        </w:rPr>
      </w:pPr>
      <w:r w:rsidRPr="09E16EAC" w:rsidR="2A2406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5. Add start and end date for task </w:t>
      </w:r>
      <w:r w:rsidRPr="09E16EAC" w:rsidR="2A2406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and also</w:t>
      </w:r>
      <w:r w:rsidRPr="09E16EAC" w:rsidR="2A2406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add files for task if </w:t>
      </w:r>
      <w:r w:rsidRPr="09E16EAC" w:rsidR="2A2406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required</w:t>
      </w:r>
    </w:p>
    <w:p w:rsidR="2A24065E" w:rsidP="09E16EAC" w:rsidRDefault="2A24065E" w14:paraId="511E31A8" w14:textId="54643D06">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2A24065E">
        <w:drawing>
          <wp:inline wp14:editId="24041DD5" wp14:anchorId="3714C9BD">
            <wp:extent cx="5943600" cy="2733675"/>
            <wp:effectExtent l="0" t="0" r="0" b="0"/>
            <wp:docPr id="80482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482766" name="Picture 80482766"/>
                    <pic:cNvPicPr/>
                  </pic:nvPicPr>
                  <pic:blipFill>
                    <a:blip xmlns:r="http://schemas.openxmlformats.org/officeDocument/2006/relationships" r:embed="rId1672994317">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p>
    <w:p w:rsidR="0720B667" w:rsidP="09E16EAC" w:rsidRDefault="0720B667" w14:paraId="2A02A4BB" w14:textId="7409B773">
      <w:pPr>
        <w:pStyle w:val="Normal"/>
        <w:rPr>
          <w:rFonts w:ascii="Times New Roman" w:hAnsi="Times New Roman" w:eastAsia="Times New Roman" w:cs="Times New Roman"/>
          <w:b w:val="1"/>
          <w:bCs w:val="1"/>
          <w:noProof w:val="0"/>
          <w:sz w:val="24"/>
          <w:szCs w:val="24"/>
          <w:lang w:val="en-US"/>
        </w:rPr>
      </w:pPr>
      <w:r w:rsidRPr="09E16EAC" w:rsidR="0720B66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6. Mention Team and Budget of task, then click on create</w:t>
      </w:r>
    </w:p>
    <w:p w:rsidR="0720B667" w:rsidP="09E16EAC" w:rsidRDefault="0720B667" w14:paraId="551B856B" w14:textId="24C3319C">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0720B667">
        <w:drawing>
          <wp:inline wp14:editId="7F56A185" wp14:anchorId="5CAA7E08">
            <wp:extent cx="5943600" cy="2743200"/>
            <wp:effectExtent l="0" t="0" r="0" b="0"/>
            <wp:docPr id="1206517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517538" name="Picture 1206517538"/>
                    <pic:cNvPicPr/>
                  </pic:nvPicPr>
                  <pic:blipFill>
                    <a:blip xmlns:r="http://schemas.openxmlformats.org/officeDocument/2006/relationships" r:embed="rId1614580909">
                      <a:extLst>
                        <a:ext uri="{28A0092B-C50C-407E-A947-70E740481C1C}">
                          <a14:useLocalDpi xmlns:a14="http://schemas.microsoft.com/office/drawing/2010/main"/>
                        </a:ext>
                      </a:extLst>
                    </a:blip>
                    <a:stretch>
                      <a:fillRect/>
                    </a:stretch>
                  </pic:blipFill>
                  <pic:spPr>
                    <a:xfrm>
                      <a:off x="0" y="0"/>
                      <a:ext cx="5943600" cy="2743200"/>
                    </a:xfrm>
                    <a:prstGeom prst="rect">
                      <a:avLst/>
                    </a:prstGeom>
                  </pic:spPr>
                </pic:pic>
              </a:graphicData>
            </a:graphic>
          </wp:inline>
        </w:drawing>
      </w:r>
    </w:p>
    <w:p w:rsidR="0720B667" w:rsidP="09E16EAC" w:rsidRDefault="0720B667" w14:paraId="1E093355" w14:textId="774CEC4B">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0720B667">
        <w:drawing>
          <wp:inline wp14:editId="42224855" wp14:anchorId="59E215FC">
            <wp:extent cx="5943600" cy="2724150"/>
            <wp:effectExtent l="0" t="0" r="0" b="0"/>
            <wp:docPr id="1299999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9999125" name="Picture 1299999125"/>
                    <pic:cNvPicPr/>
                  </pic:nvPicPr>
                  <pic:blipFill>
                    <a:blip xmlns:r="http://schemas.openxmlformats.org/officeDocument/2006/relationships" r:embed="rId1608571624">
                      <a:extLst>
                        <a:ext uri="{28A0092B-C50C-407E-A947-70E740481C1C}">
                          <a14:useLocalDpi xmlns:a14="http://schemas.microsoft.com/office/drawing/2010/main"/>
                        </a:ext>
                      </a:extLst>
                    </a:blip>
                    <a:stretch>
                      <a:fillRect/>
                    </a:stretch>
                  </pic:blipFill>
                  <pic:spPr>
                    <a:xfrm>
                      <a:off x="0" y="0"/>
                      <a:ext cx="5943600" cy="2724150"/>
                    </a:xfrm>
                    <a:prstGeom prst="rect">
                      <a:avLst/>
                    </a:prstGeom>
                  </pic:spPr>
                </pic:pic>
              </a:graphicData>
            </a:graphic>
          </wp:inline>
        </w:drawing>
      </w:r>
    </w:p>
    <w:p w:rsidR="0720B667" w:rsidP="09E16EAC" w:rsidRDefault="0720B667" w14:paraId="622B23AE" w14:textId="4BFE074C">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9E16EAC" w:rsidR="0720B66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7. Add comment and reply to comment</w:t>
      </w:r>
    </w:p>
    <w:p w:rsidR="621D2B3B" w:rsidP="09E16EAC" w:rsidRDefault="621D2B3B" w14:paraId="2A6707CA" w14:textId="480BFEB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21D2B3B">
        <w:drawing>
          <wp:inline wp14:editId="700C179C" wp14:anchorId="30BF0E5A">
            <wp:extent cx="5943600" cy="2762250"/>
            <wp:effectExtent l="0" t="0" r="0" b="0"/>
            <wp:docPr id="285357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5357994" name="Picture 285357994"/>
                    <pic:cNvPicPr/>
                  </pic:nvPicPr>
                  <pic:blipFill>
                    <a:blip xmlns:r="http://schemas.openxmlformats.org/officeDocument/2006/relationships" r:embed="rId329245794">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w:rsidR="621D2B3B" w:rsidP="09E16EAC" w:rsidRDefault="621D2B3B" w14:paraId="7A0A806A" w14:textId="6A83A18C">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9E16EAC" w:rsidR="621D2B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After creating the tickets, the results will be as shown:</w:t>
      </w:r>
    </w:p>
    <w:p w:rsidR="09E16EAC" w:rsidP="09E16EAC" w:rsidRDefault="09E16EAC" w14:paraId="20C42E9A" w14:textId="2F8B60C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8FFDD26" w:rsidP="09E16EAC" w:rsidRDefault="68FFDD26" w14:paraId="3A18F1E0" w14:textId="7F66945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8FFDD26">
        <w:drawing>
          <wp:inline wp14:editId="01990C76" wp14:anchorId="6663C637">
            <wp:extent cx="5943600" cy="3171825"/>
            <wp:effectExtent l="0" t="0" r="0" b="0"/>
            <wp:docPr id="1621862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2938591" name="Picture 322938591"/>
                    <pic:cNvPicPr/>
                  </pic:nvPicPr>
                  <pic:blipFill>
                    <a:blip xmlns:r="http://schemas.openxmlformats.org/officeDocument/2006/relationships" r:embed="rId490642941">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rsidR="09E16EAC" w:rsidP="09E16EAC" w:rsidRDefault="09E16EAC" w14:paraId="208B00B2" w14:textId="1FB14A16">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68FFDD26" w:rsidP="09E16EAC" w:rsidRDefault="68FFDD26" w14:paraId="5D4424F5" w14:textId="77C6DBD9">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9E16EAC" w:rsidR="68FFDD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The </w:t>
      </w:r>
      <w:r w:rsidRPr="09E16EAC" w:rsidR="68FFDD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tickects</w:t>
      </w:r>
      <w:r w:rsidRPr="09E16EAC" w:rsidR="68FFDD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status has been shown </w:t>
      </w:r>
      <w:r w:rsidRPr="09E16EAC" w:rsidR="68FFDD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here.</w:t>
      </w:r>
    </w:p>
    <w:p w:rsidR="68FFDD26" w:rsidP="09E16EAC" w:rsidRDefault="68FFDD26" w14:paraId="233370D8" w14:textId="3D97CC5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E16EAC" w:rsidR="68FFDD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We can change the status of ticket </w:t>
      </w:r>
    </w:p>
    <w:p w:rsidR="68FFDD26" w:rsidP="09E16EAC" w:rsidRDefault="68FFDD26" w14:paraId="5D7E097D" w14:textId="65DFE5DD">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9E16EAC" w:rsidR="68FFDD2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To do--&gt;In progress</w:t>
      </w:r>
    </w:p>
    <w:p w:rsidR="1E88EA8C" w:rsidP="09E16EAC" w:rsidRDefault="1E88EA8C" w14:paraId="598E88DD" w14:textId="178C1B9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1E88EA8C">
        <w:drawing>
          <wp:inline wp14:editId="2AC33F3D" wp14:anchorId="013BB35D">
            <wp:extent cx="5943600" cy="2695575"/>
            <wp:effectExtent l="0" t="0" r="0" b="0"/>
            <wp:docPr id="1402299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2299921" name="Picture 1402299921"/>
                    <pic:cNvPicPr/>
                  </pic:nvPicPr>
                  <pic:blipFill>
                    <a:blip xmlns:r="http://schemas.openxmlformats.org/officeDocument/2006/relationships" r:embed="rId624661338">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p>
    <w:p w:rsidR="5220DD7A" w:rsidP="09E16EAC" w:rsidRDefault="5220DD7A" w14:paraId="4D686579" w14:textId="56ACCD7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E16EAC" w:rsidR="5220DD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the ticket process has done it can be </w:t>
      </w:r>
      <w:r w:rsidRPr="09E16EAC" w:rsidR="5220DD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change</w:t>
      </w:r>
      <w:r w:rsidRPr="09E16EAC" w:rsidR="5220DD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status to review</w:t>
      </w:r>
    </w:p>
    <w:p w:rsidR="1E88EA8C" w:rsidP="09E16EAC" w:rsidRDefault="1E88EA8C" w14:paraId="3FD2C6F1" w14:textId="66E4051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1E88EA8C">
        <w:drawing>
          <wp:inline wp14:editId="647802D7" wp14:anchorId="515B66A1">
            <wp:extent cx="5943600" cy="2686050"/>
            <wp:effectExtent l="0" t="0" r="0" b="0"/>
            <wp:docPr id="1162907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2907343" name="Picture 1162907343"/>
                    <pic:cNvPicPr/>
                  </pic:nvPicPr>
                  <pic:blipFill>
                    <a:blip xmlns:r="http://schemas.openxmlformats.org/officeDocument/2006/relationships" r:embed="rId1411731344">
                      <a:extLst>
                        <a:ext uri="{28A0092B-C50C-407E-A947-70E740481C1C}">
                          <a14:useLocalDpi xmlns:a14="http://schemas.microsoft.com/office/drawing/2010/main"/>
                        </a:ext>
                      </a:extLst>
                    </a:blip>
                    <a:stretch>
                      <a:fillRect/>
                    </a:stretch>
                  </pic:blipFill>
                  <pic:spPr>
                    <a:xfrm>
                      <a:off x="0" y="0"/>
                      <a:ext cx="5943600" cy="2686050"/>
                    </a:xfrm>
                    <a:prstGeom prst="rect">
                      <a:avLst/>
                    </a:prstGeom>
                  </pic:spPr>
                </pic:pic>
              </a:graphicData>
            </a:graphic>
          </wp:inline>
        </w:drawing>
      </w:r>
    </w:p>
    <w:p w:rsidR="3C258613" w:rsidP="09E16EAC" w:rsidRDefault="3C258613" w14:paraId="3628925D" w14:textId="3A5BF38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E16EAC" w:rsidR="3C2586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review has been </w:t>
      </w:r>
      <w:r w:rsidRPr="09E16EAC" w:rsidR="3C2586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done</w:t>
      </w:r>
      <w:r w:rsidRPr="09E16EAC" w:rsidR="3C2586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then </w:t>
      </w:r>
      <w:r w:rsidRPr="09E16EAC" w:rsidR="3C2586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w:t>
      </w:r>
      <w:r w:rsidRPr="09E16EAC" w:rsidR="3C2586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status can be updated to done.</w:t>
      </w:r>
    </w:p>
    <w:p w:rsidR="1E88EA8C" w:rsidP="09E16EAC" w:rsidRDefault="1E88EA8C" w14:paraId="7DBE8384" w14:textId="02F061C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1E88EA8C">
        <w:drawing>
          <wp:inline wp14:editId="55E50DB5" wp14:anchorId="0F234565">
            <wp:extent cx="5943600" cy="2943225"/>
            <wp:effectExtent l="0" t="0" r="0" b="0"/>
            <wp:docPr id="1348229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8229849" name="Picture 1348229849"/>
                    <pic:cNvPicPr/>
                  </pic:nvPicPr>
                  <pic:blipFill>
                    <a:blip xmlns:r="http://schemas.openxmlformats.org/officeDocument/2006/relationships" r:embed="rId1709338796">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0BBA2C"/>
    <w:rsid w:val="06127B2C"/>
    <w:rsid w:val="0720B667"/>
    <w:rsid w:val="09E16EAC"/>
    <w:rsid w:val="0A0BBA2C"/>
    <w:rsid w:val="0C7A2901"/>
    <w:rsid w:val="13460A16"/>
    <w:rsid w:val="140C7074"/>
    <w:rsid w:val="1E88EA8C"/>
    <w:rsid w:val="2343FDAB"/>
    <w:rsid w:val="2A24065E"/>
    <w:rsid w:val="2D16F130"/>
    <w:rsid w:val="3B36F22F"/>
    <w:rsid w:val="3C258613"/>
    <w:rsid w:val="3D486531"/>
    <w:rsid w:val="3E8F1C50"/>
    <w:rsid w:val="419D0ABE"/>
    <w:rsid w:val="41D7D519"/>
    <w:rsid w:val="4C05ADB6"/>
    <w:rsid w:val="51920FC0"/>
    <w:rsid w:val="5220DD7A"/>
    <w:rsid w:val="55131FC7"/>
    <w:rsid w:val="621D2B3B"/>
    <w:rsid w:val="63F0AEB8"/>
    <w:rsid w:val="6521B1B3"/>
    <w:rsid w:val="68FFDD26"/>
    <w:rsid w:val="77C0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BA2C"/>
  <w15:chartTrackingRefBased/>
  <w15:docId w15:val="{8601E1B8-283E-4A1D-87AE-756E103E4A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18717465" /><Relationship Type="http://schemas.openxmlformats.org/officeDocument/2006/relationships/image" Target="/media/image2.png" Id="rId285653650" /><Relationship Type="http://schemas.openxmlformats.org/officeDocument/2006/relationships/image" Target="/media/image3.png" Id="rId1383073882" /><Relationship Type="http://schemas.openxmlformats.org/officeDocument/2006/relationships/image" Target="/media/image4.png" Id="rId1474340086" /><Relationship Type="http://schemas.openxmlformats.org/officeDocument/2006/relationships/image" Target="/media/image5.png" Id="rId1672994317" /><Relationship Type="http://schemas.openxmlformats.org/officeDocument/2006/relationships/image" Target="/media/image6.png" Id="rId1614580909" /><Relationship Type="http://schemas.openxmlformats.org/officeDocument/2006/relationships/image" Target="/media/image7.png" Id="rId1608571624" /><Relationship Type="http://schemas.openxmlformats.org/officeDocument/2006/relationships/image" Target="/media/image8.png" Id="rId329245794" /><Relationship Type="http://schemas.openxmlformats.org/officeDocument/2006/relationships/image" Target="/media/image9.png" Id="rId490642941" /><Relationship Type="http://schemas.openxmlformats.org/officeDocument/2006/relationships/image" Target="/media/imagea.png" Id="rId624661338" /><Relationship Type="http://schemas.openxmlformats.org/officeDocument/2006/relationships/image" Target="/media/imageb.png" Id="rId1411731344" /><Relationship Type="http://schemas.openxmlformats.org/officeDocument/2006/relationships/image" Target="/media/imagec.png" Id="rId17093387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2026-02-02T03:47:33.7434568Z</dcterms:created>
  <dcterms:modified xsi:type="dcterms:W3CDTF">2026-02-02T05:21:50.7552757Z</dcterms:modified>
  <dc:creator>VINOTHINI SIVAKUMAR</dc:creator>
  <lastModifiedBy>VINOTHINI SIVAKUMAR</lastModifiedBy>
</coreProperties>
</file>