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40" w:before="240" w:lineRule="auto"/>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spacing w:after="240" w:before="240" w:line="240" w:lineRule="auto"/>
              <w:rPr>
                <w:b w:val="1"/>
                <w:sz w:val="24"/>
                <w:szCs w:val="24"/>
              </w:rPr>
            </w:pPr>
            <w:r w:rsidDel="00000000" w:rsidR="00000000" w:rsidRPr="00000000">
              <w:rPr>
                <w:b w:val="1"/>
                <w:sz w:val="24"/>
                <w:szCs w:val="24"/>
                <w:rtl w:val="0"/>
              </w:rPr>
              <w:t xml:space="preserve">Neural Networks for the Publishing Industry: Enhancing Customer Experience and Sales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tcPr>
          <w:p w:rsidR="00000000" w:rsidDel="00000000" w:rsidP="00000000" w:rsidRDefault="00000000" w:rsidRPr="00000000" w14:paraId="00000006">
            <w:pPr>
              <w:rPr/>
            </w:pPr>
            <w:r w:rsidDel="00000000" w:rsidR="00000000" w:rsidRPr="00000000">
              <w:rPr>
                <w:rtl w:val="0"/>
              </w:rPr>
              <w:t xml:space="preserve">Data Cleaning and Preprocessing</w:t>
            </w:r>
          </w:p>
          <w:p w:rsidR="00000000" w:rsidDel="00000000" w:rsidP="00000000" w:rsidRDefault="00000000" w:rsidRPr="00000000" w14:paraId="00000007">
            <w:pPr>
              <w:rPr/>
            </w:pPr>
            <w:r w:rsidDel="00000000" w:rsidR="00000000" w:rsidRPr="00000000">
              <w:rPr>
                <w:rtl w:val="0"/>
              </w:rPr>
              <w:t xml:space="preserve">Exploratory Data Analysis (EDA)</w:t>
            </w:r>
          </w:p>
          <w:p w:rsidR="00000000" w:rsidDel="00000000" w:rsidP="00000000" w:rsidRDefault="00000000" w:rsidRPr="00000000" w14:paraId="00000008">
            <w:pPr>
              <w:rPr/>
            </w:pPr>
            <w:r w:rsidDel="00000000" w:rsidR="00000000" w:rsidRPr="00000000">
              <w:rPr>
                <w:rtl w:val="0"/>
              </w:rPr>
              <w:t xml:space="preserve">Feature Engineering for Neural Networks</w:t>
            </w:r>
          </w:p>
          <w:p w:rsidR="00000000" w:rsidDel="00000000" w:rsidP="00000000" w:rsidRDefault="00000000" w:rsidRPr="00000000" w14:paraId="00000009">
            <w:pPr>
              <w:rPr/>
            </w:pPr>
            <w:r w:rsidDel="00000000" w:rsidR="00000000" w:rsidRPr="00000000">
              <w:rPr>
                <w:rtl w:val="0"/>
              </w:rPr>
              <w:t xml:space="preserve">Building and Training Artificial Neural Networks (ANNs)</w:t>
            </w:r>
          </w:p>
          <w:p w:rsidR="00000000" w:rsidDel="00000000" w:rsidP="00000000" w:rsidRDefault="00000000" w:rsidRPr="00000000" w14:paraId="0000000A">
            <w:pPr>
              <w:rPr/>
            </w:pPr>
            <w:r w:rsidDel="00000000" w:rsidR="00000000" w:rsidRPr="00000000">
              <w:rPr>
                <w:rtl w:val="0"/>
              </w:rPr>
              <w:t xml:space="preserve">Model Evaluation and Optimization</w:t>
            </w:r>
          </w:p>
          <w:p w:rsidR="00000000" w:rsidDel="00000000" w:rsidP="00000000" w:rsidRDefault="00000000" w:rsidRPr="00000000" w14:paraId="0000000B">
            <w:pPr>
              <w:rPr/>
            </w:pPr>
            <w:r w:rsidDel="00000000" w:rsidR="00000000" w:rsidRPr="00000000">
              <w:rPr>
                <w:rtl w:val="0"/>
              </w:rPr>
              <w:t xml:space="preserve">MYSQL usage and integreation</w:t>
            </w:r>
          </w:p>
          <w:p w:rsidR="00000000" w:rsidDel="00000000" w:rsidP="00000000" w:rsidRDefault="00000000" w:rsidRPr="00000000" w14:paraId="0000000C">
            <w:pPr>
              <w:rPr/>
            </w:pPr>
            <w:r w:rsidDel="00000000" w:rsidR="00000000" w:rsidRPr="00000000">
              <w:rPr>
                <w:rtl w:val="0"/>
              </w:rPr>
              <w:t xml:space="preserve">Deploying Deep Learning Models using AWS and Streamlit</w:t>
            </w:r>
          </w:p>
          <w:p w:rsidR="00000000" w:rsidDel="00000000" w:rsidP="00000000" w:rsidRDefault="00000000" w:rsidRPr="00000000" w14:paraId="0000000D">
            <w:pPr>
              <w:rPr>
                <w:b w:val="1"/>
                <w:sz w:val="24"/>
                <w:szCs w:val="24"/>
              </w:rPr>
            </w:pPr>
            <w:r w:rsidDel="00000000" w:rsidR="00000000" w:rsidRPr="00000000">
              <w:rPr>
                <w:rtl w:val="0"/>
              </w:rPr>
              <w:t xml:space="preserve">Documentation and Reporting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Publishing Industry (E-commerce/Bookstore Analytics)</w:t>
            </w:r>
          </w:p>
        </w:tc>
      </w:tr>
    </w:tbl>
    <w:p w:rsidR="00000000" w:rsidDel="00000000" w:rsidP="00000000" w:rsidRDefault="00000000" w:rsidRPr="00000000" w14:paraId="0000001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Leverage neural networks to analyze and predict customer behavior, recommend books, and forecast demand in the publishing industry, improving both customer experience and sales.</w:t>
      </w:r>
    </w:p>
    <w:p w:rsidR="00000000" w:rsidDel="00000000" w:rsidP="00000000" w:rsidRDefault="00000000" w:rsidRPr="00000000" w14:paraId="0000001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5">
      <w:pPr>
        <w:numPr>
          <w:ilvl w:val="0"/>
          <w:numId w:val="1"/>
        </w:numPr>
        <w:spacing w:after="240" w:before="240" w:lineRule="auto"/>
        <w:ind w:left="720" w:hanging="360"/>
        <w:rPr/>
      </w:pPr>
      <w:r w:rsidDel="00000000" w:rsidR="00000000" w:rsidRPr="00000000">
        <w:rPr>
          <w:b w:val="1"/>
          <w:rtl w:val="0"/>
        </w:rPr>
        <w:t xml:space="preserve">Customer Churn Prediction</w:t>
      </w:r>
      <w:r w:rsidDel="00000000" w:rsidR="00000000" w:rsidRPr="00000000">
        <w:rPr>
          <w:rtl w:val="0"/>
        </w:rPr>
        <w:t xml:space="preserve">: Identify customers likely to stop purchasing and implement retention strategies.</w:t>
      </w:r>
    </w:p>
    <w:p w:rsidR="00000000" w:rsidDel="00000000" w:rsidP="00000000" w:rsidRDefault="00000000" w:rsidRPr="00000000" w14:paraId="00000016">
      <w:pPr>
        <w:numPr>
          <w:ilvl w:val="0"/>
          <w:numId w:val="1"/>
        </w:numPr>
        <w:spacing w:after="240" w:before="240" w:lineRule="auto"/>
        <w:ind w:left="720" w:hanging="360"/>
        <w:rPr/>
      </w:pPr>
      <w:r w:rsidDel="00000000" w:rsidR="00000000" w:rsidRPr="00000000">
        <w:rPr>
          <w:b w:val="1"/>
          <w:rtl w:val="0"/>
        </w:rPr>
        <w:t xml:space="preserve">Personalized Book Recommendations</w:t>
      </w:r>
      <w:r w:rsidDel="00000000" w:rsidR="00000000" w:rsidRPr="00000000">
        <w:rPr>
          <w:rtl w:val="0"/>
        </w:rPr>
        <w:t xml:space="preserve">: Provide targeted recommendations to enhance customer satisfaction.</w:t>
      </w:r>
    </w:p>
    <w:p w:rsidR="00000000" w:rsidDel="00000000" w:rsidP="00000000" w:rsidRDefault="00000000" w:rsidRPr="00000000" w14:paraId="00000017">
      <w:pPr>
        <w:numPr>
          <w:ilvl w:val="0"/>
          <w:numId w:val="1"/>
        </w:numPr>
        <w:spacing w:after="240" w:before="240" w:lineRule="auto"/>
        <w:ind w:left="720" w:hanging="360"/>
        <w:rPr/>
      </w:pPr>
      <w:r w:rsidDel="00000000" w:rsidR="00000000" w:rsidRPr="00000000">
        <w:rPr>
          <w:b w:val="1"/>
          <w:rtl w:val="0"/>
        </w:rPr>
        <w:t xml:space="preserve">Demand Forecasting</w:t>
      </w:r>
      <w:r w:rsidDel="00000000" w:rsidR="00000000" w:rsidRPr="00000000">
        <w:rPr>
          <w:rtl w:val="0"/>
        </w:rPr>
        <w:t xml:space="preserve">: Predict future book sales for inventory optimization.</w:t>
      </w:r>
    </w:p>
    <w:p w:rsidR="00000000" w:rsidDel="00000000" w:rsidP="00000000" w:rsidRDefault="00000000" w:rsidRPr="00000000" w14:paraId="00000018">
      <w:pPr>
        <w:spacing w:after="240" w:before="24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9">
      <w:pPr>
        <w:spacing w:after="240" w:before="240" w:lineRule="auto"/>
        <w:rPr>
          <w:b w:val="1"/>
          <w:sz w:val="24"/>
          <w:szCs w:val="24"/>
        </w:rPr>
      </w:pPr>
      <w:r w:rsidDel="00000000" w:rsidR="00000000" w:rsidRPr="00000000">
        <w:rPr>
          <w:b w:val="1"/>
          <w:sz w:val="24"/>
          <w:szCs w:val="24"/>
          <w:rtl w:val="0"/>
        </w:rPr>
        <w:t xml:space="preserve">1. Data Understanding &amp; Preprocessing</w:t>
      </w:r>
    </w:p>
    <w:p w:rsidR="00000000" w:rsidDel="00000000" w:rsidP="00000000" w:rsidRDefault="00000000" w:rsidRPr="00000000" w14:paraId="0000001A">
      <w:pPr>
        <w:numPr>
          <w:ilvl w:val="0"/>
          <w:numId w:val="2"/>
        </w:numPr>
        <w:spacing w:after="240" w:before="240" w:lineRule="auto"/>
        <w:ind w:left="720" w:hanging="360"/>
        <w:rPr>
          <w:sz w:val="24"/>
          <w:szCs w:val="24"/>
        </w:rPr>
      </w:pPr>
      <w:r w:rsidDel="00000000" w:rsidR="00000000" w:rsidRPr="00000000">
        <w:rPr>
          <w:sz w:val="24"/>
          <w:szCs w:val="24"/>
          <w:rtl w:val="0"/>
        </w:rPr>
        <w:t xml:space="preserve">Import SQL data into PostgreSQL.</w:t>
      </w:r>
    </w:p>
    <w:p w:rsidR="00000000" w:rsidDel="00000000" w:rsidP="00000000" w:rsidRDefault="00000000" w:rsidRPr="00000000" w14:paraId="0000001B">
      <w:pPr>
        <w:numPr>
          <w:ilvl w:val="0"/>
          <w:numId w:val="2"/>
        </w:numPr>
        <w:spacing w:after="240" w:before="240" w:lineRule="auto"/>
        <w:ind w:left="720" w:hanging="360"/>
        <w:rPr>
          <w:sz w:val="24"/>
          <w:szCs w:val="24"/>
        </w:rPr>
      </w:pPr>
      <w:r w:rsidDel="00000000" w:rsidR="00000000" w:rsidRPr="00000000">
        <w:rPr>
          <w:sz w:val="24"/>
          <w:szCs w:val="24"/>
          <w:rtl w:val="0"/>
        </w:rPr>
        <w:t xml:space="preserve">Normalize tables and handle missing data.</w:t>
      </w:r>
    </w:p>
    <w:p w:rsidR="00000000" w:rsidDel="00000000" w:rsidP="00000000" w:rsidRDefault="00000000" w:rsidRPr="00000000" w14:paraId="0000001C">
      <w:pPr>
        <w:numPr>
          <w:ilvl w:val="0"/>
          <w:numId w:val="2"/>
        </w:numPr>
        <w:spacing w:after="240" w:before="240" w:lineRule="auto"/>
        <w:ind w:left="720" w:hanging="360"/>
        <w:rPr>
          <w:sz w:val="24"/>
          <w:szCs w:val="24"/>
        </w:rPr>
      </w:pPr>
      <w:r w:rsidDel="00000000" w:rsidR="00000000" w:rsidRPr="00000000">
        <w:rPr>
          <w:sz w:val="24"/>
          <w:szCs w:val="24"/>
          <w:rtl w:val="0"/>
        </w:rPr>
        <w:t xml:space="preserve">Convert raw data into a format suitable for machine learning.</w:t>
      </w:r>
    </w:p>
    <w:p w:rsidR="00000000" w:rsidDel="00000000" w:rsidP="00000000" w:rsidRDefault="00000000" w:rsidRPr="00000000" w14:paraId="0000001D">
      <w:pPr>
        <w:spacing w:after="240" w:before="240" w:lineRule="auto"/>
        <w:rPr>
          <w:b w:val="1"/>
          <w:sz w:val="24"/>
          <w:szCs w:val="24"/>
        </w:rPr>
      </w:pPr>
      <w:r w:rsidDel="00000000" w:rsidR="00000000" w:rsidRPr="00000000">
        <w:rPr>
          <w:b w:val="1"/>
          <w:sz w:val="24"/>
          <w:szCs w:val="24"/>
          <w:rtl w:val="0"/>
        </w:rPr>
        <w:t xml:space="preserve">2. Exploratory Data Analysis (EDA)</w:t>
      </w:r>
    </w:p>
    <w:p w:rsidR="00000000" w:rsidDel="00000000" w:rsidP="00000000" w:rsidRDefault="00000000" w:rsidRPr="00000000" w14:paraId="0000001E">
      <w:pPr>
        <w:numPr>
          <w:ilvl w:val="0"/>
          <w:numId w:val="3"/>
        </w:numPr>
        <w:spacing w:after="240" w:before="240" w:lineRule="auto"/>
        <w:ind w:left="720" w:hanging="360"/>
        <w:rPr>
          <w:sz w:val="24"/>
          <w:szCs w:val="24"/>
        </w:rPr>
      </w:pPr>
      <w:r w:rsidDel="00000000" w:rsidR="00000000" w:rsidRPr="00000000">
        <w:rPr>
          <w:sz w:val="24"/>
          <w:szCs w:val="24"/>
          <w:rtl w:val="0"/>
        </w:rPr>
        <w:t xml:space="preserve">Generate statistics and identify trends.</w:t>
      </w:r>
    </w:p>
    <w:p w:rsidR="00000000" w:rsidDel="00000000" w:rsidP="00000000" w:rsidRDefault="00000000" w:rsidRPr="00000000" w14:paraId="0000001F">
      <w:pPr>
        <w:numPr>
          <w:ilvl w:val="0"/>
          <w:numId w:val="3"/>
        </w:numPr>
        <w:spacing w:after="240" w:before="240" w:lineRule="auto"/>
        <w:ind w:left="720" w:hanging="360"/>
        <w:rPr>
          <w:sz w:val="24"/>
          <w:szCs w:val="24"/>
        </w:rPr>
      </w:pPr>
      <w:r w:rsidDel="00000000" w:rsidR="00000000" w:rsidRPr="00000000">
        <w:rPr>
          <w:sz w:val="24"/>
          <w:szCs w:val="24"/>
          <w:rtl w:val="0"/>
        </w:rPr>
        <w:t xml:space="preserve">Visualize relationships between customers, orders, and books (optional).</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3. Feature Engineering</w:t>
      </w:r>
    </w:p>
    <w:p w:rsidR="00000000" w:rsidDel="00000000" w:rsidP="00000000" w:rsidRDefault="00000000" w:rsidRPr="00000000" w14:paraId="00000021">
      <w:pPr>
        <w:numPr>
          <w:ilvl w:val="0"/>
          <w:numId w:val="4"/>
        </w:numPr>
        <w:spacing w:after="240" w:before="240" w:lineRule="auto"/>
        <w:ind w:left="720" w:hanging="360"/>
        <w:rPr>
          <w:sz w:val="24"/>
          <w:szCs w:val="24"/>
        </w:rPr>
      </w:pPr>
      <w:r w:rsidDel="00000000" w:rsidR="00000000" w:rsidRPr="00000000">
        <w:rPr>
          <w:sz w:val="24"/>
          <w:szCs w:val="24"/>
          <w:rtl w:val="0"/>
        </w:rPr>
        <w:t xml:space="preserve">Transform and encode categorical features (e.g., genres, locations).</w:t>
      </w:r>
    </w:p>
    <w:p w:rsidR="00000000" w:rsidDel="00000000" w:rsidP="00000000" w:rsidRDefault="00000000" w:rsidRPr="00000000" w14:paraId="00000022">
      <w:pPr>
        <w:numPr>
          <w:ilvl w:val="0"/>
          <w:numId w:val="4"/>
        </w:numPr>
        <w:spacing w:after="240" w:before="240" w:lineRule="auto"/>
        <w:ind w:left="720" w:hanging="360"/>
        <w:rPr>
          <w:sz w:val="24"/>
          <w:szCs w:val="24"/>
        </w:rPr>
      </w:pPr>
      <w:r w:rsidDel="00000000" w:rsidR="00000000" w:rsidRPr="00000000">
        <w:rPr>
          <w:sz w:val="24"/>
          <w:szCs w:val="24"/>
          <w:rtl w:val="0"/>
        </w:rPr>
        <w:t xml:space="preserve">Aggregate customer behavior metrics (e.g., purchase frequency).</w:t>
      </w:r>
    </w:p>
    <w:p w:rsidR="00000000" w:rsidDel="00000000" w:rsidP="00000000" w:rsidRDefault="00000000" w:rsidRPr="00000000" w14:paraId="00000023">
      <w:pPr>
        <w:numPr>
          <w:ilvl w:val="0"/>
          <w:numId w:val="4"/>
        </w:numPr>
        <w:spacing w:after="240" w:before="240" w:lineRule="auto"/>
        <w:ind w:left="720" w:hanging="360"/>
        <w:rPr>
          <w:sz w:val="24"/>
          <w:szCs w:val="24"/>
        </w:rPr>
      </w:pPr>
      <w:r w:rsidDel="00000000" w:rsidR="00000000" w:rsidRPr="00000000">
        <w:rPr>
          <w:sz w:val="24"/>
          <w:szCs w:val="24"/>
          <w:rtl w:val="0"/>
        </w:rPr>
        <w:t xml:space="preserve">Create temporal features for forecasting.</w:t>
      </w:r>
    </w:p>
    <w:p w:rsidR="00000000" w:rsidDel="00000000" w:rsidP="00000000" w:rsidRDefault="00000000" w:rsidRPr="00000000" w14:paraId="00000024">
      <w:pPr>
        <w:spacing w:after="240" w:before="240" w:lineRule="auto"/>
        <w:rPr>
          <w:b w:val="1"/>
          <w:sz w:val="24"/>
          <w:szCs w:val="24"/>
        </w:rPr>
      </w:pPr>
      <w:r w:rsidDel="00000000" w:rsidR="00000000" w:rsidRPr="00000000">
        <w:rPr>
          <w:b w:val="1"/>
          <w:sz w:val="24"/>
          <w:szCs w:val="24"/>
          <w:rtl w:val="0"/>
        </w:rPr>
        <w:t xml:space="preserve">4. Model Development</w:t>
      </w:r>
    </w:p>
    <w:p w:rsidR="00000000" w:rsidDel="00000000" w:rsidP="00000000" w:rsidRDefault="00000000" w:rsidRPr="00000000" w14:paraId="00000025">
      <w:pPr>
        <w:numPr>
          <w:ilvl w:val="0"/>
          <w:numId w:val="5"/>
        </w:numPr>
        <w:spacing w:after="240" w:before="240" w:lineRule="auto"/>
        <w:ind w:left="720" w:hanging="360"/>
        <w:rPr>
          <w:sz w:val="24"/>
          <w:szCs w:val="24"/>
        </w:rPr>
      </w:pPr>
      <w:r w:rsidDel="00000000" w:rsidR="00000000" w:rsidRPr="00000000">
        <w:rPr>
          <w:sz w:val="24"/>
          <w:szCs w:val="24"/>
          <w:rtl w:val="0"/>
        </w:rPr>
        <w:t xml:space="preserve">Build ANN models for:</w:t>
      </w:r>
    </w:p>
    <w:p w:rsidR="00000000" w:rsidDel="00000000" w:rsidP="00000000" w:rsidRDefault="00000000" w:rsidRPr="00000000" w14:paraId="00000026">
      <w:pPr>
        <w:numPr>
          <w:ilvl w:val="1"/>
          <w:numId w:val="5"/>
        </w:numPr>
        <w:spacing w:after="240" w:before="240" w:lineRule="auto"/>
        <w:ind w:left="1440" w:hanging="360"/>
        <w:rPr>
          <w:sz w:val="24"/>
          <w:szCs w:val="24"/>
        </w:rPr>
      </w:pPr>
      <w:r w:rsidDel="00000000" w:rsidR="00000000" w:rsidRPr="00000000">
        <w:rPr>
          <w:b w:val="1"/>
          <w:sz w:val="24"/>
          <w:szCs w:val="24"/>
          <w:rtl w:val="0"/>
        </w:rPr>
        <w:t xml:space="preserve">Churn Prediction</w:t>
      </w:r>
      <w:r w:rsidDel="00000000" w:rsidR="00000000" w:rsidRPr="00000000">
        <w:rPr>
          <w:sz w:val="24"/>
          <w:szCs w:val="24"/>
          <w:rtl w:val="0"/>
        </w:rPr>
        <w:t xml:space="preserve">: Predict whether a customer will churn.</w:t>
      </w:r>
    </w:p>
    <w:p w:rsidR="00000000" w:rsidDel="00000000" w:rsidP="00000000" w:rsidRDefault="00000000" w:rsidRPr="00000000" w14:paraId="00000027">
      <w:pPr>
        <w:numPr>
          <w:ilvl w:val="1"/>
          <w:numId w:val="5"/>
        </w:numPr>
        <w:spacing w:after="240" w:before="240" w:lineRule="auto"/>
        <w:ind w:left="1440" w:hanging="360"/>
        <w:rPr>
          <w:sz w:val="24"/>
          <w:szCs w:val="24"/>
        </w:rPr>
      </w:pPr>
      <w:r w:rsidDel="00000000" w:rsidR="00000000" w:rsidRPr="00000000">
        <w:rPr>
          <w:b w:val="1"/>
          <w:sz w:val="24"/>
          <w:szCs w:val="24"/>
          <w:rtl w:val="0"/>
        </w:rPr>
        <w:t xml:space="preserve">Genre Prediction</w:t>
      </w:r>
      <w:r w:rsidDel="00000000" w:rsidR="00000000" w:rsidRPr="00000000">
        <w:rPr>
          <w:sz w:val="24"/>
          <w:szCs w:val="24"/>
          <w:rtl w:val="0"/>
        </w:rPr>
        <w:t xml:space="preserve">: Classify books into genres using metadata.</w:t>
      </w:r>
    </w:p>
    <w:p w:rsidR="00000000" w:rsidDel="00000000" w:rsidP="00000000" w:rsidRDefault="00000000" w:rsidRPr="00000000" w14:paraId="00000028">
      <w:pPr>
        <w:numPr>
          <w:ilvl w:val="1"/>
          <w:numId w:val="5"/>
        </w:numPr>
        <w:spacing w:after="240" w:before="240" w:lineRule="auto"/>
        <w:ind w:left="1440" w:hanging="360"/>
        <w:rPr>
          <w:sz w:val="24"/>
          <w:szCs w:val="24"/>
        </w:rPr>
      </w:pPr>
      <w:r w:rsidDel="00000000" w:rsidR="00000000" w:rsidRPr="00000000">
        <w:rPr>
          <w:b w:val="1"/>
          <w:sz w:val="24"/>
          <w:szCs w:val="24"/>
          <w:rtl w:val="0"/>
        </w:rPr>
        <w:t xml:space="preserve">Demand Forecasting</w:t>
      </w:r>
      <w:r w:rsidDel="00000000" w:rsidR="00000000" w:rsidRPr="00000000">
        <w:rPr>
          <w:sz w:val="24"/>
          <w:szCs w:val="24"/>
          <w:rtl w:val="0"/>
        </w:rPr>
        <w:t xml:space="preserve">: Use time-series data to predict future book sales.</w:t>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24"/>
          <w:szCs w:val="24"/>
          <w:rtl w:val="0"/>
        </w:rPr>
        <w:t xml:space="preserve">5. Model Evaluation</w:t>
      </w:r>
    </w:p>
    <w:p w:rsidR="00000000" w:rsidDel="00000000" w:rsidP="00000000" w:rsidRDefault="00000000" w:rsidRPr="00000000" w14:paraId="0000002A">
      <w:pPr>
        <w:numPr>
          <w:ilvl w:val="0"/>
          <w:numId w:val="6"/>
        </w:numPr>
        <w:spacing w:after="240" w:before="240" w:lineRule="auto"/>
        <w:ind w:left="720" w:hanging="360"/>
        <w:rPr>
          <w:sz w:val="24"/>
          <w:szCs w:val="24"/>
        </w:rPr>
      </w:pPr>
      <w:r w:rsidDel="00000000" w:rsidR="00000000" w:rsidRPr="00000000">
        <w:rPr>
          <w:sz w:val="24"/>
          <w:szCs w:val="24"/>
          <w:rtl w:val="0"/>
        </w:rPr>
        <w:t xml:space="preserve">Evaluate models using the following metrics:</w:t>
      </w:r>
    </w:p>
    <w:p w:rsidR="00000000" w:rsidDel="00000000" w:rsidP="00000000" w:rsidRDefault="00000000" w:rsidRPr="00000000" w14:paraId="0000002B">
      <w:pPr>
        <w:numPr>
          <w:ilvl w:val="1"/>
          <w:numId w:val="6"/>
        </w:numPr>
        <w:spacing w:after="240" w:before="240" w:lineRule="auto"/>
        <w:ind w:left="1440" w:hanging="360"/>
        <w:rPr>
          <w:sz w:val="24"/>
          <w:szCs w:val="24"/>
        </w:rPr>
      </w:pPr>
      <w:r w:rsidDel="00000000" w:rsidR="00000000" w:rsidRPr="00000000">
        <w:rPr>
          <w:b w:val="1"/>
          <w:sz w:val="24"/>
          <w:szCs w:val="24"/>
          <w:rtl w:val="0"/>
        </w:rPr>
        <w:t xml:space="preserve">Churn Prediction</w:t>
      </w:r>
      <w:r w:rsidDel="00000000" w:rsidR="00000000" w:rsidRPr="00000000">
        <w:rPr>
          <w:sz w:val="24"/>
          <w:szCs w:val="24"/>
          <w:rtl w:val="0"/>
        </w:rPr>
        <w:t xml:space="preserve">: Accuracy, Precision, Recall, F1-Score.</w:t>
      </w:r>
    </w:p>
    <w:p w:rsidR="00000000" w:rsidDel="00000000" w:rsidP="00000000" w:rsidRDefault="00000000" w:rsidRPr="00000000" w14:paraId="0000002C">
      <w:pPr>
        <w:numPr>
          <w:ilvl w:val="1"/>
          <w:numId w:val="6"/>
        </w:numPr>
        <w:spacing w:after="240" w:before="240" w:lineRule="auto"/>
        <w:ind w:left="1440" w:hanging="360"/>
        <w:rPr>
          <w:sz w:val="24"/>
          <w:szCs w:val="24"/>
        </w:rPr>
      </w:pPr>
      <w:r w:rsidDel="00000000" w:rsidR="00000000" w:rsidRPr="00000000">
        <w:rPr>
          <w:b w:val="1"/>
          <w:sz w:val="24"/>
          <w:szCs w:val="24"/>
          <w:rtl w:val="0"/>
        </w:rPr>
        <w:t xml:space="preserve">Genre Prediction</w:t>
      </w:r>
      <w:r w:rsidDel="00000000" w:rsidR="00000000" w:rsidRPr="00000000">
        <w:rPr>
          <w:sz w:val="24"/>
          <w:szCs w:val="24"/>
          <w:rtl w:val="0"/>
        </w:rPr>
        <w:t xml:space="preserve">: Accuracy, Confusion Matrix, Precision, Recall, F1-Score.</w:t>
      </w:r>
    </w:p>
    <w:p w:rsidR="00000000" w:rsidDel="00000000" w:rsidP="00000000" w:rsidRDefault="00000000" w:rsidRPr="00000000" w14:paraId="0000002D">
      <w:pPr>
        <w:numPr>
          <w:ilvl w:val="1"/>
          <w:numId w:val="6"/>
        </w:numPr>
        <w:spacing w:after="240" w:before="240" w:lineRule="auto"/>
        <w:ind w:left="1440" w:hanging="360"/>
        <w:rPr>
          <w:sz w:val="24"/>
          <w:szCs w:val="24"/>
        </w:rPr>
      </w:pPr>
      <w:r w:rsidDel="00000000" w:rsidR="00000000" w:rsidRPr="00000000">
        <w:rPr>
          <w:b w:val="1"/>
          <w:sz w:val="24"/>
          <w:szCs w:val="24"/>
          <w:rtl w:val="0"/>
        </w:rPr>
        <w:t xml:space="preserve">Demand Forecasting</w:t>
      </w:r>
      <w:r w:rsidDel="00000000" w:rsidR="00000000" w:rsidRPr="00000000">
        <w:rPr>
          <w:sz w:val="24"/>
          <w:szCs w:val="24"/>
          <w:rtl w:val="0"/>
        </w:rPr>
        <w:t xml:space="preserve">: MAE, RMSE.</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6. Deployment</w:t>
      </w:r>
    </w:p>
    <w:p w:rsidR="00000000" w:rsidDel="00000000" w:rsidP="00000000" w:rsidRDefault="00000000" w:rsidRPr="00000000" w14:paraId="0000002F">
      <w:pPr>
        <w:numPr>
          <w:ilvl w:val="0"/>
          <w:numId w:val="7"/>
        </w:numPr>
        <w:spacing w:after="240" w:before="240" w:lineRule="auto"/>
        <w:ind w:left="720" w:hanging="360"/>
        <w:rPr>
          <w:sz w:val="24"/>
          <w:szCs w:val="24"/>
        </w:rPr>
      </w:pPr>
      <w:r w:rsidDel="00000000" w:rsidR="00000000" w:rsidRPr="00000000">
        <w:rPr>
          <w:sz w:val="24"/>
          <w:szCs w:val="24"/>
          <w:rtl w:val="0"/>
        </w:rPr>
        <w:t xml:space="preserve">Deploy trained models to AWS using EC2.</w:t>
      </w:r>
    </w:p>
    <w:p w:rsidR="00000000" w:rsidDel="00000000" w:rsidP="00000000" w:rsidRDefault="00000000" w:rsidRPr="00000000" w14:paraId="00000030">
      <w:pPr>
        <w:numPr>
          <w:ilvl w:val="0"/>
          <w:numId w:val="7"/>
        </w:numPr>
        <w:spacing w:after="240" w:before="240" w:lineRule="auto"/>
        <w:ind w:left="720" w:hanging="360"/>
        <w:rPr>
          <w:sz w:val="24"/>
          <w:szCs w:val="24"/>
        </w:rPr>
      </w:pPr>
      <w:r w:rsidDel="00000000" w:rsidR="00000000" w:rsidRPr="00000000">
        <w:rPr>
          <w:sz w:val="24"/>
          <w:szCs w:val="24"/>
          <w:rtl w:val="0"/>
        </w:rPr>
        <w:t xml:space="preserve">Create an interactive frontend using Streamlit to:</w:t>
      </w:r>
    </w:p>
    <w:p w:rsidR="00000000" w:rsidDel="00000000" w:rsidP="00000000" w:rsidRDefault="00000000" w:rsidRPr="00000000" w14:paraId="00000031">
      <w:pPr>
        <w:numPr>
          <w:ilvl w:val="1"/>
          <w:numId w:val="7"/>
        </w:numPr>
        <w:spacing w:after="240" w:before="240" w:lineRule="auto"/>
        <w:ind w:left="1440" w:hanging="360"/>
        <w:rPr>
          <w:sz w:val="24"/>
          <w:szCs w:val="24"/>
        </w:rPr>
      </w:pPr>
      <w:r w:rsidDel="00000000" w:rsidR="00000000" w:rsidRPr="00000000">
        <w:rPr>
          <w:sz w:val="24"/>
          <w:szCs w:val="24"/>
          <w:rtl w:val="0"/>
        </w:rPr>
        <w:t xml:space="preserve">Display recommendations.</w:t>
      </w:r>
    </w:p>
    <w:p w:rsidR="00000000" w:rsidDel="00000000" w:rsidP="00000000" w:rsidRDefault="00000000" w:rsidRPr="00000000" w14:paraId="00000032">
      <w:pPr>
        <w:numPr>
          <w:ilvl w:val="1"/>
          <w:numId w:val="7"/>
        </w:numPr>
        <w:spacing w:after="240" w:before="240" w:lineRule="auto"/>
        <w:ind w:left="1440" w:hanging="360"/>
        <w:rPr>
          <w:sz w:val="24"/>
          <w:szCs w:val="24"/>
        </w:rPr>
      </w:pPr>
      <w:r w:rsidDel="00000000" w:rsidR="00000000" w:rsidRPr="00000000">
        <w:rPr>
          <w:sz w:val="24"/>
          <w:szCs w:val="24"/>
          <w:rtl w:val="0"/>
        </w:rPr>
        <w:t xml:space="preserve">Provide churn predictions.</w:t>
      </w:r>
    </w:p>
    <w:p w:rsidR="00000000" w:rsidDel="00000000" w:rsidP="00000000" w:rsidRDefault="00000000" w:rsidRPr="00000000" w14:paraId="00000033">
      <w:pPr>
        <w:numPr>
          <w:ilvl w:val="1"/>
          <w:numId w:val="7"/>
        </w:numPr>
        <w:spacing w:after="240" w:before="240" w:lineRule="auto"/>
        <w:ind w:left="1440" w:hanging="360"/>
        <w:rPr>
          <w:sz w:val="24"/>
          <w:szCs w:val="24"/>
        </w:rPr>
      </w:pPr>
      <w:r w:rsidDel="00000000" w:rsidR="00000000" w:rsidRPr="00000000">
        <w:rPr>
          <w:sz w:val="24"/>
          <w:szCs w:val="24"/>
          <w:rtl w:val="0"/>
        </w:rPr>
        <w:t xml:space="preserve">Visualize demand forecasts.</w:t>
      </w:r>
    </w:p>
    <w:p w:rsidR="00000000" w:rsidDel="00000000" w:rsidP="00000000" w:rsidRDefault="00000000" w:rsidRPr="00000000" w14:paraId="00000034">
      <w:pPr>
        <w:spacing w:after="240" w:before="240" w:lineRule="auto"/>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A functional system for predictions, recommendations, and demand forecasting.</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Insights into customer behavior and sales patterns.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Improved operational efficiency in inventory management.</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  For Churn Prediction:</w:t>
      </w:r>
    </w:p>
    <w:p w:rsidR="00000000" w:rsidDel="00000000" w:rsidP="00000000" w:rsidRDefault="00000000" w:rsidRPr="00000000" w14:paraId="0000003B">
      <w:pPr>
        <w:numPr>
          <w:ilvl w:val="0"/>
          <w:numId w:val="26"/>
        </w:numPr>
        <w:spacing w:after="240" w:before="240" w:lineRule="auto"/>
        <w:ind w:left="720" w:hanging="360"/>
        <w:rPr>
          <w:b w:val="1"/>
          <w:sz w:val="24"/>
          <w:szCs w:val="24"/>
        </w:rPr>
      </w:pPr>
      <w:r w:rsidDel="00000000" w:rsidR="00000000" w:rsidRPr="00000000">
        <w:rPr>
          <w:b w:val="1"/>
          <w:sz w:val="24"/>
          <w:szCs w:val="24"/>
          <w:rtl w:val="0"/>
        </w:rPr>
        <w:t xml:space="preserve">Accuracy, Precision, Recall, F1-Score</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  For Genre Prediction:</w:t>
      </w:r>
    </w:p>
    <w:p w:rsidR="00000000" w:rsidDel="00000000" w:rsidP="00000000" w:rsidRDefault="00000000" w:rsidRPr="00000000" w14:paraId="0000003D">
      <w:pPr>
        <w:numPr>
          <w:ilvl w:val="0"/>
          <w:numId w:val="27"/>
        </w:numPr>
        <w:spacing w:after="240" w:before="240" w:lineRule="auto"/>
        <w:ind w:left="720" w:hanging="360"/>
        <w:rPr>
          <w:b w:val="1"/>
          <w:sz w:val="24"/>
          <w:szCs w:val="24"/>
        </w:rPr>
      </w:pPr>
      <w:r w:rsidDel="00000000" w:rsidR="00000000" w:rsidRPr="00000000">
        <w:rPr>
          <w:b w:val="1"/>
          <w:sz w:val="24"/>
          <w:szCs w:val="24"/>
          <w:rtl w:val="0"/>
        </w:rPr>
        <w:t xml:space="preserve">Accuracy, Confusion Matrix, Precision, Recall, F1-Score</w:t>
      </w:r>
    </w:p>
    <w:p w:rsidR="00000000" w:rsidDel="00000000" w:rsidP="00000000" w:rsidRDefault="00000000" w:rsidRPr="00000000" w14:paraId="0000003E">
      <w:pPr>
        <w:spacing w:after="240" w:before="240" w:lineRule="auto"/>
        <w:rPr>
          <w:b w:val="1"/>
          <w:sz w:val="24"/>
          <w:szCs w:val="24"/>
        </w:rPr>
      </w:pPr>
      <w:r w:rsidDel="00000000" w:rsidR="00000000" w:rsidRPr="00000000">
        <w:rPr>
          <w:b w:val="1"/>
          <w:sz w:val="24"/>
          <w:szCs w:val="24"/>
          <w:rtl w:val="0"/>
        </w:rPr>
        <w:t xml:space="preserve">  For Demand Forecasting:</w:t>
      </w:r>
    </w:p>
    <w:p w:rsidR="00000000" w:rsidDel="00000000" w:rsidP="00000000" w:rsidRDefault="00000000" w:rsidRPr="00000000" w14:paraId="0000003F">
      <w:pPr>
        <w:numPr>
          <w:ilvl w:val="0"/>
          <w:numId w:val="28"/>
        </w:numPr>
        <w:spacing w:after="240" w:before="240" w:lineRule="auto"/>
        <w:ind w:left="720" w:hanging="360"/>
        <w:rPr>
          <w:b w:val="1"/>
          <w:sz w:val="24"/>
          <w:szCs w:val="24"/>
        </w:rPr>
      </w:pPr>
      <w:r w:rsidDel="00000000" w:rsidR="00000000" w:rsidRPr="00000000">
        <w:rPr>
          <w:b w:val="1"/>
          <w:sz w:val="24"/>
          <w:szCs w:val="24"/>
          <w:rtl w:val="0"/>
        </w:rPr>
        <w:t xml:space="preserve">MAE (Mean Absolute Error), RMSE (Root Mean Squared Error)</w:t>
      </w:r>
    </w:p>
    <w:p w:rsidR="00000000" w:rsidDel="00000000" w:rsidP="00000000" w:rsidRDefault="00000000" w:rsidRPr="00000000" w14:paraId="0000004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Data Cleaning</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Feature Engineering</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Artificial Neural Networks (ANN)</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  Postgresql</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Churn Prediction</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  Time-Series Forecasting</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AWS Deployment</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  Streamlit for Frontend</w:t>
      </w:r>
    </w:p>
    <w:p w:rsidR="00000000" w:rsidDel="00000000" w:rsidP="00000000" w:rsidRDefault="00000000" w:rsidRPr="00000000" w14:paraId="0000004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4B">
      <w:pPr>
        <w:spacing w:after="240" w:before="240" w:lineRule="auto"/>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The dataset will be structured using the SQL scripts provided.</w:t>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4E">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Tables and Data Description</w:t>
      </w:r>
    </w:p>
    <w:p w:rsidR="00000000" w:rsidDel="00000000" w:rsidP="00000000" w:rsidRDefault="00000000" w:rsidRPr="00000000" w14:paraId="0000004F">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 author Table</w:t>
      </w:r>
    </w:p>
    <w:p w:rsidR="00000000" w:rsidDel="00000000" w:rsidP="00000000" w:rsidRDefault="00000000" w:rsidRPr="00000000" w14:paraId="00000050">
      <w:pPr>
        <w:numPr>
          <w:ilvl w:val="0"/>
          <w:numId w:val="1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Contains information about authors.</w:t>
      </w:r>
    </w:p>
    <w:p w:rsidR="00000000" w:rsidDel="00000000" w:rsidP="00000000" w:rsidRDefault="00000000" w:rsidRPr="00000000" w14:paraId="00000051">
      <w:pPr>
        <w:numPr>
          <w:ilvl w:val="0"/>
          <w:numId w:val="1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52">
      <w:pPr>
        <w:numPr>
          <w:ilvl w:val="1"/>
          <w:numId w:val="11"/>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author_id: Unique identifier for each author (e.g., 1, 2).</w:t>
      </w:r>
    </w:p>
    <w:p w:rsidR="00000000" w:rsidDel="00000000" w:rsidP="00000000" w:rsidRDefault="00000000" w:rsidRPr="00000000" w14:paraId="00000053">
      <w:pPr>
        <w:numPr>
          <w:ilvl w:val="1"/>
          <w:numId w:val="11"/>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author_name: Name of the author (e.g., "J.K. Rowling", "George Orwell").</w:t>
      </w:r>
    </w:p>
    <w:p w:rsidR="00000000" w:rsidDel="00000000" w:rsidP="00000000" w:rsidRDefault="00000000" w:rsidRPr="00000000" w14:paraId="00000054">
      <w:pPr>
        <w:numPr>
          <w:ilvl w:val="0"/>
          <w:numId w:val="1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Provides metadata about authors who contribute to books.</w:t>
      </w:r>
    </w:p>
    <w:p w:rsidR="00000000" w:rsidDel="00000000" w:rsidP="00000000" w:rsidRDefault="00000000" w:rsidRPr="00000000" w14:paraId="00000055">
      <w:pPr>
        <w:numPr>
          <w:ilvl w:val="0"/>
          <w:numId w:val="1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Depends on the number of distinct authors in the system.</w:t>
      </w:r>
    </w:p>
    <w:p w:rsidR="00000000" w:rsidDel="00000000" w:rsidP="00000000" w:rsidRDefault="00000000" w:rsidRPr="00000000" w14:paraId="00000056">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2. publisher Table</w:t>
      </w:r>
    </w:p>
    <w:p w:rsidR="00000000" w:rsidDel="00000000" w:rsidP="00000000" w:rsidRDefault="00000000" w:rsidRPr="00000000" w14:paraId="00000057">
      <w:pPr>
        <w:numPr>
          <w:ilvl w:val="0"/>
          <w:numId w:val="1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Contains information about publishers.</w:t>
      </w:r>
    </w:p>
    <w:p w:rsidR="00000000" w:rsidDel="00000000" w:rsidP="00000000" w:rsidRDefault="00000000" w:rsidRPr="00000000" w14:paraId="00000058">
      <w:pPr>
        <w:numPr>
          <w:ilvl w:val="0"/>
          <w:numId w:val="1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59">
      <w:pPr>
        <w:numPr>
          <w:ilvl w:val="1"/>
          <w:numId w:val="12"/>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publisher_id: Unique identifier for each publisher (e.g., 1, 2).</w:t>
      </w:r>
    </w:p>
    <w:p w:rsidR="00000000" w:rsidDel="00000000" w:rsidP="00000000" w:rsidRDefault="00000000" w:rsidRPr="00000000" w14:paraId="0000005A">
      <w:pPr>
        <w:numPr>
          <w:ilvl w:val="1"/>
          <w:numId w:val="12"/>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publisher_name: Name of the publisher (e.g., "Penguin Random House", "HarperCollins").</w:t>
      </w:r>
    </w:p>
    <w:p w:rsidR="00000000" w:rsidDel="00000000" w:rsidP="00000000" w:rsidRDefault="00000000" w:rsidRPr="00000000" w14:paraId="0000005B">
      <w:pPr>
        <w:numPr>
          <w:ilvl w:val="0"/>
          <w:numId w:val="1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Provides metadata about the organizations responsible for publishing books.</w:t>
      </w:r>
    </w:p>
    <w:p w:rsidR="00000000" w:rsidDel="00000000" w:rsidP="00000000" w:rsidRDefault="00000000" w:rsidRPr="00000000" w14:paraId="0000005C">
      <w:pPr>
        <w:numPr>
          <w:ilvl w:val="0"/>
          <w:numId w:val="1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Depends on the number of publishers in the system.</w:t>
      </w:r>
    </w:p>
    <w:p w:rsidR="00000000" w:rsidDel="00000000" w:rsidP="00000000" w:rsidRDefault="00000000" w:rsidRPr="00000000" w14:paraId="0000005D">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3. book_language Table</w:t>
      </w:r>
    </w:p>
    <w:p w:rsidR="00000000" w:rsidDel="00000000" w:rsidP="00000000" w:rsidRDefault="00000000" w:rsidRPr="00000000" w14:paraId="0000005E">
      <w:pPr>
        <w:numPr>
          <w:ilvl w:val="0"/>
          <w:numId w:val="1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Defines the available languages for books.</w:t>
      </w:r>
    </w:p>
    <w:p w:rsidR="00000000" w:rsidDel="00000000" w:rsidP="00000000" w:rsidRDefault="00000000" w:rsidRPr="00000000" w14:paraId="0000005F">
      <w:pPr>
        <w:numPr>
          <w:ilvl w:val="0"/>
          <w:numId w:val="1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60">
      <w:pPr>
        <w:numPr>
          <w:ilvl w:val="1"/>
          <w:numId w:val="13"/>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language_id: Unique identifier for each language (e.g., 1, 2).</w:t>
      </w:r>
    </w:p>
    <w:p w:rsidR="00000000" w:rsidDel="00000000" w:rsidP="00000000" w:rsidRDefault="00000000" w:rsidRPr="00000000" w14:paraId="00000061">
      <w:pPr>
        <w:numPr>
          <w:ilvl w:val="1"/>
          <w:numId w:val="13"/>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language_code: Short code for the language (e.g., EN for English, FR for French).</w:t>
      </w:r>
    </w:p>
    <w:p w:rsidR="00000000" w:rsidDel="00000000" w:rsidP="00000000" w:rsidRDefault="00000000" w:rsidRPr="00000000" w14:paraId="00000062">
      <w:pPr>
        <w:numPr>
          <w:ilvl w:val="1"/>
          <w:numId w:val="13"/>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language_name: Full name of the language (e.g., "English", "French").</w:t>
      </w:r>
    </w:p>
    <w:p w:rsidR="00000000" w:rsidDel="00000000" w:rsidP="00000000" w:rsidRDefault="00000000" w:rsidRPr="00000000" w14:paraId="00000063">
      <w:pPr>
        <w:numPr>
          <w:ilvl w:val="0"/>
          <w:numId w:val="1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Maps books to the languages they are available in.</w:t>
      </w:r>
    </w:p>
    <w:p w:rsidR="00000000" w:rsidDel="00000000" w:rsidP="00000000" w:rsidRDefault="00000000" w:rsidRPr="00000000" w14:paraId="00000064">
      <w:pPr>
        <w:numPr>
          <w:ilvl w:val="0"/>
          <w:numId w:val="1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Typically a limited number of languages.</w:t>
      </w:r>
    </w:p>
    <w:p w:rsidR="00000000" w:rsidDel="00000000" w:rsidP="00000000" w:rsidRDefault="00000000" w:rsidRPr="00000000" w14:paraId="00000065">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4. book Table</w:t>
      </w:r>
    </w:p>
    <w:p w:rsidR="00000000" w:rsidDel="00000000" w:rsidP="00000000" w:rsidRDefault="00000000" w:rsidRPr="00000000" w14:paraId="00000066">
      <w:pPr>
        <w:numPr>
          <w:ilvl w:val="0"/>
          <w:numId w:val="1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Contains metadata about books.</w:t>
      </w:r>
    </w:p>
    <w:p w:rsidR="00000000" w:rsidDel="00000000" w:rsidP="00000000" w:rsidRDefault="00000000" w:rsidRPr="00000000" w14:paraId="00000067">
      <w:pPr>
        <w:numPr>
          <w:ilvl w:val="0"/>
          <w:numId w:val="1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68">
      <w:pPr>
        <w:numPr>
          <w:ilvl w:val="1"/>
          <w:numId w:val="1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book_id: Unique identifier for each book (e.g., 1, 2).</w:t>
      </w:r>
    </w:p>
    <w:p w:rsidR="00000000" w:rsidDel="00000000" w:rsidP="00000000" w:rsidRDefault="00000000" w:rsidRPr="00000000" w14:paraId="00000069">
      <w:pPr>
        <w:numPr>
          <w:ilvl w:val="1"/>
          <w:numId w:val="1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title: Title of the book (e.g., "1984", "Harry Potter and the Philosopher's Stone").</w:t>
      </w:r>
    </w:p>
    <w:p w:rsidR="00000000" w:rsidDel="00000000" w:rsidP="00000000" w:rsidRDefault="00000000" w:rsidRPr="00000000" w14:paraId="0000006A">
      <w:pPr>
        <w:numPr>
          <w:ilvl w:val="1"/>
          <w:numId w:val="1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isbn13: International Standard Book Number (e.g., 9781234567890).</w:t>
      </w:r>
    </w:p>
    <w:p w:rsidR="00000000" w:rsidDel="00000000" w:rsidP="00000000" w:rsidRDefault="00000000" w:rsidRPr="00000000" w14:paraId="0000006B">
      <w:pPr>
        <w:numPr>
          <w:ilvl w:val="1"/>
          <w:numId w:val="1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language_id: Links to book_language (e.g., 1 for English).</w:t>
      </w:r>
    </w:p>
    <w:p w:rsidR="00000000" w:rsidDel="00000000" w:rsidP="00000000" w:rsidRDefault="00000000" w:rsidRPr="00000000" w14:paraId="0000006C">
      <w:pPr>
        <w:numPr>
          <w:ilvl w:val="1"/>
          <w:numId w:val="1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num_pages: Number of pages in the book (e.g., 300).</w:t>
      </w:r>
    </w:p>
    <w:p w:rsidR="00000000" w:rsidDel="00000000" w:rsidP="00000000" w:rsidRDefault="00000000" w:rsidRPr="00000000" w14:paraId="0000006D">
      <w:pPr>
        <w:numPr>
          <w:ilvl w:val="1"/>
          <w:numId w:val="1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publication_date: Date when the book was published (e.g., 2001-06-26).</w:t>
      </w:r>
    </w:p>
    <w:p w:rsidR="00000000" w:rsidDel="00000000" w:rsidP="00000000" w:rsidRDefault="00000000" w:rsidRPr="00000000" w14:paraId="0000006E">
      <w:pPr>
        <w:numPr>
          <w:ilvl w:val="1"/>
          <w:numId w:val="1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publisher_id: Links to publisher (e.g., 1 for Penguin Random House).</w:t>
      </w:r>
    </w:p>
    <w:p w:rsidR="00000000" w:rsidDel="00000000" w:rsidP="00000000" w:rsidRDefault="00000000" w:rsidRPr="00000000" w14:paraId="0000006F">
      <w:pPr>
        <w:numPr>
          <w:ilvl w:val="0"/>
          <w:numId w:val="1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Core table that captures detailed information about books.</w:t>
      </w:r>
    </w:p>
    <w:p w:rsidR="00000000" w:rsidDel="00000000" w:rsidP="00000000" w:rsidRDefault="00000000" w:rsidRPr="00000000" w14:paraId="00000070">
      <w:pPr>
        <w:numPr>
          <w:ilvl w:val="0"/>
          <w:numId w:val="1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High, as it represents individual books in the system.</w:t>
      </w:r>
    </w:p>
    <w:p w:rsidR="00000000" w:rsidDel="00000000" w:rsidP="00000000" w:rsidRDefault="00000000" w:rsidRPr="00000000" w14:paraId="00000071">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5. book_author Table</w:t>
      </w:r>
    </w:p>
    <w:p w:rsidR="00000000" w:rsidDel="00000000" w:rsidP="00000000" w:rsidRDefault="00000000" w:rsidRPr="00000000" w14:paraId="00000072">
      <w:pPr>
        <w:numPr>
          <w:ilvl w:val="0"/>
          <w:numId w:val="1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Defines the many-to-many relationship between books and authors.</w:t>
      </w:r>
    </w:p>
    <w:p w:rsidR="00000000" w:rsidDel="00000000" w:rsidP="00000000" w:rsidRDefault="00000000" w:rsidRPr="00000000" w14:paraId="00000073">
      <w:pPr>
        <w:numPr>
          <w:ilvl w:val="0"/>
          <w:numId w:val="1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74">
      <w:pPr>
        <w:numPr>
          <w:ilvl w:val="1"/>
          <w:numId w:val="1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book_id: References book.book_id (e.g., 1, 2).</w:t>
      </w:r>
    </w:p>
    <w:p w:rsidR="00000000" w:rsidDel="00000000" w:rsidP="00000000" w:rsidRDefault="00000000" w:rsidRPr="00000000" w14:paraId="00000075">
      <w:pPr>
        <w:numPr>
          <w:ilvl w:val="1"/>
          <w:numId w:val="1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author_id: References author.author_id (e.g., 1, 2).</w:t>
      </w:r>
    </w:p>
    <w:p w:rsidR="00000000" w:rsidDel="00000000" w:rsidP="00000000" w:rsidRDefault="00000000" w:rsidRPr="00000000" w14:paraId="00000076">
      <w:pPr>
        <w:numPr>
          <w:ilvl w:val="0"/>
          <w:numId w:val="1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77">
      <w:pPr>
        <w:numPr>
          <w:ilvl w:val="1"/>
          <w:numId w:val="1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Supports cases where books are written by multiple authors.</w:t>
      </w:r>
    </w:p>
    <w:p w:rsidR="00000000" w:rsidDel="00000000" w:rsidP="00000000" w:rsidRDefault="00000000" w:rsidRPr="00000000" w14:paraId="00000078">
      <w:pPr>
        <w:numPr>
          <w:ilvl w:val="1"/>
          <w:numId w:val="1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Links books to their respective authors.</w:t>
      </w:r>
    </w:p>
    <w:p w:rsidR="00000000" w:rsidDel="00000000" w:rsidP="00000000" w:rsidRDefault="00000000" w:rsidRPr="00000000" w14:paraId="00000079">
      <w:pPr>
        <w:numPr>
          <w:ilvl w:val="0"/>
          <w:numId w:val="1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High, as many books can have multiple authors and vice versa.</w:t>
      </w:r>
    </w:p>
    <w:p w:rsidR="00000000" w:rsidDel="00000000" w:rsidP="00000000" w:rsidRDefault="00000000" w:rsidRPr="00000000" w14:paraId="0000007A">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6. address_status Table</w:t>
      </w:r>
    </w:p>
    <w:p w:rsidR="00000000" w:rsidDel="00000000" w:rsidP="00000000" w:rsidRDefault="00000000" w:rsidRPr="00000000" w14:paraId="0000007B">
      <w:pPr>
        <w:numPr>
          <w:ilvl w:val="0"/>
          <w:numId w:val="16"/>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Tracks the status of addresses.</w:t>
      </w:r>
    </w:p>
    <w:p w:rsidR="00000000" w:rsidDel="00000000" w:rsidP="00000000" w:rsidRDefault="00000000" w:rsidRPr="00000000" w14:paraId="0000007C">
      <w:pPr>
        <w:numPr>
          <w:ilvl w:val="0"/>
          <w:numId w:val="16"/>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7D">
      <w:pPr>
        <w:numPr>
          <w:ilvl w:val="1"/>
          <w:numId w:val="16"/>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status_id: Unique identifier for the status (e.g., 1 for Active).</w:t>
      </w:r>
    </w:p>
    <w:p w:rsidR="00000000" w:rsidDel="00000000" w:rsidP="00000000" w:rsidRDefault="00000000" w:rsidRPr="00000000" w14:paraId="0000007E">
      <w:pPr>
        <w:numPr>
          <w:ilvl w:val="1"/>
          <w:numId w:val="16"/>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address_status: Status name (e.g., "Active", "Inactive").</w:t>
      </w:r>
    </w:p>
    <w:p w:rsidR="00000000" w:rsidDel="00000000" w:rsidP="00000000" w:rsidRDefault="00000000" w:rsidRPr="00000000" w14:paraId="0000007F">
      <w:pPr>
        <w:numPr>
          <w:ilvl w:val="0"/>
          <w:numId w:val="16"/>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Provides a status reference for addresses.</w:t>
      </w:r>
    </w:p>
    <w:p w:rsidR="00000000" w:rsidDel="00000000" w:rsidP="00000000" w:rsidRDefault="00000000" w:rsidRPr="00000000" w14:paraId="00000080">
      <w:pPr>
        <w:numPr>
          <w:ilvl w:val="0"/>
          <w:numId w:val="16"/>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Small, with a limited number of statuses.</w:t>
      </w:r>
    </w:p>
    <w:p w:rsidR="00000000" w:rsidDel="00000000" w:rsidP="00000000" w:rsidRDefault="00000000" w:rsidRPr="00000000" w14:paraId="00000081">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7. country Table</w:t>
      </w:r>
    </w:p>
    <w:p w:rsidR="00000000" w:rsidDel="00000000" w:rsidP="00000000" w:rsidRDefault="00000000" w:rsidRPr="00000000" w14:paraId="00000082">
      <w:pPr>
        <w:numPr>
          <w:ilvl w:val="0"/>
          <w:numId w:val="17"/>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Stores information about countries.</w:t>
      </w:r>
    </w:p>
    <w:p w:rsidR="00000000" w:rsidDel="00000000" w:rsidP="00000000" w:rsidRDefault="00000000" w:rsidRPr="00000000" w14:paraId="00000083">
      <w:pPr>
        <w:numPr>
          <w:ilvl w:val="0"/>
          <w:numId w:val="17"/>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84">
      <w:pPr>
        <w:numPr>
          <w:ilvl w:val="1"/>
          <w:numId w:val="17"/>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country_id: Unique identifier for each country (e.g., 1, 2).</w:t>
      </w:r>
    </w:p>
    <w:p w:rsidR="00000000" w:rsidDel="00000000" w:rsidP="00000000" w:rsidRDefault="00000000" w:rsidRPr="00000000" w14:paraId="00000085">
      <w:pPr>
        <w:numPr>
          <w:ilvl w:val="1"/>
          <w:numId w:val="17"/>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country_name: Full name of the country (e.g., "United States").</w:t>
      </w:r>
    </w:p>
    <w:p w:rsidR="00000000" w:rsidDel="00000000" w:rsidP="00000000" w:rsidRDefault="00000000" w:rsidRPr="00000000" w14:paraId="00000086">
      <w:pPr>
        <w:numPr>
          <w:ilvl w:val="0"/>
          <w:numId w:val="17"/>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Reference data for addresses.</w:t>
      </w:r>
    </w:p>
    <w:p w:rsidR="00000000" w:rsidDel="00000000" w:rsidP="00000000" w:rsidRDefault="00000000" w:rsidRPr="00000000" w14:paraId="00000087">
      <w:pPr>
        <w:numPr>
          <w:ilvl w:val="0"/>
          <w:numId w:val="17"/>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Small, with one entry per country.</w:t>
      </w:r>
    </w:p>
    <w:p w:rsidR="00000000" w:rsidDel="00000000" w:rsidP="00000000" w:rsidRDefault="00000000" w:rsidRPr="00000000" w14:paraId="00000088">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8. address Table</w:t>
      </w:r>
    </w:p>
    <w:p w:rsidR="00000000" w:rsidDel="00000000" w:rsidP="00000000" w:rsidRDefault="00000000" w:rsidRPr="00000000" w14:paraId="00000089">
      <w:pPr>
        <w:numPr>
          <w:ilvl w:val="0"/>
          <w:numId w:val="18"/>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Stores customer and shipping addresses.</w:t>
      </w:r>
    </w:p>
    <w:p w:rsidR="00000000" w:rsidDel="00000000" w:rsidP="00000000" w:rsidRDefault="00000000" w:rsidRPr="00000000" w14:paraId="0000008A">
      <w:pPr>
        <w:numPr>
          <w:ilvl w:val="0"/>
          <w:numId w:val="18"/>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8B">
      <w:pPr>
        <w:numPr>
          <w:ilvl w:val="1"/>
          <w:numId w:val="18"/>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address_id: Unique identifier for each address.</w:t>
      </w:r>
    </w:p>
    <w:p w:rsidR="00000000" w:rsidDel="00000000" w:rsidP="00000000" w:rsidRDefault="00000000" w:rsidRPr="00000000" w14:paraId="0000008C">
      <w:pPr>
        <w:numPr>
          <w:ilvl w:val="1"/>
          <w:numId w:val="18"/>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street_number: Number of the street (e.g., "123").</w:t>
      </w:r>
    </w:p>
    <w:p w:rsidR="00000000" w:rsidDel="00000000" w:rsidP="00000000" w:rsidRDefault="00000000" w:rsidRPr="00000000" w14:paraId="0000008D">
      <w:pPr>
        <w:numPr>
          <w:ilvl w:val="1"/>
          <w:numId w:val="18"/>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street_name: Name of the street (e.g., "Main Street").</w:t>
      </w:r>
    </w:p>
    <w:p w:rsidR="00000000" w:rsidDel="00000000" w:rsidP="00000000" w:rsidRDefault="00000000" w:rsidRPr="00000000" w14:paraId="0000008E">
      <w:pPr>
        <w:numPr>
          <w:ilvl w:val="1"/>
          <w:numId w:val="18"/>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city: City of the address (e.g., "New York").</w:t>
      </w:r>
    </w:p>
    <w:p w:rsidR="00000000" w:rsidDel="00000000" w:rsidP="00000000" w:rsidRDefault="00000000" w:rsidRPr="00000000" w14:paraId="0000008F">
      <w:pPr>
        <w:numPr>
          <w:ilvl w:val="1"/>
          <w:numId w:val="18"/>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country_id: Links to country.</w:t>
      </w:r>
    </w:p>
    <w:p w:rsidR="00000000" w:rsidDel="00000000" w:rsidP="00000000" w:rsidRDefault="00000000" w:rsidRPr="00000000" w14:paraId="00000090">
      <w:pPr>
        <w:numPr>
          <w:ilvl w:val="0"/>
          <w:numId w:val="18"/>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Provides detailed address information for customers and orders.</w:t>
      </w:r>
    </w:p>
    <w:p w:rsidR="00000000" w:rsidDel="00000000" w:rsidP="00000000" w:rsidRDefault="00000000" w:rsidRPr="00000000" w14:paraId="00000091">
      <w:pPr>
        <w:numPr>
          <w:ilvl w:val="0"/>
          <w:numId w:val="18"/>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Moderate, depending on the number of customers and orders.</w:t>
      </w:r>
    </w:p>
    <w:p w:rsidR="00000000" w:rsidDel="00000000" w:rsidP="00000000" w:rsidRDefault="00000000" w:rsidRPr="00000000" w14:paraId="00000092">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9. customer Table</w:t>
      </w:r>
    </w:p>
    <w:p w:rsidR="00000000" w:rsidDel="00000000" w:rsidP="00000000" w:rsidRDefault="00000000" w:rsidRPr="00000000" w14:paraId="00000093">
      <w:pPr>
        <w:numPr>
          <w:ilvl w:val="0"/>
          <w:numId w:val="19"/>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Contains information about customers.</w:t>
      </w:r>
    </w:p>
    <w:p w:rsidR="00000000" w:rsidDel="00000000" w:rsidP="00000000" w:rsidRDefault="00000000" w:rsidRPr="00000000" w14:paraId="00000094">
      <w:pPr>
        <w:numPr>
          <w:ilvl w:val="0"/>
          <w:numId w:val="19"/>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95">
      <w:pPr>
        <w:numPr>
          <w:ilvl w:val="1"/>
          <w:numId w:val="19"/>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customer_id: Unique identifier for each customer.</w:t>
      </w:r>
    </w:p>
    <w:p w:rsidR="00000000" w:rsidDel="00000000" w:rsidP="00000000" w:rsidRDefault="00000000" w:rsidRPr="00000000" w14:paraId="00000096">
      <w:pPr>
        <w:numPr>
          <w:ilvl w:val="1"/>
          <w:numId w:val="19"/>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first_name: First name of the customer (e.g., "John").</w:t>
      </w:r>
    </w:p>
    <w:p w:rsidR="00000000" w:rsidDel="00000000" w:rsidP="00000000" w:rsidRDefault="00000000" w:rsidRPr="00000000" w14:paraId="00000097">
      <w:pPr>
        <w:numPr>
          <w:ilvl w:val="1"/>
          <w:numId w:val="19"/>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last_name: Last name of the customer (e.g., "Doe").</w:t>
      </w:r>
    </w:p>
    <w:p w:rsidR="00000000" w:rsidDel="00000000" w:rsidP="00000000" w:rsidRDefault="00000000" w:rsidRPr="00000000" w14:paraId="00000098">
      <w:pPr>
        <w:numPr>
          <w:ilvl w:val="1"/>
          <w:numId w:val="19"/>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email: Email address of the customer.</w:t>
      </w:r>
    </w:p>
    <w:p w:rsidR="00000000" w:rsidDel="00000000" w:rsidP="00000000" w:rsidRDefault="00000000" w:rsidRPr="00000000" w14:paraId="00000099">
      <w:pPr>
        <w:numPr>
          <w:ilvl w:val="0"/>
          <w:numId w:val="19"/>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Provides metadata about customers who place orders.</w:t>
      </w:r>
    </w:p>
    <w:p w:rsidR="00000000" w:rsidDel="00000000" w:rsidP="00000000" w:rsidRDefault="00000000" w:rsidRPr="00000000" w14:paraId="0000009A">
      <w:pPr>
        <w:numPr>
          <w:ilvl w:val="0"/>
          <w:numId w:val="19"/>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Moderate, depending on the number of customers.</w:t>
      </w:r>
    </w:p>
    <w:p w:rsidR="00000000" w:rsidDel="00000000" w:rsidP="00000000" w:rsidRDefault="00000000" w:rsidRPr="00000000" w14:paraId="0000009B">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10. customer_address Table</w:t>
      </w:r>
    </w:p>
    <w:p w:rsidR="00000000" w:rsidDel="00000000" w:rsidP="00000000" w:rsidRDefault="00000000" w:rsidRPr="00000000" w14:paraId="0000009C">
      <w:pPr>
        <w:numPr>
          <w:ilvl w:val="0"/>
          <w:numId w:val="20"/>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Tracks the relationship between customers and their addresses.</w:t>
      </w:r>
    </w:p>
    <w:p w:rsidR="00000000" w:rsidDel="00000000" w:rsidP="00000000" w:rsidRDefault="00000000" w:rsidRPr="00000000" w14:paraId="0000009D">
      <w:pPr>
        <w:numPr>
          <w:ilvl w:val="0"/>
          <w:numId w:val="20"/>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9E">
      <w:pPr>
        <w:numPr>
          <w:ilvl w:val="1"/>
          <w:numId w:val="20"/>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customer_id: References customer.</w:t>
      </w:r>
    </w:p>
    <w:p w:rsidR="00000000" w:rsidDel="00000000" w:rsidP="00000000" w:rsidRDefault="00000000" w:rsidRPr="00000000" w14:paraId="0000009F">
      <w:pPr>
        <w:numPr>
          <w:ilvl w:val="1"/>
          <w:numId w:val="20"/>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address_id: References address.</w:t>
      </w:r>
    </w:p>
    <w:p w:rsidR="00000000" w:rsidDel="00000000" w:rsidP="00000000" w:rsidRDefault="00000000" w:rsidRPr="00000000" w14:paraId="000000A0">
      <w:pPr>
        <w:numPr>
          <w:ilvl w:val="1"/>
          <w:numId w:val="20"/>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status_id: References address_status.</w:t>
      </w:r>
    </w:p>
    <w:p w:rsidR="00000000" w:rsidDel="00000000" w:rsidP="00000000" w:rsidRDefault="00000000" w:rsidRPr="00000000" w14:paraId="000000A1">
      <w:pPr>
        <w:numPr>
          <w:ilvl w:val="0"/>
          <w:numId w:val="20"/>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Links customers to multiple addresses with status information.</w:t>
      </w:r>
    </w:p>
    <w:p w:rsidR="00000000" w:rsidDel="00000000" w:rsidP="00000000" w:rsidRDefault="00000000" w:rsidRPr="00000000" w14:paraId="000000A2">
      <w:pPr>
        <w:numPr>
          <w:ilvl w:val="0"/>
          <w:numId w:val="20"/>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High, as customers can have multiple addresses.</w:t>
      </w:r>
    </w:p>
    <w:p w:rsidR="00000000" w:rsidDel="00000000" w:rsidP="00000000" w:rsidRDefault="00000000" w:rsidRPr="00000000" w14:paraId="000000A3">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11. shipping_method Table</w:t>
      </w:r>
    </w:p>
    <w:p w:rsidR="00000000" w:rsidDel="00000000" w:rsidP="00000000" w:rsidRDefault="00000000" w:rsidRPr="00000000" w14:paraId="000000A4">
      <w:pPr>
        <w:numPr>
          <w:ilvl w:val="0"/>
          <w:numId w:val="2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Contains available shipping methods.</w:t>
      </w:r>
    </w:p>
    <w:p w:rsidR="00000000" w:rsidDel="00000000" w:rsidP="00000000" w:rsidRDefault="00000000" w:rsidRPr="00000000" w14:paraId="000000A5">
      <w:pPr>
        <w:numPr>
          <w:ilvl w:val="0"/>
          <w:numId w:val="2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A6">
      <w:pPr>
        <w:numPr>
          <w:ilvl w:val="1"/>
          <w:numId w:val="21"/>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method_id: Unique identifier for each shipping method (e.g., 1).</w:t>
      </w:r>
    </w:p>
    <w:p w:rsidR="00000000" w:rsidDel="00000000" w:rsidP="00000000" w:rsidRDefault="00000000" w:rsidRPr="00000000" w14:paraId="000000A7">
      <w:pPr>
        <w:numPr>
          <w:ilvl w:val="1"/>
          <w:numId w:val="21"/>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method_name: Name of the shipping method (e.g., "Standard Shipping").</w:t>
      </w:r>
    </w:p>
    <w:p w:rsidR="00000000" w:rsidDel="00000000" w:rsidP="00000000" w:rsidRDefault="00000000" w:rsidRPr="00000000" w14:paraId="000000A8">
      <w:pPr>
        <w:numPr>
          <w:ilvl w:val="1"/>
          <w:numId w:val="21"/>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cost: Cost of the shipping method (e.g., 5.99).</w:t>
      </w:r>
    </w:p>
    <w:p w:rsidR="00000000" w:rsidDel="00000000" w:rsidP="00000000" w:rsidRDefault="00000000" w:rsidRPr="00000000" w14:paraId="000000A9">
      <w:pPr>
        <w:numPr>
          <w:ilvl w:val="0"/>
          <w:numId w:val="2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Provides options for shipping books to customers.</w:t>
      </w:r>
    </w:p>
    <w:p w:rsidR="00000000" w:rsidDel="00000000" w:rsidP="00000000" w:rsidRDefault="00000000" w:rsidRPr="00000000" w14:paraId="000000AA">
      <w:pPr>
        <w:numPr>
          <w:ilvl w:val="0"/>
          <w:numId w:val="21"/>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Small, with limited shipping methods.</w:t>
      </w:r>
    </w:p>
    <w:p w:rsidR="00000000" w:rsidDel="00000000" w:rsidP="00000000" w:rsidRDefault="00000000" w:rsidRPr="00000000" w14:paraId="000000AB">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12. cust_order Table</w:t>
      </w:r>
    </w:p>
    <w:p w:rsidR="00000000" w:rsidDel="00000000" w:rsidP="00000000" w:rsidRDefault="00000000" w:rsidRPr="00000000" w14:paraId="000000AC">
      <w:pPr>
        <w:numPr>
          <w:ilvl w:val="0"/>
          <w:numId w:val="2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Tracks orders placed by customers.</w:t>
      </w:r>
    </w:p>
    <w:p w:rsidR="00000000" w:rsidDel="00000000" w:rsidP="00000000" w:rsidRDefault="00000000" w:rsidRPr="00000000" w14:paraId="000000AD">
      <w:pPr>
        <w:numPr>
          <w:ilvl w:val="0"/>
          <w:numId w:val="2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AE">
      <w:pPr>
        <w:numPr>
          <w:ilvl w:val="1"/>
          <w:numId w:val="22"/>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order_id: Unique identifier for each order (Auto-Increment).</w:t>
      </w:r>
    </w:p>
    <w:p w:rsidR="00000000" w:rsidDel="00000000" w:rsidP="00000000" w:rsidRDefault="00000000" w:rsidRPr="00000000" w14:paraId="000000AF">
      <w:pPr>
        <w:numPr>
          <w:ilvl w:val="1"/>
          <w:numId w:val="22"/>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order_date: Date and time the order was placed.</w:t>
      </w:r>
    </w:p>
    <w:p w:rsidR="00000000" w:rsidDel="00000000" w:rsidP="00000000" w:rsidRDefault="00000000" w:rsidRPr="00000000" w14:paraId="000000B0">
      <w:pPr>
        <w:numPr>
          <w:ilvl w:val="1"/>
          <w:numId w:val="22"/>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customer_id: Links to customer.</w:t>
      </w:r>
    </w:p>
    <w:p w:rsidR="00000000" w:rsidDel="00000000" w:rsidP="00000000" w:rsidRDefault="00000000" w:rsidRPr="00000000" w14:paraId="000000B1">
      <w:pPr>
        <w:numPr>
          <w:ilvl w:val="1"/>
          <w:numId w:val="22"/>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shipping_method_id: Links to shipping_method.</w:t>
      </w:r>
    </w:p>
    <w:p w:rsidR="00000000" w:rsidDel="00000000" w:rsidP="00000000" w:rsidRDefault="00000000" w:rsidRPr="00000000" w14:paraId="000000B2">
      <w:pPr>
        <w:numPr>
          <w:ilvl w:val="1"/>
          <w:numId w:val="22"/>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dest_address_id: Links to address.</w:t>
      </w:r>
    </w:p>
    <w:p w:rsidR="00000000" w:rsidDel="00000000" w:rsidP="00000000" w:rsidRDefault="00000000" w:rsidRPr="00000000" w14:paraId="000000B3">
      <w:pPr>
        <w:numPr>
          <w:ilvl w:val="0"/>
          <w:numId w:val="2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Core table for order management.</w:t>
      </w:r>
    </w:p>
    <w:p w:rsidR="00000000" w:rsidDel="00000000" w:rsidP="00000000" w:rsidRDefault="00000000" w:rsidRPr="00000000" w14:paraId="000000B4">
      <w:pPr>
        <w:numPr>
          <w:ilvl w:val="0"/>
          <w:numId w:val="22"/>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High, representing all orders.</w:t>
      </w:r>
    </w:p>
    <w:p w:rsidR="00000000" w:rsidDel="00000000" w:rsidP="00000000" w:rsidRDefault="00000000" w:rsidRPr="00000000" w14:paraId="000000B5">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13. order_status Table</w:t>
      </w:r>
    </w:p>
    <w:p w:rsidR="00000000" w:rsidDel="00000000" w:rsidP="00000000" w:rsidRDefault="00000000" w:rsidRPr="00000000" w14:paraId="000000B6">
      <w:pPr>
        <w:numPr>
          <w:ilvl w:val="0"/>
          <w:numId w:val="2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Tracks the status of orders.</w:t>
      </w:r>
    </w:p>
    <w:p w:rsidR="00000000" w:rsidDel="00000000" w:rsidP="00000000" w:rsidRDefault="00000000" w:rsidRPr="00000000" w14:paraId="000000B7">
      <w:pPr>
        <w:numPr>
          <w:ilvl w:val="0"/>
          <w:numId w:val="2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B8">
      <w:pPr>
        <w:numPr>
          <w:ilvl w:val="1"/>
          <w:numId w:val="23"/>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status_id: Unique identifier for the status (e.g., 1 for Pending).</w:t>
      </w:r>
    </w:p>
    <w:p w:rsidR="00000000" w:rsidDel="00000000" w:rsidP="00000000" w:rsidRDefault="00000000" w:rsidRPr="00000000" w14:paraId="000000B9">
      <w:pPr>
        <w:numPr>
          <w:ilvl w:val="1"/>
          <w:numId w:val="23"/>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status_value: Status name (e.g., "Pending", "Completed").</w:t>
      </w:r>
    </w:p>
    <w:p w:rsidR="00000000" w:rsidDel="00000000" w:rsidP="00000000" w:rsidRDefault="00000000" w:rsidRPr="00000000" w14:paraId="000000BA">
      <w:pPr>
        <w:numPr>
          <w:ilvl w:val="0"/>
          <w:numId w:val="2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Reference data for the current status of orders.</w:t>
      </w:r>
    </w:p>
    <w:p w:rsidR="00000000" w:rsidDel="00000000" w:rsidP="00000000" w:rsidRDefault="00000000" w:rsidRPr="00000000" w14:paraId="000000BB">
      <w:pPr>
        <w:numPr>
          <w:ilvl w:val="0"/>
          <w:numId w:val="23"/>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Small, with limited statuses.</w:t>
      </w:r>
    </w:p>
    <w:p w:rsidR="00000000" w:rsidDel="00000000" w:rsidP="00000000" w:rsidRDefault="00000000" w:rsidRPr="00000000" w14:paraId="000000BC">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14. order_line Table</w:t>
      </w:r>
    </w:p>
    <w:p w:rsidR="00000000" w:rsidDel="00000000" w:rsidP="00000000" w:rsidRDefault="00000000" w:rsidRPr="00000000" w14:paraId="000000BD">
      <w:pPr>
        <w:numPr>
          <w:ilvl w:val="0"/>
          <w:numId w:val="2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Tracks details of items in an order.</w:t>
      </w:r>
    </w:p>
    <w:p w:rsidR="00000000" w:rsidDel="00000000" w:rsidP="00000000" w:rsidRDefault="00000000" w:rsidRPr="00000000" w14:paraId="000000BE">
      <w:pPr>
        <w:numPr>
          <w:ilvl w:val="0"/>
          <w:numId w:val="2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BF">
      <w:pPr>
        <w:numPr>
          <w:ilvl w:val="1"/>
          <w:numId w:val="2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line_id: Unique identifier for each line item (Auto-Increment).</w:t>
      </w:r>
    </w:p>
    <w:p w:rsidR="00000000" w:rsidDel="00000000" w:rsidP="00000000" w:rsidRDefault="00000000" w:rsidRPr="00000000" w14:paraId="000000C0">
      <w:pPr>
        <w:numPr>
          <w:ilvl w:val="1"/>
          <w:numId w:val="2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order_id: References cust_order.</w:t>
      </w:r>
    </w:p>
    <w:p w:rsidR="00000000" w:rsidDel="00000000" w:rsidP="00000000" w:rsidRDefault="00000000" w:rsidRPr="00000000" w14:paraId="000000C1">
      <w:pPr>
        <w:numPr>
          <w:ilvl w:val="1"/>
          <w:numId w:val="2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book_id: References book.</w:t>
      </w:r>
    </w:p>
    <w:p w:rsidR="00000000" w:rsidDel="00000000" w:rsidP="00000000" w:rsidRDefault="00000000" w:rsidRPr="00000000" w14:paraId="000000C2">
      <w:pPr>
        <w:numPr>
          <w:ilvl w:val="1"/>
          <w:numId w:val="24"/>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price: Price of the book.</w:t>
      </w:r>
    </w:p>
    <w:p w:rsidR="00000000" w:rsidDel="00000000" w:rsidP="00000000" w:rsidRDefault="00000000" w:rsidRPr="00000000" w14:paraId="000000C3">
      <w:pPr>
        <w:numPr>
          <w:ilvl w:val="0"/>
          <w:numId w:val="2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Tracks which books are included in each order.</w:t>
      </w:r>
    </w:p>
    <w:p w:rsidR="00000000" w:rsidDel="00000000" w:rsidP="00000000" w:rsidRDefault="00000000" w:rsidRPr="00000000" w14:paraId="000000C4">
      <w:pPr>
        <w:numPr>
          <w:ilvl w:val="0"/>
          <w:numId w:val="24"/>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High, as each order can have multiple books.</w:t>
      </w:r>
    </w:p>
    <w:p w:rsidR="00000000" w:rsidDel="00000000" w:rsidP="00000000" w:rsidRDefault="00000000" w:rsidRPr="00000000" w14:paraId="000000C5">
      <w:pPr>
        <w:spacing w:after="240" w:before="24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15. order_history Table</w:t>
      </w:r>
    </w:p>
    <w:p w:rsidR="00000000" w:rsidDel="00000000" w:rsidP="00000000" w:rsidRDefault="00000000" w:rsidRPr="00000000" w14:paraId="000000C6">
      <w:pPr>
        <w:numPr>
          <w:ilvl w:val="0"/>
          <w:numId w:val="2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Purpose</w:t>
      </w:r>
      <w:r w:rsidDel="00000000" w:rsidR="00000000" w:rsidRPr="00000000">
        <w:rPr>
          <w:rFonts w:ascii="Roboto" w:cs="Roboto" w:eastAsia="Roboto" w:hAnsi="Roboto"/>
          <w:color w:val="0d0d0d"/>
          <w:sz w:val="24"/>
          <w:szCs w:val="24"/>
          <w:rtl w:val="0"/>
        </w:rPr>
        <w:t xml:space="preserve">: Tracks the history of status changes for orders.</w:t>
      </w:r>
    </w:p>
    <w:p w:rsidR="00000000" w:rsidDel="00000000" w:rsidP="00000000" w:rsidRDefault="00000000" w:rsidRPr="00000000" w14:paraId="000000C7">
      <w:pPr>
        <w:numPr>
          <w:ilvl w:val="0"/>
          <w:numId w:val="2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Columns</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0C8">
      <w:pPr>
        <w:numPr>
          <w:ilvl w:val="1"/>
          <w:numId w:val="2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history_id: Unique identifier for each history record (Auto-Increment).</w:t>
      </w:r>
    </w:p>
    <w:p w:rsidR="00000000" w:rsidDel="00000000" w:rsidP="00000000" w:rsidRDefault="00000000" w:rsidRPr="00000000" w14:paraId="000000C9">
      <w:pPr>
        <w:numPr>
          <w:ilvl w:val="1"/>
          <w:numId w:val="2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order_id: References cust_order.</w:t>
      </w:r>
    </w:p>
    <w:p w:rsidR="00000000" w:rsidDel="00000000" w:rsidP="00000000" w:rsidRDefault="00000000" w:rsidRPr="00000000" w14:paraId="000000CA">
      <w:pPr>
        <w:numPr>
          <w:ilvl w:val="1"/>
          <w:numId w:val="2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status_id: References order_status.</w:t>
      </w:r>
    </w:p>
    <w:p w:rsidR="00000000" w:rsidDel="00000000" w:rsidP="00000000" w:rsidRDefault="00000000" w:rsidRPr="00000000" w14:paraId="000000CB">
      <w:pPr>
        <w:numPr>
          <w:ilvl w:val="1"/>
          <w:numId w:val="25"/>
        </w:numPr>
        <w:spacing w:after="240" w:befor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status_date: Date and time of the status update.</w:t>
      </w:r>
    </w:p>
    <w:p w:rsidR="00000000" w:rsidDel="00000000" w:rsidP="00000000" w:rsidRDefault="00000000" w:rsidRPr="00000000" w14:paraId="000000CC">
      <w:pPr>
        <w:numPr>
          <w:ilvl w:val="0"/>
          <w:numId w:val="2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Role in Dataset</w:t>
      </w:r>
      <w:r w:rsidDel="00000000" w:rsidR="00000000" w:rsidRPr="00000000">
        <w:rPr>
          <w:rFonts w:ascii="Roboto" w:cs="Roboto" w:eastAsia="Roboto" w:hAnsi="Roboto"/>
          <w:color w:val="0d0d0d"/>
          <w:sz w:val="24"/>
          <w:szCs w:val="24"/>
          <w:rtl w:val="0"/>
        </w:rPr>
        <w:t xml:space="preserve">: Provides a timeline of order status changes.</w:t>
      </w:r>
    </w:p>
    <w:p w:rsidR="00000000" w:rsidDel="00000000" w:rsidP="00000000" w:rsidRDefault="00000000" w:rsidRPr="00000000" w14:paraId="000000CD">
      <w:pPr>
        <w:numPr>
          <w:ilvl w:val="0"/>
          <w:numId w:val="25"/>
        </w:numPr>
        <w:spacing w:after="240" w:befor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Volume</w:t>
      </w:r>
      <w:r w:rsidDel="00000000" w:rsidR="00000000" w:rsidRPr="00000000">
        <w:rPr>
          <w:rFonts w:ascii="Roboto" w:cs="Roboto" w:eastAsia="Roboto" w:hAnsi="Roboto"/>
          <w:color w:val="0d0d0d"/>
          <w:sz w:val="24"/>
          <w:szCs w:val="24"/>
          <w:rtl w:val="0"/>
        </w:rPr>
        <w:t xml:space="preserve">: High, depending on the frequency of status updates.</w:t>
      </w:r>
    </w:p>
    <w:p w:rsidR="00000000" w:rsidDel="00000000" w:rsidP="00000000" w:rsidRDefault="00000000" w:rsidRPr="00000000" w14:paraId="000000CE">
      <w:pPr>
        <w:spacing w:after="240" w:before="240"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0">
      <w:pPr>
        <w:spacing w:after="240" w:befor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2">
      <w:pPr>
        <w:spacing w:after="240" w:before="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D3">
      <w:pPr>
        <w:spacing w:after="240" w:before="240"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ER Diagram</w:t>
      </w:r>
    </w:p>
    <w:p w:rsidR="00000000" w:rsidDel="00000000" w:rsidP="00000000" w:rsidRDefault="00000000" w:rsidRPr="00000000" w14:paraId="000000D4">
      <w:pPr>
        <w:spacing w:after="240" w:befor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8293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293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 Cleaned and preprocessed dataset</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 EDA report with visualizations (optional)</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 Feature engineering code and descriptions</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 Predictive models with code and explanations</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 Model evaluation report</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 Insights and recommendations report</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 AWS Deployment with nohup</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 Source code and documentation</w:t>
      </w:r>
    </w:p>
    <w:p w:rsidR="00000000" w:rsidDel="00000000" w:rsidP="00000000" w:rsidRDefault="00000000" w:rsidRPr="00000000" w14:paraId="000000DE">
      <w:pPr>
        <w:spacing w:after="240" w:before="240" w:lineRule="auto"/>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 Follow coding standards and best practices (PEP 8 for Python).</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 Use version control (e.g., Git) to manage code.</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 Document all steps clearly, including data cleaning, feature engineering, modeling, and evaluation.</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 Ensure reproducibility of results.</w:t>
      </w:r>
    </w:p>
    <w:p w:rsidR="00000000" w:rsidDel="00000000" w:rsidP="00000000" w:rsidRDefault="00000000" w:rsidRPr="00000000" w14:paraId="000000E3">
      <w:pPr>
        <w:spacing w:after="240" w:before="240" w:lineRule="auto"/>
        <w:rPr>
          <w:sz w:val="24"/>
          <w:szCs w:val="24"/>
        </w:rPr>
      </w:pPr>
      <w:r w:rsidDel="00000000" w:rsidR="00000000" w:rsidRPr="00000000">
        <w:rPr>
          <w:rtl w:val="0"/>
        </w:rPr>
      </w:r>
    </w:p>
    <w:p w:rsidR="00000000" w:rsidDel="00000000" w:rsidP="00000000" w:rsidRDefault="00000000" w:rsidRPr="00000000" w14:paraId="000000E4">
      <w:pPr>
        <w:spacing w:after="240" w:before="240" w:lineRule="auto"/>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E5">
      <w:pPr>
        <w:spacing w:after="240" w:before="240" w:lineRule="auto"/>
        <w:rPr>
          <w:b w:val="1"/>
          <w:sz w:val="24"/>
          <w:szCs w:val="24"/>
        </w:rPr>
      </w:pPr>
      <w:r w:rsidDel="00000000" w:rsidR="00000000" w:rsidRPr="00000000">
        <w:rPr>
          <w:b w:val="1"/>
          <w:sz w:val="24"/>
          <w:szCs w:val="24"/>
          <w:rtl w:val="0"/>
        </w:rPr>
        <w:t xml:space="preserve">Week 1</w:t>
      </w:r>
    </w:p>
    <w:p w:rsidR="00000000" w:rsidDel="00000000" w:rsidP="00000000" w:rsidRDefault="00000000" w:rsidRPr="00000000" w14:paraId="000000E6">
      <w:pPr>
        <w:numPr>
          <w:ilvl w:val="0"/>
          <w:numId w:val="8"/>
        </w:numPr>
        <w:spacing w:after="240" w:before="240" w:lineRule="auto"/>
        <w:ind w:left="720" w:hanging="360"/>
        <w:rPr>
          <w:sz w:val="24"/>
          <w:szCs w:val="24"/>
        </w:rPr>
      </w:pPr>
      <w:r w:rsidDel="00000000" w:rsidR="00000000" w:rsidRPr="00000000">
        <w:rPr>
          <w:b w:val="1"/>
          <w:sz w:val="24"/>
          <w:szCs w:val="24"/>
          <w:rtl w:val="0"/>
        </w:rPr>
        <w:t xml:space="preserve">Data Cleaning and Preparation</w:t>
      </w:r>
      <w:r w:rsidDel="00000000" w:rsidR="00000000" w:rsidRPr="00000000">
        <w:rPr>
          <w:sz w:val="24"/>
          <w:szCs w:val="24"/>
          <w:rtl w:val="0"/>
        </w:rPr>
        <w:t xml:space="preserve">: Import and preprocess SQL data.</w:t>
      </w:r>
    </w:p>
    <w:p w:rsidR="00000000" w:rsidDel="00000000" w:rsidP="00000000" w:rsidRDefault="00000000" w:rsidRPr="00000000" w14:paraId="000000E7">
      <w:pPr>
        <w:numPr>
          <w:ilvl w:val="0"/>
          <w:numId w:val="8"/>
        </w:numPr>
        <w:spacing w:after="240" w:before="240" w:lineRule="auto"/>
        <w:ind w:left="720" w:hanging="360"/>
        <w:rPr>
          <w:sz w:val="24"/>
          <w:szCs w:val="24"/>
        </w:rPr>
      </w:pPr>
      <w:r w:rsidDel="00000000" w:rsidR="00000000" w:rsidRPr="00000000">
        <w:rPr>
          <w:b w:val="1"/>
          <w:sz w:val="24"/>
          <w:szCs w:val="24"/>
          <w:rtl w:val="0"/>
        </w:rPr>
        <w:t xml:space="preserve">EDA</w:t>
      </w:r>
      <w:r w:rsidDel="00000000" w:rsidR="00000000" w:rsidRPr="00000000">
        <w:rPr>
          <w:sz w:val="24"/>
          <w:szCs w:val="24"/>
          <w:rtl w:val="0"/>
        </w:rPr>
        <w:t xml:space="preserve"> (optional): Analyze trends and distributions.</w:t>
      </w:r>
    </w:p>
    <w:p w:rsidR="00000000" w:rsidDel="00000000" w:rsidP="00000000" w:rsidRDefault="00000000" w:rsidRPr="00000000" w14:paraId="000000E8">
      <w:pPr>
        <w:numPr>
          <w:ilvl w:val="0"/>
          <w:numId w:val="8"/>
        </w:numPr>
        <w:spacing w:after="240" w:before="240" w:lineRule="auto"/>
        <w:ind w:left="720" w:hanging="360"/>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meaningful features.</w:t>
      </w:r>
    </w:p>
    <w:p w:rsidR="00000000" w:rsidDel="00000000" w:rsidP="00000000" w:rsidRDefault="00000000" w:rsidRPr="00000000" w14:paraId="000000E9">
      <w:pPr>
        <w:spacing w:after="240" w:before="240" w:lineRule="auto"/>
        <w:rPr>
          <w:b w:val="1"/>
          <w:sz w:val="24"/>
          <w:szCs w:val="24"/>
        </w:rPr>
      </w:pPr>
      <w:r w:rsidDel="00000000" w:rsidR="00000000" w:rsidRPr="00000000">
        <w:rPr>
          <w:b w:val="1"/>
          <w:sz w:val="24"/>
          <w:szCs w:val="24"/>
          <w:rtl w:val="0"/>
        </w:rPr>
        <w:t xml:space="preserve">Week 2</w:t>
      </w:r>
    </w:p>
    <w:p w:rsidR="00000000" w:rsidDel="00000000" w:rsidP="00000000" w:rsidRDefault="00000000" w:rsidRPr="00000000" w14:paraId="000000EA">
      <w:pPr>
        <w:numPr>
          <w:ilvl w:val="0"/>
          <w:numId w:val="9"/>
        </w:numPr>
        <w:spacing w:after="240" w:before="240" w:lineRule="auto"/>
        <w:ind w:left="720" w:hanging="360"/>
        <w:rPr>
          <w:sz w:val="24"/>
          <w:szCs w:val="24"/>
        </w:rPr>
      </w:pPr>
      <w:r w:rsidDel="00000000" w:rsidR="00000000" w:rsidRPr="00000000">
        <w:rPr>
          <w:b w:val="1"/>
          <w:sz w:val="24"/>
          <w:szCs w:val="24"/>
          <w:rtl w:val="0"/>
        </w:rPr>
        <w:t xml:space="preserve">Model Development and Evaluation</w:t>
      </w:r>
      <w:r w:rsidDel="00000000" w:rsidR="00000000" w:rsidRPr="00000000">
        <w:rPr>
          <w:sz w:val="24"/>
          <w:szCs w:val="24"/>
          <w:rtl w:val="0"/>
        </w:rPr>
        <w:t xml:space="preserve">: Train, optimize, and evaluate ANN models.</w:t>
      </w:r>
    </w:p>
    <w:p w:rsidR="00000000" w:rsidDel="00000000" w:rsidP="00000000" w:rsidRDefault="00000000" w:rsidRPr="00000000" w14:paraId="000000EB">
      <w:pPr>
        <w:numPr>
          <w:ilvl w:val="0"/>
          <w:numId w:val="9"/>
        </w:numPr>
        <w:spacing w:after="240" w:before="240" w:lineRule="auto"/>
        <w:ind w:left="720" w:hanging="360"/>
        <w:rPr>
          <w:sz w:val="24"/>
          <w:szCs w:val="24"/>
        </w:rPr>
      </w:pPr>
      <w:r w:rsidDel="00000000" w:rsidR="00000000" w:rsidRPr="00000000">
        <w:rPr>
          <w:b w:val="1"/>
          <w:sz w:val="24"/>
          <w:szCs w:val="24"/>
          <w:rtl w:val="0"/>
        </w:rPr>
        <w:t xml:space="preserve">Deployment</w:t>
      </w:r>
      <w:r w:rsidDel="00000000" w:rsidR="00000000" w:rsidRPr="00000000">
        <w:rPr>
          <w:sz w:val="24"/>
          <w:szCs w:val="24"/>
          <w:rtl w:val="0"/>
        </w:rPr>
        <w:t xml:space="preserve">: Deploy models to AWS and create the Streamlit interface.</w:t>
      </w:r>
    </w:p>
    <w:p w:rsidR="00000000" w:rsidDel="00000000" w:rsidP="00000000" w:rsidRDefault="00000000" w:rsidRPr="00000000" w14:paraId="000000EC">
      <w:pPr>
        <w:numPr>
          <w:ilvl w:val="0"/>
          <w:numId w:val="9"/>
        </w:numPr>
        <w:spacing w:after="240" w:before="240" w:lineRule="auto"/>
        <w:ind w:left="720" w:hanging="360"/>
        <w:rPr>
          <w:sz w:val="24"/>
          <w:szCs w:val="24"/>
        </w:rPr>
      </w:pPr>
      <w:r w:rsidDel="00000000" w:rsidR="00000000" w:rsidRPr="00000000">
        <w:rPr>
          <w:b w:val="1"/>
          <w:sz w:val="24"/>
          <w:szCs w:val="24"/>
          <w:rtl w:val="0"/>
        </w:rPr>
        <w:t xml:space="preserve">Final Report</w:t>
      </w:r>
      <w:r w:rsidDel="00000000" w:rsidR="00000000" w:rsidRPr="00000000">
        <w:rPr>
          <w:sz w:val="24"/>
          <w:szCs w:val="24"/>
          <w:rtl w:val="0"/>
        </w:rPr>
        <w:t xml:space="preserve">: Summarize findings and insights.</w:t>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Milestone</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of Week 1:</w:t>
      </w:r>
    </w:p>
    <w:p w:rsidR="00000000" w:rsidDel="00000000" w:rsidP="00000000" w:rsidRDefault="00000000" w:rsidRPr="00000000" w14:paraId="000000EF">
      <w:pPr>
        <w:ind w:left="1440" w:firstLine="0"/>
        <w:rPr>
          <w:sz w:val="24"/>
          <w:szCs w:val="24"/>
        </w:rPr>
      </w:pPr>
      <w:r w:rsidDel="00000000" w:rsidR="00000000" w:rsidRPr="00000000">
        <w:rPr>
          <w:sz w:val="24"/>
          <w:szCs w:val="24"/>
          <w:rtl w:val="0"/>
        </w:rPr>
        <w:t xml:space="preserve">Cleaned dataset ready.</w:t>
      </w:r>
    </w:p>
    <w:p w:rsidR="00000000" w:rsidDel="00000000" w:rsidP="00000000" w:rsidRDefault="00000000" w:rsidRPr="00000000" w14:paraId="000000F0">
      <w:pPr>
        <w:ind w:left="1440" w:firstLine="0"/>
        <w:rPr>
          <w:sz w:val="24"/>
          <w:szCs w:val="24"/>
        </w:rPr>
      </w:pPr>
      <w:r w:rsidDel="00000000" w:rsidR="00000000" w:rsidRPr="00000000">
        <w:rPr>
          <w:sz w:val="24"/>
          <w:szCs w:val="24"/>
          <w:rtl w:val="0"/>
        </w:rPr>
        <w:t xml:space="preserve">EDA report completed.</w:t>
      </w:r>
    </w:p>
    <w:p w:rsidR="00000000" w:rsidDel="00000000" w:rsidP="00000000" w:rsidRDefault="00000000" w:rsidRPr="00000000" w14:paraId="000000F1">
      <w:pPr>
        <w:ind w:left="1440" w:firstLine="0"/>
        <w:rPr>
          <w:sz w:val="24"/>
          <w:szCs w:val="24"/>
        </w:rPr>
      </w:pPr>
      <w:r w:rsidDel="00000000" w:rsidR="00000000" w:rsidRPr="00000000">
        <w:rPr>
          <w:sz w:val="24"/>
          <w:szCs w:val="24"/>
          <w:rtl w:val="0"/>
        </w:rPr>
        <w:t xml:space="preserve">Feature engineering completed.</w:t>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of Week 2:</w:t>
      </w:r>
    </w:p>
    <w:p w:rsidR="00000000" w:rsidDel="00000000" w:rsidP="00000000" w:rsidRDefault="00000000" w:rsidRPr="00000000" w14:paraId="000000F3">
      <w:pPr>
        <w:ind w:left="1440" w:firstLine="0"/>
        <w:rPr>
          <w:sz w:val="24"/>
          <w:szCs w:val="24"/>
        </w:rPr>
      </w:pPr>
      <w:r w:rsidDel="00000000" w:rsidR="00000000" w:rsidRPr="00000000">
        <w:rPr>
          <w:sz w:val="24"/>
          <w:szCs w:val="24"/>
          <w:rtl w:val="0"/>
        </w:rPr>
        <w:t xml:space="preserve">Models developed and evaluated.</w:t>
      </w:r>
    </w:p>
    <w:p w:rsidR="00000000" w:rsidDel="00000000" w:rsidP="00000000" w:rsidRDefault="00000000" w:rsidRPr="00000000" w14:paraId="000000F4">
      <w:pPr>
        <w:ind w:left="1440" w:firstLine="0"/>
        <w:rPr>
          <w:sz w:val="24"/>
          <w:szCs w:val="24"/>
        </w:rPr>
      </w:pPr>
      <w:r w:rsidDel="00000000" w:rsidR="00000000" w:rsidRPr="00000000">
        <w:rPr>
          <w:sz w:val="24"/>
          <w:szCs w:val="24"/>
          <w:rtl w:val="0"/>
        </w:rPr>
        <w:t xml:space="preserve">Deployment completed.</w:t>
      </w:r>
    </w:p>
    <w:p w:rsidR="00000000" w:rsidDel="00000000" w:rsidP="00000000" w:rsidRDefault="00000000" w:rsidRPr="00000000" w14:paraId="000000F5">
      <w:pPr>
        <w:ind w:left="1440" w:firstLine="0"/>
        <w:rPr>
          <w:b w:val="1"/>
          <w:sz w:val="24"/>
          <w:szCs w:val="24"/>
        </w:rPr>
      </w:pPr>
      <w:r w:rsidDel="00000000" w:rsidR="00000000" w:rsidRPr="00000000">
        <w:rPr>
          <w:sz w:val="24"/>
          <w:szCs w:val="24"/>
          <w:rtl w:val="0"/>
        </w:rPr>
        <w:t xml:space="preserve">Final submission with report and documentation.</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F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F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F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10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102">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10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107">
      <w:pPr>
        <w:spacing w:line="240" w:lineRule="auto"/>
        <w:rPr>
          <w:sz w:val="24"/>
          <w:szCs w:val="24"/>
        </w:rPr>
      </w:pPr>
      <w:r w:rsidDel="00000000" w:rsidR="00000000" w:rsidRPr="00000000">
        <w:rPr>
          <w:rtl w:val="0"/>
        </w:rPr>
      </w:r>
    </w:p>
    <w:p w:rsidR="00000000" w:rsidDel="00000000" w:rsidP="00000000" w:rsidRDefault="00000000" w:rsidRPr="00000000" w14:paraId="00000108">
      <w:pPr>
        <w:spacing w:line="240" w:lineRule="auto"/>
        <w:rPr>
          <w:sz w:val="24"/>
          <w:szCs w:val="24"/>
        </w:rPr>
      </w:pPr>
      <w:r w:rsidDel="00000000" w:rsidR="00000000" w:rsidRPr="00000000">
        <w:rPr>
          <w:rtl w:val="0"/>
        </w:rPr>
      </w:r>
    </w:p>
    <w:p w:rsidR="00000000" w:rsidDel="00000000" w:rsidP="00000000" w:rsidRDefault="00000000" w:rsidRPr="00000000" w14:paraId="00000109">
      <w:pPr>
        <w:spacing w:line="240" w:lineRule="auto"/>
        <w:rPr>
          <w:sz w:val="24"/>
          <w:szCs w:val="24"/>
        </w:rPr>
      </w:pPr>
      <w:r w:rsidDel="00000000" w:rsidR="00000000" w:rsidRPr="00000000">
        <w:rPr>
          <w:sz w:val="24"/>
          <w:szCs w:val="24"/>
          <w:rtl w:val="0"/>
        </w:rPr>
        <w:t xml:space="preserve">    </w:t>
      </w:r>
    </w:p>
    <w:sectPr>
      <w:headerReference r:id="rId10"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386AA8"/>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forms.gle/XC553oSbMJ2Gcfug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6OYSqwjsuAvMiEYreSwpVXoLg==">CgMxLjA4AHIhMXkwNllxaFpKWWdzMkJwSktSRTV2NzNSaTJFZk85SENW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2024-11-12T14:12:00Z</dcterms:created>
  <dc:creator>gowrishankari s</dc:creator>
</cp:coreProperties>
</file>