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7F640F0F" w14:textId="77777777" w:rsidTr="00587698">
        <w:tc>
          <w:tcPr>
            <w:tcW w:w="10456" w:type="dxa"/>
            <w:gridSpan w:val="3"/>
          </w:tcPr>
          <w:p w14:paraId="6654290D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59373DB2" wp14:editId="3746C30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45B7B6F5" w14:textId="77777777" w:rsidR="00751268" w:rsidRDefault="00751268">
            <w:pPr>
              <w:rPr>
                <w:b/>
              </w:rPr>
            </w:pPr>
          </w:p>
          <w:p w14:paraId="33F2A9AD" w14:textId="77777777" w:rsidR="00751268" w:rsidRDefault="00751268"/>
        </w:tc>
      </w:tr>
      <w:tr w:rsidR="00751268" w14:paraId="4AF9C7D4" w14:textId="77777777" w:rsidTr="003A3701">
        <w:tc>
          <w:tcPr>
            <w:tcW w:w="10456" w:type="dxa"/>
            <w:gridSpan w:val="3"/>
          </w:tcPr>
          <w:p w14:paraId="3CA2C203" w14:textId="77777777" w:rsidR="00751268" w:rsidRPr="00751268" w:rsidRDefault="007809DC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Compte rendu de la réunion du lundi 4 mars</w:t>
            </w:r>
          </w:p>
        </w:tc>
      </w:tr>
      <w:tr w:rsidR="00751268" w14:paraId="4996714D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6B73E894" w14:textId="77777777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7809DC">
              <w:t>CR04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58AE6A6E" w14:textId="77777777" w:rsidR="00751268" w:rsidRDefault="00751268" w:rsidP="00751268">
            <w:pPr>
              <w:jc w:val="center"/>
            </w:pPr>
            <w:r>
              <w:t>Version : 1.0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3635D0C2" w14:textId="77777777" w:rsidR="00751268" w:rsidRDefault="00751268" w:rsidP="00751268">
            <w:pPr>
              <w:jc w:val="center"/>
            </w:pPr>
            <w:r>
              <w:t xml:space="preserve">Statut : </w:t>
            </w:r>
            <w:r w:rsidR="007809DC">
              <w:t>non approuvé</w:t>
            </w:r>
          </w:p>
        </w:tc>
      </w:tr>
      <w:tr w:rsidR="00751268" w14:paraId="352DE360" w14:textId="77777777" w:rsidTr="007E7172">
        <w:tc>
          <w:tcPr>
            <w:tcW w:w="10456" w:type="dxa"/>
            <w:gridSpan w:val="3"/>
          </w:tcPr>
          <w:p w14:paraId="2B85741C" w14:textId="77777777" w:rsidR="007809DC" w:rsidRDefault="007809DC" w:rsidP="00BA574A">
            <w:pPr>
              <w:spacing w:before="240" w:after="120"/>
            </w:pPr>
            <w:r>
              <w:t>Ordre du jour :</w:t>
            </w:r>
          </w:p>
          <w:p w14:paraId="39C4278B" w14:textId="77777777" w:rsidR="007809DC" w:rsidRDefault="007809DC" w:rsidP="007809DC">
            <w:pPr>
              <w:pStyle w:val="Paragraphedeliste"/>
              <w:numPr>
                <w:ilvl w:val="0"/>
                <w:numId w:val="1"/>
              </w:numPr>
              <w:spacing w:before="240" w:after="120"/>
            </w:pPr>
            <w:r>
              <w:t>Présentation du produit issu du sprint 1 (Release GSA_v1.0)</w:t>
            </w:r>
          </w:p>
        </w:tc>
      </w:tr>
    </w:tbl>
    <w:p w14:paraId="3C78B896" w14:textId="77777777" w:rsidR="001178D2" w:rsidRDefault="001178D2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1701"/>
        <w:gridCol w:w="1110"/>
      </w:tblGrid>
      <w:tr w:rsidR="001178D2" w14:paraId="15B1A574" w14:textId="77777777" w:rsidTr="001178D2">
        <w:tc>
          <w:tcPr>
            <w:tcW w:w="10462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7E4E1CBE" w14:textId="77777777" w:rsidR="001178D2" w:rsidRDefault="001178D2" w:rsidP="00794B9E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bookmarkStart w:id="0" w:name="_Hlk3208292"/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1178D2" w14:paraId="31D8283E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5B251381" w14:textId="77777777" w:rsidR="001178D2" w:rsidRDefault="001178D2" w:rsidP="00794B9E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386A16D4" w14:textId="77777777" w:rsidR="001178D2" w:rsidRDefault="001178D2" w:rsidP="00794B9E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58FA8A1F" w14:textId="77777777" w:rsidR="001178D2" w:rsidRDefault="001178D2" w:rsidP="00794B9E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E91AF90" w14:textId="77777777" w:rsidR="001178D2" w:rsidRDefault="001178D2" w:rsidP="00794B9E">
            <w:pPr>
              <w:jc w:val="center"/>
            </w:pPr>
            <w:r>
              <w:t>Appartenance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5608FB28" w14:textId="77777777" w:rsidR="001178D2" w:rsidRDefault="001178D2" w:rsidP="00794B9E">
            <w:pPr>
              <w:jc w:val="center"/>
            </w:pPr>
            <w:r>
              <w:t>Qualité/Rôle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31981130" w14:textId="77777777" w:rsidR="001178D2" w:rsidRDefault="001178D2" w:rsidP="00794B9E">
            <w:pPr>
              <w:jc w:val="center"/>
            </w:pPr>
            <w:r>
              <w:t>Présence</w:t>
            </w:r>
          </w:p>
        </w:tc>
      </w:tr>
      <w:tr w:rsidR="001178D2" w14:paraId="6D7026AF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C8CA924" w14:textId="77777777" w:rsidR="001178D2" w:rsidRDefault="001178D2" w:rsidP="00794B9E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41A305" w14:textId="77777777" w:rsidR="001178D2" w:rsidRDefault="001178D2" w:rsidP="00794B9E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17C199" w14:textId="77777777" w:rsidR="001178D2" w:rsidRDefault="001178D2" w:rsidP="00794B9E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A6AC8B3" w14:textId="77777777"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DA244C3" w14:textId="77777777"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349621" w14:textId="77777777"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14:paraId="6EB0FFAB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288F858" w14:textId="77777777" w:rsidR="001178D2" w:rsidRDefault="001178D2" w:rsidP="00794B9E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AC09AE" w14:textId="77777777" w:rsidR="001178D2" w:rsidRDefault="001178D2" w:rsidP="00794B9E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1FC3D83" w14:textId="77777777" w:rsidR="001178D2" w:rsidRDefault="001178D2" w:rsidP="00794B9E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4D0D19C" w14:textId="77777777"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0633CE" w14:textId="77777777"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AFE0921" w14:textId="77777777"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14:paraId="14088E51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74D244E" w14:textId="77777777" w:rsidR="001178D2" w:rsidRDefault="001178D2" w:rsidP="00794B9E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5768E72" w14:textId="77777777" w:rsidR="001178D2" w:rsidRDefault="001178D2" w:rsidP="00794B9E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43512E" w14:textId="77777777" w:rsidR="001178D2" w:rsidRDefault="001178D2" w:rsidP="00794B9E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8E1A2B" w14:textId="77777777" w:rsidR="001178D2" w:rsidRDefault="001178D2" w:rsidP="00794B9E">
            <w:r>
              <w:t>IBDM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38EAFE5" w14:textId="77777777" w:rsidR="001178D2" w:rsidRDefault="001178D2" w:rsidP="00794B9E">
            <w:r>
              <w:t>Responsable adjointe du service développement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3FEE0F2" w14:textId="77777777" w:rsidR="001178D2" w:rsidRDefault="009E4315" w:rsidP="00794B9E">
            <w:pPr>
              <w:jc w:val="center"/>
            </w:pPr>
            <w:r>
              <w:t>E</w:t>
            </w:r>
          </w:p>
        </w:tc>
      </w:tr>
      <w:tr w:rsidR="001178D2" w14:paraId="3379553F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7486A35" w14:textId="77777777" w:rsidR="001178D2" w:rsidRDefault="001178D2" w:rsidP="00794B9E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01F303F" w14:textId="77777777" w:rsidR="001178D2" w:rsidRDefault="001178D2" w:rsidP="00794B9E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78AB52E" w14:textId="77777777" w:rsidR="001178D2" w:rsidRDefault="001178D2" w:rsidP="00794B9E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F558CD0" w14:textId="77777777" w:rsidR="001178D2" w:rsidRDefault="001178D2" w:rsidP="00794B9E">
            <w:r>
              <w:t>IBDM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007DF02" w14:textId="77777777" w:rsidR="001178D2" w:rsidRDefault="001178D2" w:rsidP="00794B9E">
            <w:r>
              <w:t>Responsable du service développement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903023A" w14:textId="77777777"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14:paraId="2FFFFCC2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0C8141F" w14:textId="77777777" w:rsidR="001178D2" w:rsidRDefault="001178D2" w:rsidP="00794B9E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6B8D8FB" w14:textId="77777777" w:rsidR="001178D2" w:rsidRDefault="001178D2" w:rsidP="00794B9E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C68E85B" w14:textId="77777777" w:rsidR="001178D2" w:rsidRDefault="001178D2" w:rsidP="00794B9E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FA6B65C" w14:textId="77777777"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AED651" w14:textId="77777777"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360B4AD" w14:textId="77777777" w:rsidR="001178D2" w:rsidRDefault="001178D2" w:rsidP="00794B9E">
            <w:pPr>
              <w:jc w:val="center"/>
            </w:pPr>
            <w:r>
              <w:t>P</w:t>
            </w:r>
          </w:p>
        </w:tc>
      </w:tr>
      <w:tr w:rsidR="001178D2" w14:paraId="7F23BFC2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A9062E4" w14:textId="77777777" w:rsidR="001178D2" w:rsidRDefault="001178D2" w:rsidP="00794B9E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02E7215" w14:textId="77777777" w:rsidR="001178D2" w:rsidRDefault="001178D2" w:rsidP="00794B9E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0DB84BD" w14:textId="77777777" w:rsidR="001178D2" w:rsidRDefault="001178D2" w:rsidP="00794B9E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0804331" w14:textId="77777777"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39E8472" w14:textId="77777777"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4BD47E" w14:textId="77777777" w:rsidR="001178D2" w:rsidRDefault="001178D2" w:rsidP="00794B9E">
            <w:pPr>
              <w:jc w:val="center"/>
            </w:pPr>
            <w:r>
              <w:t>E</w:t>
            </w:r>
          </w:p>
        </w:tc>
      </w:tr>
      <w:tr w:rsidR="001178D2" w14:paraId="6038529C" w14:textId="77777777" w:rsidTr="001178D2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9807B73" w14:textId="77777777" w:rsidR="001178D2" w:rsidRDefault="001178D2" w:rsidP="00794B9E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10CBBEC" w14:textId="77777777" w:rsidR="001178D2" w:rsidRDefault="001178D2" w:rsidP="00794B9E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0924213" w14:textId="77777777" w:rsidR="001178D2" w:rsidRDefault="001178D2" w:rsidP="00794B9E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5FD97C3" w14:textId="77777777" w:rsidR="001178D2" w:rsidRDefault="001178D2" w:rsidP="00794B9E">
            <w:r>
              <w:t>Université Aix-Marseille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CB3EAE7" w14:textId="77777777" w:rsidR="001178D2" w:rsidRDefault="001178D2" w:rsidP="00794B9E">
            <w:r>
              <w:t>Développeur</w:t>
            </w:r>
          </w:p>
        </w:tc>
        <w:tc>
          <w:tcPr>
            <w:tcW w:w="1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D47A2AC" w14:textId="77777777" w:rsidR="001178D2" w:rsidRDefault="001178D2" w:rsidP="00794B9E">
            <w:pPr>
              <w:jc w:val="center"/>
            </w:pPr>
            <w:r>
              <w:t>P</w:t>
            </w:r>
          </w:p>
        </w:tc>
      </w:tr>
    </w:tbl>
    <w:bookmarkEnd w:id="0"/>
    <w:p w14:paraId="6BC6185D" w14:textId="77777777" w:rsidR="00910028" w:rsidRDefault="00910028" w:rsidP="00B81C21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39436BD5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29A1A4FE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40FEA957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6A8C8FC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D740D53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582FE8B1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066F85FF" w14:textId="77777777" w:rsidTr="00910028">
        <w:tc>
          <w:tcPr>
            <w:tcW w:w="3485" w:type="dxa"/>
          </w:tcPr>
          <w:p w14:paraId="04B33CAF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B2BC363" w14:textId="77777777" w:rsidR="00910028" w:rsidRPr="00740F66" w:rsidRDefault="00910028" w:rsidP="00910028">
            <w:r w:rsidRPr="00740F66">
              <w:t>1.0</w:t>
            </w:r>
          </w:p>
        </w:tc>
        <w:tc>
          <w:tcPr>
            <w:tcW w:w="4224" w:type="dxa"/>
          </w:tcPr>
          <w:p w14:paraId="08F3A78D" w14:textId="77777777" w:rsidR="00910028" w:rsidRPr="00740F66" w:rsidRDefault="007809DC" w:rsidP="00910028">
            <w:r>
              <w:t>11/03/2019</w:t>
            </w:r>
          </w:p>
        </w:tc>
      </w:tr>
      <w:tr w:rsidR="000175EE" w14:paraId="4BB1E334" w14:textId="77777777" w:rsidTr="000175EE">
        <w:tc>
          <w:tcPr>
            <w:tcW w:w="3485" w:type="dxa"/>
            <w:shd w:val="clear" w:color="auto" w:fill="DD8383"/>
          </w:tcPr>
          <w:p w14:paraId="7F743CD5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294EB63C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02661FB4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46924DE8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22DAFFC1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52B33B29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75C39000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6A783E38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1F7CBAE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3A4D83D0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4AC6A5D8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41D51CCC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27BE82F8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20B02937" w14:textId="77777777" w:rsidTr="00740F66">
        <w:tc>
          <w:tcPr>
            <w:tcW w:w="1462" w:type="dxa"/>
          </w:tcPr>
          <w:p w14:paraId="40F17048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096D5293" w14:textId="77777777" w:rsidR="000175EE" w:rsidRPr="00740F66" w:rsidRDefault="007809DC" w:rsidP="00910028">
            <w:r>
              <w:t>11/03/2019</w:t>
            </w:r>
          </w:p>
        </w:tc>
        <w:tc>
          <w:tcPr>
            <w:tcW w:w="1493" w:type="dxa"/>
          </w:tcPr>
          <w:p w14:paraId="420591C4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AB5E72A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5F7223BA" w14:textId="77777777" w:rsidR="000175EE" w:rsidRPr="00740F66" w:rsidRDefault="007809DC" w:rsidP="00910028">
            <w:r>
              <w:t>PV</w:t>
            </w:r>
          </w:p>
        </w:tc>
        <w:tc>
          <w:tcPr>
            <w:tcW w:w="1494" w:type="dxa"/>
          </w:tcPr>
          <w:p w14:paraId="38D17EDF" w14:textId="77777777" w:rsidR="000175EE" w:rsidRPr="00740F66" w:rsidRDefault="000175EE" w:rsidP="00910028"/>
        </w:tc>
        <w:tc>
          <w:tcPr>
            <w:tcW w:w="1583" w:type="dxa"/>
          </w:tcPr>
          <w:p w14:paraId="57FD04DB" w14:textId="77777777" w:rsidR="000175EE" w:rsidRPr="00740F66" w:rsidRDefault="000175EE" w:rsidP="00910028"/>
        </w:tc>
      </w:tr>
    </w:tbl>
    <w:p w14:paraId="2129ECC9" w14:textId="77777777" w:rsidR="000175EE" w:rsidRDefault="000175EE" w:rsidP="00910028">
      <w:pPr>
        <w:rPr>
          <w:sz w:val="24"/>
          <w:szCs w:val="24"/>
        </w:rPr>
      </w:pPr>
    </w:p>
    <w:p w14:paraId="606DB1A3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6B449327" w14:textId="77777777" w:rsidR="00886C2D" w:rsidRDefault="007809DC" w:rsidP="007809DC">
      <w:pPr>
        <w:pStyle w:val="Titre1"/>
      </w:pPr>
      <w:r w:rsidRPr="007809DC">
        <w:lastRenderedPageBreak/>
        <w:t>Présentation du produit issu du sprint 1</w:t>
      </w:r>
    </w:p>
    <w:p w14:paraId="40CE304F" w14:textId="77777777" w:rsidR="007809DC" w:rsidRDefault="007809DC" w:rsidP="007809DC"/>
    <w:p w14:paraId="41202B54" w14:textId="77777777" w:rsidR="007809DC" w:rsidRDefault="007809DC" w:rsidP="007809DC">
      <w:r>
        <w:t>Lors de la réunion nous avons présenté le produit issu du premier sprint de développement : l’exécutable de l’application en version 1.0.</w:t>
      </w:r>
    </w:p>
    <w:p w14:paraId="0A2B0D2F" w14:textId="77777777" w:rsidR="007809DC" w:rsidRDefault="007809DC" w:rsidP="007809DC">
      <w:r>
        <w:t>Les fonctions de service opérationnelles disponible</w:t>
      </w:r>
      <w:r w:rsidR="009E4315">
        <w:t>s</w:t>
      </w:r>
      <w:r>
        <w:t xml:space="preserve"> dans cette première version sont </w:t>
      </w:r>
      <w:r w:rsidR="009E4315">
        <w:t xml:space="preserve">(voir CDCF pour la description des fonctions) </w:t>
      </w:r>
      <w:r>
        <w:t>:</w:t>
      </w:r>
    </w:p>
    <w:p w14:paraId="30A58B7B" w14:textId="77777777" w:rsidR="007809DC" w:rsidRDefault="007809DC" w:rsidP="007809DC">
      <w:pPr>
        <w:pStyle w:val="Paragraphedeliste"/>
        <w:numPr>
          <w:ilvl w:val="0"/>
          <w:numId w:val="1"/>
        </w:numPr>
      </w:pPr>
      <w:r>
        <w:t>FS1</w:t>
      </w:r>
    </w:p>
    <w:p w14:paraId="59E4CB7E" w14:textId="77777777" w:rsidR="007809DC" w:rsidRDefault="007809DC" w:rsidP="007809DC">
      <w:pPr>
        <w:pStyle w:val="Paragraphedeliste"/>
        <w:numPr>
          <w:ilvl w:val="0"/>
          <w:numId w:val="1"/>
        </w:numPr>
      </w:pPr>
      <w:r>
        <w:t>FS5</w:t>
      </w:r>
    </w:p>
    <w:p w14:paraId="395F8A7F" w14:textId="77777777" w:rsidR="007809DC" w:rsidRDefault="007809DC" w:rsidP="007809DC">
      <w:pPr>
        <w:pStyle w:val="Paragraphedeliste"/>
        <w:numPr>
          <w:ilvl w:val="0"/>
          <w:numId w:val="1"/>
        </w:numPr>
      </w:pPr>
      <w:r>
        <w:t>FS</w:t>
      </w:r>
      <w:r w:rsidR="009E4315">
        <w:t>7</w:t>
      </w:r>
    </w:p>
    <w:p w14:paraId="21510F4B" w14:textId="77777777" w:rsidR="009E4315" w:rsidRDefault="009E4315" w:rsidP="007809DC">
      <w:pPr>
        <w:pStyle w:val="Paragraphedeliste"/>
        <w:numPr>
          <w:ilvl w:val="0"/>
          <w:numId w:val="1"/>
        </w:numPr>
      </w:pPr>
      <w:r>
        <w:t>FS8</w:t>
      </w:r>
    </w:p>
    <w:p w14:paraId="3DC46BF7" w14:textId="77777777" w:rsidR="009E4315" w:rsidRDefault="009E4315" w:rsidP="007809DC">
      <w:pPr>
        <w:pStyle w:val="Paragraphedeliste"/>
        <w:numPr>
          <w:ilvl w:val="0"/>
          <w:numId w:val="1"/>
        </w:numPr>
      </w:pPr>
      <w:r>
        <w:t>FS12</w:t>
      </w:r>
    </w:p>
    <w:p w14:paraId="336EB3A7" w14:textId="77777777" w:rsidR="009E4315" w:rsidRDefault="009E4315" w:rsidP="007809DC">
      <w:pPr>
        <w:pStyle w:val="Paragraphedeliste"/>
        <w:numPr>
          <w:ilvl w:val="0"/>
          <w:numId w:val="1"/>
        </w:numPr>
      </w:pPr>
      <w:r>
        <w:t>FS13</w:t>
      </w:r>
    </w:p>
    <w:p w14:paraId="38EEEE1A" w14:textId="77777777" w:rsidR="009E4315" w:rsidRDefault="009E4315" w:rsidP="007809DC">
      <w:pPr>
        <w:pStyle w:val="Paragraphedeliste"/>
        <w:numPr>
          <w:ilvl w:val="0"/>
          <w:numId w:val="1"/>
        </w:numPr>
      </w:pPr>
      <w:r>
        <w:t>FS14</w:t>
      </w:r>
    </w:p>
    <w:p w14:paraId="41312C85" w14:textId="77777777" w:rsidR="009E4315" w:rsidRDefault="009E4315" w:rsidP="007809DC">
      <w:r>
        <w:t>À la suite de</w:t>
      </w:r>
      <w:r w:rsidR="007809DC">
        <w:t xml:space="preserve"> cette présentation</w:t>
      </w:r>
      <w:r>
        <w:t>, le problème suivant a été soulevé :</w:t>
      </w:r>
    </w:p>
    <w:p w14:paraId="1685B253" w14:textId="653AA69C" w:rsidR="007809DC" w:rsidRDefault="009E4315" w:rsidP="007809DC">
      <w:r>
        <w:t>Sur la page de gestion des alertes, un système de couleurs permet de différen</w:t>
      </w:r>
      <w:r w:rsidR="001C0103">
        <w:t>c</w:t>
      </w:r>
      <w:r>
        <w:t>ier les types d’alertes. Ce système de couleurs n’est pas accessible aux personnes souffrant de daltonisme, il pose donc des problèmes d’accessibilités.</w:t>
      </w:r>
    </w:p>
    <w:p w14:paraId="2216E2FC" w14:textId="7E9770A5" w:rsidR="009E4315" w:rsidRDefault="009E4315" w:rsidP="007809DC">
      <w:r>
        <w:t>La solution envisagée est de rajouter une icône ou un une information ne dépendant pas de la couleur afin de différen</w:t>
      </w:r>
      <w:r w:rsidR="001C0103">
        <w:t>c</w:t>
      </w:r>
      <w:r>
        <w:t>ier les alertes.</w:t>
      </w:r>
    </w:p>
    <w:p w14:paraId="630EA64D" w14:textId="77777777" w:rsidR="009E4315" w:rsidRDefault="009E4315" w:rsidP="007809DC"/>
    <w:p w14:paraId="440EC020" w14:textId="5274B7DE" w:rsidR="009E4315" w:rsidRDefault="009E4315" w:rsidP="009E4315">
      <w:pPr>
        <w:pStyle w:val="Titre1"/>
      </w:pPr>
      <w:r>
        <w:t>Travail à faire avant le 15 mars 2019</w:t>
      </w:r>
    </w:p>
    <w:p w14:paraId="04ED5189" w14:textId="77777777" w:rsidR="009E4315" w:rsidRDefault="009E4315" w:rsidP="009E4315"/>
    <w:p w14:paraId="1F5DBA4E" w14:textId="77777777" w:rsidR="009E4315" w:rsidRDefault="009E4315" w:rsidP="009E4315">
      <w:r>
        <w:t>Le travail à faire avant la prochaine réunion est d’implémenter la solution envisagée pour régler le problème d’accessibilité évoqué ci-dessus.</w:t>
      </w:r>
    </w:p>
    <w:p w14:paraId="69C10B64" w14:textId="77777777" w:rsidR="009E4315" w:rsidRDefault="009E4315" w:rsidP="009E4315"/>
    <w:p w14:paraId="2DDED8FD" w14:textId="77777777" w:rsidR="009E4315" w:rsidRPr="009E4315" w:rsidRDefault="009E4315" w:rsidP="009E4315">
      <w:r>
        <w:t>La date de la prochaine réunion est fixée au ve</w:t>
      </w:r>
      <w:bookmarkStart w:id="1" w:name="_GoBack"/>
      <w:bookmarkEnd w:id="1"/>
      <w:r>
        <w:t>ndredi 15 mars 2019.</w:t>
      </w:r>
    </w:p>
    <w:sectPr w:rsidR="009E4315" w:rsidRPr="009E4315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9D485" w14:textId="77777777" w:rsidR="00C156D9" w:rsidRDefault="00C156D9" w:rsidP="009969E1">
      <w:pPr>
        <w:spacing w:after="0" w:line="240" w:lineRule="auto"/>
      </w:pPr>
      <w:r>
        <w:separator/>
      </w:r>
    </w:p>
  </w:endnote>
  <w:endnote w:type="continuationSeparator" w:id="0">
    <w:p w14:paraId="350D17C5" w14:textId="77777777" w:rsidR="00C156D9" w:rsidRDefault="00C156D9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79800C2C" w14:textId="77777777" w:rsidTr="00BE6CCB">
      <w:trPr>
        <w:trHeight w:val="386"/>
      </w:trPr>
      <w:tc>
        <w:tcPr>
          <w:tcW w:w="1764" w:type="dxa"/>
          <w:vMerge w:val="restart"/>
        </w:tcPr>
        <w:p w14:paraId="796363A8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5F42725" wp14:editId="328EA6E9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74F32A4D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2FAAB8FF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4387CD34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4BD81111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3B139676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14:paraId="5AE1278C" w14:textId="77777777" w:rsidTr="00BE6CCB">
      <w:trPr>
        <w:trHeight w:val="386"/>
      </w:trPr>
      <w:tc>
        <w:tcPr>
          <w:tcW w:w="1764" w:type="dxa"/>
          <w:vMerge/>
        </w:tcPr>
        <w:p w14:paraId="405FF5FC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3C6CA415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2EDF83CF" w14:textId="77777777" w:rsidR="00BE6CCB" w:rsidRDefault="009E4315" w:rsidP="00751268">
          <w:pPr>
            <w:pStyle w:val="Pieddepage"/>
            <w:ind w:left="-284" w:right="-307"/>
            <w:jc w:val="center"/>
          </w:pPr>
          <w:r>
            <w:t>CR04</w:t>
          </w:r>
        </w:p>
      </w:tc>
      <w:tc>
        <w:tcPr>
          <w:tcW w:w="1765" w:type="dxa"/>
        </w:tcPr>
        <w:p w14:paraId="4FD06F4B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1.0</w:t>
          </w:r>
        </w:p>
      </w:tc>
      <w:tc>
        <w:tcPr>
          <w:tcW w:w="1765" w:type="dxa"/>
        </w:tcPr>
        <w:p w14:paraId="0A4A7AF3" w14:textId="77777777" w:rsidR="00BE6CCB" w:rsidRDefault="009E4315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11/03/2019</w:t>
          </w:r>
        </w:p>
      </w:tc>
      <w:tc>
        <w:tcPr>
          <w:tcW w:w="1765" w:type="dxa"/>
          <w:vMerge/>
        </w:tcPr>
        <w:p w14:paraId="665B6290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0AB6FBA8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F557E" w14:textId="77777777" w:rsidR="00C156D9" w:rsidRDefault="00C156D9" w:rsidP="009969E1">
      <w:pPr>
        <w:spacing w:after="0" w:line="240" w:lineRule="auto"/>
      </w:pPr>
      <w:r>
        <w:separator/>
      </w:r>
    </w:p>
  </w:footnote>
  <w:footnote w:type="continuationSeparator" w:id="0">
    <w:p w14:paraId="10B16117" w14:textId="77777777" w:rsidR="00C156D9" w:rsidRDefault="00C156D9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A3FCC"/>
    <w:multiLevelType w:val="hybridMultilevel"/>
    <w:tmpl w:val="77601234"/>
    <w:lvl w:ilvl="0" w:tplc="ED3E1B1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306A5"/>
    <w:multiLevelType w:val="hybridMultilevel"/>
    <w:tmpl w:val="5A305EA4"/>
    <w:lvl w:ilvl="0" w:tplc="E4C02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1178D2"/>
    <w:rsid w:val="001C0103"/>
    <w:rsid w:val="00450DC6"/>
    <w:rsid w:val="00497008"/>
    <w:rsid w:val="0058751F"/>
    <w:rsid w:val="00671D94"/>
    <w:rsid w:val="00740F66"/>
    <w:rsid w:val="00751268"/>
    <w:rsid w:val="007809DC"/>
    <w:rsid w:val="00843E47"/>
    <w:rsid w:val="00886C2D"/>
    <w:rsid w:val="00910028"/>
    <w:rsid w:val="009969E1"/>
    <w:rsid w:val="009E4315"/>
    <w:rsid w:val="00A41724"/>
    <w:rsid w:val="00B81C21"/>
    <w:rsid w:val="00BA574A"/>
    <w:rsid w:val="00BE6CCB"/>
    <w:rsid w:val="00C156D9"/>
    <w:rsid w:val="00CD5242"/>
    <w:rsid w:val="00E14874"/>
    <w:rsid w:val="00EE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4C841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09D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1178D2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7809D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80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B5299-DC2B-4DEA-9141-42455D332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7</cp:revision>
  <cp:lastPrinted>2019-03-11T13:50:00Z</cp:lastPrinted>
  <dcterms:created xsi:type="dcterms:W3CDTF">2019-03-11T13:30:00Z</dcterms:created>
  <dcterms:modified xsi:type="dcterms:W3CDTF">2019-03-17T22:51:00Z</dcterms:modified>
</cp:coreProperties>
</file>