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3" w:rsidRDefault="008F62A3" w:rsidP="008F62A3">
      <w:pPr>
        <w:rPr>
          <w:rFonts w:ascii="Arial" w:hAnsi="Arial" w:cs="Arial"/>
          <w:color w:val="4F81BD" w:themeColor="accent1"/>
        </w:rPr>
      </w:pPr>
      <w:bookmarkStart w:id="0" w:name="_GoBack"/>
      <w:bookmarkEnd w:id="0"/>
      <w:r>
        <w:rPr>
          <w:rFonts w:ascii="Arial" w:hAnsi="Arial" w:cs="Arial"/>
          <w:color w:val="4F81BD" w:themeColor="accent1"/>
        </w:rPr>
        <w:t>Remember to consider the SIN factor</w:t>
      </w:r>
      <w:r w:rsidRPr="00253DDF">
        <w:rPr>
          <w:rFonts w:ascii="Arial" w:hAnsi="Arial" w:cs="Arial"/>
          <w:color w:val="4F81BD" w:themeColor="accent1"/>
        </w:rPr>
        <w:t xml:space="preserve"> </w:t>
      </w:r>
      <w:r>
        <w:rPr>
          <w:rFonts w:ascii="Arial" w:hAnsi="Arial" w:cs="Arial"/>
          <w:color w:val="4F81BD" w:themeColor="accent1"/>
        </w:rPr>
        <w:t>as you choose which tests you would want to include in the physical assessment</w:t>
      </w:r>
      <w:r w:rsidRPr="00253DDF">
        <w:rPr>
          <w:rFonts w:ascii="Arial" w:hAnsi="Arial" w:cs="Arial"/>
          <w:color w:val="4F81BD" w:themeColor="accent1"/>
        </w:rPr>
        <w:t>.</w:t>
      </w:r>
      <w:r>
        <w:rPr>
          <w:rFonts w:ascii="Arial" w:hAnsi="Arial" w:cs="Arial"/>
          <w:color w:val="4F81BD" w:themeColor="accent1"/>
        </w:rPr>
        <w:t xml:space="preserve">  </w:t>
      </w:r>
    </w:p>
    <w:p w:rsidR="008F62A3" w:rsidRPr="00253DDF" w:rsidRDefault="008F62A3" w:rsidP="008F62A3">
      <w:pPr>
        <w:rPr>
          <w:rFonts w:ascii="Arial" w:hAnsi="Arial" w:cs="Arial"/>
          <w:b/>
        </w:rPr>
      </w:pPr>
      <w:r w:rsidRPr="00253DDF">
        <w:rPr>
          <w:rFonts w:ascii="Arial" w:hAnsi="Arial" w:cs="Arial"/>
          <w:b/>
        </w:rPr>
        <w:t xml:space="preserve">[Drop down Menu Elbow]  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610"/>
        <w:gridCol w:w="1931"/>
        <w:gridCol w:w="992"/>
      </w:tblGrid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Observation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Posture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Carry angle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Muscle form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Soft tissue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Redness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Attitude and feelings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Palpation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Area of tenderness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Increased temperature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Active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Supination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Passive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Supination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Accessory Movements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Humeroulnar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joint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glide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glide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glide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Compression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Radiohumeral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joint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glide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Cephalad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glide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Proximal radioulnar joint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Distal radioulnar joint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Joint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Ligament stability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collateral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collateral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Annular ligament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Muscle 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Strength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Pronators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Supinators</w:t>
            </w:r>
            <w:proofErr w:type="spellEnd"/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Grip strength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Supinators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Isometric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Supinators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Special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Tennis elbow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Golfers elbow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Neurological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Dermatomes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Myotomes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Reflexes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Triceps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Brachioradialis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proofErr w:type="spellStart"/>
            <w:r>
              <w:rPr>
                <w:rFonts w:ascii="Arial" w:hAnsi="Arial" w:cs="Arial"/>
                <w:b/>
                <w:color w:val="548DD4" w:themeColor="text2" w:themeTint="99"/>
              </w:rPr>
              <w:t>Neurodynamic</w:t>
            </w:r>
            <w:proofErr w:type="spellEnd"/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1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2a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2b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3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Other nerve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Tinels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sign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Pinch-grip test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Pronator syndrome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Humerus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supracondylar process syndrome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tunnel syndrome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Vascular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Brachial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Thoracic outlet test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8F62A3" w:rsidRDefault="008F62A3" w:rsidP="008F62A3">
      <w:pPr>
        <w:rPr>
          <w:rFonts w:ascii="Arial" w:hAnsi="Arial" w:cs="Arial"/>
          <w:b/>
        </w:rPr>
      </w:pPr>
    </w:p>
    <w:p w:rsidR="008F62A3" w:rsidRDefault="008F62A3" w:rsidP="008F62A3">
      <w:pPr>
        <w:rPr>
          <w:rFonts w:ascii="Arial" w:hAnsi="Arial" w:cs="Arial"/>
          <w:b/>
        </w:rPr>
      </w:pPr>
      <w:r w:rsidRPr="00253DDF">
        <w:rPr>
          <w:rFonts w:ascii="Arial" w:hAnsi="Arial" w:cs="Arial"/>
          <w:b/>
        </w:rPr>
        <w:t>[Drop down menu wrist]</w:t>
      </w:r>
      <w:r>
        <w:rPr>
          <w:rFonts w:ascii="Arial" w:hAnsi="Arial" w:cs="Arial"/>
          <w:b/>
        </w:rPr>
        <w:t xml:space="preserve">   </w:t>
      </w:r>
      <w:r w:rsidRPr="00253DDF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610"/>
        <w:gridCol w:w="1931"/>
        <w:gridCol w:w="992"/>
      </w:tblGrid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Observation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Posture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Muscle form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Soft tissue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Redness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Deformities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Attitude and feelings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Palpation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Area of tenderness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Increased temperature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Active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Deviation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Ulnar Deviation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Passive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Deviation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Ulnar Deviation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Accessory Movements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Distal radioulnar joint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Radiocarpal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glide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glide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Cephalad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Joint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Ligament stability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Watsons scaphoid shift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Lunotriquestral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ballottement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midcarpal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Muscle 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Strength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Ulnar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Grip strength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Ulnar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Isometric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Ulnar Deviators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Special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TFCC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Neurological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Dermatomes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Myotomes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Reflexes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Triceps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Brachioradialis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proofErr w:type="spellStart"/>
            <w:r>
              <w:rPr>
                <w:rFonts w:ascii="Arial" w:hAnsi="Arial" w:cs="Arial"/>
                <w:b/>
                <w:color w:val="548DD4" w:themeColor="text2" w:themeTint="99"/>
              </w:rPr>
              <w:t>Neurodynamic</w:t>
            </w:r>
            <w:proofErr w:type="spellEnd"/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1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2a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2b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3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lastRenderedPageBreak/>
              <w:t>Other nerve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Tinels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sign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Pinch-grip test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Phalens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Reverse </w:t>
            </w:r>
            <w:proofErr w:type="spellStart"/>
            <w:r>
              <w:rPr>
                <w:rFonts w:ascii="Arial" w:hAnsi="Arial" w:cs="Arial"/>
                <w:color w:val="4F81BD" w:themeColor="accent1"/>
              </w:rPr>
              <w:t>Phalens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Froment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Vascular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Brachial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Radial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Thoracic outlet test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8F62A3" w:rsidRDefault="008F62A3" w:rsidP="008F62A3">
      <w:pPr>
        <w:rPr>
          <w:rFonts w:ascii="Arial" w:hAnsi="Arial" w:cs="Arial"/>
          <w:b/>
        </w:rPr>
      </w:pPr>
    </w:p>
    <w:p w:rsidR="008F62A3" w:rsidRDefault="008F62A3" w:rsidP="008F62A3">
      <w:pPr>
        <w:rPr>
          <w:rFonts w:ascii="Arial" w:hAnsi="Arial" w:cs="Arial"/>
          <w:b/>
        </w:rPr>
      </w:pPr>
    </w:p>
    <w:p w:rsidR="008F62A3" w:rsidRPr="00253DDF" w:rsidRDefault="008F62A3" w:rsidP="008F62A3">
      <w:pPr>
        <w:rPr>
          <w:rFonts w:ascii="Arial" w:hAnsi="Arial" w:cs="Arial"/>
          <w:color w:val="4F81BD" w:themeColor="accent1"/>
        </w:rPr>
      </w:pPr>
      <w:r w:rsidRPr="00253DDF">
        <w:rPr>
          <w:rFonts w:ascii="Arial" w:hAnsi="Arial" w:cs="Arial"/>
          <w:b/>
        </w:rPr>
        <w:t>[Drop down menu shoulder]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610"/>
        <w:gridCol w:w="1931"/>
        <w:gridCol w:w="992"/>
      </w:tblGrid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Observation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Posture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Humerus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- acromion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Muscle form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Soft tissue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Redness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Attitude and feelings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Palpation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Area of tenderness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Swelling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Increased temperature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Active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Glenohumeral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Abduction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Adduction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Rotation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Rotation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Horizontal Abduction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Horizontal Adduction</w:t>
            </w:r>
          </w:p>
        </w:tc>
        <w:tc>
          <w:tcPr>
            <w:tcW w:w="992" w:type="dxa"/>
            <w:shd w:val="clear" w:color="auto" w:fill="00B05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HBB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HBH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Shoulder Girdle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Elevation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Depression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Protraction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Retraction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Passive Range of Movement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Glenohumeral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Abduction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Adduction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Rotation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Rotation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Horizontal Abduction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Horizontal Adduction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HBB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HBH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Shoulder Girdle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Elevation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Depression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Protraction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Retraction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Accessory Movements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Glenohumeral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Cephalad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Acromioclavicular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Sternoclavicular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A-P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P-A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Caudad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Joint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Ligament stability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Anterior draw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Fucrum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test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Jerk test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Sulcus sign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Special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Shoulder lock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Shoulder quadrant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Muscle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Strength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Abductors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Adductors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rotators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rotators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Elevation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Depression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Protractors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Retractors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Muscle 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Length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Pr="00652041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Abductors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Adductors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rotators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rotators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Elevation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Depression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Protractors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Retractors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Isometric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Flexors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Extensors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Abductors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Adductors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Medial rotators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Lateral rotators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Elevation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Depression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Protractors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Retractors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Special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LH biceps impingement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Supraspinatus impingement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Neurological Integrity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Dermatomes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Myotomes</w:t>
            </w:r>
            <w:proofErr w:type="spellEnd"/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C2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C3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C4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C5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C6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C7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C8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T1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Reflexes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Triceps</w:t>
            </w:r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Brachioradialis</w:t>
            </w:r>
            <w:proofErr w:type="spellEnd"/>
          </w:p>
        </w:tc>
        <w:tc>
          <w:tcPr>
            <w:tcW w:w="992" w:type="dxa"/>
            <w:shd w:val="clear" w:color="auto" w:fill="FF0000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proofErr w:type="spellStart"/>
            <w:r>
              <w:rPr>
                <w:rFonts w:ascii="Arial" w:hAnsi="Arial" w:cs="Arial"/>
                <w:b/>
                <w:color w:val="548DD4" w:themeColor="text2" w:themeTint="99"/>
              </w:rPr>
              <w:t>Neurodynamic</w:t>
            </w:r>
            <w:proofErr w:type="spellEnd"/>
            <w:r>
              <w:rPr>
                <w:rFonts w:ascii="Arial" w:hAnsi="Arial" w:cs="Arial"/>
                <w:b/>
                <w:color w:val="548DD4" w:themeColor="text2" w:themeTint="99"/>
              </w:rPr>
              <w:t xml:space="preserve">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1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2a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2b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ULNDT 3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Other nerve tests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</w:rPr>
              <w:t>Tinels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 xml:space="preserve"> sign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>
              <w:rPr>
                <w:rFonts w:ascii="Arial" w:hAnsi="Arial" w:cs="Arial"/>
                <w:b/>
                <w:color w:val="548DD4" w:themeColor="text2" w:themeTint="99"/>
              </w:rPr>
              <w:t>Vascular</w:t>
            </w: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Vertebral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Thoracic outlet test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  <w:tr w:rsidR="008F62A3" w:rsidTr="00F72B97">
        <w:tc>
          <w:tcPr>
            <w:tcW w:w="3310" w:type="dxa"/>
          </w:tcPr>
          <w:p w:rsidR="008F62A3" w:rsidRDefault="008F62A3" w:rsidP="00F72B97">
            <w:pPr>
              <w:rPr>
                <w:rFonts w:ascii="Arial" w:hAnsi="Arial" w:cs="Arial"/>
                <w:b/>
                <w:color w:val="548DD4" w:themeColor="text2" w:themeTint="99"/>
              </w:rPr>
            </w:pPr>
          </w:p>
        </w:tc>
        <w:tc>
          <w:tcPr>
            <w:tcW w:w="2610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Brachial artery pulse</w:t>
            </w:r>
          </w:p>
        </w:tc>
        <w:tc>
          <w:tcPr>
            <w:tcW w:w="1931" w:type="dxa"/>
          </w:tcPr>
          <w:p w:rsidR="008F62A3" w:rsidRDefault="008F62A3" w:rsidP="00F72B97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992" w:type="dxa"/>
            <w:shd w:val="clear" w:color="auto" w:fill="FF0000"/>
          </w:tcPr>
          <w:p w:rsidR="008F62A3" w:rsidRPr="007971C9" w:rsidRDefault="008F62A3" w:rsidP="00F72B97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8F62A3" w:rsidRDefault="008F62A3" w:rsidP="008F62A3">
      <w:pPr>
        <w:ind w:left="360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ab/>
      </w:r>
    </w:p>
    <w:p w:rsidR="0088319E" w:rsidRDefault="0088319E"/>
    <w:sectPr w:rsidR="0088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C23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5649"/>
    <w:multiLevelType w:val="hybridMultilevel"/>
    <w:tmpl w:val="F89E70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352C4F"/>
    <w:multiLevelType w:val="hybridMultilevel"/>
    <w:tmpl w:val="AB92984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2E"/>
    <w:multiLevelType w:val="hybridMultilevel"/>
    <w:tmpl w:val="2F205566"/>
    <w:lvl w:ilvl="0" w:tplc="9D2ADDD0">
      <w:start w:val="33"/>
      <w:numFmt w:val="decimal"/>
      <w:lvlText w:val="%1."/>
      <w:lvlJc w:val="left"/>
      <w:pPr>
        <w:ind w:left="838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A512F"/>
    <w:multiLevelType w:val="hybridMultilevel"/>
    <w:tmpl w:val="FBAA5BC0"/>
    <w:lvl w:ilvl="0" w:tplc="528C21E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F1CD9"/>
    <w:multiLevelType w:val="hybridMultilevel"/>
    <w:tmpl w:val="7AFEDEF2"/>
    <w:lvl w:ilvl="0" w:tplc="6DF239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4182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235CB"/>
    <w:multiLevelType w:val="hybridMultilevel"/>
    <w:tmpl w:val="095C60B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0D249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41833"/>
    <w:multiLevelType w:val="hybridMultilevel"/>
    <w:tmpl w:val="3BD26DD8"/>
    <w:lvl w:ilvl="0" w:tplc="0AEE8B24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D5A2C"/>
    <w:multiLevelType w:val="hybridMultilevel"/>
    <w:tmpl w:val="0024DF94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142FC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86241"/>
    <w:multiLevelType w:val="hybridMultilevel"/>
    <w:tmpl w:val="9216EE8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97477"/>
    <w:multiLevelType w:val="hybridMultilevel"/>
    <w:tmpl w:val="9E1C2F4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C05C8A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05B8B"/>
    <w:multiLevelType w:val="hybridMultilevel"/>
    <w:tmpl w:val="47DE6C8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41B1C"/>
    <w:multiLevelType w:val="hybridMultilevel"/>
    <w:tmpl w:val="9A1EE054"/>
    <w:lvl w:ilvl="0" w:tplc="0809000F">
      <w:start w:val="1"/>
      <w:numFmt w:val="decimal"/>
      <w:lvlText w:val="%1."/>
      <w:lvlJc w:val="left"/>
      <w:pPr>
        <w:ind w:left="838" w:hanging="360"/>
      </w:pPr>
    </w:lvl>
    <w:lvl w:ilvl="1" w:tplc="08090019" w:tentative="1">
      <w:start w:val="1"/>
      <w:numFmt w:val="lowerLetter"/>
      <w:lvlText w:val="%2."/>
      <w:lvlJc w:val="left"/>
      <w:pPr>
        <w:ind w:left="1558" w:hanging="360"/>
      </w:pPr>
    </w:lvl>
    <w:lvl w:ilvl="2" w:tplc="0809001B" w:tentative="1">
      <w:start w:val="1"/>
      <w:numFmt w:val="lowerRoman"/>
      <w:lvlText w:val="%3."/>
      <w:lvlJc w:val="right"/>
      <w:pPr>
        <w:ind w:left="2278" w:hanging="180"/>
      </w:pPr>
    </w:lvl>
    <w:lvl w:ilvl="3" w:tplc="0809000F" w:tentative="1">
      <w:start w:val="1"/>
      <w:numFmt w:val="decimal"/>
      <w:lvlText w:val="%4."/>
      <w:lvlJc w:val="left"/>
      <w:pPr>
        <w:ind w:left="2998" w:hanging="360"/>
      </w:pPr>
    </w:lvl>
    <w:lvl w:ilvl="4" w:tplc="08090019" w:tentative="1">
      <w:start w:val="1"/>
      <w:numFmt w:val="lowerLetter"/>
      <w:lvlText w:val="%5."/>
      <w:lvlJc w:val="left"/>
      <w:pPr>
        <w:ind w:left="3718" w:hanging="360"/>
      </w:pPr>
    </w:lvl>
    <w:lvl w:ilvl="5" w:tplc="0809001B" w:tentative="1">
      <w:start w:val="1"/>
      <w:numFmt w:val="lowerRoman"/>
      <w:lvlText w:val="%6."/>
      <w:lvlJc w:val="right"/>
      <w:pPr>
        <w:ind w:left="4438" w:hanging="180"/>
      </w:pPr>
    </w:lvl>
    <w:lvl w:ilvl="6" w:tplc="0809000F" w:tentative="1">
      <w:start w:val="1"/>
      <w:numFmt w:val="decimal"/>
      <w:lvlText w:val="%7."/>
      <w:lvlJc w:val="left"/>
      <w:pPr>
        <w:ind w:left="5158" w:hanging="360"/>
      </w:pPr>
    </w:lvl>
    <w:lvl w:ilvl="7" w:tplc="08090019" w:tentative="1">
      <w:start w:val="1"/>
      <w:numFmt w:val="lowerLetter"/>
      <w:lvlText w:val="%8."/>
      <w:lvlJc w:val="left"/>
      <w:pPr>
        <w:ind w:left="5878" w:hanging="360"/>
      </w:pPr>
    </w:lvl>
    <w:lvl w:ilvl="8" w:tplc="08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7">
    <w:nsid w:val="59CD69B3"/>
    <w:multiLevelType w:val="hybridMultilevel"/>
    <w:tmpl w:val="93548B42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E7842"/>
    <w:multiLevelType w:val="hybridMultilevel"/>
    <w:tmpl w:val="54F811A2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B024A"/>
    <w:multiLevelType w:val="hybridMultilevel"/>
    <w:tmpl w:val="B50ABB98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4511F"/>
    <w:multiLevelType w:val="hybridMultilevel"/>
    <w:tmpl w:val="C3FC5348"/>
    <w:lvl w:ilvl="0" w:tplc="EACA050A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7626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1F25E0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163C0"/>
    <w:multiLevelType w:val="hybridMultilevel"/>
    <w:tmpl w:val="E564D8AA"/>
    <w:lvl w:ilvl="0" w:tplc="A7F024AA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C7905E1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FA497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9"/>
  </w:num>
  <w:num w:numId="9">
    <w:abstractNumId w:val="23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20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18"/>
  </w:num>
  <w:num w:numId="20">
    <w:abstractNumId w:val="12"/>
  </w:num>
  <w:num w:numId="21">
    <w:abstractNumId w:val="1"/>
  </w:num>
  <w:num w:numId="22">
    <w:abstractNumId w:val="22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3"/>
    <w:rsid w:val="0088319E"/>
    <w:rsid w:val="008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A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A3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8F62A3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A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A3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8F62A3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4301</Characters>
  <Application>Microsoft Office Word</Application>
  <DocSecurity>0</DocSecurity>
  <Lines>35</Lines>
  <Paragraphs>10</Paragraphs>
  <ScaleCrop>false</ScaleCrop>
  <Company>Bournemouth University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Vince,Clark</dc:creator>
  <cp:lastModifiedBy>Vince,Clark</cp:lastModifiedBy>
  <cp:revision>1</cp:revision>
  <dcterms:created xsi:type="dcterms:W3CDTF">2016-06-30T11:15:00Z</dcterms:created>
  <dcterms:modified xsi:type="dcterms:W3CDTF">2016-06-30T11:15:00Z</dcterms:modified>
</cp:coreProperties>
</file>