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DBF08" w14:textId="77777777" w:rsidR="00E917B9" w:rsidRDefault="00947787">
      <w:pPr>
        <w:pStyle w:val="Title"/>
        <w:rPr>
          <w:rFonts w:eastAsia="Times New Roman"/>
        </w:rPr>
      </w:pPr>
      <w:r>
        <w:rPr>
          <w:rFonts w:eastAsia="Times New Roman"/>
        </w:rPr>
        <w:t>Final Project for CS 372</w:t>
      </w:r>
    </w:p>
    <w:p w14:paraId="76C690C9" w14:textId="12317DF4" w:rsidR="00584F33" w:rsidRPr="00584F33" w:rsidRDefault="00584F33" w:rsidP="00584F33">
      <w:pPr>
        <w:jc w:val="center"/>
        <w:rPr>
          <w:i/>
          <w:color w:val="FF0000"/>
        </w:rPr>
      </w:pPr>
      <w:r w:rsidRPr="00B72952">
        <w:rPr>
          <w:b/>
          <w:i/>
          <w:color w:val="FF0000"/>
        </w:rPr>
        <w:t>Erase this</w:t>
      </w:r>
      <w:r w:rsidRPr="00584F33">
        <w:rPr>
          <w:i/>
          <w:color w:val="FF0000"/>
        </w:rPr>
        <w:t xml:space="preserve"> before you submit: You are more than welcome to bullet point </w:t>
      </w:r>
      <w:r>
        <w:rPr>
          <w:i/>
          <w:color w:val="FF0000"/>
        </w:rPr>
        <w:t xml:space="preserve">or tabulate </w:t>
      </w:r>
      <w:r w:rsidRPr="00584F33">
        <w:rPr>
          <w:i/>
          <w:color w:val="FF0000"/>
        </w:rPr>
        <w:t>everything like in the first heading</w:t>
      </w:r>
      <w:r>
        <w:rPr>
          <w:i/>
          <w:color w:val="FF0000"/>
        </w:rPr>
        <w:t xml:space="preserve"> and </w:t>
      </w:r>
      <w:r w:rsidR="00F16292">
        <w:rPr>
          <w:i/>
          <w:color w:val="FF0000"/>
        </w:rPr>
        <w:t>b</w:t>
      </w:r>
      <w:r>
        <w:rPr>
          <w:i/>
          <w:color w:val="FF0000"/>
        </w:rPr>
        <w:t>uilt-in tests</w:t>
      </w:r>
      <w:r w:rsidRPr="00584F33">
        <w:rPr>
          <w:i/>
          <w:color w:val="FF0000"/>
        </w:rPr>
        <w:t>. I’m going to be “checking” off what I can from the report, and the easier it is to find, the less likely a requirement will be missed.</w:t>
      </w:r>
      <w:r w:rsidR="008A57E1">
        <w:rPr>
          <w:i/>
          <w:color w:val="FF0000"/>
        </w:rPr>
        <w:t xml:space="preserve"> </w:t>
      </w:r>
      <w:r w:rsidR="008A57E1" w:rsidRPr="008A57E1">
        <w:rPr>
          <w:i/>
          <w:color w:val="538135" w:themeColor="accent6" w:themeShade="BF"/>
        </w:rPr>
        <w:t>Team only parts are in green.</w:t>
      </w:r>
    </w:p>
    <w:p w14:paraId="3AAD6B07" w14:textId="77777777" w:rsidR="00E917B9" w:rsidRDefault="0044560F">
      <w:pPr>
        <w:spacing w:after="0" w:line="240" w:lineRule="auto"/>
        <w:rPr>
          <w:rFonts w:eastAsia="Times New Roman" w:cs="Arial"/>
          <w:i/>
          <w:sz w:val="24"/>
          <w:szCs w:val="24"/>
        </w:rPr>
      </w:pPr>
      <w:r>
        <w:rPr>
          <w:rFonts w:eastAsia="Times New Roman" w:cs="Arial"/>
          <w:i/>
          <w:sz w:val="24"/>
          <w:szCs w:val="24"/>
        </w:rPr>
        <w:t>[Your name]</w:t>
      </w:r>
    </w:p>
    <w:p w14:paraId="29EFB6B3" w14:textId="77777777" w:rsidR="00E917B9" w:rsidRDefault="0044560F">
      <w:pPr>
        <w:pStyle w:val="Heading1"/>
        <w:rPr>
          <w:rFonts w:eastAsia="Times New Roman"/>
        </w:rPr>
      </w:pPr>
      <w:r>
        <w:rPr>
          <w:rFonts w:eastAsia="Times New Roman"/>
        </w:rPr>
        <w:t>Algorithm, Application, Language Choice</w:t>
      </w:r>
    </w:p>
    <w:p w14:paraId="6C40AB9E" w14:textId="77777777" w:rsidR="00E917B9" w:rsidRDefault="004456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i/>
          <w:sz w:val="24"/>
          <w:szCs w:val="24"/>
        </w:rPr>
      </w:pPr>
      <w:r>
        <w:rPr>
          <w:rFonts w:eastAsia="Times New Roman" w:cs="Arial"/>
          <w:i/>
          <w:sz w:val="24"/>
          <w:szCs w:val="24"/>
        </w:rPr>
        <w:t>[Your algorithm choice]</w:t>
      </w:r>
    </w:p>
    <w:p w14:paraId="0804CE41" w14:textId="77777777" w:rsidR="00E917B9" w:rsidRDefault="004456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i/>
          <w:sz w:val="24"/>
          <w:szCs w:val="24"/>
        </w:rPr>
      </w:pPr>
      <w:r>
        <w:rPr>
          <w:rFonts w:eastAsia="Times New Roman" w:cs="Arial"/>
          <w:i/>
          <w:sz w:val="24"/>
          <w:szCs w:val="24"/>
        </w:rPr>
        <w:t>[Your application choice]</w:t>
      </w:r>
    </w:p>
    <w:p w14:paraId="3B693ED9" w14:textId="77777777" w:rsidR="00E917B9" w:rsidRDefault="004456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i/>
          <w:sz w:val="24"/>
          <w:szCs w:val="24"/>
        </w:rPr>
      </w:pPr>
      <w:r>
        <w:rPr>
          <w:rFonts w:eastAsia="Times New Roman" w:cs="Arial"/>
          <w:i/>
          <w:sz w:val="24"/>
          <w:szCs w:val="24"/>
        </w:rPr>
        <w:t>[Your language choice]</w:t>
      </w:r>
    </w:p>
    <w:p w14:paraId="4F9CDD41" w14:textId="77777777" w:rsidR="00E917B9" w:rsidRDefault="0044560F">
      <w:pPr>
        <w:pStyle w:val="Heading1"/>
        <w:rPr>
          <w:rFonts w:eastAsia="Times New Roman"/>
        </w:rPr>
      </w:pPr>
      <w:r>
        <w:rPr>
          <w:rFonts w:eastAsia="Times New Roman"/>
        </w:rPr>
        <w:t>Where It Is Used</w:t>
      </w:r>
    </w:p>
    <w:p w14:paraId="758023A8" w14:textId="0DCA9718" w:rsidR="00527385" w:rsidRDefault="0044560F">
      <w:pPr>
        <w:spacing w:after="0" w:line="240" w:lineRule="auto"/>
        <w:rPr>
          <w:rFonts w:eastAsia="Times New Roman" w:cs="Arial"/>
          <w:i/>
          <w:sz w:val="24"/>
          <w:szCs w:val="24"/>
        </w:rPr>
      </w:pPr>
      <w:r>
        <w:rPr>
          <w:rFonts w:eastAsia="Times New Roman" w:cs="Arial"/>
          <w:i/>
          <w:sz w:val="24"/>
          <w:szCs w:val="24"/>
        </w:rPr>
        <w:t>[Brief description of the class of pro</w:t>
      </w:r>
      <w:r w:rsidR="00886813">
        <w:rPr>
          <w:rFonts w:eastAsia="Times New Roman" w:cs="Arial"/>
          <w:i/>
          <w:sz w:val="24"/>
          <w:szCs w:val="24"/>
        </w:rPr>
        <w:t>blems your algorithm(s) solves</w:t>
      </w:r>
      <w:r w:rsidR="00527385">
        <w:rPr>
          <w:rFonts w:eastAsia="Times New Roman" w:cs="Arial"/>
          <w:i/>
          <w:sz w:val="24"/>
          <w:szCs w:val="24"/>
        </w:rPr>
        <w:t>]</w:t>
      </w:r>
    </w:p>
    <w:p w14:paraId="301322C6" w14:textId="00F5F6BF" w:rsidR="00527385" w:rsidRDefault="00527385" w:rsidP="00527385">
      <w:pPr>
        <w:pStyle w:val="Heading2"/>
      </w:pPr>
      <w:r>
        <w:t>Other applications</w:t>
      </w:r>
    </w:p>
    <w:p w14:paraId="7D245F70" w14:textId="58755F65" w:rsidR="00527385" w:rsidRPr="00527385" w:rsidRDefault="00527385" w:rsidP="0052738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i/>
          <w:sz w:val="24"/>
          <w:szCs w:val="24"/>
        </w:rPr>
      </w:pPr>
      <w:r w:rsidRPr="00527385">
        <w:rPr>
          <w:rFonts w:eastAsia="Times New Roman" w:cs="Arial"/>
          <w:i/>
          <w:sz w:val="24"/>
          <w:szCs w:val="24"/>
        </w:rPr>
        <w:t>[</w:t>
      </w:r>
      <w:r w:rsidR="004551EC" w:rsidRPr="00527385">
        <w:rPr>
          <w:rFonts w:eastAsia="Times New Roman" w:cs="Arial"/>
          <w:i/>
          <w:sz w:val="24"/>
          <w:szCs w:val="24"/>
        </w:rPr>
        <w:t xml:space="preserve">at least 2 </w:t>
      </w:r>
      <w:r w:rsidR="00886813" w:rsidRPr="00527385">
        <w:rPr>
          <w:rFonts w:eastAsia="Times New Roman" w:cs="Arial"/>
          <w:i/>
          <w:sz w:val="24"/>
          <w:szCs w:val="24"/>
        </w:rPr>
        <w:t>other possible applications for your algorithm</w:t>
      </w:r>
      <w:r w:rsidRPr="00527385">
        <w:rPr>
          <w:rFonts w:eastAsia="Times New Roman" w:cs="Arial"/>
          <w:i/>
          <w:sz w:val="24"/>
          <w:szCs w:val="24"/>
        </w:rPr>
        <w:t>]</w:t>
      </w:r>
    </w:p>
    <w:p w14:paraId="5C9344E3" w14:textId="281F40BC" w:rsidR="00527385" w:rsidRPr="00527385" w:rsidRDefault="00527385" w:rsidP="00527385">
      <w:pPr>
        <w:pStyle w:val="Heading2"/>
      </w:pPr>
      <w:r>
        <w:t>Alternative algorithms</w:t>
      </w:r>
    </w:p>
    <w:p w14:paraId="1A7323D9" w14:textId="5203241E" w:rsidR="00527385" w:rsidRDefault="00527385" w:rsidP="0052738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i/>
          <w:sz w:val="24"/>
          <w:szCs w:val="24"/>
        </w:rPr>
      </w:pPr>
      <w:r w:rsidRPr="00527385">
        <w:rPr>
          <w:rFonts w:eastAsia="Times New Roman" w:cs="Arial"/>
          <w:i/>
          <w:sz w:val="24"/>
          <w:szCs w:val="24"/>
        </w:rPr>
        <w:t>[</w:t>
      </w:r>
      <w:r w:rsidR="00886813" w:rsidRPr="00527385">
        <w:rPr>
          <w:rFonts w:eastAsia="Times New Roman" w:cs="Arial"/>
          <w:i/>
          <w:sz w:val="24"/>
          <w:szCs w:val="24"/>
        </w:rPr>
        <w:t xml:space="preserve">and </w:t>
      </w:r>
      <w:r w:rsidR="004551EC" w:rsidRPr="00527385">
        <w:rPr>
          <w:rFonts w:eastAsia="Times New Roman" w:cs="Arial"/>
          <w:i/>
          <w:sz w:val="24"/>
          <w:szCs w:val="24"/>
        </w:rPr>
        <w:t xml:space="preserve">at least 2 </w:t>
      </w:r>
      <w:r w:rsidR="00886813" w:rsidRPr="00527385">
        <w:rPr>
          <w:rFonts w:eastAsia="Times New Roman" w:cs="Arial"/>
          <w:i/>
          <w:sz w:val="24"/>
          <w:szCs w:val="24"/>
        </w:rPr>
        <w:t>other possible algorithms for your application</w:t>
      </w:r>
      <w:r w:rsidRPr="00527385">
        <w:rPr>
          <w:rFonts w:eastAsia="Times New Roman" w:cs="Arial"/>
          <w:i/>
          <w:sz w:val="24"/>
          <w:szCs w:val="24"/>
        </w:rPr>
        <w:t>]</w:t>
      </w:r>
    </w:p>
    <w:p w14:paraId="5D8D7919" w14:textId="77777777" w:rsidR="00527385" w:rsidRPr="00527385" w:rsidRDefault="00527385" w:rsidP="00527385">
      <w:pPr>
        <w:pStyle w:val="ListParagraph"/>
        <w:spacing w:after="0" w:line="240" w:lineRule="auto"/>
        <w:rPr>
          <w:rFonts w:eastAsia="Times New Roman" w:cs="Arial"/>
          <w:i/>
          <w:sz w:val="24"/>
          <w:szCs w:val="24"/>
        </w:rPr>
      </w:pPr>
    </w:p>
    <w:p w14:paraId="188BB63B" w14:textId="38E7F4F9" w:rsidR="00527385" w:rsidRDefault="00527385">
      <w:pPr>
        <w:spacing w:after="0" w:line="240" w:lineRule="auto"/>
        <w:rPr>
          <w:rFonts w:eastAsia="Times New Roman" w:cs="Arial"/>
          <w:i/>
          <w:sz w:val="24"/>
          <w:szCs w:val="24"/>
        </w:rPr>
      </w:pPr>
      <w:r>
        <w:rPr>
          <w:rFonts w:eastAsia="Times New Roman" w:cs="Arial"/>
          <w:i/>
          <w:sz w:val="24"/>
          <w:szCs w:val="24"/>
        </w:rPr>
        <w:t>[</w:t>
      </w:r>
      <w:r w:rsidR="00886813">
        <w:rPr>
          <w:rFonts w:eastAsia="Times New Roman" w:cs="Arial"/>
          <w:i/>
          <w:sz w:val="24"/>
          <w:szCs w:val="24"/>
        </w:rPr>
        <w:t xml:space="preserve"> </w:t>
      </w:r>
      <w:r w:rsidR="004551EC">
        <w:rPr>
          <w:rFonts w:eastAsia="Times New Roman" w:cs="Arial"/>
          <w:i/>
          <w:sz w:val="24"/>
          <w:szCs w:val="24"/>
        </w:rPr>
        <w:t>Compare and contrast the algorithms</w:t>
      </w:r>
      <w:r>
        <w:rPr>
          <w:rFonts w:eastAsia="Times New Roman" w:cs="Arial"/>
          <w:i/>
          <w:sz w:val="24"/>
          <w:szCs w:val="24"/>
        </w:rPr>
        <w:t>]</w:t>
      </w:r>
    </w:p>
    <w:p w14:paraId="583F5D46" w14:textId="2EF0DB35" w:rsidR="002E2EDD" w:rsidRDefault="002E2EDD" w:rsidP="002E2EDD">
      <w:pPr>
        <w:pStyle w:val="Heading2"/>
      </w:pPr>
      <w:r>
        <w:t>Reason for choice</w:t>
      </w:r>
    </w:p>
    <w:p w14:paraId="6916451C" w14:textId="7BCCBB31" w:rsidR="002E2EDD" w:rsidRPr="002E2EDD" w:rsidRDefault="002E2EDD" w:rsidP="002E2EDD">
      <w:pPr>
        <w:rPr>
          <w:i/>
        </w:rPr>
      </w:pPr>
      <w:r w:rsidRPr="002E2EDD">
        <w:rPr>
          <w:i/>
        </w:rPr>
        <w:t>[explain why you picked the algorithm you did]</w:t>
      </w:r>
    </w:p>
    <w:p w14:paraId="4FE0D8F5" w14:textId="5BEA8FF7" w:rsidR="00886813" w:rsidRDefault="00527385">
      <w:pPr>
        <w:spacing w:after="0" w:line="240" w:lineRule="auto"/>
        <w:rPr>
          <w:rFonts w:eastAsia="Times New Roman" w:cs="Arial"/>
          <w:i/>
          <w:sz w:val="24"/>
          <w:szCs w:val="24"/>
        </w:rPr>
      </w:pPr>
      <w:r>
        <w:rPr>
          <w:rFonts w:eastAsia="Times New Roman" w:cs="Arial"/>
          <w:i/>
          <w:sz w:val="24"/>
          <w:szCs w:val="24"/>
        </w:rPr>
        <w:t>[</w:t>
      </w:r>
      <w:r w:rsidR="002E2EDD">
        <w:rPr>
          <w:rFonts w:eastAsia="Times New Roman" w:cs="Arial"/>
          <w:i/>
          <w:sz w:val="24"/>
          <w:szCs w:val="24"/>
        </w:rPr>
        <w:t>1/2 page</w:t>
      </w:r>
      <w:r w:rsidR="00886813">
        <w:rPr>
          <w:rFonts w:eastAsia="Times New Roman" w:cs="Arial"/>
          <w:i/>
          <w:sz w:val="24"/>
          <w:szCs w:val="24"/>
        </w:rPr>
        <w:t xml:space="preserve"> </w:t>
      </w:r>
      <w:r w:rsidR="002E2EDD">
        <w:rPr>
          <w:rFonts w:eastAsia="Times New Roman" w:cs="Arial"/>
          <w:i/>
          <w:sz w:val="24"/>
          <w:szCs w:val="24"/>
        </w:rPr>
        <w:t>is</w:t>
      </w:r>
      <w:r>
        <w:rPr>
          <w:rFonts w:eastAsia="Times New Roman" w:cs="Arial"/>
          <w:i/>
          <w:sz w:val="24"/>
          <w:szCs w:val="24"/>
        </w:rPr>
        <w:t xml:space="preserve"> typically sufficient for this section</w:t>
      </w:r>
      <w:r w:rsidR="00886813">
        <w:rPr>
          <w:rFonts w:eastAsia="Times New Roman" w:cs="Arial"/>
          <w:i/>
          <w:sz w:val="24"/>
          <w:szCs w:val="24"/>
        </w:rPr>
        <w:t>]</w:t>
      </w:r>
    </w:p>
    <w:p w14:paraId="7FF020BE" w14:textId="77777777" w:rsidR="00E917B9" w:rsidRDefault="00E917B9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73AF9999" w14:textId="51BF75AF" w:rsidR="00F974BB" w:rsidRPr="00F974BB" w:rsidRDefault="00F974BB" w:rsidP="00F974BB">
      <w:pPr>
        <w:pStyle w:val="Heading1"/>
      </w:pPr>
      <w:r>
        <w:t xml:space="preserve">How </w:t>
      </w:r>
      <w:r w:rsidR="00E40405">
        <w:t>Your Project</w:t>
      </w:r>
      <w:r>
        <w:t xml:space="preserve"> </w:t>
      </w:r>
      <w:r w:rsidR="00903BA8">
        <w:t>W</w:t>
      </w:r>
      <w:r>
        <w:t>orks</w:t>
      </w:r>
    </w:p>
    <w:p w14:paraId="4C817F01" w14:textId="18FF963E" w:rsidR="00F974BB" w:rsidRDefault="00F974BB">
      <w:pPr>
        <w:rPr>
          <w:i/>
          <w:sz w:val="24"/>
        </w:rPr>
      </w:pPr>
      <w:r>
        <w:rPr>
          <w:i/>
          <w:sz w:val="24"/>
        </w:rPr>
        <w:t xml:space="preserve">[How it works. Pretend you are explaining how </w:t>
      </w:r>
      <w:r w:rsidR="00E40405">
        <w:rPr>
          <w:i/>
          <w:sz w:val="24"/>
        </w:rPr>
        <w:t xml:space="preserve">your project </w:t>
      </w:r>
      <w:r>
        <w:rPr>
          <w:i/>
          <w:sz w:val="24"/>
        </w:rPr>
        <w:t xml:space="preserve"> works to a </w:t>
      </w:r>
      <w:r w:rsidR="00541267">
        <w:rPr>
          <w:i/>
          <w:sz w:val="24"/>
        </w:rPr>
        <w:t>Programming II freshman</w:t>
      </w:r>
      <w:r>
        <w:rPr>
          <w:i/>
          <w:sz w:val="24"/>
        </w:rPr>
        <w:t>. 1</w:t>
      </w:r>
      <w:r w:rsidR="00BA69F7">
        <w:rPr>
          <w:i/>
          <w:sz w:val="24"/>
        </w:rPr>
        <w:t>-3</w:t>
      </w:r>
      <w:r>
        <w:rPr>
          <w:i/>
          <w:sz w:val="24"/>
        </w:rPr>
        <w:t xml:space="preserve"> paragraph</w:t>
      </w:r>
      <w:r w:rsidR="00BA69F7">
        <w:rPr>
          <w:i/>
          <w:sz w:val="24"/>
        </w:rPr>
        <w:t>s</w:t>
      </w:r>
      <w:r>
        <w:rPr>
          <w:i/>
          <w:sz w:val="24"/>
        </w:rPr>
        <w:t xml:space="preserve"> will likely be sufficient, but ask if you are unsure This is mostly to make sure you understand what you did and </w:t>
      </w:r>
      <w:r w:rsidR="00E40405">
        <w:rPr>
          <w:i/>
          <w:sz w:val="24"/>
        </w:rPr>
        <w:t>you d</w:t>
      </w:r>
      <w:r>
        <w:rPr>
          <w:i/>
          <w:sz w:val="24"/>
        </w:rPr>
        <w:t>idn’t just copy and paste code from somewhere.]</w:t>
      </w:r>
    </w:p>
    <w:p w14:paraId="379B5C05" w14:textId="00D30DE4" w:rsidR="008A57E1" w:rsidRPr="008A57E1" w:rsidRDefault="008A57E1">
      <w:pPr>
        <w:rPr>
          <w:i/>
          <w:color w:val="538135" w:themeColor="accent6" w:themeShade="BF"/>
          <w:sz w:val="24"/>
        </w:rPr>
      </w:pPr>
      <w:r w:rsidRPr="008A57E1">
        <w:rPr>
          <w:i/>
          <w:color w:val="538135" w:themeColor="accent6" w:themeShade="BF"/>
          <w:sz w:val="24"/>
        </w:rPr>
        <w:t>(team projects are expected to have more detail. You must “chunk</w:t>
      </w:r>
      <w:bookmarkStart w:id="0" w:name="_GoBack"/>
      <w:bookmarkEnd w:id="0"/>
      <w:r w:rsidRPr="008A57E1">
        <w:rPr>
          <w:i/>
          <w:color w:val="538135" w:themeColor="accent6" w:themeShade="BF"/>
          <w:sz w:val="24"/>
        </w:rPr>
        <w:t>” the algorithm and explain each part.)</w:t>
      </w:r>
    </w:p>
    <w:p w14:paraId="7D9569CC" w14:textId="3482507E" w:rsidR="00F974BB" w:rsidRPr="008A57E1" w:rsidRDefault="00F974BB" w:rsidP="008A57E1">
      <w:pPr>
        <w:pStyle w:val="Heading2"/>
        <w:rPr>
          <w:color w:val="538135" w:themeColor="accent6" w:themeShade="BF"/>
        </w:rPr>
      </w:pPr>
      <w:r w:rsidRPr="008A57E1">
        <w:rPr>
          <w:color w:val="538135" w:themeColor="accent6" w:themeShade="BF"/>
        </w:rPr>
        <w:t>Correctness</w:t>
      </w:r>
      <w:r w:rsidR="008A57E1" w:rsidRPr="008A57E1">
        <w:rPr>
          <w:color w:val="538135" w:themeColor="accent6" w:themeShade="BF"/>
        </w:rPr>
        <w:t xml:space="preserve"> (team only)</w:t>
      </w:r>
    </w:p>
    <w:p w14:paraId="3AB8E9AA" w14:textId="20338A76" w:rsidR="00E917B9" w:rsidRPr="008A57E1" w:rsidRDefault="0044560F">
      <w:pPr>
        <w:rPr>
          <w:i/>
          <w:color w:val="538135" w:themeColor="accent6" w:themeShade="BF"/>
          <w:sz w:val="24"/>
        </w:rPr>
      </w:pPr>
      <w:r w:rsidRPr="008A57E1">
        <w:rPr>
          <w:i/>
          <w:color w:val="538135" w:themeColor="accent6" w:themeShade="BF"/>
          <w:sz w:val="24"/>
        </w:rPr>
        <w:t>[</w:t>
      </w:r>
      <w:r w:rsidR="00F974BB" w:rsidRPr="008A57E1">
        <w:rPr>
          <w:i/>
          <w:color w:val="538135" w:themeColor="accent6" w:themeShade="BF"/>
          <w:sz w:val="24"/>
        </w:rPr>
        <w:t>Formally</w:t>
      </w:r>
      <w:r w:rsidR="00BA69F7" w:rsidRPr="008A57E1">
        <w:rPr>
          <w:i/>
          <w:color w:val="538135" w:themeColor="accent6" w:themeShade="BF"/>
          <w:sz w:val="24"/>
        </w:rPr>
        <w:t>,</w:t>
      </w:r>
      <w:r w:rsidR="00F974BB" w:rsidRPr="008A57E1">
        <w:rPr>
          <w:i/>
          <w:color w:val="538135" w:themeColor="accent6" w:themeShade="BF"/>
          <w:sz w:val="24"/>
        </w:rPr>
        <w:t xml:space="preserve"> j</w:t>
      </w:r>
      <w:r w:rsidRPr="008A57E1">
        <w:rPr>
          <w:i/>
          <w:color w:val="538135" w:themeColor="accent6" w:themeShade="BF"/>
          <w:sz w:val="24"/>
        </w:rPr>
        <w:t xml:space="preserve">ustify </w:t>
      </w:r>
      <w:r w:rsidR="00F16292">
        <w:rPr>
          <w:i/>
          <w:color w:val="538135" w:themeColor="accent6" w:themeShade="BF"/>
          <w:sz w:val="24"/>
        </w:rPr>
        <w:t xml:space="preserve">why </w:t>
      </w:r>
      <w:r w:rsidRPr="008A57E1">
        <w:rPr>
          <w:i/>
          <w:color w:val="538135" w:themeColor="accent6" w:themeShade="BF"/>
          <w:sz w:val="24"/>
        </w:rPr>
        <w:t>you</w:t>
      </w:r>
      <w:r w:rsidR="00F974BB" w:rsidRPr="008A57E1">
        <w:rPr>
          <w:i/>
          <w:color w:val="538135" w:themeColor="accent6" w:themeShade="BF"/>
          <w:sz w:val="24"/>
        </w:rPr>
        <w:t>r</w:t>
      </w:r>
      <w:r w:rsidRPr="008A57E1">
        <w:rPr>
          <w:i/>
          <w:color w:val="538135" w:themeColor="accent6" w:themeShade="BF"/>
          <w:sz w:val="24"/>
        </w:rPr>
        <w:t xml:space="preserve"> algorithm is correct</w:t>
      </w:r>
      <w:r w:rsidR="00F974BB" w:rsidRPr="008A57E1">
        <w:rPr>
          <w:i/>
          <w:color w:val="538135" w:themeColor="accent6" w:themeShade="BF"/>
          <w:sz w:val="24"/>
        </w:rPr>
        <w:t xml:space="preserve"> or why it works</w:t>
      </w:r>
      <w:r w:rsidRPr="008A57E1">
        <w:rPr>
          <w:i/>
          <w:color w:val="538135" w:themeColor="accent6" w:themeShade="BF"/>
          <w:sz w:val="24"/>
        </w:rPr>
        <w:t xml:space="preserve">. </w:t>
      </w:r>
      <w:r w:rsidR="00F974BB" w:rsidRPr="008A57E1">
        <w:rPr>
          <w:i/>
          <w:color w:val="538135" w:themeColor="accent6" w:themeShade="BF"/>
          <w:sz w:val="24"/>
        </w:rPr>
        <w:t>You must formally use loop invariant, pre-and post conditions</w:t>
      </w:r>
      <w:r w:rsidR="008A57E1">
        <w:rPr>
          <w:i/>
          <w:color w:val="538135" w:themeColor="accent6" w:themeShade="BF"/>
          <w:sz w:val="24"/>
        </w:rPr>
        <w:t>, etc</w:t>
      </w:r>
      <w:r w:rsidR="00083DA2" w:rsidRPr="008A57E1">
        <w:rPr>
          <w:i/>
          <w:color w:val="538135" w:themeColor="accent6" w:themeShade="BF"/>
          <w:sz w:val="24"/>
        </w:rPr>
        <w:t>.</w:t>
      </w:r>
      <w:r w:rsidR="00F974BB" w:rsidRPr="008A57E1">
        <w:rPr>
          <w:i/>
          <w:color w:val="538135" w:themeColor="accent6" w:themeShade="BF"/>
          <w:sz w:val="24"/>
        </w:rPr>
        <w:t xml:space="preserve"> Any and all properties for a given algorithm, if applicable, are required</w:t>
      </w:r>
      <w:r w:rsidR="00CD437A" w:rsidRPr="008A57E1">
        <w:rPr>
          <w:i/>
          <w:color w:val="538135" w:themeColor="accent6" w:themeShade="BF"/>
          <w:sz w:val="24"/>
        </w:rPr>
        <w:t xml:space="preserve">. Assume you are speaking to someone who </w:t>
      </w:r>
      <w:r w:rsidR="00F16292">
        <w:rPr>
          <w:i/>
          <w:color w:val="538135" w:themeColor="accent6" w:themeShade="BF"/>
          <w:sz w:val="24"/>
        </w:rPr>
        <w:t xml:space="preserve">has </w:t>
      </w:r>
      <w:r w:rsidR="00CD437A" w:rsidRPr="008A57E1">
        <w:rPr>
          <w:i/>
          <w:color w:val="538135" w:themeColor="accent6" w:themeShade="BF"/>
          <w:sz w:val="24"/>
        </w:rPr>
        <w:t>completed this course</w:t>
      </w:r>
      <w:r w:rsidRPr="008A57E1">
        <w:rPr>
          <w:i/>
          <w:color w:val="538135" w:themeColor="accent6" w:themeShade="BF"/>
          <w:sz w:val="24"/>
        </w:rPr>
        <w:t>]</w:t>
      </w:r>
    </w:p>
    <w:p w14:paraId="62E8F85F" w14:textId="77777777" w:rsidR="00E917B9" w:rsidRDefault="0044560F">
      <w:pPr>
        <w:pStyle w:val="Heading1"/>
      </w:pPr>
      <w:r>
        <w:lastRenderedPageBreak/>
        <w:t>Run time</w:t>
      </w:r>
    </w:p>
    <w:p w14:paraId="1E8D37A5" w14:textId="7453A4B6" w:rsidR="00E917B9" w:rsidRDefault="0044560F">
      <w:pPr>
        <w:rPr>
          <w:rFonts w:eastAsia="Times New Roman" w:cs="Arial"/>
          <w:i/>
          <w:sz w:val="24"/>
          <w:szCs w:val="24"/>
        </w:rPr>
      </w:pPr>
      <w:r>
        <w:rPr>
          <w:rFonts w:eastAsia="Times New Roman" w:cs="Arial"/>
          <w:i/>
          <w:sz w:val="24"/>
          <w:szCs w:val="24"/>
        </w:rPr>
        <w:t>[Name and explain</w:t>
      </w:r>
      <w:r w:rsidR="00527385">
        <w:rPr>
          <w:rFonts w:eastAsia="Times New Roman" w:cs="Arial"/>
          <w:i/>
          <w:sz w:val="24"/>
          <w:szCs w:val="24"/>
        </w:rPr>
        <w:t xml:space="preserve"> why </w:t>
      </w:r>
      <w:r w:rsidR="00F16292">
        <w:rPr>
          <w:rFonts w:eastAsia="Times New Roman" w:cs="Arial"/>
          <w:i/>
          <w:sz w:val="24"/>
          <w:szCs w:val="24"/>
        </w:rPr>
        <w:t>the project</w:t>
      </w:r>
      <w:r w:rsidR="00527385">
        <w:rPr>
          <w:rFonts w:eastAsia="Times New Roman" w:cs="Arial"/>
          <w:i/>
          <w:sz w:val="24"/>
          <w:szCs w:val="24"/>
        </w:rPr>
        <w:t xml:space="preserve"> has this big-O run time</w:t>
      </w:r>
      <w:r>
        <w:rPr>
          <w:rFonts w:eastAsia="Times New Roman" w:cs="Arial"/>
          <w:i/>
          <w:sz w:val="24"/>
          <w:szCs w:val="24"/>
        </w:rPr>
        <w:t xml:space="preserve"> </w:t>
      </w:r>
      <w:r w:rsidR="00F16292">
        <w:rPr>
          <w:rFonts w:eastAsia="Times New Roman" w:cs="Arial"/>
          <w:i/>
          <w:sz w:val="24"/>
          <w:szCs w:val="24"/>
        </w:rPr>
        <w:t xml:space="preserve">as </w:t>
      </w:r>
      <w:r>
        <w:rPr>
          <w:rFonts w:eastAsia="Times New Roman" w:cs="Arial"/>
          <w:i/>
          <w:sz w:val="24"/>
          <w:szCs w:val="24"/>
        </w:rPr>
        <w:t>the theoretical run time</w:t>
      </w:r>
      <w:r w:rsidR="00083DA2">
        <w:rPr>
          <w:rFonts w:eastAsia="Times New Roman" w:cs="Arial"/>
          <w:i/>
          <w:sz w:val="24"/>
          <w:szCs w:val="24"/>
        </w:rPr>
        <w:t xml:space="preserve"> </w:t>
      </w:r>
      <w:r w:rsidR="00083DA2" w:rsidRPr="00083DA2">
        <w:rPr>
          <w:rFonts w:eastAsia="Times New Roman" w:cs="Arial"/>
          <w:b/>
          <w:sz w:val="24"/>
          <w:szCs w:val="24"/>
        </w:rPr>
        <w:t>for your implementation</w:t>
      </w:r>
      <w:r>
        <w:rPr>
          <w:rFonts w:eastAsia="Times New Roman" w:cs="Arial"/>
          <w:i/>
          <w:sz w:val="24"/>
          <w:szCs w:val="24"/>
        </w:rPr>
        <w:t>]</w:t>
      </w:r>
    </w:p>
    <w:p w14:paraId="0DF2F9FC" w14:textId="18E3F421" w:rsidR="00541267" w:rsidRPr="00541267" w:rsidRDefault="00541267">
      <w:pPr>
        <w:rPr>
          <w:i/>
        </w:rPr>
      </w:pPr>
      <w:r w:rsidRPr="00083DA2">
        <w:rPr>
          <w:rFonts w:eastAsia="Times New Roman" w:cs="Arial"/>
          <w:i/>
          <w:sz w:val="24"/>
          <w:szCs w:val="24"/>
        </w:rPr>
        <w:t xml:space="preserve">[A </w:t>
      </w:r>
      <w:r w:rsidRPr="00083DA2">
        <w:rPr>
          <w:rFonts w:eastAsia="Times New Roman" w:cs="Arial"/>
          <w:b/>
          <w:i/>
          <w:sz w:val="24"/>
          <w:szCs w:val="24"/>
        </w:rPr>
        <w:t>fully</w:t>
      </w:r>
      <w:r w:rsidRPr="00083DA2">
        <w:rPr>
          <w:rFonts w:eastAsia="Times New Roman" w:cs="Arial"/>
          <w:i/>
          <w:sz w:val="24"/>
          <w:szCs w:val="24"/>
        </w:rPr>
        <w:t xml:space="preserve"> labeled graph</w:t>
      </w:r>
      <w:r w:rsidRPr="00083DA2">
        <w:rPr>
          <w:rFonts w:eastAsia="Times New Roman" w:cs="Arial"/>
          <w:sz w:val="24"/>
          <w:szCs w:val="24"/>
        </w:rPr>
        <w:t xml:space="preserve"> runtime graph for varying n</w:t>
      </w:r>
      <w:r>
        <w:rPr>
          <w:rFonts w:eastAsia="Times New Roman" w:cs="Arial"/>
          <w:sz w:val="24"/>
          <w:szCs w:val="24"/>
        </w:rPr>
        <w:t xml:space="preserve"> with a minimum of 10 points</w:t>
      </w:r>
      <w:r w:rsidRPr="00083DA2"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 xml:space="preserve">goes here. It </w:t>
      </w:r>
      <w:r w:rsidRPr="00541267">
        <w:rPr>
          <w:rFonts w:eastAsia="Times New Roman" w:cs="Arial"/>
          <w:b/>
          <w:color w:val="FF0000"/>
          <w:sz w:val="24"/>
          <w:szCs w:val="24"/>
        </w:rPr>
        <w:t>must clearly show</w:t>
      </w:r>
      <w:r w:rsidRPr="00541267">
        <w:rPr>
          <w:rFonts w:eastAsia="Times New Roman" w:cs="Arial"/>
          <w:color w:val="FF0000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the run time. I</w:t>
      </w:r>
      <w:r w:rsidRPr="00083DA2">
        <w:rPr>
          <w:rFonts w:eastAsia="Times New Roman" w:cs="Arial"/>
          <w:sz w:val="24"/>
          <w:szCs w:val="24"/>
        </w:rPr>
        <w:t>f you have more than 1 value that affects input, you may just vary one for the graph, but be clear which</w:t>
      </w:r>
      <w:r w:rsidR="00F16292">
        <w:rPr>
          <w:rFonts w:eastAsia="Times New Roman" w:cs="Arial"/>
          <w:sz w:val="24"/>
          <w:szCs w:val="24"/>
        </w:rPr>
        <w:t xml:space="preserve"> one</w:t>
      </w:r>
      <w:r w:rsidRPr="00083DA2">
        <w:rPr>
          <w:rFonts w:eastAsia="Times New Roman" w:cs="Arial"/>
          <w:sz w:val="24"/>
          <w:szCs w:val="24"/>
        </w:rPr>
        <w:t xml:space="preserve"> you used. Two graphs would be ideal, and you may use a minimum of 5 point</w:t>
      </w:r>
      <w:r w:rsidR="00F16292">
        <w:rPr>
          <w:rFonts w:eastAsia="Times New Roman" w:cs="Arial"/>
          <w:sz w:val="24"/>
          <w:szCs w:val="24"/>
        </w:rPr>
        <w:t>s for</w:t>
      </w:r>
      <w:r w:rsidRPr="00083DA2">
        <w:rPr>
          <w:rFonts w:eastAsia="Times New Roman" w:cs="Arial"/>
          <w:sz w:val="24"/>
          <w:szCs w:val="24"/>
        </w:rPr>
        <w:t xml:space="preserve"> each in this case)</w:t>
      </w:r>
    </w:p>
    <w:p w14:paraId="7BC830E0" w14:textId="3A632995" w:rsidR="00243CCD" w:rsidRPr="008A57E1" w:rsidRDefault="008A57E1" w:rsidP="008A57E1">
      <w:pPr>
        <w:spacing w:after="0" w:line="240" w:lineRule="auto"/>
        <w:rPr>
          <w:rFonts w:eastAsia="Times New Roman" w:cs="Arial"/>
          <w:color w:val="538135" w:themeColor="accent6" w:themeShade="BF"/>
          <w:sz w:val="24"/>
          <w:szCs w:val="24"/>
        </w:rPr>
      </w:pPr>
      <w:r w:rsidRPr="008A57E1">
        <w:rPr>
          <w:color w:val="538135" w:themeColor="accent6" w:themeShade="BF"/>
        </w:rPr>
        <w:t>(team only)</w:t>
      </w:r>
      <w:r w:rsidR="00527385" w:rsidRPr="008A57E1">
        <w:rPr>
          <w:rFonts w:eastAsia="Times New Roman" w:cs="Arial"/>
          <w:color w:val="538135" w:themeColor="accent6" w:themeShade="BF"/>
          <w:sz w:val="24"/>
          <w:szCs w:val="24"/>
        </w:rPr>
        <w:t xml:space="preserve">: Formally prove the run time through </w:t>
      </w:r>
      <w:r w:rsidR="00083DA2" w:rsidRPr="008A57E1">
        <w:rPr>
          <w:rFonts w:eastAsia="Times New Roman" w:cs="Arial"/>
          <w:color w:val="538135" w:themeColor="accent6" w:themeShade="BF"/>
          <w:sz w:val="24"/>
          <w:szCs w:val="24"/>
        </w:rPr>
        <w:t xml:space="preserve">instruction counting, probability, or recursion analysis depending on your problem. You </w:t>
      </w:r>
      <w:r w:rsidR="00083DA2" w:rsidRPr="008A57E1">
        <w:rPr>
          <w:rFonts w:eastAsia="Times New Roman" w:cs="Arial"/>
          <w:b/>
          <w:color w:val="538135" w:themeColor="accent6" w:themeShade="BF"/>
          <w:sz w:val="24"/>
          <w:szCs w:val="24"/>
        </w:rPr>
        <w:t>will need</w:t>
      </w:r>
      <w:r w:rsidR="00083DA2" w:rsidRPr="008A57E1">
        <w:rPr>
          <w:rFonts w:eastAsia="Times New Roman" w:cs="Arial"/>
          <w:color w:val="538135" w:themeColor="accent6" w:themeShade="BF"/>
          <w:sz w:val="24"/>
          <w:szCs w:val="24"/>
        </w:rPr>
        <w:t xml:space="preserve"> to use psudeocode to prove this.</w:t>
      </w:r>
    </w:p>
    <w:p w14:paraId="40CE5EB9" w14:textId="680DFDA2" w:rsidR="00070F4E" w:rsidRDefault="00070F4E" w:rsidP="00070F4E">
      <w:pPr>
        <w:pStyle w:val="Heading1"/>
        <w:rPr>
          <w:rFonts w:eastAsia="Times New Roman"/>
        </w:rPr>
      </w:pPr>
      <w:r>
        <w:rPr>
          <w:rFonts w:eastAsia="Times New Roman"/>
        </w:rPr>
        <w:t>Built-in Code Correctness Tests</w:t>
      </w:r>
    </w:p>
    <w:p w14:paraId="4814C256" w14:textId="47E2BDC6" w:rsidR="00083DA2" w:rsidRPr="008A57E1" w:rsidRDefault="008A57E1" w:rsidP="00083DA2">
      <w:pPr>
        <w:rPr>
          <w:color w:val="538135" w:themeColor="accent6" w:themeShade="BF"/>
        </w:rPr>
      </w:pPr>
      <w:r w:rsidRPr="008A57E1">
        <w:rPr>
          <w:color w:val="538135" w:themeColor="accent6" w:themeShade="BF"/>
        </w:rPr>
        <w:t>(team only, you must have</w:t>
      </w:r>
      <w:r>
        <w:rPr>
          <w:color w:val="538135" w:themeColor="accent6" w:themeShade="BF"/>
        </w:rPr>
        <w:t xml:space="preserve"> a minimum of</w:t>
      </w:r>
      <w:r w:rsidRPr="008A57E1">
        <w:rPr>
          <w:color w:val="538135" w:themeColor="accent6" w:themeShade="BF"/>
        </w:rPr>
        <w:t xml:space="preserve"> 6 rather than 3 built</w:t>
      </w:r>
      <w:r w:rsidR="00F16292">
        <w:rPr>
          <w:color w:val="538135" w:themeColor="accent6" w:themeShade="BF"/>
        </w:rPr>
        <w:t>-</w:t>
      </w:r>
      <w:r w:rsidRPr="008A57E1">
        <w:rPr>
          <w:color w:val="538135" w:themeColor="accent6" w:themeShade="BF"/>
        </w:rPr>
        <w:t>in tests)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85"/>
        <w:gridCol w:w="2431"/>
        <w:gridCol w:w="2697"/>
        <w:gridCol w:w="2337"/>
      </w:tblGrid>
      <w:tr w:rsidR="00070F4E" w14:paraId="34207D84" w14:textId="77777777" w:rsidTr="00495C24">
        <w:tc>
          <w:tcPr>
            <w:tcW w:w="1884" w:type="dxa"/>
            <w:shd w:val="clear" w:color="auto" w:fill="auto"/>
            <w:tcMar>
              <w:left w:w="108" w:type="dxa"/>
            </w:tcMar>
          </w:tcPr>
          <w:p w14:paraId="5F7042FE" w14:textId="77777777" w:rsidR="00070F4E" w:rsidRDefault="00070F4E" w:rsidP="00495C24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Case</w:t>
            </w: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14:paraId="70C6FDBC" w14:textId="77777777" w:rsidR="00070F4E" w:rsidRDefault="00070F4E" w:rsidP="00495C24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1D0111FB" w14:textId="77777777" w:rsidR="00070F4E" w:rsidRDefault="00070F4E" w:rsidP="00495C24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Input</w:t>
            </w:r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4D1B8740" w14:textId="77777777" w:rsidR="00070F4E" w:rsidRDefault="00070F4E" w:rsidP="00495C24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Actual output</w:t>
            </w:r>
          </w:p>
        </w:tc>
      </w:tr>
      <w:tr w:rsidR="00070F4E" w14:paraId="08CB9165" w14:textId="77777777" w:rsidTr="00495C24">
        <w:tc>
          <w:tcPr>
            <w:tcW w:w="1884" w:type="dxa"/>
            <w:shd w:val="clear" w:color="auto" w:fill="auto"/>
            <w:tcMar>
              <w:left w:w="108" w:type="dxa"/>
            </w:tcMar>
          </w:tcPr>
          <w:p w14:paraId="5D7BED92" w14:textId="77777777" w:rsidR="00070F4E" w:rsidRDefault="00070F4E" w:rsidP="00495C24">
            <w:pPr>
              <w:spacing w:after="0"/>
              <w:rPr>
                <w:i/>
              </w:rPr>
            </w:pPr>
            <w:r>
              <w:rPr>
                <w:i/>
              </w:rPr>
              <w:t>[test 1]</w:t>
            </w: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14:paraId="7655D1DA" w14:textId="77777777" w:rsidR="00070F4E" w:rsidRDefault="00070F4E" w:rsidP="00495C24">
            <w:pPr>
              <w:spacing w:after="0"/>
            </w:pP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556093E7" w14:textId="77777777" w:rsidR="00070F4E" w:rsidRDefault="00070F4E" w:rsidP="00495C24">
            <w:pPr>
              <w:spacing w:after="0"/>
            </w:pPr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7516DA8F" w14:textId="77777777" w:rsidR="00070F4E" w:rsidRDefault="00070F4E" w:rsidP="00495C24">
            <w:pPr>
              <w:spacing w:after="0"/>
              <w:rPr>
                <w:i/>
                <w:sz w:val="24"/>
              </w:rPr>
            </w:pPr>
          </w:p>
        </w:tc>
      </w:tr>
      <w:tr w:rsidR="00070F4E" w14:paraId="2390EF27" w14:textId="77777777" w:rsidTr="00495C24">
        <w:tc>
          <w:tcPr>
            <w:tcW w:w="1884" w:type="dxa"/>
            <w:shd w:val="clear" w:color="auto" w:fill="auto"/>
            <w:tcMar>
              <w:left w:w="108" w:type="dxa"/>
            </w:tcMar>
          </w:tcPr>
          <w:p w14:paraId="04958379" w14:textId="77777777" w:rsidR="00070F4E" w:rsidRDefault="00070F4E" w:rsidP="00495C24">
            <w:pPr>
              <w:spacing w:after="0"/>
              <w:rPr>
                <w:i/>
              </w:rPr>
            </w:pPr>
            <w:r>
              <w:rPr>
                <w:i/>
              </w:rPr>
              <w:t>[test 2]</w:t>
            </w: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14:paraId="76E159C6" w14:textId="77777777" w:rsidR="00070F4E" w:rsidRDefault="00070F4E" w:rsidP="00495C24">
            <w:pPr>
              <w:spacing w:after="0"/>
            </w:pP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3E3DF033" w14:textId="77777777" w:rsidR="00070F4E" w:rsidRDefault="00070F4E" w:rsidP="00495C24">
            <w:pPr>
              <w:spacing w:after="0"/>
            </w:pPr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6934A453" w14:textId="77777777" w:rsidR="00070F4E" w:rsidRDefault="00070F4E" w:rsidP="00495C24">
            <w:pPr>
              <w:spacing w:after="0"/>
              <w:rPr>
                <w:i/>
                <w:sz w:val="24"/>
              </w:rPr>
            </w:pPr>
          </w:p>
        </w:tc>
      </w:tr>
      <w:tr w:rsidR="00070F4E" w14:paraId="51A0BA99" w14:textId="77777777" w:rsidTr="00495C24">
        <w:tc>
          <w:tcPr>
            <w:tcW w:w="1884" w:type="dxa"/>
            <w:shd w:val="clear" w:color="auto" w:fill="auto"/>
            <w:tcMar>
              <w:left w:w="108" w:type="dxa"/>
            </w:tcMar>
          </w:tcPr>
          <w:p w14:paraId="0A336D55" w14:textId="77777777" w:rsidR="00070F4E" w:rsidRDefault="00070F4E" w:rsidP="00495C24">
            <w:pPr>
              <w:spacing w:after="0"/>
            </w:pPr>
            <w:r>
              <w:t>…</w:t>
            </w: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14:paraId="71F61843" w14:textId="77777777" w:rsidR="00070F4E" w:rsidRDefault="00070F4E" w:rsidP="00495C24">
            <w:pPr>
              <w:spacing w:after="0"/>
            </w:pP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090DC000" w14:textId="77777777" w:rsidR="00070F4E" w:rsidRDefault="00070F4E" w:rsidP="00495C24">
            <w:pPr>
              <w:spacing w:after="0"/>
            </w:pPr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6F8B64A3" w14:textId="77777777" w:rsidR="00070F4E" w:rsidRDefault="00070F4E" w:rsidP="00495C24">
            <w:pPr>
              <w:spacing w:after="0"/>
              <w:rPr>
                <w:i/>
                <w:sz w:val="24"/>
              </w:rPr>
            </w:pPr>
          </w:p>
        </w:tc>
      </w:tr>
    </w:tbl>
    <w:p w14:paraId="1E236350" w14:textId="77777777" w:rsidR="00070F4E" w:rsidRDefault="007228B6" w:rsidP="007228B6">
      <w:r>
        <w:t>Alternatively, you may have this in the following format:</w:t>
      </w:r>
    </w:p>
    <w:p w14:paraId="4EA5C4D6" w14:textId="77777777" w:rsidR="007228B6" w:rsidRDefault="007228B6" w:rsidP="007228B6">
      <w:pPr>
        <w:pStyle w:val="Heading2"/>
      </w:pPr>
      <w:r>
        <w:t>Test 1; name</w:t>
      </w:r>
    </w:p>
    <w:p w14:paraId="487D183D" w14:textId="77777777" w:rsidR="007228B6" w:rsidRDefault="007228B6" w:rsidP="007228B6">
      <w:r>
        <w:t>Description</w:t>
      </w:r>
    </w:p>
    <w:p w14:paraId="0217B57B" w14:textId="77777777" w:rsidR="007228B6" w:rsidRDefault="007228B6" w:rsidP="007228B6">
      <w:pPr>
        <w:pStyle w:val="Heading3"/>
        <w:ind w:left="720"/>
      </w:pPr>
      <w:r>
        <w:t>Input</w:t>
      </w:r>
    </w:p>
    <w:p w14:paraId="6299D093" w14:textId="77777777" w:rsidR="007228B6" w:rsidRPr="007228B6" w:rsidRDefault="007228B6" w:rsidP="007228B6">
      <w:pPr>
        <w:ind w:left="720"/>
      </w:pPr>
      <w:r>
        <w:t>The input</w:t>
      </w:r>
    </w:p>
    <w:p w14:paraId="41E38DA4" w14:textId="77777777" w:rsidR="007228B6" w:rsidRDefault="007228B6" w:rsidP="007228B6">
      <w:pPr>
        <w:pStyle w:val="Heading3"/>
        <w:ind w:left="720"/>
      </w:pPr>
      <w:r>
        <w:t>Output</w:t>
      </w:r>
    </w:p>
    <w:p w14:paraId="51BDAF2F" w14:textId="77777777" w:rsidR="007228B6" w:rsidRPr="007228B6" w:rsidRDefault="007228B6" w:rsidP="007228B6">
      <w:pPr>
        <w:ind w:left="720"/>
      </w:pPr>
      <w:r>
        <w:t>The output</w:t>
      </w:r>
    </w:p>
    <w:p w14:paraId="55B3A5F1" w14:textId="305D0B57" w:rsidR="00F974BB" w:rsidRDefault="00F974BB">
      <w:pPr>
        <w:pStyle w:val="Heading1"/>
        <w:rPr>
          <w:rFonts w:eastAsia="Times New Roman"/>
        </w:rPr>
      </w:pPr>
      <w:r>
        <w:rPr>
          <w:rFonts w:eastAsia="Times New Roman"/>
        </w:rPr>
        <w:t>Program usage or README</w:t>
      </w:r>
    </w:p>
    <w:p w14:paraId="7C88CD89" w14:textId="0F2F865F" w:rsidR="00F974BB" w:rsidRPr="00F974BB" w:rsidRDefault="00F974BB" w:rsidP="00F974BB">
      <w:r>
        <w:t>[OPTIONAL, and only used if needed]</w:t>
      </w:r>
    </w:p>
    <w:p w14:paraId="74F67969" w14:textId="7A70D54B" w:rsidR="00E917B9" w:rsidRDefault="0044560F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References </w:t>
      </w:r>
    </w:p>
    <w:p w14:paraId="033A5789" w14:textId="223FF145" w:rsidR="00243CCD" w:rsidRDefault="00243CCD" w:rsidP="00243CCD">
      <w:r>
        <w:t>[Where did you find the explanation of your code]</w:t>
      </w:r>
    </w:p>
    <w:p w14:paraId="4095B29E" w14:textId="49EED532" w:rsidR="00243CCD" w:rsidRDefault="00243CCD" w:rsidP="00243CCD">
      <w:r>
        <w:t>[Tutorials]</w:t>
      </w:r>
    </w:p>
    <w:p w14:paraId="6B538FCC" w14:textId="43F34E41" w:rsidR="00243CCD" w:rsidRPr="00243CCD" w:rsidRDefault="00243CCD" w:rsidP="00243CCD">
      <w:r>
        <w:t>[Etc.]</w:t>
      </w:r>
    </w:p>
    <w:p w14:paraId="2E9C9B18" w14:textId="77777777" w:rsidR="00E917B9" w:rsidRDefault="00E917B9"/>
    <w:sectPr w:rsidR="00E917B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04BDA"/>
    <w:multiLevelType w:val="hybridMultilevel"/>
    <w:tmpl w:val="64CE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18B1"/>
    <w:multiLevelType w:val="multilevel"/>
    <w:tmpl w:val="FC9CB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7B30A4"/>
    <w:multiLevelType w:val="multilevel"/>
    <w:tmpl w:val="9DEC15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BEC456B"/>
    <w:multiLevelType w:val="multilevel"/>
    <w:tmpl w:val="BBCAC1F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6810F7F"/>
    <w:multiLevelType w:val="multilevel"/>
    <w:tmpl w:val="04D011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B9"/>
    <w:rsid w:val="00070F4E"/>
    <w:rsid w:val="00083DA2"/>
    <w:rsid w:val="00243CCD"/>
    <w:rsid w:val="002E2EDD"/>
    <w:rsid w:val="0044560F"/>
    <w:rsid w:val="004551EC"/>
    <w:rsid w:val="004C7180"/>
    <w:rsid w:val="00527385"/>
    <w:rsid w:val="00541267"/>
    <w:rsid w:val="00584F33"/>
    <w:rsid w:val="007228B6"/>
    <w:rsid w:val="00754A08"/>
    <w:rsid w:val="00886813"/>
    <w:rsid w:val="008A57E1"/>
    <w:rsid w:val="00903BA8"/>
    <w:rsid w:val="00947787"/>
    <w:rsid w:val="009624D1"/>
    <w:rsid w:val="00B72952"/>
    <w:rsid w:val="00BA69F7"/>
    <w:rsid w:val="00CD437A"/>
    <w:rsid w:val="00E40405"/>
    <w:rsid w:val="00E917B9"/>
    <w:rsid w:val="00F16292"/>
    <w:rsid w:val="00F76945"/>
    <w:rsid w:val="00F974BB"/>
    <w:rsid w:val="00F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66F8"/>
  <w15:docId w15:val="{85DB86BD-9ADB-46A9-B430-C8F039CC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A3341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A33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A3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33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3341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table" w:styleId="TableGrid">
    <w:name w:val="Table Grid"/>
    <w:basedOn w:val="TableNormal"/>
    <w:uiPriority w:val="39"/>
    <w:rsid w:val="003A21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0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228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Rebenitsch, Lisa R.</dc:creator>
  <cp:lastModifiedBy>Rebenitsch, Lisa R.</cp:lastModifiedBy>
  <cp:revision>5</cp:revision>
  <dcterms:created xsi:type="dcterms:W3CDTF">2019-09-24T20:56:00Z</dcterms:created>
  <dcterms:modified xsi:type="dcterms:W3CDTF">2019-11-12T19:23:00Z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South Dakota School of Mines and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