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64A38" w14:textId="390732E1" w:rsidR="0089181F" w:rsidRDefault="00492B42" w:rsidP="0089181F">
      <w:pPr>
        <w:spacing w:line="240" w:lineRule="auto"/>
        <w:rPr>
          <w:rFonts w:ascii="Arial" w:hAnsi="Arial" w:cs="Arial"/>
          <w:b/>
          <w:bCs/>
          <w:sz w:val="28"/>
          <w:szCs w:val="28"/>
        </w:rPr>
      </w:pPr>
      <w:r>
        <w:rPr>
          <w:rFonts w:ascii="Arial" w:hAnsi="Arial" w:cs="Arial"/>
          <w:b/>
          <w:bCs/>
          <w:sz w:val="28"/>
          <w:szCs w:val="28"/>
        </w:rPr>
        <w:t xml:space="preserve">Transformed-Based </w:t>
      </w:r>
      <w:r w:rsidR="007212D1">
        <w:rPr>
          <w:rFonts w:ascii="Arial" w:hAnsi="Arial" w:cs="Arial"/>
          <w:b/>
          <w:bCs/>
          <w:sz w:val="28"/>
          <w:szCs w:val="28"/>
        </w:rPr>
        <w:t>M</w:t>
      </w:r>
      <w:r w:rsidR="00E33B19">
        <w:rPr>
          <w:rFonts w:ascii="Arial" w:hAnsi="Arial" w:cs="Arial"/>
          <w:b/>
          <w:bCs/>
          <w:sz w:val="28"/>
          <w:szCs w:val="28"/>
        </w:rPr>
        <w:t xml:space="preserve">AR Modeling to Predict </w:t>
      </w:r>
      <w:r w:rsidR="00126043">
        <w:rPr>
          <w:rFonts w:ascii="Arial" w:hAnsi="Arial" w:cs="Arial"/>
          <w:b/>
          <w:bCs/>
          <w:sz w:val="28"/>
          <w:szCs w:val="28"/>
        </w:rPr>
        <w:t>Tensor Time-Series</w:t>
      </w:r>
    </w:p>
    <w:p w14:paraId="23793700" w14:textId="37889578" w:rsidR="00533D1F" w:rsidRPr="00A216E3" w:rsidRDefault="00E33B19" w:rsidP="00A216E3">
      <w:pPr>
        <w:spacing w:after="0" w:line="240" w:lineRule="auto"/>
        <w:rPr>
          <w:rFonts w:ascii="Arial" w:hAnsi="Arial" w:cs="Arial"/>
          <w:sz w:val="24"/>
          <w:szCs w:val="24"/>
        </w:rPr>
      </w:pPr>
      <w:r>
        <w:rPr>
          <w:rFonts w:ascii="Arial" w:hAnsi="Arial" w:cs="Arial"/>
          <w:sz w:val="24"/>
          <w:szCs w:val="24"/>
        </w:rPr>
        <w:t>Jackson Cates, Department of Computer Science and Engineering</w:t>
      </w:r>
    </w:p>
    <w:p w14:paraId="1DA1CECB" w14:textId="4C1B5623" w:rsidR="00E33B19" w:rsidRDefault="00E33B19" w:rsidP="00E33B19">
      <w:pPr>
        <w:spacing w:after="0" w:line="240" w:lineRule="auto"/>
        <w:rPr>
          <w:rFonts w:ascii="Arial" w:hAnsi="Arial" w:cs="Arial"/>
          <w:sz w:val="24"/>
          <w:szCs w:val="24"/>
        </w:rPr>
      </w:pPr>
      <w:r>
        <w:rPr>
          <w:rFonts w:ascii="Arial" w:hAnsi="Arial" w:cs="Arial"/>
          <w:sz w:val="24"/>
          <w:szCs w:val="24"/>
        </w:rPr>
        <w:t>Dr. Hoover, Department of Computer Science and Engineering</w:t>
      </w:r>
    </w:p>
    <w:p w14:paraId="4FC45581" w14:textId="64E93782" w:rsidR="00E33B19" w:rsidRDefault="00E33B19" w:rsidP="0089181F">
      <w:pPr>
        <w:spacing w:line="240" w:lineRule="auto"/>
        <w:rPr>
          <w:rFonts w:ascii="Arial" w:hAnsi="Arial" w:cs="Arial"/>
          <w:sz w:val="24"/>
          <w:szCs w:val="24"/>
        </w:rPr>
      </w:pPr>
      <w:r>
        <w:rPr>
          <w:rFonts w:ascii="Arial" w:hAnsi="Arial" w:cs="Arial"/>
          <w:sz w:val="24"/>
          <w:szCs w:val="24"/>
        </w:rPr>
        <w:t>Dr. Caudle, Department of Mathematics</w:t>
      </w:r>
    </w:p>
    <w:p w14:paraId="1C71684E" w14:textId="77777777" w:rsidR="00E33B19" w:rsidRPr="00E33B19" w:rsidRDefault="00E33B19" w:rsidP="0089181F">
      <w:pPr>
        <w:spacing w:line="240" w:lineRule="auto"/>
        <w:rPr>
          <w:rFonts w:ascii="Arial" w:hAnsi="Arial" w:cs="Arial"/>
          <w:sz w:val="24"/>
          <w:szCs w:val="24"/>
        </w:rPr>
      </w:pPr>
    </w:p>
    <w:p w14:paraId="06D56C15" w14:textId="30702CD2" w:rsidR="0089181F" w:rsidRPr="0089181F" w:rsidRDefault="00694F80" w:rsidP="0089181F">
      <w:pPr>
        <w:spacing w:line="240" w:lineRule="auto"/>
        <w:rPr>
          <w:rFonts w:ascii="Arial" w:hAnsi="Arial" w:cs="Arial"/>
          <w:sz w:val="24"/>
          <w:szCs w:val="24"/>
        </w:rPr>
      </w:pPr>
      <w:r>
        <w:rPr>
          <w:rFonts w:ascii="Arial" w:hAnsi="Arial" w:cs="Arial"/>
          <w:sz w:val="24"/>
          <w:szCs w:val="24"/>
        </w:rPr>
        <w:t xml:space="preserve">In our research, we have expanded previous autoregressive techniques to predict </w:t>
      </w:r>
      <w:r w:rsidR="00DE3365">
        <w:rPr>
          <w:rFonts w:ascii="Arial" w:hAnsi="Arial" w:cs="Arial"/>
          <w:sz w:val="24"/>
          <w:szCs w:val="24"/>
        </w:rPr>
        <w:t>matrices within a time-series. Autoregressive techniques use previously known data points to predict future values within a time-series. Previously, these autoregressive models were able to predict time-series for single point data</w:t>
      </w:r>
      <w:r w:rsidR="00DC2DF4">
        <w:rPr>
          <w:rFonts w:ascii="Arial" w:hAnsi="Arial" w:cs="Arial"/>
          <w:sz w:val="24"/>
          <w:szCs w:val="24"/>
        </w:rPr>
        <w:t xml:space="preserve">. Autoregressive models have also been expanded to predict a vector of data, giving a vector </w:t>
      </w:r>
      <w:r w:rsidR="00FA3DFA">
        <w:rPr>
          <w:rFonts w:ascii="Arial" w:hAnsi="Arial" w:cs="Arial"/>
          <w:sz w:val="24"/>
          <w:szCs w:val="24"/>
        </w:rPr>
        <w:t>autoregressive model (VAR)</w:t>
      </w:r>
      <w:r w:rsidR="00DC2DF4">
        <w:rPr>
          <w:rFonts w:ascii="Arial" w:hAnsi="Arial" w:cs="Arial"/>
          <w:sz w:val="24"/>
          <w:szCs w:val="24"/>
        </w:rPr>
        <w:t xml:space="preserve">. </w:t>
      </w:r>
      <w:r w:rsidR="00DE3365">
        <w:rPr>
          <w:rFonts w:ascii="Arial" w:hAnsi="Arial" w:cs="Arial"/>
          <w:sz w:val="24"/>
          <w:szCs w:val="24"/>
        </w:rPr>
        <w:t xml:space="preserve">Our transform-based matrix </w:t>
      </w:r>
      <w:r w:rsidR="00FA3DFA">
        <w:rPr>
          <w:rFonts w:ascii="Arial" w:hAnsi="Arial" w:cs="Arial"/>
          <w:sz w:val="24"/>
          <w:szCs w:val="24"/>
        </w:rPr>
        <w:t xml:space="preserve">autoregressive </w:t>
      </w:r>
      <w:r w:rsidR="00DE3365">
        <w:rPr>
          <w:rFonts w:ascii="Arial" w:hAnsi="Arial" w:cs="Arial"/>
          <w:sz w:val="24"/>
          <w:szCs w:val="24"/>
        </w:rPr>
        <w:t xml:space="preserve">model, </w:t>
      </w:r>
      <m:oMath>
        <m:r>
          <m:rPr>
            <m:scr m:val="script"/>
          </m:rPr>
          <w:rPr>
            <w:rFonts w:ascii="Cambria Math" w:hAnsi="Cambria Math" w:cs="Arial"/>
            <w:sz w:val="28"/>
            <w:szCs w:val="28"/>
          </w:rPr>
          <m:t>L</m:t>
        </m:r>
      </m:oMath>
      <w:r w:rsidR="00DE3365">
        <w:rPr>
          <w:rFonts w:ascii="Arial" w:eastAsiaTheme="minorEastAsia" w:hAnsi="Arial" w:cs="Arial"/>
          <w:sz w:val="24"/>
          <w:szCs w:val="24"/>
        </w:rPr>
        <w:t xml:space="preserve">-MAR, </w:t>
      </w:r>
      <w:r w:rsidR="00DC2DF4">
        <w:rPr>
          <w:rFonts w:ascii="Arial" w:eastAsiaTheme="minorEastAsia" w:hAnsi="Arial" w:cs="Arial"/>
          <w:sz w:val="24"/>
          <w:szCs w:val="24"/>
        </w:rPr>
        <w:t>can</w:t>
      </w:r>
      <w:r w:rsidR="00DE3365">
        <w:rPr>
          <w:rFonts w:ascii="Arial" w:eastAsiaTheme="minorEastAsia" w:hAnsi="Arial" w:cs="Arial"/>
          <w:sz w:val="24"/>
          <w:szCs w:val="24"/>
        </w:rPr>
        <w:t xml:space="preserve"> accurately predict a time-series where the representation of data is given with a matrix. </w:t>
      </w:r>
      <w:r w:rsidR="00DC2DF4">
        <w:rPr>
          <w:rFonts w:ascii="Arial" w:eastAsiaTheme="minorEastAsia" w:hAnsi="Arial" w:cs="Arial"/>
          <w:sz w:val="24"/>
          <w:szCs w:val="24"/>
        </w:rPr>
        <w:t xml:space="preserve">To achieve this, we apply a transformation across the matrix in one dimension, giving computational independence across that dimension. This allows us to separate the matrix into multiple, smaller VAR problems, where we can fine tune the parameters of our model to give the greatest accuracy. </w:t>
      </w:r>
      <w:r w:rsidR="00FA3DFA">
        <w:rPr>
          <w:rFonts w:ascii="Arial" w:eastAsiaTheme="minorEastAsia" w:hAnsi="Arial" w:cs="Arial"/>
          <w:sz w:val="24"/>
          <w:szCs w:val="24"/>
        </w:rPr>
        <w:t>We can</w:t>
      </w:r>
      <w:r w:rsidR="0081152E">
        <w:rPr>
          <w:rFonts w:ascii="Arial" w:eastAsiaTheme="minorEastAsia" w:hAnsi="Arial" w:cs="Arial"/>
          <w:sz w:val="24"/>
          <w:szCs w:val="24"/>
        </w:rPr>
        <w:t xml:space="preserve"> apply </w:t>
      </w:r>
      <w:r w:rsidR="00FA3DFA">
        <w:rPr>
          <w:rFonts w:ascii="Arial" w:eastAsiaTheme="minorEastAsia" w:hAnsi="Arial" w:cs="Arial"/>
          <w:sz w:val="24"/>
          <w:szCs w:val="24"/>
        </w:rPr>
        <w:t>this technique</w:t>
      </w:r>
      <w:r w:rsidR="0081152E">
        <w:rPr>
          <w:rFonts w:ascii="Arial" w:eastAsiaTheme="minorEastAsia" w:hAnsi="Arial" w:cs="Arial"/>
          <w:sz w:val="24"/>
          <w:szCs w:val="24"/>
        </w:rPr>
        <w:t xml:space="preserve"> to a variety of domains, such as being able to predict video frames and networks. Our model</w:t>
      </w:r>
      <w:r w:rsidR="00FA3DFA">
        <w:rPr>
          <w:rFonts w:ascii="Arial" w:eastAsiaTheme="minorEastAsia" w:hAnsi="Arial" w:cs="Arial"/>
          <w:sz w:val="24"/>
          <w:szCs w:val="24"/>
        </w:rPr>
        <w:t xml:space="preserve"> gives us greater accuracy when compared to other techniques, such as MLDS and</w:t>
      </w:r>
      <w:r w:rsidR="0081152E">
        <w:rPr>
          <w:rFonts w:ascii="Arial" w:eastAsiaTheme="minorEastAsia" w:hAnsi="Arial" w:cs="Arial"/>
          <w:sz w:val="24"/>
          <w:szCs w:val="24"/>
        </w:rPr>
        <w:t xml:space="preserve"> </w:t>
      </w:r>
      <m:oMath>
        <m:r>
          <m:rPr>
            <m:scr m:val="script"/>
          </m:rPr>
          <w:rPr>
            <w:rFonts w:ascii="Cambria Math" w:hAnsi="Cambria Math" w:cs="Arial"/>
            <w:sz w:val="28"/>
            <w:szCs w:val="28"/>
          </w:rPr>
          <m:t>L</m:t>
        </m:r>
      </m:oMath>
      <w:r w:rsidR="00FA3DFA">
        <w:rPr>
          <w:rFonts w:ascii="Arial" w:eastAsiaTheme="minorEastAsia" w:hAnsi="Arial" w:cs="Arial"/>
          <w:sz w:val="24"/>
          <w:szCs w:val="24"/>
        </w:rPr>
        <w:t>-M</w:t>
      </w:r>
      <w:r w:rsidR="00FA3DFA">
        <w:rPr>
          <w:rFonts w:ascii="Arial" w:eastAsiaTheme="minorEastAsia" w:hAnsi="Arial" w:cs="Arial"/>
          <w:sz w:val="24"/>
          <w:szCs w:val="24"/>
        </w:rPr>
        <w:t xml:space="preserve">LDS, while also allowing similar computational complexity. </w:t>
      </w:r>
    </w:p>
    <w:sectPr w:rsidR="0089181F" w:rsidRPr="00891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81F"/>
    <w:rsid w:val="00126043"/>
    <w:rsid w:val="002478A2"/>
    <w:rsid w:val="003C3C0A"/>
    <w:rsid w:val="00492B42"/>
    <w:rsid w:val="00533D1F"/>
    <w:rsid w:val="00600AE0"/>
    <w:rsid w:val="00694F80"/>
    <w:rsid w:val="007212D1"/>
    <w:rsid w:val="0081152E"/>
    <w:rsid w:val="0089181F"/>
    <w:rsid w:val="00A216E3"/>
    <w:rsid w:val="00AE434A"/>
    <w:rsid w:val="00D9098F"/>
    <w:rsid w:val="00DC2DF4"/>
    <w:rsid w:val="00DD1CB6"/>
    <w:rsid w:val="00DE3365"/>
    <w:rsid w:val="00E33B19"/>
    <w:rsid w:val="00FA3DFA"/>
    <w:rsid w:val="00FE3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D280"/>
  <w15:chartTrackingRefBased/>
  <w15:docId w15:val="{FE1D4ED8-0117-447C-9E3D-B56E9480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2B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Tupper, Shelly A.</dc:creator>
  <cp:keywords/>
  <dc:description/>
  <cp:lastModifiedBy>Cates, Jackson S. - SDSMT Student</cp:lastModifiedBy>
  <cp:revision>3</cp:revision>
  <dcterms:created xsi:type="dcterms:W3CDTF">2021-02-26T04:24:00Z</dcterms:created>
  <dcterms:modified xsi:type="dcterms:W3CDTF">2021-02-26T04:29:00Z</dcterms:modified>
</cp:coreProperties>
</file>