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6E4C6" w14:textId="77777777" w:rsidR="006C0E40" w:rsidRPr="0076734A" w:rsidRDefault="00F23A11" w:rsidP="0003504C">
      <w:pPr>
        <w:pBdr>
          <w:bottom w:val="thinThickSmallGap" w:sz="24" w:space="1" w:color="auto"/>
        </w:pBdr>
        <w:shd w:val="clear" w:color="auto" w:fill="BFBFBF" w:themeFill="background1" w:themeFillShade="BF"/>
        <w:spacing w:after="0"/>
        <w:rPr>
          <w:b/>
          <w:sz w:val="36"/>
        </w:rPr>
      </w:pPr>
      <w:r>
        <w:rPr>
          <w:b/>
          <w:sz w:val="36"/>
        </w:rPr>
        <w:t>Angeline R. Slayton</w:t>
      </w:r>
    </w:p>
    <w:p w14:paraId="098D9121" w14:textId="77777777" w:rsidR="001C4254" w:rsidRDefault="00F23A11" w:rsidP="0003504C">
      <w:pPr>
        <w:spacing w:before="21" w:after="0"/>
        <w:rPr>
          <w:rFonts w:ascii="Cambria" w:hAnsi="Cambria"/>
          <w:sz w:val="21"/>
          <w:szCs w:val="21"/>
        </w:rPr>
      </w:pPr>
      <w:r>
        <w:rPr>
          <w:sz w:val="21"/>
          <w:szCs w:val="21"/>
        </w:rPr>
        <w:t>101 SW Quinton</w:t>
      </w:r>
      <w:r w:rsidR="00F767DC" w:rsidRPr="0076734A">
        <w:rPr>
          <w:sz w:val="21"/>
          <w:szCs w:val="21"/>
        </w:rPr>
        <w:t xml:space="preserve"> </w:t>
      </w:r>
      <w:r w:rsidR="008B32A7" w:rsidRPr="0076734A">
        <w:rPr>
          <w:rFonts w:ascii="Cambria" w:hAnsi="Cambria"/>
          <w:sz w:val="21"/>
          <w:szCs w:val="21"/>
        </w:rPr>
        <w:t>•</w:t>
      </w:r>
      <w:r w:rsidR="00F767DC" w:rsidRPr="0076734A">
        <w:rPr>
          <w:sz w:val="21"/>
          <w:szCs w:val="21"/>
        </w:rPr>
        <w:t xml:space="preserve"> </w:t>
      </w:r>
      <w:r>
        <w:rPr>
          <w:sz w:val="21"/>
          <w:szCs w:val="21"/>
        </w:rPr>
        <w:t>Topeka, KS 66606</w:t>
      </w:r>
      <w:r w:rsidR="0003504C" w:rsidRPr="0076734A">
        <w:rPr>
          <w:sz w:val="21"/>
          <w:szCs w:val="21"/>
        </w:rPr>
        <w:t xml:space="preserve"> </w:t>
      </w:r>
      <w:r w:rsidR="008B32A7" w:rsidRPr="0076734A">
        <w:rPr>
          <w:rFonts w:ascii="Cambria" w:hAnsi="Cambria"/>
          <w:sz w:val="21"/>
          <w:szCs w:val="21"/>
        </w:rPr>
        <w:t>•</w:t>
      </w:r>
      <w:r w:rsidR="008B32A7" w:rsidRPr="0076734A">
        <w:rPr>
          <w:sz w:val="21"/>
          <w:szCs w:val="21"/>
        </w:rPr>
        <w:t xml:space="preserve"> </w:t>
      </w:r>
      <w:r>
        <w:rPr>
          <w:sz w:val="21"/>
          <w:szCs w:val="21"/>
        </w:rPr>
        <w:t>816.769.3699</w:t>
      </w:r>
      <w:r w:rsidR="002E0736">
        <w:rPr>
          <w:sz w:val="21"/>
          <w:szCs w:val="21"/>
        </w:rPr>
        <w:t xml:space="preserve"> </w:t>
      </w:r>
    </w:p>
    <w:p w14:paraId="03633E6D" w14:textId="204C8C71" w:rsidR="0003504C" w:rsidRDefault="001C4254" w:rsidP="0003504C">
      <w:pPr>
        <w:spacing w:before="21" w:after="0"/>
      </w:pPr>
      <w:hyperlink r:id="rId7" w:history="1">
        <w:r w:rsidRPr="0085756B">
          <w:rPr>
            <w:rStyle w:val="Hyperlink"/>
          </w:rPr>
          <w:t>angeline.slayton@rocketmail.com</w:t>
        </w:r>
      </w:hyperlink>
    </w:p>
    <w:p w14:paraId="61B1DDDE" w14:textId="66D02CD7" w:rsidR="001C4254" w:rsidRDefault="001C4254" w:rsidP="0003504C">
      <w:pPr>
        <w:spacing w:before="21" w:after="0"/>
      </w:pPr>
      <w:hyperlink r:id="rId8" w:history="1">
        <w:r w:rsidRPr="0085756B">
          <w:rPr>
            <w:rStyle w:val="Hyperlink"/>
          </w:rPr>
          <w:t>https://www.linkedin.com/in/angelineslayton</w:t>
        </w:r>
      </w:hyperlink>
    </w:p>
    <w:p w14:paraId="5344F137" w14:textId="18F365D0" w:rsidR="001C4254" w:rsidRDefault="001C4254" w:rsidP="0003504C">
      <w:pPr>
        <w:spacing w:before="21" w:after="0"/>
      </w:pPr>
      <w:hyperlink r:id="rId9" w:history="1">
        <w:r w:rsidRPr="0085756B">
          <w:rPr>
            <w:rStyle w:val="Hyperlink"/>
          </w:rPr>
          <w:t>https://vintagevoodoo13.github.io/Portfolio</w:t>
        </w:r>
      </w:hyperlink>
    </w:p>
    <w:p w14:paraId="0695F334" w14:textId="77777777" w:rsidR="001C4254" w:rsidRPr="0076734A" w:rsidRDefault="001C4254" w:rsidP="0003504C">
      <w:pPr>
        <w:spacing w:before="21" w:after="0"/>
        <w:rPr>
          <w:rFonts w:ascii="Cambria" w:hAnsi="Cambria"/>
          <w:sz w:val="21"/>
          <w:szCs w:val="21"/>
        </w:rPr>
      </w:pPr>
    </w:p>
    <w:p w14:paraId="115E7B72" w14:textId="77777777" w:rsidR="0003504C" w:rsidRPr="0076734A" w:rsidRDefault="0003504C" w:rsidP="0003504C">
      <w:pPr>
        <w:spacing w:before="21" w:after="0"/>
        <w:jc w:val="center"/>
        <w:rPr>
          <w:sz w:val="10"/>
          <w:szCs w:val="10"/>
        </w:rPr>
      </w:pPr>
    </w:p>
    <w:p w14:paraId="70B27F74" w14:textId="77777777" w:rsidR="006C0E40" w:rsidRPr="0076734A" w:rsidRDefault="00B7348A" w:rsidP="006C0E40">
      <w:pPr>
        <w:spacing w:before="21" w:after="0"/>
        <w:ind w:left="2138" w:right="2141"/>
        <w:jc w:val="center"/>
        <w:rPr>
          <w:rFonts w:ascii="Cambria" w:eastAsia="Cambria" w:hAnsi="Cambria" w:cs="Cambria"/>
          <w:smallCaps/>
          <w:sz w:val="22"/>
        </w:rPr>
      </w:pPr>
      <w:r>
        <w:rPr>
          <w:rFonts w:ascii="Cambria" w:eastAsia="Cambria" w:hAnsi="Cambria" w:cs="Times New Roman"/>
          <w:b/>
          <w:bCs/>
          <w:smallCaps/>
          <w:sz w:val="28"/>
          <w:szCs w:val="28"/>
        </w:rPr>
        <w:t>Full Stack Development and Social Media Management</w:t>
      </w:r>
    </w:p>
    <w:p w14:paraId="0AD08A71" w14:textId="77777777" w:rsidR="00DC68FE" w:rsidRPr="0076734A" w:rsidRDefault="00DC68FE" w:rsidP="0076734A">
      <w:pPr>
        <w:spacing w:after="0" w:line="130" w:lineRule="exact"/>
        <w:rPr>
          <w:rFonts w:ascii="Cambria" w:hAnsi="Cambria"/>
          <w:sz w:val="10"/>
          <w:szCs w:val="10"/>
        </w:rPr>
      </w:pPr>
    </w:p>
    <w:p w14:paraId="7D5BC9EB" w14:textId="77777777" w:rsidR="00F23A11" w:rsidRDefault="00F23A11" w:rsidP="00774F92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48"/>
        <w:rPr>
          <w:rFonts w:ascii="Cambria" w:eastAsia="Cambria" w:hAnsi="Cambria" w:cs="Times New Roman"/>
          <w:spacing w:val="-1"/>
        </w:rPr>
      </w:pPr>
      <w:r>
        <w:rPr>
          <w:rFonts w:ascii="Cambria" w:eastAsia="Cambria" w:hAnsi="Cambria" w:cs="Times New Roman"/>
          <w:spacing w:val="-1"/>
        </w:rPr>
        <w:t>Over 1</w:t>
      </w:r>
      <w:r w:rsidR="00B7348A">
        <w:rPr>
          <w:rFonts w:ascii="Cambria" w:eastAsia="Cambria" w:hAnsi="Cambria" w:cs="Times New Roman"/>
          <w:spacing w:val="-1"/>
        </w:rPr>
        <w:t>0</w:t>
      </w:r>
      <w:r>
        <w:rPr>
          <w:rFonts w:ascii="Cambria" w:eastAsia="Cambria" w:hAnsi="Cambria" w:cs="Times New Roman"/>
          <w:spacing w:val="-1"/>
        </w:rPr>
        <w:t xml:space="preserve"> years of </w:t>
      </w:r>
      <w:r w:rsidR="00B7348A">
        <w:rPr>
          <w:rFonts w:ascii="Cambria" w:eastAsia="Cambria" w:hAnsi="Cambria" w:cs="Times New Roman"/>
          <w:spacing w:val="-1"/>
        </w:rPr>
        <w:t>social media web-site management,</w:t>
      </w:r>
      <w:r>
        <w:rPr>
          <w:rFonts w:ascii="Cambria" w:eastAsia="Cambria" w:hAnsi="Cambria" w:cs="Times New Roman"/>
          <w:spacing w:val="-1"/>
        </w:rPr>
        <w:t xml:space="preserve"> </w:t>
      </w:r>
      <w:r w:rsidR="00B7348A">
        <w:rPr>
          <w:rFonts w:ascii="Cambria" w:eastAsia="Cambria" w:hAnsi="Cambria" w:cs="Times New Roman"/>
          <w:spacing w:val="-1"/>
        </w:rPr>
        <w:t>art</w:t>
      </w:r>
      <w:r>
        <w:rPr>
          <w:rFonts w:ascii="Cambria" w:eastAsia="Cambria" w:hAnsi="Cambria" w:cs="Times New Roman"/>
          <w:spacing w:val="-1"/>
        </w:rPr>
        <w:t xml:space="preserve"> and customer service experience.</w:t>
      </w:r>
    </w:p>
    <w:p w14:paraId="455E3767" w14:textId="77777777" w:rsidR="00842604" w:rsidRPr="00842604" w:rsidRDefault="00842604" w:rsidP="00842604">
      <w:pPr>
        <w:pStyle w:val="ListParagraph"/>
        <w:numPr>
          <w:ilvl w:val="0"/>
          <w:numId w:val="1"/>
        </w:numPr>
        <w:rPr>
          <w:rFonts w:ascii="Cambria" w:eastAsia="Cambria" w:hAnsi="Cambria" w:cs="Times New Roman"/>
          <w:spacing w:val="-1"/>
        </w:rPr>
      </w:pPr>
      <w:r w:rsidRPr="00842604">
        <w:rPr>
          <w:rFonts w:ascii="Cambria" w:eastAsia="Cambria" w:hAnsi="Cambria" w:cs="Times New Roman"/>
          <w:spacing w:val="-1"/>
        </w:rPr>
        <w:t>Front end/back end development including HTML, CSS, Javascript, JQuery, and Microsoft Office.</w:t>
      </w:r>
    </w:p>
    <w:p w14:paraId="4A804E26" w14:textId="77777777" w:rsidR="00F23A11" w:rsidRDefault="00F23A11" w:rsidP="00774F92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48"/>
        <w:rPr>
          <w:rFonts w:ascii="Cambria" w:eastAsia="Cambria" w:hAnsi="Cambria" w:cs="Times New Roman"/>
          <w:spacing w:val="-1"/>
        </w:rPr>
      </w:pPr>
      <w:r>
        <w:rPr>
          <w:rFonts w:ascii="Cambria" w:eastAsia="Cambria" w:hAnsi="Cambria" w:cs="Times New Roman"/>
          <w:spacing w:val="-1"/>
        </w:rPr>
        <w:t>Uses excellent communication skills to solve dynamic problems and provide stellar service.</w:t>
      </w:r>
    </w:p>
    <w:p w14:paraId="3742D894" w14:textId="77777777" w:rsidR="00F23A11" w:rsidRDefault="00F23A11" w:rsidP="00774F92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48"/>
        <w:rPr>
          <w:rFonts w:ascii="Cambria" w:eastAsia="Cambria" w:hAnsi="Cambria" w:cs="Times New Roman"/>
          <w:spacing w:val="-1"/>
        </w:rPr>
      </w:pPr>
      <w:r>
        <w:rPr>
          <w:rFonts w:ascii="Cambria" w:eastAsia="Cambria" w:hAnsi="Cambria" w:cs="Times New Roman"/>
          <w:spacing w:val="-1"/>
        </w:rPr>
        <w:t>Capable of handling sensitive information with utmost care.</w:t>
      </w:r>
    </w:p>
    <w:p w14:paraId="1A7B7844" w14:textId="77777777" w:rsidR="00F23A11" w:rsidRDefault="00F23A11" w:rsidP="00774F92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48"/>
        <w:rPr>
          <w:rFonts w:ascii="Cambria" w:eastAsia="Cambria" w:hAnsi="Cambria" w:cs="Times New Roman"/>
          <w:spacing w:val="-1"/>
        </w:rPr>
      </w:pPr>
      <w:r>
        <w:rPr>
          <w:rFonts w:ascii="Cambria" w:eastAsia="Cambria" w:hAnsi="Cambria" w:cs="Times New Roman"/>
          <w:spacing w:val="-1"/>
        </w:rPr>
        <w:t>Prioritizes work to help accomplish goals.</w:t>
      </w:r>
    </w:p>
    <w:p w14:paraId="0DC17BA8" w14:textId="77777777" w:rsidR="00F23A11" w:rsidRDefault="00F23A11" w:rsidP="00774F92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48"/>
        <w:rPr>
          <w:rFonts w:ascii="Cambria" w:eastAsia="Cambria" w:hAnsi="Cambria" w:cs="Times New Roman"/>
          <w:spacing w:val="-1"/>
        </w:rPr>
      </w:pPr>
      <w:r>
        <w:rPr>
          <w:rFonts w:ascii="Cambria" w:eastAsia="Cambria" w:hAnsi="Cambria" w:cs="Times New Roman"/>
          <w:spacing w:val="-1"/>
        </w:rPr>
        <w:t xml:space="preserve">Often exceeds </w:t>
      </w:r>
      <w:r w:rsidR="00B7348A">
        <w:rPr>
          <w:rFonts w:ascii="Cambria" w:eastAsia="Cambria" w:hAnsi="Cambria" w:cs="Times New Roman"/>
          <w:spacing w:val="-1"/>
        </w:rPr>
        <w:t>performance</w:t>
      </w:r>
      <w:r>
        <w:rPr>
          <w:rFonts w:ascii="Cambria" w:eastAsia="Cambria" w:hAnsi="Cambria" w:cs="Times New Roman"/>
          <w:spacing w:val="-1"/>
        </w:rPr>
        <w:t xml:space="preserve"> expectations.</w:t>
      </w:r>
    </w:p>
    <w:p w14:paraId="52B1A34A" w14:textId="77777777" w:rsidR="00F23A11" w:rsidRPr="00842604" w:rsidRDefault="00F23A11" w:rsidP="00413454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48"/>
        <w:rPr>
          <w:rFonts w:ascii="Cambria" w:eastAsia="Cambria" w:hAnsi="Cambria" w:cs="Times New Roman"/>
          <w:spacing w:val="-1"/>
        </w:rPr>
      </w:pPr>
      <w:r w:rsidRPr="00842604">
        <w:rPr>
          <w:rFonts w:ascii="Cambria" w:eastAsia="Cambria" w:hAnsi="Cambria" w:cs="Times New Roman"/>
          <w:spacing w:val="-1"/>
        </w:rPr>
        <w:t>Accurately transcribes and maintains information.</w:t>
      </w:r>
    </w:p>
    <w:p w14:paraId="03D21DC3" w14:textId="77777777" w:rsidR="00F23A11" w:rsidRDefault="00F23A11" w:rsidP="00774F92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48"/>
        <w:rPr>
          <w:rFonts w:ascii="Cambria" w:eastAsia="Cambria" w:hAnsi="Cambria" w:cs="Times New Roman"/>
          <w:spacing w:val="-1"/>
        </w:rPr>
      </w:pPr>
      <w:r>
        <w:rPr>
          <w:rFonts w:ascii="Cambria" w:eastAsia="Cambria" w:hAnsi="Cambria" w:cs="Times New Roman"/>
          <w:spacing w:val="-1"/>
        </w:rPr>
        <w:t>Able to quickly adapt to new environments and technology.</w:t>
      </w:r>
    </w:p>
    <w:p w14:paraId="2ECC6715" w14:textId="77777777" w:rsidR="006C0E40" w:rsidRPr="00571557" w:rsidRDefault="006C0E40" w:rsidP="00571557">
      <w:pPr>
        <w:tabs>
          <w:tab w:val="left" w:pos="460"/>
        </w:tabs>
        <w:spacing w:after="0"/>
        <w:ind w:right="48"/>
        <w:rPr>
          <w:rFonts w:ascii="Cambria" w:eastAsia="Cambria" w:hAnsi="Cambria" w:cs="Cambria"/>
          <w:b/>
          <w:bCs/>
          <w:sz w:val="22"/>
          <w:szCs w:val="22"/>
        </w:rPr>
      </w:pPr>
    </w:p>
    <w:p w14:paraId="729B4EAB" w14:textId="77777777" w:rsidR="006C0E40" w:rsidRPr="009B555E" w:rsidRDefault="006C0E40" w:rsidP="006C0E40">
      <w:pPr>
        <w:pBdr>
          <w:bottom w:val="thinThickSmallGap" w:sz="24" w:space="1" w:color="auto"/>
        </w:pBdr>
        <w:tabs>
          <w:tab w:val="left" w:pos="8910"/>
        </w:tabs>
        <w:spacing w:after="0"/>
        <w:ind w:left="108" w:right="-20"/>
        <w:rPr>
          <w:rFonts w:ascii="Cambria" w:eastAsia="Cambria" w:hAnsi="Cambria" w:cs="Cambria"/>
          <w:b/>
          <w:bCs/>
          <w:caps/>
          <w:sz w:val="22"/>
          <w:szCs w:val="21"/>
        </w:rPr>
      </w:pPr>
      <w:r w:rsidRPr="009B555E">
        <w:rPr>
          <w:rFonts w:ascii="Cambria" w:eastAsia="Cambria" w:hAnsi="Cambria" w:cs="Cambria"/>
          <w:b/>
          <w:bCs/>
          <w:caps/>
          <w:sz w:val="22"/>
          <w:szCs w:val="21"/>
        </w:rPr>
        <w:t>Professional Experience</w:t>
      </w:r>
    </w:p>
    <w:p w14:paraId="4B25DF3F" w14:textId="77777777" w:rsidR="00500B59" w:rsidRDefault="00500B59" w:rsidP="006C0E40">
      <w:pPr>
        <w:spacing w:after="0"/>
        <w:ind w:left="108" w:right="-20"/>
        <w:rPr>
          <w:rFonts w:ascii="Cambria" w:eastAsia="Cambria" w:hAnsi="Cambria" w:cs="Cambria"/>
          <w:b/>
          <w:bCs/>
          <w:spacing w:val="-1"/>
          <w:sz w:val="21"/>
          <w:szCs w:val="21"/>
        </w:rPr>
      </w:pPr>
    </w:p>
    <w:p w14:paraId="06F247BC" w14:textId="77777777" w:rsidR="00014965" w:rsidRPr="004A6067" w:rsidRDefault="00B837FC" w:rsidP="004A6067">
      <w:pPr>
        <w:spacing w:after="0"/>
        <w:ind w:left="108" w:right="-20"/>
        <w:rPr>
          <w:rFonts w:ascii="Cambria" w:eastAsia="Cambria" w:hAnsi="Cambria" w:cs="Cambria"/>
          <w:bCs/>
          <w:sz w:val="21"/>
          <w:szCs w:val="21"/>
        </w:rPr>
      </w:pPr>
      <w:r>
        <w:rPr>
          <w:rFonts w:ascii="Cambria" w:eastAsia="Cambria" w:hAnsi="Cambria" w:cs="Cambria"/>
          <w:b/>
          <w:bCs/>
          <w:spacing w:val="-1"/>
          <w:sz w:val="21"/>
          <w:szCs w:val="21"/>
        </w:rPr>
        <w:t>2012</w:t>
      </w:r>
      <w:r w:rsidR="006C0E40" w:rsidRPr="009B555E">
        <w:rPr>
          <w:rFonts w:ascii="Cambria" w:eastAsia="Cambria" w:hAnsi="Cambria" w:cs="Cambria"/>
          <w:b/>
          <w:bCs/>
          <w:spacing w:val="-1"/>
          <w:sz w:val="21"/>
          <w:szCs w:val="21"/>
        </w:rPr>
        <w:t xml:space="preserve"> </w:t>
      </w:r>
      <w:r w:rsidR="00A30552">
        <w:rPr>
          <w:rFonts w:ascii="Cambria" w:eastAsia="Cambria" w:hAnsi="Cambria" w:cs="Cambria"/>
          <w:b/>
          <w:bCs/>
          <w:sz w:val="21"/>
          <w:szCs w:val="21"/>
        </w:rPr>
        <w:t>-</w:t>
      </w:r>
      <w:r w:rsidR="006C0E40" w:rsidRPr="009B555E">
        <w:rPr>
          <w:rFonts w:ascii="Cambria" w:eastAsia="Cambria" w:hAnsi="Cambria" w:cs="Cambria"/>
          <w:b/>
          <w:bCs/>
          <w:spacing w:val="-1"/>
          <w:sz w:val="21"/>
          <w:szCs w:val="21"/>
        </w:rPr>
        <w:t xml:space="preserve"> </w:t>
      </w:r>
      <w:r w:rsidR="006C71C4" w:rsidRPr="009B555E">
        <w:rPr>
          <w:rFonts w:ascii="Cambria" w:eastAsia="Cambria" w:hAnsi="Cambria" w:cs="Cambria"/>
          <w:b/>
          <w:bCs/>
          <w:sz w:val="21"/>
          <w:szCs w:val="21"/>
        </w:rPr>
        <w:t>Present</w:t>
      </w:r>
      <w:r w:rsidR="006C0E40" w:rsidRPr="009B555E">
        <w:rPr>
          <w:rFonts w:ascii="Cambria" w:eastAsia="Cambria" w:hAnsi="Cambria" w:cs="Cambria"/>
          <w:b/>
          <w:bCs/>
          <w:sz w:val="21"/>
          <w:szCs w:val="21"/>
        </w:rPr>
        <w:t xml:space="preserve">:  </w:t>
      </w:r>
      <w:r>
        <w:rPr>
          <w:rFonts w:ascii="Cambria" w:eastAsia="Cambria" w:hAnsi="Cambria" w:cs="Cambria"/>
          <w:b/>
          <w:bCs/>
          <w:sz w:val="21"/>
          <w:szCs w:val="21"/>
        </w:rPr>
        <w:t>Contract Representative | VA HRC</w:t>
      </w:r>
      <w:r>
        <w:rPr>
          <w:rFonts w:ascii="Cambria" w:eastAsia="Cambria" w:hAnsi="Cambria" w:cs="Cambria"/>
          <w:bCs/>
          <w:sz w:val="21"/>
          <w:szCs w:val="21"/>
        </w:rPr>
        <w:t xml:space="preserve"> – Topeka, KS</w:t>
      </w:r>
    </w:p>
    <w:p w14:paraId="17B6B497" w14:textId="77777777" w:rsidR="00B837FC" w:rsidRDefault="00B837FC" w:rsidP="006C71C4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Explains Veteran </w:t>
      </w:r>
      <w:r w:rsidR="00B7348A">
        <w:rPr>
          <w:rFonts w:ascii="Cambria" w:eastAsia="Times New Roman" w:hAnsi="Cambria" w:cs="Times New Roman"/>
        </w:rPr>
        <w:t>prescription information</w:t>
      </w:r>
      <w:r>
        <w:rPr>
          <w:rFonts w:ascii="Cambria" w:eastAsia="Times New Roman" w:hAnsi="Cambria" w:cs="Times New Roman"/>
        </w:rPr>
        <w:t xml:space="preserve"> to in-bound callers.</w:t>
      </w:r>
    </w:p>
    <w:p w14:paraId="573ACEA9" w14:textId="77777777" w:rsidR="00B837FC" w:rsidRDefault="00B837FC" w:rsidP="006C71C4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Maintains a working knowledge of benefits, prescriptions and other information.</w:t>
      </w:r>
    </w:p>
    <w:p w14:paraId="06170004" w14:textId="77777777" w:rsidR="00B837FC" w:rsidRDefault="00B837FC" w:rsidP="006C71C4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Transcribes requests left by voice mail, distributing them to appropriate representatives.</w:t>
      </w:r>
    </w:p>
    <w:p w14:paraId="3B684C08" w14:textId="77777777" w:rsidR="00B837FC" w:rsidRDefault="00A30552" w:rsidP="006C71C4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Answers multi-line phones while prioritizing work.</w:t>
      </w:r>
    </w:p>
    <w:p w14:paraId="2B3999B0" w14:textId="77777777" w:rsidR="00A30552" w:rsidRDefault="00A30552" w:rsidP="006C71C4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Uses Microsoft Office and VA systems to record information.</w:t>
      </w:r>
    </w:p>
    <w:p w14:paraId="5BC9B30D" w14:textId="77777777" w:rsidR="00A30552" w:rsidRDefault="00A30552" w:rsidP="006C71C4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Gives individualized attention to each caller, answering all questions.</w:t>
      </w:r>
    </w:p>
    <w:p w14:paraId="63E6E9D0" w14:textId="77777777" w:rsidR="00B7348A" w:rsidRDefault="00B7348A" w:rsidP="00B7348A">
      <w:pPr>
        <w:pStyle w:val="ListParagraph"/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</w:p>
    <w:p w14:paraId="2CA4C693" w14:textId="77777777" w:rsidR="00B7348A" w:rsidRPr="004A6067" w:rsidRDefault="00B7348A" w:rsidP="004A6067">
      <w:pPr>
        <w:spacing w:after="0"/>
        <w:ind w:left="108" w:right="-20"/>
        <w:rPr>
          <w:rFonts w:ascii="Cambria" w:eastAsia="Cambria" w:hAnsi="Cambria" w:cs="Cambria"/>
          <w:bCs/>
          <w:sz w:val="21"/>
          <w:szCs w:val="21"/>
        </w:rPr>
      </w:pPr>
      <w:r>
        <w:rPr>
          <w:rFonts w:ascii="Cambria" w:eastAsia="Times New Roman" w:hAnsi="Cambria" w:cs="Times New Roman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1"/>
          <w:szCs w:val="21"/>
        </w:rPr>
        <w:t>20</w:t>
      </w:r>
      <w:r>
        <w:rPr>
          <w:rFonts w:ascii="Cambria" w:eastAsia="Cambria" w:hAnsi="Cambria" w:cs="Cambria"/>
          <w:b/>
          <w:bCs/>
          <w:spacing w:val="-1"/>
          <w:sz w:val="21"/>
          <w:szCs w:val="21"/>
        </w:rPr>
        <w:t>08</w:t>
      </w:r>
      <w:r w:rsidRPr="009B555E">
        <w:rPr>
          <w:rFonts w:ascii="Cambria" w:eastAsia="Cambria" w:hAnsi="Cambria" w:cs="Cambria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bCs/>
          <w:sz w:val="21"/>
          <w:szCs w:val="21"/>
        </w:rPr>
        <w:t>-</w:t>
      </w:r>
      <w:r w:rsidRPr="009B555E">
        <w:rPr>
          <w:rFonts w:ascii="Cambria" w:eastAsia="Cambria" w:hAnsi="Cambria" w:cs="Cambria"/>
          <w:b/>
          <w:bCs/>
          <w:spacing w:val="-1"/>
          <w:sz w:val="21"/>
          <w:szCs w:val="21"/>
        </w:rPr>
        <w:t xml:space="preserve"> </w:t>
      </w:r>
      <w:r w:rsidRPr="009B555E">
        <w:rPr>
          <w:rFonts w:ascii="Cambria" w:eastAsia="Cambria" w:hAnsi="Cambria" w:cs="Cambria"/>
          <w:b/>
          <w:bCs/>
          <w:sz w:val="21"/>
          <w:szCs w:val="21"/>
        </w:rPr>
        <w:t xml:space="preserve">Present:  </w:t>
      </w:r>
      <w:r>
        <w:rPr>
          <w:rFonts w:ascii="Cambria" w:eastAsia="Cambria" w:hAnsi="Cambria" w:cs="Cambria"/>
          <w:b/>
          <w:bCs/>
          <w:sz w:val="21"/>
          <w:szCs w:val="21"/>
        </w:rPr>
        <w:t>Social Media Management/Web Development</w:t>
      </w:r>
      <w:r>
        <w:rPr>
          <w:rFonts w:ascii="Cambria" w:eastAsia="Cambria" w:hAnsi="Cambria" w:cs="Cambria"/>
          <w:b/>
          <w:bCs/>
          <w:sz w:val="21"/>
          <w:szCs w:val="21"/>
        </w:rPr>
        <w:t xml:space="preserve"> | </w:t>
      </w:r>
      <w:r>
        <w:rPr>
          <w:rFonts w:ascii="Cambria" w:eastAsia="Cambria" w:hAnsi="Cambria" w:cs="Cambria"/>
          <w:b/>
          <w:bCs/>
          <w:sz w:val="21"/>
          <w:szCs w:val="21"/>
        </w:rPr>
        <w:t>The Eddies APV Club</w:t>
      </w:r>
      <w:r>
        <w:rPr>
          <w:rFonts w:ascii="Cambria" w:eastAsia="Cambria" w:hAnsi="Cambria" w:cs="Cambria"/>
          <w:bCs/>
          <w:sz w:val="21"/>
          <w:szCs w:val="21"/>
        </w:rPr>
        <w:t xml:space="preserve"> – </w:t>
      </w:r>
      <w:r w:rsidR="004A6067">
        <w:rPr>
          <w:rFonts w:ascii="Cambria" w:eastAsia="Cambria" w:hAnsi="Cambria" w:cs="Cambria"/>
          <w:bCs/>
          <w:sz w:val="21"/>
          <w:szCs w:val="21"/>
        </w:rPr>
        <w:t>Kansas City, MO</w:t>
      </w:r>
    </w:p>
    <w:p w14:paraId="4862D277" w14:textId="77777777" w:rsidR="004A6067" w:rsidRDefault="004A6067" w:rsidP="004A6067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 w:rsidRPr="004A6067">
        <w:rPr>
          <w:rFonts w:ascii="Cambria" w:eastAsia="Times New Roman" w:hAnsi="Cambria" w:cs="Times New Roman"/>
        </w:rPr>
        <w:t>Manage social media marketing campaigns and day-to-day activities</w:t>
      </w:r>
      <w:r>
        <w:rPr>
          <w:rFonts w:ascii="Cambria" w:eastAsia="Times New Roman" w:hAnsi="Cambria" w:cs="Times New Roman"/>
        </w:rPr>
        <w:t>.</w:t>
      </w:r>
    </w:p>
    <w:p w14:paraId="1230E9A3" w14:textId="77777777" w:rsidR="00B7348A" w:rsidRDefault="004A6067" w:rsidP="00B7348A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 w:rsidRPr="004A6067">
        <w:rPr>
          <w:rFonts w:ascii="Cambria" w:eastAsia="Times New Roman" w:hAnsi="Cambria" w:cs="Times New Roman"/>
        </w:rPr>
        <w:t>Develop relevant content topics to reach the club's target audience</w:t>
      </w:r>
      <w:r>
        <w:rPr>
          <w:rFonts w:ascii="Cambria" w:eastAsia="Times New Roman" w:hAnsi="Cambria" w:cs="Times New Roman"/>
        </w:rPr>
        <w:t>.</w:t>
      </w:r>
    </w:p>
    <w:p w14:paraId="797FD3D9" w14:textId="77777777" w:rsidR="00B7348A" w:rsidRDefault="004A6067" w:rsidP="00B7348A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 w:rsidRPr="004A6067">
        <w:rPr>
          <w:rFonts w:ascii="Cambria" w:eastAsia="Times New Roman" w:hAnsi="Cambria" w:cs="Times New Roman"/>
        </w:rPr>
        <w:t>Create, curate, and manage all published content (images, video and written)</w:t>
      </w:r>
      <w:r>
        <w:rPr>
          <w:rFonts w:ascii="Cambria" w:eastAsia="Times New Roman" w:hAnsi="Cambria" w:cs="Times New Roman"/>
        </w:rPr>
        <w:t>.</w:t>
      </w:r>
    </w:p>
    <w:p w14:paraId="37EF3088" w14:textId="77777777" w:rsidR="004A6067" w:rsidRDefault="004A6067" w:rsidP="00B7348A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 w:rsidRPr="004A6067">
        <w:rPr>
          <w:rFonts w:ascii="Cambria" w:eastAsia="Times New Roman" w:hAnsi="Cambria" w:cs="Times New Roman"/>
        </w:rPr>
        <w:t>Monitor, listen and respond to users in a “Social” way while cultivating leads</w:t>
      </w:r>
      <w:r>
        <w:rPr>
          <w:rFonts w:ascii="Cambria" w:eastAsia="Times New Roman" w:hAnsi="Cambria" w:cs="Times New Roman"/>
        </w:rPr>
        <w:t>.</w:t>
      </w:r>
    </w:p>
    <w:p w14:paraId="6E259F41" w14:textId="77777777" w:rsidR="004A6067" w:rsidRPr="004A6067" w:rsidRDefault="004A6067" w:rsidP="00B7348A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 w:rsidRPr="004A6067">
        <w:rPr>
          <w:rFonts w:ascii="Cambria" w:eastAsia="Times New Roman" w:hAnsi="Cambria" w:cs="Times New Roman"/>
        </w:rPr>
        <w:t>build and main</w:t>
      </w:r>
      <w:r>
        <w:rPr>
          <w:rFonts w:ascii="Cambria" w:eastAsia="Times New Roman" w:hAnsi="Cambria" w:cs="Times New Roman"/>
        </w:rPr>
        <w:t>tain</w:t>
      </w:r>
      <w:r w:rsidRPr="004A6067">
        <w:rPr>
          <w:rFonts w:ascii="Cambria" w:eastAsia="Times New Roman" w:hAnsi="Cambria" w:cs="Times New Roman"/>
        </w:rPr>
        <w:t xml:space="preserve"> the clubs web-site/merchandise store.</w:t>
      </w:r>
    </w:p>
    <w:p w14:paraId="345B7640" w14:textId="77777777" w:rsidR="004B6511" w:rsidRPr="004B6511" w:rsidRDefault="004B6511" w:rsidP="004B6511">
      <w:pPr>
        <w:tabs>
          <w:tab w:val="left" w:pos="460"/>
        </w:tabs>
        <w:spacing w:before="1" w:after="0"/>
        <w:ind w:right="-20"/>
        <w:rPr>
          <w:rFonts w:ascii="Cambria" w:eastAsia="Times New Roman" w:hAnsi="Cambria" w:cs="Times New Roman"/>
        </w:rPr>
      </w:pPr>
    </w:p>
    <w:p w14:paraId="33D455FC" w14:textId="77777777" w:rsidR="005736E8" w:rsidRPr="00A30552" w:rsidRDefault="00A30552" w:rsidP="005736E8">
      <w:pPr>
        <w:spacing w:after="0"/>
        <w:ind w:left="108" w:right="-20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b/>
          <w:bCs/>
          <w:spacing w:val="-1"/>
          <w:sz w:val="21"/>
          <w:szCs w:val="21"/>
        </w:rPr>
        <w:t>2011 – Present: CECC Communications Specialist I | Shawnee County Sheriff</w:t>
      </w:r>
      <w:r>
        <w:rPr>
          <w:rFonts w:ascii="Cambria" w:eastAsia="Cambria" w:hAnsi="Cambria" w:cs="Cambria"/>
          <w:bCs/>
          <w:spacing w:val="-1"/>
          <w:sz w:val="21"/>
          <w:szCs w:val="21"/>
        </w:rPr>
        <w:t xml:space="preserve"> – Topeka, KS</w:t>
      </w:r>
    </w:p>
    <w:p w14:paraId="73F36B20" w14:textId="77777777" w:rsidR="00A30552" w:rsidRDefault="00A30552" w:rsidP="005736E8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Dispatches for Sheriff, Police Department, Fire Department and Animal Control.</w:t>
      </w:r>
    </w:p>
    <w:p w14:paraId="5C61AEDF" w14:textId="77777777" w:rsidR="00A30552" w:rsidRDefault="00A30552" w:rsidP="005736E8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Answers multi-line phones, communicating emergency information.</w:t>
      </w:r>
    </w:p>
    <w:p w14:paraId="2A7E91C8" w14:textId="77777777" w:rsidR="00A30552" w:rsidRDefault="00A30552" w:rsidP="005736E8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Records and maintains information using Microsoft Office.</w:t>
      </w:r>
    </w:p>
    <w:p w14:paraId="54AB674B" w14:textId="77777777" w:rsidR="005736E8" w:rsidRDefault="00A30552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  <w:r>
        <w:rPr>
          <w:rFonts w:ascii="Cambria" w:eastAsia="Times New Roman" w:hAnsi="Cambria" w:cs="Times New Roman"/>
        </w:rPr>
        <w:t>Multi-tasks quickly and accurately in a high stress environment.</w:t>
      </w:r>
      <w:r>
        <w:rPr>
          <w:rFonts w:ascii="Cambria" w:eastAsia="Times New Roman" w:hAnsi="Cambria" w:cs="Times New Roman"/>
          <w:sz w:val="10"/>
          <w:szCs w:val="10"/>
        </w:rPr>
        <w:t xml:space="preserve"> </w:t>
      </w:r>
    </w:p>
    <w:p w14:paraId="4EA68695" w14:textId="77777777" w:rsidR="00A30552" w:rsidRDefault="00A30552" w:rsidP="00A30552">
      <w:pPr>
        <w:spacing w:after="0"/>
        <w:ind w:left="108" w:right="-20"/>
        <w:rPr>
          <w:rFonts w:ascii="Cambria" w:eastAsia="Cambria" w:hAnsi="Cambria" w:cs="Cambria"/>
          <w:b/>
          <w:bCs/>
          <w:spacing w:val="-1"/>
          <w:sz w:val="21"/>
          <w:szCs w:val="21"/>
        </w:rPr>
      </w:pPr>
    </w:p>
    <w:p w14:paraId="6585CFE7" w14:textId="77777777" w:rsidR="00A30552" w:rsidRPr="004A6067" w:rsidRDefault="00A30552" w:rsidP="004A6067">
      <w:pPr>
        <w:spacing w:after="0"/>
        <w:ind w:left="108" w:right="-20"/>
        <w:rPr>
          <w:rFonts w:ascii="Cambria" w:eastAsia="Cambria" w:hAnsi="Cambria" w:cs="Cambria"/>
          <w:bCs/>
          <w:sz w:val="21"/>
          <w:szCs w:val="21"/>
        </w:rPr>
      </w:pPr>
      <w:r>
        <w:rPr>
          <w:rFonts w:ascii="Cambria" w:eastAsia="Cambria" w:hAnsi="Cambria" w:cs="Cambria"/>
          <w:b/>
          <w:bCs/>
          <w:spacing w:val="-1"/>
          <w:sz w:val="21"/>
          <w:szCs w:val="21"/>
        </w:rPr>
        <w:t>2011 - 2012: Corrections Officer 1 | Shawnee County Jail</w:t>
      </w:r>
      <w:r>
        <w:rPr>
          <w:rFonts w:ascii="Cambria" w:eastAsia="Cambria" w:hAnsi="Cambria" w:cs="Cambria"/>
          <w:bCs/>
          <w:spacing w:val="-1"/>
          <w:sz w:val="21"/>
          <w:szCs w:val="21"/>
        </w:rPr>
        <w:t xml:space="preserve"> – Topeka, KS</w:t>
      </w:r>
    </w:p>
    <w:p w14:paraId="5985BF96" w14:textId="77777777" w:rsidR="00A30552" w:rsidRDefault="00A30552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Assisted in controlling correction center inmate activities.</w:t>
      </w:r>
    </w:p>
    <w:p w14:paraId="7B13C231" w14:textId="77777777" w:rsidR="00A30552" w:rsidRDefault="00A30552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Provided low-level counseling to inmates.</w:t>
      </w:r>
    </w:p>
    <w:p w14:paraId="400DD6CC" w14:textId="77777777" w:rsidR="00A30552" w:rsidRDefault="00A30552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Transported inmates to court proceedings and activities.</w:t>
      </w:r>
    </w:p>
    <w:p w14:paraId="6DF639D5" w14:textId="77777777" w:rsidR="00A30552" w:rsidRDefault="00A30552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Processed and sorted inbound mail.</w:t>
      </w:r>
    </w:p>
    <w:p w14:paraId="1A158589" w14:textId="77777777" w:rsidR="00A30552" w:rsidRDefault="00A30552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Prepared and maintained reports on individual inmates.</w:t>
      </w:r>
    </w:p>
    <w:p w14:paraId="46B094A3" w14:textId="77777777" w:rsidR="00A30552" w:rsidRDefault="00A30552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Used information and communication to apply disciplinary sanctions and housing assignments.</w:t>
      </w:r>
    </w:p>
    <w:p w14:paraId="7F431012" w14:textId="77777777" w:rsidR="00A30552" w:rsidRDefault="00A30552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Follows through with </w:t>
      </w:r>
      <w:r w:rsidR="0056694D">
        <w:rPr>
          <w:rFonts w:ascii="Cambria" w:eastAsia="Times New Roman" w:hAnsi="Cambria" w:cs="Times New Roman"/>
        </w:rPr>
        <w:t>all inmate programs and services.</w:t>
      </w:r>
    </w:p>
    <w:p w14:paraId="4ACC8118" w14:textId="77777777" w:rsidR="0056694D" w:rsidRDefault="0056694D" w:rsidP="0056694D">
      <w:pPr>
        <w:tabs>
          <w:tab w:val="left" w:pos="460"/>
        </w:tabs>
        <w:spacing w:before="1" w:after="0"/>
        <w:ind w:right="-20"/>
        <w:rPr>
          <w:rFonts w:ascii="Cambria" w:eastAsia="Times New Roman" w:hAnsi="Cambria" w:cs="Times New Roman"/>
        </w:rPr>
      </w:pPr>
    </w:p>
    <w:p w14:paraId="2281479E" w14:textId="77777777" w:rsidR="0056694D" w:rsidRPr="004A6067" w:rsidRDefault="0056694D" w:rsidP="0056694D">
      <w:pPr>
        <w:tabs>
          <w:tab w:val="left" w:pos="460"/>
        </w:tabs>
        <w:spacing w:before="1" w:after="0"/>
        <w:ind w:right="-20"/>
        <w:rPr>
          <w:rFonts w:ascii="Cambria" w:eastAsia="Times New Roman" w:hAnsi="Cambria" w:cs="Times New Roman"/>
          <w:sz w:val="22"/>
          <w:szCs w:val="22"/>
        </w:rPr>
      </w:pPr>
      <w:r w:rsidRPr="004A6067">
        <w:rPr>
          <w:rFonts w:ascii="Cambria" w:eastAsia="Times New Roman" w:hAnsi="Cambria" w:cs="Times New Roman"/>
          <w:b/>
          <w:sz w:val="22"/>
          <w:szCs w:val="22"/>
        </w:rPr>
        <w:t>2008 – 2010: Clinque Cosmetics Sales | Macy’s</w:t>
      </w:r>
      <w:r w:rsidRPr="004A6067">
        <w:rPr>
          <w:rFonts w:ascii="Cambria" w:eastAsia="Times New Roman" w:hAnsi="Cambria" w:cs="Times New Roman"/>
          <w:sz w:val="22"/>
          <w:szCs w:val="22"/>
        </w:rPr>
        <w:t xml:space="preserve"> – Topeka, KS</w:t>
      </w:r>
    </w:p>
    <w:p w14:paraId="54A54054" w14:textId="77777777" w:rsidR="00A30552" w:rsidRDefault="0056694D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Worked with customers in a retail setting to provide them with cosmetics and skin care products.</w:t>
      </w:r>
    </w:p>
    <w:p w14:paraId="62A1BEBD" w14:textId="74764530" w:rsidR="0056694D" w:rsidRDefault="0056694D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lastRenderedPageBreak/>
        <w:t>Improved sales by making suggestions and performing demonstrations.</w:t>
      </w:r>
    </w:p>
    <w:p w14:paraId="721F4BE6" w14:textId="77777777" w:rsidR="0056694D" w:rsidRDefault="0056694D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Handled all cash and credit card transactions.</w:t>
      </w:r>
    </w:p>
    <w:p w14:paraId="35AF9E55" w14:textId="77777777" w:rsidR="0056694D" w:rsidRDefault="0056694D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Exceeded all sales quotas by performing stellar service.</w:t>
      </w:r>
    </w:p>
    <w:p w14:paraId="2D59EC63" w14:textId="77777777" w:rsidR="0056694D" w:rsidRDefault="0056694D" w:rsidP="0056694D">
      <w:pPr>
        <w:tabs>
          <w:tab w:val="left" w:pos="460"/>
        </w:tabs>
        <w:spacing w:before="1" w:after="0"/>
        <w:ind w:right="-20"/>
        <w:rPr>
          <w:rFonts w:ascii="Cambria" w:eastAsia="Times New Roman" w:hAnsi="Cambria" w:cs="Times New Roman"/>
        </w:rPr>
      </w:pPr>
    </w:p>
    <w:p w14:paraId="6DCE4CB5" w14:textId="77777777" w:rsidR="0056694D" w:rsidRDefault="0056694D">
      <w:pPr>
        <w:rPr>
          <w:rFonts w:ascii="Cambria" w:eastAsia="Times New Roman" w:hAnsi="Cambria" w:cs="Times New Roman"/>
          <w:b/>
        </w:rPr>
      </w:pPr>
    </w:p>
    <w:p w14:paraId="1E61A52E" w14:textId="77777777" w:rsidR="0056694D" w:rsidRPr="004A6067" w:rsidRDefault="0056694D" w:rsidP="0056694D">
      <w:pPr>
        <w:tabs>
          <w:tab w:val="left" w:pos="460"/>
        </w:tabs>
        <w:spacing w:before="1" w:after="0"/>
        <w:ind w:right="-20"/>
        <w:rPr>
          <w:rFonts w:ascii="Cambria" w:eastAsia="Times New Roman" w:hAnsi="Cambria" w:cs="Times New Roman"/>
          <w:sz w:val="22"/>
          <w:szCs w:val="22"/>
        </w:rPr>
      </w:pPr>
      <w:r w:rsidRPr="004A6067">
        <w:rPr>
          <w:rFonts w:ascii="Cambria" w:eastAsia="Times New Roman" w:hAnsi="Cambria" w:cs="Times New Roman"/>
          <w:b/>
          <w:sz w:val="22"/>
          <w:szCs w:val="22"/>
        </w:rPr>
        <w:t>2007 – 2008: Office Staff / Artist | Timeless Tattoos and Piercing</w:t>
      </w:r>
      <w:r w:rsidRPr="004A6067">
        <w:rPr>
          <w:rFonts w:ascii="Cambria" w:eastAsia="Times New Roman" w:hAnsi="Cambria" w:cs="Times New Roman"/>
          <w:sz w:val="22"/>
          <w:szCs w:val="22"/>
        </w:rPr>
        <w:t xml:space="preserve"> – Kansas City, MO</w:t>
      </w:r>
    </w:p>
    <w:p w14:paraId="230A9F11" w14:textId="77777777" w:rsidR="0056694D" w:rsidRDefault="0056694D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Performed customer service tasks, including greeting and answering phones.</w:t>
      </w:r>
    </w:p>
    <w:p w14:paraId="69852258" w14:textId="77777777" w:rsidR="0056694D" w:rsidRDefault="0056694D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Used clerical and business administration skills to help maintain shop.</w:t>
      </w:r>
    </w:p>
    <w:p w14:paraId="33837BA3" w14:textId="77777777" w:rsidR="0056694D" w:rsidRDefault="0056694D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Filed and maintained release forms, customer records and payments.</w:t>
      </w:r>
    </w:p>
    <w:p w14:paraId="562AE4BF" w14:textId="77777777" w:rsidR="0056694D" w:rsidRDefault="0056694D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Charged with running the store while owner traveled.</w:t>
      </w:r>
    </w:p>
    <w:p w14:paraId="469646A2" w14:textId="77777777" w:rsidR="0056694D" w:rsidRDefault="0056694D" w:rsidP="00A30552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Provided customers with </w:t>
      </w:r>
      <w:r w:rsidR="00D84CC5">
        <w:rPr>
          <w:rFonts w:ascii="Cambria" w:eastAsia="Times New Roman" w:hAnsi="Cambria" w:cs="Times New Roman"/>
        </w:rPr>
        <w:t>piercing</w:t>
      </w:r>
      <w:r>
        <w:rPr>
          <w:rFonts w:ascii="Cambria" w:eastAsia="Times New Roman" w:hAnsi="Cambria" w:cs="Times New Roman"/>
        </w:rPr>
        <w:t xml:space="preserve"> and small tattoo services.</w:t>
      </w:r>
    </w:p>
    <w:p w14:paraId="0E208720" w14:textId="77777777" w:rsidR="0056694D" w:rsidRDefault="0056694D" w:rsidP="00B06F11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 w:rsidRPr="0056694D">
        <w:rPr>
          <w:rFonts w:ascii="Cambria" w:eastAsia="Times New Roman" w:hAnsi="Cambria" w:cs="Times New Roman"/>
        </w:rPr>
        <w:t>Assisted in organizing shop and scheduling employees.</w:t>
      </w:r>
    </w:p>
    <w:p w14:paraId="10EC9B0A" w14:textId="77777777" w:rsidR="0056694D" w:rsidRDefault="0056694D" w:rsidP="0056694D">
      <w:pPr>
        <w:tabs>
          <w:tab w:val="left" w:pos="460"/>
        </w:tabs>
        <w:spacing w:before="1" w:after="0"/>
        <w:ind w:right="-20"/>
        <w:rPr>
          <w:rFonts w:ascii="Cambria" w:eastAsia="Times New Roman" w:hAnsi="Cambria" w:cs="Times New Roman"/>
          <w:b/>
        </w:rPr>
      </w:pPr>
    </w:p>
    <w:p w14:paraId="60047BE3" w14:textId="77777777" w:rsidR="0056694D" w:rsidRPr="0056694D" w:rsidRDefault="0056694D" w:rsidP="0056694D">
      <w:pPr>
        <w:tabs>
          <w:tab w:val="left" w:pos="460"/>
        </w:tabs>
        <w:spacing w:before="1" w:after="0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</w:rPr>
        <w:t>2004: Public Relations Specialist | Kerry Edwards Campaign</w:t>
      </w:r>
      <w:r>
        <w:rPr>
          <w:rFonts w:ascii="Cambria" w:eastAsia="Times New Roman" w:hAnsi="Cambria" w:cs="Times New Roman"/>
        </w:rPr>
        <w:t xml:space="preserve"> – Clay County Democratic Office</w:t>
      </w:r>
    </w:p>
    <w:p w14:paraId="2711A894" w14:textId="77777777" w:rsidR="0056694D" w:rsidRDefault="00C4219C" w:rsidP="0056694D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Worked to improve public relations for political candidate running for office.</w:t>
      </w:r>
    </w:p>
    <w:p w14:paraId="6B7D0BEE" w14:textId="77777777" w:rsidR="00C4219C" w:rsidRDefault="00C4219C" w:rsidP="0056694D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Used communication skills to learn more about public opinion.</w:t>
      </w:r>
    </w:p>
    <w:p w14:paraId="373FA551" w14:textId="77777777" w:rsidR="00C4219C" w:rsidRDefault="00C4219C" w:rsidP="0056694D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Researched and made suggestions on how to solve public opinion issues.</w:t>
      </w:r>
    </w:p>
    <w:p w14:paraId="1FB5F802" w14:textId="77777777" w:rsidR="00C4219C" w:rsidRDefault="00C4219C" w:rsidP="0056694D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Provided helpful information to office, improving the candidate’s overall position.</w:t>
      </w:r>
    </w:p>
    <w:p w14:paraId="22F82791" w14:textId="77777777" w:rsidR="000E0600" w:rsidRPr="0056694D" w:rsidRDefault="000E0600" w:rsidP="0056694D">
      <w:pPr>
        <w:tabs>
          <w:tab w:val="left" w:pos="460"/>
        </w:tabs>
        <w:spacing w:before="1" w:after="0"/>
        <w:ind w:right="-20"/>
        <w:rPr>
          <w:rFonts w:ascii="Cambria" w:eastAsia="Times New Roman" w:hAnsi="Cambria" w:cs="Times New Roman"/>
        </w:rPr>
      </w:pPr>
    </w:p>
    <w:p w14:paraId="25129A0D" w14:textId="77777777" w:rsidR="000E0600" w:rsidRDefault="000E0600" w:rsidP="000E0600">
      <w:pPr>
        <w:pBdr>
          <w:bottom w:val="thinThickSmallGap" w:sz="24" w:space="1" w:color="auto"/>
        </w:pBdr>
        <w:tabs>
          <w:tab w:val="left" w:pos="8910"/>
        </w:tabs>
        <w:spacing w:after="0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55ACBD49" w14:textId="4C651032" w:rsidR="000E0600" w:rsidRPr="009B555E" w:rsidRDefault="000E0600" w:rsidP="000E0600">
      <w:pPr>
        <w:pBdr>
          <w:bottom w:val="thinThickSmallGap" w:sz="24" w:space="1" w:color="auto"/>
        </w:pBdr>
        <w:tabs>
          <w:tab w:val="left" w:pos="8910"/>
        </w:tabs>
        <w:spacing w:after="0"/>
        <w:ind w:right="-20"/>
        <w:rPr>
          <w:rFonts w:ascii="Cambria" w:eastAsia="Cambria" w:hAnsi="Cambria" w:cs="Cambria"/>
          <w:b/>
          <w:bCs/>
          <w:caps/>
          <w:sz w:val="22"/>
          <w:szCs w:val="21"/>
        </w:rPr>
      </w:pPr>
      <w:bookmarkStart w:id="0" w:name="_Hlk511585423"/>
      <w:r>
        <w:rPr>
          <w:rFonts w:ascii="Cambria" w:eastAsia="Cambria" w:hAnsi="Cambria" w:cs="Cambria"/>
          <w:b/>
          <w:bCs/>
          <w:caps/>
          <w:sz w:val="22"/>
          <w:szCs w:val="21"/>
        </w:rPr>
        <w:t>Skills</w:t>
      </w:r>
      <w:r w:rsidR="00C5218E">
        <w:rPr>
          <w:rFonts w:ascii="Cambria" w:eastAsia="Cambria" w:hAnsi="Cambria" w:cs="Cambria"/>
          <w:b/>
          <w:bCs/>
          <w:caps/>
          <w:sz w:val="22"/>
          <w:szCs w:val="21"/>
        </w:rPr>
        <w:t xml:space="preserve"> &amp; Projects</w:t>
      </w:r>
    </w:p>
    <w:bookmarkEnd w:id="0"/>
    <w:p w14:paraId="5EE68E2E" w14:textId="444946EF" w:rsidR="000E0600" w:rsidRDefault="00C5218E" w:rsidP="00C5218E">
      <w:pPr>
        <w:spacing w:before="40" w:after="40"/>
        <w:ind w:right="-20"/>
        <w:rPr>
          <w:rFonts w:ascii="Cambria" w:eastAsia="Cambria" w:hAnsi="Cambria" w:cs="Times New Roman"/>
          <w:b/>
          <w:bCs/>
          <w:sz w:val="22"/>
          <w:szCs w:val="22"/>
        </w:rPr>
      </w:pPr>
      <w:r>
        <w:rPr>
          <w:rFonts w:ascii="Cambria" w:eastAsia="Cambria" w:hAnsi="Cambria" w:cs="Times New Roman"/>
          <w:b/>
          <w:bCs/>
          <w:sz w:val="22"/>
          <w:szCs w:val="22"/>
        </w:rPr>
        <w:t>Skills</w:t>
      </w:r>
    </w:p>
    <w:p w14:paraId="100C20F8" w14:textId="4A3304CF" w:rsidR="00B837FC" w:rsidRDefault="00B837FC" w:rsidP="00C5218E">
      <w:pPr>
        <w:spacing w:before="40" w:after="40"/>
        <w:ind w:right="-20"/>
        <w:jc w:val="center"/>
        <w:rPr>
          <w:rFonts w:ascii="Cambria" w:eastAsia="Cambria" w:hAnsi="Cambria" w:cs="Times New Roman"/>
          <w:bCs/>
          <w:sz w:val="22"/>
          <w:szCs w:val="22"/>
        </w:rPr>
      </w:pPr>
      <w:r>
        <w:rPr>
          <w:rFonts w:ascii="Cambria" w:eastAsia="Cambria" w:hAnsi="Cambria" w:cs="Times New Roman"/>
          <w:bCs/>
          <w:sz w:val="22"/>
          <w:szCs w:val="22"/>
        </w:rPr>
        <w:t xml:space="preserve">Microsoft Office * </w:t>
      </w:r>
      <w:r w:rsidR="00D84CC5">
        <w:rPr>
          <w:rFonts w:ascii="Cambria" w:eastAsia="Cambria" w:hAnsi="Cambria" w:cs="Times New Roman"/>
          <w:bCs/>
          <w:sz w:val="22"/>
          <w:szCs w:val="22"/>
        </w:rPr>
        <w:t>HTML</w:t>
      </w:r>
      <w:r>
        <w:rPr>
          <w:rFonts w:ascii="Cambria" w:eastAsia="Cambria" w:hAnsi="Cambria" w:cs="Times New Roman"/>
          <w:bCs/>
          <w:sz w:val="22"/>
          <w:szCs w:val="22"/>
        </w:rPr>
        <w:t xml:space="preserve"> * </w:t>
      </w:r>
      <w:r w:rsidR="00D84CC5">
        <w:rPr>
          <w:rFonts w:ascii="Cambria" w:eastAsia="Cambria" w:hAnsi="Cambria" w:cs="Times New Roman"/>
          <w:bCs/>
          <w:sz w:val="22"/>
          <w:szCs w:val="22"/>
        </w:rPr>
        <w:t xml:space="preserve">CSS * Javascript * JQuery * Mysql * Git * Node.js * </w:t>
      </w:r>
      <w:r>
        <w:rPr>
          <w:rFonts w:ascii="Cambria" w:eastAsia="Cambria" w:hAnsi="Cambria" w:cs="Times New Roman"/>
          <w:bCs/>
          <w:sz w:val="22"/>
          <w:szCs w:val="22"/>
        </w:rPr>
        <w:t>Various Art Programs</w:t>
      </w:r>
      <w:r w:rsidR="00C5218E">
        <w:rPr>
          <w:rFonts w:ascii="Cambria" w:eastAsia="Cambria" w:hAnsi="Cambria" w:cs="Times New Roman"/>
          <w:bCs/>
          <w:sz w:val="22"/>
          <w:szCs w:val="22"/>
        </w:rPr>
        <w:t xml:space="preserve"> * </w:t>
      </w:r>
      <w:r>
        <w:rPr>
          <w:rFonts w:ascii="Cambria" w:eastAsia="Cambria" w:hAnsi="Cambria" w:cs="Times New Roman"/>
          <w:bCs/>
          <w:sz w:val="22"/>
          <w:szCs w:val="22"/>
        </w:rPr>
        <w:t>Photograph</w:t>
      </w:r>
      <w:r w:rsidR="00C5218E">
        <w:rPr>
          <w:rFonts w:ascii="Cambria" w:eastAsia="Cambria" w:hAnsi="Cambria" w:cs="Times New Roman"/>
          <w:bCs/>
          <w:sz w:val="22"/>
          <w:szCs w:val="22"/>
        </w:rPr>
        <w:t>y</w:t>
      </w:r>
    </w:p>
    <w:p w14:paraId="224C45B4" w14:textId="631ACF53" w:rsidR="00C5218E" w:rsidRDefault="00C5218E" w:rsidP="00C5218E">
      <w:pPr>
        <w:spacing w:before="40" w:after="40"/>
        <w:ind w:right="-20"/>
        <w:jc w:val="center"/>
        <w:rPr>
          <w:rFonts w:ascii="Cambria" w:eastAsia="Cambria" w:hAnsi="Cambria" w:cs="Times New Roman"/>
          <w:bCs/>
          <w:sz w:val="22"/>
          <w:szCs w:val="22"/>
        </w:rPr>
      </w:pPr>
    </w:p>
    <w:p w14:paraId="2C81305B" w14:textId="49250257" w:rsidR="00C5218E" w:rsidRDefault="00C5218E" w:rsidP="00C5218E">
      <w:pPr>
        <w:spacing w:before="40" w:after="40"/>
        <w:ind w:right="-20"/>
        <w:rPr>
          <w:rFonts w:ascii="Cambria" w:eastAsia="Cambria" w:hAnsi="Cambria" w:cs="Times New Roman"/>
          <w:b/>
          <w:bCs/>
          <w:sz w:val="22"/>
          <w:szCs w:val="22"/>
        </w:rPr>
      </w:pPr>
      <w:r w:rsidRPr="00C5218E">
        <w:rPr>
          <w:rFonts w:ascii="Cambria" w:eastAsia="Cambria" w:hAnsi="Cambria" w:cs="Times New Roman"/>
          <w:b/>
          <w:bCs/>
          <w:sz w:val="22"/>
          <w:szCs w:val="22"/>
        </w:rPr>
        <w:t>Projects</w:t>
      </w:r>
    </w:p>
    <w:p w14:paraId="2BD79368" w14:textId="5D25610D" w:rsidR="00C5218E" w:rsidRDefault="00C5218E" w:rsidP="00C5218E">
      <w:pPr>
        <w:spacing w:before="40" w:after="40"/>
        <w:ind w:right="-20"/>
        <w:rPr>
          <w:rFonts w:ascii="Cambria" w:eastAsia="Cambria" w:hAnsi="Cambria" w:cs="Times New Roman"/>
          <w:bCs/>
          <w:sz w:val="22"/>
          <w:szCs w:val="22"/>
        </w:rPr>
      </w:pPr>
      <w:r>
        <w:rPr>
          <w:rFonts w:ascii="Cambria" w:eastAsia="Cambria" w:hAnsi="Cambria" w:cs="Times New Roman"/>
          <w:b/>
          <w:bCs/>
          <w:sz w:val="22"/>
          <w:szCs w:val="22"/>
        </w:rPr>
        <w:t xml:space="preserve">     </w:t>
      </w:r>
      <w:r>
        <w:rPr>
          <w:rFonts w:ascii="Cambria" w:eastAsia="Cambria" w:hAnsi="Cambria" w:cs="Times New Roman"/>
          <w:bCs/>
          <w:sz w:val="22"/>
          <w:szCs w:val="22"/>
        </w:rPr>
        <w:t>The Eddies Custom APV Club Website, Instagram, Facebook, and Twitter- 2008-present</w:t>
      </w:r>
    </w:p>
    <w:p w14:paraId="7E09110D" w14:textId="4D08326B" w:rsidR="00C5218E" w:rsidRPr="00C5218E" w:rsidRDefault="00C5218E" w:rsidP="00C5218E">
      <w:pPr>
        <w:spacing w:before="40" w:after="40"/>
        <w:ind w:right="-20"/>
        <w:rPr>
          <w:rFonts w:ascii="Cambria" w:eastAsia="Cambria" w:hAnsi="Cambria" w:cs="Times New Roman"/>
          <w:b/>
          <w:bCs/>
          <w:sz w:val="22"/>
          <w:szCs w:val="22"/>
        </w:rPr>
      </w:pPr>
      <w:r>
        <w:rPr>
          <w:rFonts w:ascii="Cambria" w:eastAsia="Cambria" w:hAnsi="Cambria" w:cs="Times New Roman"/>
          <w:bCs/>
          <w:sz w:val="22"/>
          <w:szCs w:val="22"/>
        </w:rPr>
        <w:t xml:space="preserve">      </w:t>
      </w:r>
      <w:r w:rsidRPr="00C5218E">
        <w:rPr>
          <w:rFonts w:ascii="Cambria" w:eastAsia="Cambria" w:hAnsi="Cambria" w:cs="Times New Roman"/>
          <w:bCs/>
          <w:sz w:val="20"/>
          <w:szCs w:val="20"/>
        </w:rPr>
        <w:t>I used my knowledge of website esthetics to reskin, design, and organize their page</w:t>
      </w:r>
      <w:r>
        <w:rPr>
          <w:rFonts w:ascii="Cambria" w:eastAsia="Cambria" w:hAnsi="Cambria" w:cs="Times New Roman"/>
          <w:bCs/>
          <w:sz w:val="22"/>
          <w:szCs w:val="22"/>
        </w:rPr>
        <w:t xml:space="preserve">.        </w:t>
      </w:r>
      <w:bookmarkStart w:id="1" w:name="_GoBack"/>
      <w:bookmarkEnd w:id="1"/>
    </w:p>
    <w:p w14:paraId="79160FD5" w14:textId="77777777" w:rsidR="00C5218E" w:rsidRDefault="00C5218E" w:rsidP="00C5218E">
      <w:pPr>
        <w:spacing w:before="40" w:after="40"/>
        <w:ind w:right="-20"/>
        <w:jc w:val="center"/>
        <w:rPr>
          <w:rFonts w:ascii="Cambria" w:eastAsia="Cambria" w:hAnsi="Cambria" w:cs="Times New Roman"/>
          <w:bCs/>
          <w:sz w:val="22"/>
          <w:szCs w:val="22"/>
        </w:rPr>
      </w:pPr>
    </w:p>
    <w:p w14:paraId="14EA1CEC" w14:textId="6831F877" w:rsidR="001C4254" w:rsidRDefault="001C4254" w:rsidP="00C5218E">
      <w:pPr>
        <w:spacing w:before="40" w:after="40"/>
        <w:ind w:right="-20"/>
        <w:rPr>
          <w:rFonts w:ascii="Cambria" w:eastAsia="Cambria" w:hAnsi="Cambria" w:cs="Times New Roman"/>
          <w:bCs/>
          <w:sz w:val="22"/>
          <w:szCs w:val="22"/>
        </w:rPr>
      </w:pPr>
    </w:p>
    <w:p w14:paraId="468F9B24" w14:textId="7A518D54" w:rsidR="001C4254" w:rsidRDefault="001C4254" w:rsidP="000E0600">
      <w:pPr>
        <w:spacing w:before="40" w:after="40"/>
        <w:ind w:right="-20"/>
        <w:jc w:val="center"/>
        <w:rPr>
          <w:rFonts w:ascii="Cambria" w:eastAsia="Cambria" w:hAnsi="Cambria" w:cs="Times New Roman"/>
          <w:bCs/>
          <w:sz w:val="22"/>
          <w:szCs w:val="22"/>
        </w:rPr>
      </w:pPr>
    </w:p>
    <w:p w14:paraId="3C5984FD" w14:textId="77777777" w:rsidR="000E0600" w:rsidRDefault="000E0600" w:rsidP="006C0E40">
      <w:pPr>
        <w:pBdr>
          <w:bottom w:val="thinThickSmallGap" w:sz="24" w:space="1" w:color="auto"/>
        </w:pBdr>
        <w:tabs>
          <w:tab w:val="left" w:pos="8910"/>
        </w:tabs>
        <w:spacing w:after="0"/>
        <w:ind w:right="-20"/>
        <w:rPr>
          <w:rFonts w:ascii="Cambria" w:eastAsia="Cambria" w:hAnsi="Cambria" w:cs="Cambria"/>
          <w:b/>
          <w:bCs/>
          <w:caps/>
          <w:sz w:val="22"/>
          <w:szCs w:val="21"/>
        </w:rPr>
      </w:pPr>
    </w:p>
    <w:p w14:paraId="514FAEE8" w14:textId="77777777" w:rsidR="000E0600" w:rsidRDefault="000E0600" w:rsidP="006C0E40">
      <w:pPr>
        <w:pBdr>
          <w:bottom w:val="thinThickSmallGap" w:sz="24" w:space="1" w:color="auto"/>
        </w:pBdr>
        <w:tabs>
          <w:tab w:val="left" w:pos="8910"/>
        </w:tabs>
        <w:spacing w:after="0"/>
        <w:ind w:right="-20"/>
        <w:rPr>
          <w:rFonts w:ascii="Cambria" w:eastAsia="Cambria" w:hAnsi="Cambria" w:cs="Cambria"/>
          <w:b/>
          <w:bCs/>
          <w:caps/>
          <w:sz w:val="22"/>
          <w:szCs w:val="21"/>
        </w:rPr>
      </w:pPr>
    </w:p>
    <w:p w14:paraId="78F5E1AE" w14:textId="77777777" w:rsidR="006C0E40" w:rsidRPr="009B555E" w:rsidRDefault="006C0E40" w:rsidP="006C0E40">
      <w:pPr>
        <w:pBdr>
          <w:bottom w:val="thinThickSmallGap" w:sz="24" w:space="1" w:color="auto"/>
        </w:pBdr>
        <w:tabs>
          <w:tab w:val="left" w:pos="8910"/>
        </w:tabs>
        <w:spacing w:after="0"/>
        <w:ind w:right="-20"/>
        <w:rPr>
          <w:rFonts w:ascii="Cambria" w:eastAsia="Cambria" w:hAnsi="Cambria" w:cs="Cambria"/>
          <w:b/>
          <w:bCs/>
          <w:caps/>
          <w:sz w:val="22"/>
          <w:szCs w:val="21"/>
        </w:rPr>
      </w:pPr>
      <w:r w:rsidRPr="009B555E">
        <w:rPr>
          <w:rFonts w:ascii="Cambria" w:eastAsia="Cambria" w:hAnsi="Cambria" w:cs="Cambria"/>
          <w:b/>
          <w:bCs/>
          <w:caps/>
          <w:sz w:val="22"/>
          <w:szCs w:val="21"/>
        </w:rPr>
        <w:t>Education, Certification, &amp; Affiliations</w:t>
      </w:r>
    </w:p>
    <w:p w14:paraId="0BDFC387" w14:textId="413912F9" w:rsidR="00842604" w:rsidRDefault="00842604" w:rsidP="00842604">
      <w:pPr>
        <w:spacing w:before="40" w:after="40"/>
        <w:ind w:right="-20"/>
        <w:rPr>
          <w:rFonts w:ascii="Cambria" w:eastAsia="Cambria" w:hAnsi="Cambria" w:cs="Times New Roman"/>
          <w:b/>
          <w:bCs/>
          <w:sz w:val="22"/>
          <w:szCs w:val="22"/>
        </w:rPr>
      </w:pPr>
      <w:r>
        <w:rPr>
          <w:rFonts w:ascii="Cambria" w:eastAsia="Cambria" w:hAnsi="Cambria" w:cs="Times New Roman"/>
          <w:b/>
          <w:bCs/>
          <w:sz w:val="22"/>
          <w:szCs w:val="22"/>
        </w:rPr>
        <w:t xml:space="preserve">                                       </w:t>
      </w:r>
      <w:r w:rsidR="00E414A5">
        <w:rPr>
          <w:rFonts w:ascii="Cambria" w:eastAsia="Cambria" w:hAnsi="Cambria" w:cs="Times New Roman"/>
          <w:b/>
          <w:bCs/>
          <w:sz w:val="22"/>
          <w:szCs w:val="22"/>
        </w:rPr>
        <w:t xml:space="preserve">Full Stack </w:t>
      </w:r>
      <w:r w:rsidR="00D84CC5">
        <w:rPr>
          <w:rFonts w:ascii="Cambria" w:eastAsia="Cambria" w:hAnsi="Cambria" w:cs="Times New Roman"/>
          <w:b/>
          <w:bCs/>
          <w:sz w:val="22"/>
          <w:szCs w:val="22"/>
        </w:rPr>
        <w:t xml:space="preserve">Web Development </w:t>
      </w:r>
      <w:r>
        <w:rPr>
          <w:rFonts w:ascii="Cambria" w:eastAsia="Cambria" w:hAnsi="Cambria" w:cs="Times New Roman"/>
          <w:b/>
          <w:bCs/>
          <w:sz w:val="22"/>
          <w:szCs w:val="22"/>
        </w:rPr>
        <w:t xml:space="preserve">– </w:t>
      </w:r>
      <w:r>
        <w:rPr>
          <w:rFonts w:ascii="Cambria" w:eastAsia="Cambria" w:hAnsi="Cambria" w:cs="Times New Roman"/>
          <w:bCs/>
          <w:sz w:val="22"/>
          <w:szCs w:val="22"/>
        </w:rPr>
        <w:t>Kansas University, 2018</w:t>
      </w:r>
    </w:p>
    <w:p w14:paraId="225CDA80" w14:textId="77777777" w:rsidR="001A4697" w:rsidRDefault="00842604" w:rsidP="005868CA">
      <w:pPr>
        <w:spacing w:before="40" w:after="40"/>
        <w:ind w:right="-20"/>
        <w:jc w:val="center"/>
        <w:rPr>
          <w:rFonts w:ascii="Cambria" w:eastAsia="Cambria" w:hAnsi="Cambria" w:cs="Times New Roman"/>
          <w:bCs/>
          <w:sz w:val="22"/>
          <w:szCs w:val="22"/>
        </w:rPr>
      </w:pPr>
      <w:r>
        <w:rPr>
          <w:rFonts w:ascii="Cambria" w:eastAsia="Cambria" w:hAnsi="Cambria" w:cs="Times New Roman"/>
          <w:b/>
          <w:bCs/>
          <w:sz w:val="22"/>
          <w:szCs w:val="22"/>
        </w:rPr>
        <w:t xml:space="preserve"> </w:t>
      </w:r>
      <w:r w:rsidR="00B837FC">
        <w:rPr>
          <w:rFonts w:ascii="Cambria" w:eastAsia="Cambria" w:hAnsi="Cambria" w:cs="Times New Roman"/>
          <w:b/>
          <w:bCs/>
          <w:sz w:val="22"/>
          <w:szCs w:val="22"/>
        </w:rPr>
        <w:t>Major Commercial Photography</w:t>
      </w:r>
      <w:r w:rsidR="00B837FC">
        <w:rPr>
          <w:rFonts w:ascii="Cambria" w:eastAsia="Cambria" w:hAnsi="Cambria" w:cs="Times New Roman"/>
          <w:bCs/>
          <w:sz w:val="22"/>
          <w:szCs w:val="22"/>
        </w:rPr>
        <w:t xml:space="preserve"> – </w:t>
      </w:r>
      <w:bookmarkStart w:id="2" w:name="_Hlk511584041"/>
      <w:r w:rsidR="00B837FC">
        <w:rPr>
          <w:rFonts w:ascii="Cambria" w:eastAsia="Cambria" w:hAnsi="Cambria" w:cs="Times New Roman"/>
          <w:bCs/>
          <w:sz w:val="22"/>
          <w:szCs w:val="22"/>
        </w:rPr>
        <w:t>Central Missouri State University, 2005</w:t>
      </w:r>
      <w:bookmarkEnd w:id="2"/>
    </w:p>
    <w:p w14:paraId="5F372CC7" w14:textId="77777777" w:rsidR="00842604" w:rsidRDefault="00842604" w:rsidP="00842604">
      <w:pPr>
        <w:spacing w:before="40" w:after="40"/>
        <w:ind w:right="-20"/>
        <w:jc w:val="center"/>
      </w:pPr>
      <w:r>
        <w:rPr>
          <w:rFonts w:ascii="Cambria" w:eastAsia="Cambria" w:hAnsi="Cambria" w:cs="Times New Roman"/>
          <w:b/>
          <w:bCs/>
          <w:sz w:val="22"/>
          <w:szCs w:val="22"/>
        </w:rPr>
        <w:t xml:space="preserve">              </w:t>
      </w:r>
      <w:r w:rsidR="00B837FC">
        <w:rPr>
          <w:rFonts w:ascii="Cambria" w:eastAsia="Cambria" w:hAnsi="Cambria" w:cs="Times New Roman"/>
          <w:b/>
          <w:bCs/>
          <w:sz w:val="22"/>
          <w:szCs w:val="22"/>
        </w:rPr>
        <w:t>Art and Humanities</w:t>
      </w:r>
      <w:r w:rsidR="00B837FC">
        <w:t xml:space="preserve"> – Longview Community College, Lees Summit, MO, 2004</w:t>
      </w:r>
    </w:p>
    <w:p w14:paraId="62BDA4AF" w14:textId="77777777" w:rsidR="00B837FC" w:rsidRDefault="00842604" w:rsidP="00842604">
      <w:pPr>
        <w:spacing w:before="40" w:after="40"/>
        <w:ind w:right="-20"/>
      </w:pPr>
      <w:r>
        <w:rPr>
          <w:b/>
        </w:rPr>
        <w:t xml:space="preserve">                                   </w:t>
      </w:r>
      <w:r w:rsidR="00B837FC">
        <w:rPr>
          <w:b/>
        </w:rPr>
        <w:t>High School Diploma</w:t>
      </w:r>
      <w:r w:rsidR="00B837FC">
        <w:t xml:space="preserve"> – Blue Springs High School, 2003</w:t>
      </w:r>
    </w:p>
    <w:p w14:paraId="2063B7FA" w14:textId="77777777" w:rsidR="00B837FC" w:rsidRPr="00B837FC" w:rsidRDefault="00B837FC" w:rsidP="005868CA">
      <w:pPr>
        <w:spacing w:before="40" w:after="40"/>
        <w:ind w:right="-20"/>
        <w:jc w:val="center"/>
        <w:rPr>
          <w:b/>
        </w:rPr>
      </w:pPr>
      <w:r>
        <w:rPr>
          <w:b/>
        </w:rPr>
        <w:t>Lean Sigma Six White Belt</w:t>
      </w:r>
    </w:p>
    <w:p w14:paraId="2C95A29A" w14:textId="77777777" w:rsidR="002E0736" w:rsidRPr="002E0736" w:rsidRDefault="002E0736" w:rsidP="001A4697">
      <w:pPr>
        <w:rPr>
          <w:rFonts w:ascii="Cambria" w:eastAsia="Cambria" w:hAnsi="Cambria" w:cs="Times New Roman"/>
          <w:bCs/>
          <w:sz w:val="22"/>
          <w:szCs w:val="22"/>
        </w:rPr>
      </w:pPr>
    </w:p>
    <w:sectPr w:rsidR="002E0736" w:rsidRPr="002E0736" w:rsidSect="005E7981">
      <w:headerReference w:type="default" r:id="rId10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6A2B6" w14:textId="77777777" w:rsidR="005E7981" w:rsidRDefault="005E7981" w:rsidP="005E7981">
      <w:pPr>
        <w:spacing w:after="0"/>
      </w:pPr>
      <w:r>
        <w:separator/>
      </w:r>
    </w:p>
  </w:endnote>
  <w:endnote w:type="continuationSeparator" w:id="0">
    <w:p w14:paraId="695C2B5E" w14:textId="77777777" w:rsidR="005E7981" w:rsidRDefault="005E7981" w:rsidP="005E79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6D103" w14:textId="77777777" w:rsidR="005E7981" w:rsidRDefault="005E7981" w:rsidP="005E7981">
      <w:pPr>
        <w:spacing w:after="0"/>
      </w:pPr>
      <w:r>
        <w:separator/>
      </w:r>
    </w:p>
  </w:footnote>
  <w:footnote w:type="continuationSeparator" w:id="0">
    <w:p w14:paraId="48E63566" w14:textId="77777777" w:rsidR="005E7981" w:rsidRDefault="005E7981" w:rsidP="005E79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D4422" w14:textId="77777777" w:rsidR="005E7981" w:rsidRDefault="005E7981">
    <w:pPr>
      <w:pStyle w:val="Header"/>
      <w:jc w:val="right"/>
    </w:pPr>
    <w:r>
      <w:t xml:space="preserve">Angeline R. Slayton </w:t>
    </w:r>
    <w:sdt>
      <w:sdtPr>
        <w:id w:val="7194787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DEB9F26" w14:textId="77777777" w:rsidR="005E7981" w:rsidRDefault="005E7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1E35"/>
    <w:multiLevelType w:val="hybridMultilevel"/>
    <w:tmpl w:val="F8D80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F7418"/>
    <w:multiLevelType w:val="hybridMultilevel"/>
    <w:tmpl w:val="49023202"/>
    <w:lvl w:ilvl="0" w:tplc="B8A2BD96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343C2"/>
    <w:multiLevelType w:val="hybridMultilevel"/>
    <w:tmpl w:val="DDE8AB46"/>
    <w:lvl w:ilvl="0" w:tplc="B8A2BD96">
      <w:start w:val="1"/>
      <w:numFmt w:val="bullet"/>
      <w:lvlText w:val=""/>
      <w:lvlJc w:val="right"/>
      <w:pPr>
        <w:ind w:left="828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5AEC5ECC"/>
    <w:multiLevelType w:val="hybridMultilevel"/>
    <w:tmpl w:val="3F98FE1C"/>
    <w:lvl w:ilvl="0" w:tplc="DAF48636">
      <w:start w:val="2008"/>
      <w:numFmt w:val="decimal"/>
      <w:lvlText w:val="%1"/>
      <w:lvlJc w:val="left"/>
      <w:pPr>
        <w:ind w:left="90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36"/>
    <w:rsid w:val="00002A2D"/>
    <w:rsid w:val="00005E0F"/>
    <w:rsid w:val="00014965"/>
    <w:rsid w:val="0001606B"/>
    <w:rsid w:val="0003504C"/>
    <w:rsid w:val="00041047"/>
    <w:rsid w:val="00094AAB"/>
    <w:rsid w:val="00094EA9"/>
    <w:rsid w:val="000B4BEE"/>
    <w:rsid w:val="000B52E6"/>
    <w:rsid w:val="000B7B18"/>
    <w:rsid w:val="000E0600"/>
    <w:rsid w:val="000F39EF"/>
    <w:rsid w:val="000F3A94"/>
    <w:rsid w:val="00125492"/>
    <w:rsid w:val="00136DD1"/>
    <w:rsid w:val="00176AB4"/>
    <w:rsid w:val="00192550"/>
    <w:rsid w:val="00195C87"/>
    <w:rsid w:val="001A4697"/>
    <w:rsid w:val="001C4254"/>
    <w:rsid w:val="001D254C"/>
    <w:rsid w:val="0021273B"/>
    <w:rsid w:val="00234E58"/>
    <w:rsid w:val="002376CC"/>
    <w:rsid w:val="0026354F"/>
    <w:rsid w:val="00284EB2"/>
    <w:rsid w:val="002D46FE"/>
    <w:rsid w:val="002E0736"/>
    <w:rsid w:val="002E1B17"/>
    <w:rsid w:val="00307C01"/>
    <w:rsid w:val="003239DB"/>
    <w:rsid w:val="00336EAD"/>
    <w:rsid w:val="00441876"/>
    <w:rsid w:val="004516A0"/>
    <w:rsid w:val="0048794B"/>
    <w:rsid w:val="0049046D"/>
    <w:rsid w:val="004906FB"/>
    <w:rsid w:val="00495084"/>
    <w:rsid w:val="004A6067"/>
    <w:rsid w:val="004B6511"/>
    <w:rsid w:val="00500B59"/>
    <w:rsid w:val="00524084"/>
    <w:rsid w:val="00552C07"/>
    <w:rsid w:val="0056694D"/>
    <w:rsid w:val="00571557"/>
    <w:rsid w:val="005729EC"/>
    <w:rsid w:val="005736E8"/>
    <w:rsid w:val="0058462F"/>
    <w:rsid w:val="0058490E"/>
    <w:rsid w:val="005868CA"/>
    <w:rsid w:val="005E021C"/>
    <w:rsid w:val="005E3D36"/>
    <w:rsid w:val="005E7981"/>
    <w:rsid w:val="00614384"/>
    <w:rsid w:val="0061712A"/>
    <w:rsid w:val="0067316E"/>
    <w:rsid w:val="006852A1"/>
    <w:rsid w:val="006B2B3B"/>
    <w:rsid w:val="006C0E40"/>
    <w:rsid w:val="006C2BD3"/>
    <w:rsid w:val="006C71C4"/>
    <w:rsid w:val="006E68E5"/>
    <w:rsid w:val="006F2FFC"/>
    <w:rsid w:val="007121E8"/>
    <w:rsid w:val="007444C8"/>
    <w:rsid w:val="0076734A"/>
    <w:rsid w:val="00774F92"/>
    <w:rsid w:val="00780D52"/>
    <w:rsid w:val="007A0E4C"/>
    <w:rsid w:val="007A45B2"/>
    <w:rsid w:val="007A7748"/>
    <w:rsid w:val="007B5EA8"/>
    <w:rsid w:val="007B6EA6"/>
    <w:rsid w:val="007C01D3"/>
    <w:rsid w:val="007C28B7"/>
    <w:rsid w:val="007C4D6E"/>
    <w:rsid w:val="0082476D"/>
    <w:rsid w:val="00831F23"/>
    <w:rsid w:val="00842604"/>
    <w:rsid w:val="0085426A"/>
    <w:rsid w:val="008B32A7"/>
    <w:rsid w:val="00952339"/>
    <w:rsid w:val="009B555E"/>
    <w:rsid w:val="009D10EC"/>
    <w:rsid w:val="009F5761"/>
    <w:rsid w:val="00A30552"/>
    <w:rsid w:val="00A7192F"/>
    <w:rsid w:val="00A94E2E"/>
    <w:rsid w:val="00AE13CA"/>
    <w:rsid w:val="00AF24B9"/>
    <w:rsid w:val="00B175B9"/>
    <w:rsid w:val="00B23172"/>
    <w:rsid w:val="00B433FC"/>
    <w:rsid w:val="00B507E7"/>
    <w:rsid w:val="00B7348A"/>
    <w:rsid w:val="00B837FC"/>
    <w:rsid w:val="00B91E6C"/>
    <w:rsid w:val="00C4219C"/>
    <w:rsid w:val="00C5218E"/>
    <w:rsid w:val="00C72B4D"/>
    <w:rsid w:val="00C82823"/>
    <w:rsid w:val="00CC595A"/>
    <w:rsid w:val="00CD5BE0"/>
    <w:rsid w:val="00CD6D51"/>
    <w:rsid w:val="00D000A8"/>
    <w:rsid w:val="00D22641"/>
    <w:rsid w:val="00D32AA3"/>
    <w:rsid w:val="00D553D2"/>
    <w:rsid w:val="00D84CC5"/>
    <w:rsid w:val="00DA0FA5"/>
    <w:rsid w:val="00DA3830"/>
    <w:rsid w:val="00DB1B02"/>
    <w:rsid w:val="00DB2CEC"/>
    <w:rsid w:val="00DC68FE"/>
    <w:rsid w:val="00E34F45"/>
    <w:rsid w:val="00E414A5"/>
    <w:rsid w:val="00E756A5"/>
    <w:rsid w:val="00E80DD4"/>
    <w:rsid w:val="00EE6116"/>
    <w:rsid w:val="00EE6E29"/>
    <w:rsid w:val="00EF45D4"/>
    <w:rsid w:val="00EF61BF"/>
    <w:rsid w:val="00F03FDB"/>
    <w:rsid w:val="00F064B3"/>
    <w:rsid w:val="00F23A11"/>
    <w:rsid w:val="00F73E04"/>
    <w:rsid w:val="00F7420A"/>
    <w:rsid w:val="00F767DC"/>
    <w:rsid w:val="00F80F51"/>
    <w:rsid w:val="00F90B8A"/>
    <w:rsid w:val="00FC07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5259F2B"/>
  <w15:docId w15:val="{E84F8523-21B3-42A9-B0B6-5363B80D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9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40"/>
    <w:pPr>
      <w:widowControl w:val="0"/>
      <w:spacing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350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798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7981"/>
  </w:style>
  <w:style w:type="paragraph" w:styleId="Footer">
    <w:name w:val="footer"/>
    <w:basedOn w:val="Normal"/>
    <w:link w:val="FooterChar"/>
    <w:uiPriority w:val="99"/>
    <w:unhideWhenUsed/>
    <w:rsid w:val="005E79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7981"/>
  </w:style>
  <w:style w:type="character" w:styleId="UnresolvedMention">
    <w:name w:val="Unresolved Mention"/>
    <w:basedOn w:val="DefaultParagraphFont"/>
    <w:uiPriority w:val="99"/>
    <w:semiHidden/>
    <w:unhideWhenUsed/>
    <w:rsid w:val="001C42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8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gelineslayt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geline.slayton@rocke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intagevoodoo13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cp:lastModifiedBy>Angeline Slayton</cp:lastModifiedBy>
  <cp:revision>4</cp:revision>
  <dcterms:created xsi:type="dcterms:W3CDTF">2018-04-16T00:37:00Z</dcterms:created>
  <dcterms:modified xsi:type="dcterms:W3CDTF">2018-04-16T01:05:00Z</dcterms:modified>
</cp:coreProperties>
</file>