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44D48" w14:textId="77777777" w:rsidR="00A56015" w:rsidRPr="00FE6660" w:rsidRDefault="00A56015" w:rsidP="00911AF2">
      <w:pPr>
        <w:spacing w:line="240" w:lineRule="auto"/>
        <w:jc w:val="center"/>
        <w:rPr>
          <w:szCs w:val="28"/>
        </w:rPr>
      </w:pPr>
      <w:r w:rsidRPr="00FE6660">
        <w:rPr>
          <w:szCs w:val="28"/>
        </w:rPr>
        <w:t>ДНІПРОВСЬКИЙ НАЦІОНАЛЬНИЙ УНІВЕРСИТЕТ</w:t>
      </w:r>
    </w:p>
    <w:p w14:paraId="3F8582D8" w14:textId="77777777" w:rsidR="00A56015" w:rsidRPr="00FE6660" w:rsidRDefault="00A56015" w:rsidP="00911AF2">
      <w:pPr>
        <w:spacing w:line="240" w:lineRule="auto"/>
        <w:jc w:val="center"/>
        <w:rPr>
          <w:szCs w:val="28"/>
        </w:rPr>
      </w:pPr>
      <w:r w:rsidRPr="00FE6660">
        <w:rPr>
          <w:szCs w:val="28"/>
        </w:rPr>
        <w:t>ІМЕНІ ОЛЕСЯ ГОНЧАРА</w:t>
      </w:r>
    </w:p>
    <w:p w14:paraId="7FF98171" w14:textId="77777777" w:rsidR="00A56015" w:rsidRPr="00FE6660" w:rsidRDefault="00A56015" w:rsidP="00911AF2">
      <w:pPr>
        <w:spacing w:line="240" w:lineRule="auto"/>
        <w:jc w:val="center"/>
        <w:rPr>
          <w:rFonts w:eastAsia="Times New Roman"/>
          <w:sz w:val="24"/>
          <w:szCs w:val="24"/>
          <w:lang w:eastAsia="en-US"/>
        </w:rPr>
      </w:pPr>
    </w:p>
    <w:p w14:paraId="21E7B840" w14:textId="77777777" w:rsidR="00A56015" w:rsidRPr="00FE6660" w:rsidRDefault="00A56015" w:rsidP="00911AF2">
      <w:pPr>
        <w:spacing w:line="240" w:lineRule="auto"/>
        <w:jc w:val="center"/>
        <w:rPr>
          <w:rFonts w:eastAsia="Times New Roman"/>
          <w:sz w:val="24"/>
          <w:szCs w:val="24"/>
          <w:lang w:eastAsia="en-US"/>
        </w:rPr>
      </w:pPr>
      <w:r w:rsidRPr="00FE6660">
        <w:rPr>
          <w:rFonts w:eastAsia="Times New Roman"/>
          <w:sz w:val="24"/>
          <w:szCs w:val="24"/>
          <w:lang w:eastAsia="en-US"/>
        </w:rPr>
        <w:t>ФАКУЛЬТЕТ ПРИКЛАДНОЇ МАТЕМАТИКИ</w:t>
      </w:r>
    </w:p>
    <w:p w14:paraId="51942DD0" w14:textId="77777777" w:rsidR="00A56015" w:rsidRPr="00FE6660" w:rsidRDefault="00A56015" w:rsidP="00911AF2">
      <w:pPr>
        <w:spacing w:line="240" w:lineRule="auto"/>
        <w:jc w:val="center"/>
        <w:rPr>
          <w:rFonts w:eastAsia="Times New Roman"/>
          <w:sz w:val="24"/>
          <w:szCs w:val="24"/>
          <w:lang w:eastAsia="en-US"/>
        </w:rPr>
      </w:pPr>
    </w:p>
    <w:p w14:paraId="3CAE781A" w14:textId="77777777" w:rsidR="00A56015" w:rsidRPr="00FE6660" w:rsidRDefault="00A56015" w:rsidP="00911AF2">
      <w:pPr>
        <w:spacing w:line="240" w:lineRule="auto"/>
        <w:jc w:val="center"/>
        <w:rPr>
          <w:rFonts w:eastAsia="Times New Roman"/>
          <w:sz w:val="24"/>
          <w:szCs w:val="24"/>
          <w:lang w:eastAsia="en-US"/>
        </w:rPr>
      </w:pPr>
      <w:r w:rsidRPr="00FE6660">
        <w:rPr>
          <w:rFonts w:eastAsia="Times New Roman"/>
          <w:sz w:val="24"/>
          <w:szCs w:val="24"/>
          <w:lang w:eastAsia="en-US"/>
        </w:rPr>
        <w:t>КАФЕДРА КОМП'ЮТЕРНИХ ТЕХНОЛОГІЙ</w:t>
      </w:r>
    </w:p>
    <w:p w14:paraId="0C425ABC" w14:textId="77777777" w:rsidR="00A56015" w:rsidRPr="00FE6660" w:rsidRDefault="00A56015" w:rsidP="00911AF2">
      <w:pPr>
        <w:spacing w:line="240" w:lineRule="auto"/>
        <w:jc w:val="center"/>
        <w:rPr>
          <w:rFonts w:eastAsia="Times New Roman"/>
          <w:sz w:val="24"/>
          <w:szCs w:val="24"/>
          <w:lang w:eastAsia="en-US"/>
        </w:rPr>
      </w:pPr>
    </w:p>
    <w:p w14:paraId="689F973D" w14:textId="77777777" w:rsidR="00A56015" w:rsidRPr="00FE6660" w:rsidRDefault="00A56015" w:rsidP="00911AF2">
      <w:pPr>
        <w:spacing w:line="240" w:lineRule="auto"/>
        <w:jc w:val="center"/>
        <w:rPr>
          <w:rFonts w:eastAsia="Times New Roman"/>
          <w:sz w:val="24"/>
          <w:szCs w:val="24"/>
          <w:lang w:eastAsia="en-US"/>
        </w:rPr>
      </w:pPr>
    </w:p>
    <w:p w14:paraId="4D7A0129" w14:textId="20B14EF4" w:rsidR="00A56015" w:rsidRPr="00FE6660" w:rsidRDefault="008C7D98" w:rsidP="00911AF2">
      <w:pPr>
        <w:spacing w:line="240" w:lineRule="auto"/>
        <w:jc w:val="center"/>
        <w:rPr>
          <w:rFonts w:eastAsia="Times New Roman"/>
          <w:sz w:val="24"/>
          <w:szCs w:val="24"/>
          <w:lang w:eastAsia="en-US"/>
        </w:rPr>
      </w:pPr>
      <w:r w:rsidRPr="00FE6660">
        <w:rPr>
          <w:rFonts w:eastAsia="Times New Roman"/>
          <w:sz w:val="24"/>
          <w:szCs w:val="24"/>
          <w:lang w:eastAsia="en-US"/>
        </w:rPr>
        <w:t xml:space="preserve"> </w:t>
      </w:r>
    </w:p>
    <w:p w14:paraId="5C8B615A" w14:textId="77777777" w:rsidR="00A56015" w:rsidRPr="00FE6660" w:rsidRDefault="00A56015" w:rsidP="00911AF2">
      <w:pPr>
        <w:spacing w:line="240" w:lineRule="auto"/>
        <w:jc w:val="center"/>
        <w:rPr>
          <w:rFonts w:eastAsia="Times New Roman"/>
          <w:sz w:val="24"/>
          <w:szCs w:val="24"/>
          <w:lang w:eastAsia="en-US"/>
        </w:rPr>
      </w:pPr>
    </w:p>
    <w:p w14:paraId="6A22A344" w14:textId="77777777" w:rsidR="00A56015" w:rsidRPr="00FE6660" w:rsidRDefault="00A56015" w:rsidP="00911AF2">
      <w:pPr>
        <w:spacing w:line="240" w:lineRule="auto"/>
        <w:jc w:val="center"/>
        <w:rPr>
          <w:rFonts w:eastAsia="Times New Roman"/>
          <w:sz w:val="24"/>
          <w:szCs w:val="24"/>
          <w:lang w:eastAsia="en-US"/>
        </w:rPr>
      </w:pPr>
    </w:p>
    <w:p w14:paraId="4DDE6548" w14:textId="77777777" w:rsidR="00A56015" w:rsidRPr="00FE6660" w:rsidRDefault="00A56015" w:rsidP="00911AF2">
      <w:pPr>
        <w:spacing w:line="240" w:lineRule="auto"/>
        <w:jc w:val="center"/>
        <w:rPr>
          <w:rFonts w:eastAsia="Times New Roman"/>
          <w:sz w:val="24"/>
          <w:szCs w:val="24"/>
          <w:lang w:eastAsia="en-US"/>
        </w:rPr>
      </w:pPr>
    </w:p>
    <w:p w14:paraId="67E0657A" w14:textId="77777777" w:rsidR="00A56015" w:rsidRPr="00FE6660" w:rsidRDefault="00A56015" w:rsidP="00911AF2">
      <w:pPr>
        <w:spacing w:line="240" w:lineRule="auto"/>
        <w:jc w:val="center"/>
        <w:rPr>
          <w:rFonts w:eastAsia="Times New Roman"/>
          <w:szCs w:val="28"/>
          <w:lang w:eastAsia="en-US"/>
        </w:rPr>
      </w:pPr>
      <w:r w:rsidRPr="00FE6660">
        <w:rPr>
          <w:rFonts w:eastAsia="Times New Roman"/>
          <w:szCs w:val="28"/>
          <w:lang w:eastAsia="en-US"/>
        </w:rPr>
        <w:t xml:space="preserve">Кваліфікаційна робота </w:t>
      </w:r>
    </w:p>
    <w:p w14:paraId="26A1EFDC" w14:textId="77777777" w:rsidR="00A56015" w:rsidRPr="00FE6660" w:rsidRDefault="00A56015" w:rsidP="00911AF2">
      <w:pPr>
        <w:spacing w:line="240" w:lineRule="auto"/>
        <w:jc w:val="center"/>
        <w:rPr>
          <w:szCs w:val="28"/>
        </w:rPr>
      </w:pPr>
      <w:r w:rsidRPr="00FE6660">
        <w:rPr>
          <w:szCs w:val="28"/>
        </w:rPr>
        <w:t>перший (бакалаврський) рівень вищої освіти</w:t>
      </w:r>
    </w:p>
    <w:p w14:paraId="2D7B8C09" w14:textId="77777777" w:rsidR="00A56015" w:rsidRPr="00FE6660" w:rsidRDefault="00A56015" w:rsidP="00911AF2">
      <w:pPr>
        <w:pStyle w:val="a3"/>
        <w:spacing w:after="0" w:line="240" w:lineRule="auto"/>
        <w:ind w:left="0"/>
        <w:jc w:val="center"/>
        <w:rPr>
          <w:szCs w:val="28"/>
        </w:rPr>
      </w:pPr>
      <w:r w:rsidRPr="00FE6660">
        <w:rPr>
          <w:szCs w:val="28"/>
        </w:rPr>
        <w:t>спеціальність 113 Прикладна математика</w:t>
      </w:r>
    </w:p>
    <w:p w14:paraId="77B80930" w14:textId="77777777" w:rsidR="00A56015" w:rsidRPr="00FE6660" w:rsidRDefault="00A56015" w:rsidP="00911AF2">
      <w:pPr>
        <w:pStyle w:val="a3"/>
        <w:spacing w:after="0" w:line="240" w:lineRule="auto"/>
        <w:ind w:left="0"/>
        <w:jc w:val="center"/>
        <w:rPr>
          <w:szCs w:val="28"/>
        </w:rPr>
      </w:pPr>
      <w:r w:rsidRPr="00FE6660">
        <w:rPr>
          <w:szCs w:val="28"/>
        </w:rPr>
        <w:t>освітня програма: Комп’ютерне моделювання та технології програмування</w:t>
      </w:r>
    </w:p>
    <w:p w14:paraId="6A45610F" w14:textId="77777777" w:rsidR="00A56015" w:rsidRPr="00FE6660" w:rsidRDefault="00A56015" w:rsidP="00911AF2">
      <w:pPr>
        <w:pStyle w:val="a3"/>
        <w:spacing w:after="0" w:line="240" w:lineRule="auto"/>
        <w:ind w:left="0"/>
        <w:jc w:val="center"/>
        <w:rPr>
          <w:szCs w:val="28"/>
        </w:rPr>
      </w:pPr>
    </w:p>
    <w:p w14:paraId="02A96893" w14:textId="77777777" w:rsidR="00A56015" w:rsidRPr="00FE6660" w:rsidRDefault="00A56015" w:rsidP="00911AF2">
      <w:pPr>
        <w:pStyle w:val="a3"/>
        <w:spacing w:after="0" w:line="240" w:lineRule="auto"/>
        <w:ind w:left="0"/>
        <w:jc w:val="center"/>
        <w:rPr>
          <w:sz w:val="26"/>
          <w:szCs w:val="26"/>
        </w:rPr>
      </w:pPr>
    </w:p>
    <w:p w14:paraId="381D8700" w14:textId="56DACA49" w:rsidR="00A56015" w:rsidRPr="00FE6660" w:rsidRDefault="007F0699" w:rsidP="00911AF2">
      <w:pPr>
        <w:spacing w:line="240" w:lineRule="auto"/>
        <w:jc w:val="center"/>
        <w:rPr>
          <w:szCs w:val="28"/>
        </w:rPr>
      </w:pPr>
      <w:r w:rsidRPr="00FE6660">
        <w:rPr>
          <w:szCs w:val="28"/>
        </w:rPr>
        <w:t xml:space="preserve">РОЗРОБКА СИСТЕМИ </w:t>
      </w:r>
      <w:r w:rsidR="00D574EB" w:rsidRPr="00FE6660">
        <w:rPr>
          <w:szCs w:val="28"/>
        </w:rPr>
        <w:t>ПОЛІПШЕННЯ</w:t>
      </w:r>
      <w:r w:rsidRPr="00FE6660">
        <w:rPr>
          <w:szCs w:val="28"/>
        </w:rPr>
        <w:t xml:space="preserve"> </w:t>
      </w:r>
      <w:r w:rsidR="00D574EB" w:rsidRPr="00FE6660">
        <w:rPr>
          <w:szCs w:val="28"/>
        </w:rPr>
        <w:t>ЛАНДШАФТУ</w:t>
      </w:r>
      <w:r w:rsidRPr="00FE6660">
        <w:rPr>
          <w:szCs w:val="28"/>
        </w:rPr>
        <w:t xml:space="preserve"> З ВИКОРИСТАННЯМ </w:t>
      </w:r>
      <w:r w:rsidR="00D574EB" w:rsidRPr="00FE6660">
        <w:rPr>
          <w:szCs w:val="28"/>
        </w:rPr>
        <w:t>АЛГОРИТМІВ ЕРОЗІЇ ПОВЕРХОНЬ</w:t>
      </w:r>
    </w:p>
    <w:p w14:paraId="5FD0DC4C" w14:textId="77777777" w:rsidR="00A56015" w:rsidRPr="00FE6660" w:rsidRDefault="00A56015" w:rsidP="00911AF2">
      <w:pPr>
        <w:spacing w:line="240" w:lineRule="auto"/>
        <w:jc w:val="center"/>
        <w:rPr>
          <w:rFonts w:eastAsia="Times New Roman"/>
          <w:szCs w:val="22"/>
          <w:u w:val="single"/>
          <w:lang w:eastAsia="en-US"/>
        </w:rPr>
      </w:pPr>
    </w:p>
    <w:p w14:paraId="214B4572" w14:textId="77777777" w:rsidR="00A56015" w:rsidRPr="00FE6660" w:rsidRDefault="00A56015" w:rsidP="00911AF2">
      <w:pPr>
        <w:spacing w:line="240" w:lineRule="auto"/>
        <w:rPr>
          <w:rFonts w:eastAsia="Times New Roman"/>
          <w:szCs w:val="22"/>
          <w:lang w:eastAsia="en-US"/>
        </w:rPr>
      </w:pPr>
    </w:p>
    <w:p w14:paraId="5FB3F11E" w14:textId="77777777" w:rsidR="00A56015" w:rsidRPr="00FE6660" w:rsidRDefault="00A56015" w:rsidP="00911AF2">
      <w:pPr>
        <w:spacing w:line="240" w:lineRule="auto"/>
        <w:jc w:val="center"/>
        <w:rPr>
          <w:rFonts w:eastAsia="Times New Roman"/>
          <w:szCs w:val="22"/>
          <w:lang w:eastAsia="en-US"/>
        </w:rPr>
      </w:pPr>
    </w:p>
    <w:p w14:paraId="1535E969" w14:textId="77777777" w:rsidR="00A56015" w:rsidRPr="00FE6660" w:rsidRDefault="00A56015" w:rsidP="00911AF2">
      <w:pPr>
        <w:spacing w:line="240" w:lineRule="auto"/>
        <w:jc w:val="center"/>
        <w:rPr>
          <w:rFonts w:eastAsia="Times New Roman"/>
          <w:szCs w:val="22"/>
          <w:lang w:eastAsia="en-US"/>
        </w:rPr>
      </w:pPr>
    </w:p>
    <w:p w14:paraId="50482EFF" w14:textId="77777777" w:rsidR="00A56015" w:rsidRPr="00FE6660" w:rsidRDefault="00A56015" w:rsidP="00911AF2">
      <w:pPr>
        <w:spacing w:line="240" w:lineRule="auto"/>
        <w:jc w:val="center"/>
        <w:rPr>
          <w:rFonts w:eastAsia="Times New Roman"/>
          <w:szCs w:val="22"/>
          <w:lang w:eastAsia="en-US"/>
        </w:rPr>
      </w:pPr>
    </w:p>
    <w:p w14:paraId="7C3FBBE8" w14:textId="77777777" w:rsidR="00A56015" w:rsidRPr="00FE6660" w:rsidRDefault="00A56015" w:rsidP="00911AF2">
      <w:pPr>
        <w:spacing w:line="240" w:lineRule="auto"/>
        <w:rPr>
          <w:szCs w:val="28"/>
        </w:rPr>
      </w:pPr>
      <w:r w:rsidRPr="00FE6660">
        <w:rPr>
          <w:szCs w:val="28"/>
        </w:rPr>
        <w:t>Виконавець</w:t>
      </w:r>
    </w:p>
    <w:p w14:paraId="3418BA3A" w14:textId="5C279EAC" w:rsidR="00A56015" w:rsidRPr="00FE6660" w:rsidRDefault="00A56015" w:rsidP="00911AF2">
      <w:pPr>
        <w:spacing w:line="240" w:lineRule="auto"/>
        <w:rPr>
          <w:szCs w:val="28"/>
        </w:rPr>
      </w:pPr>
      <w:r w:rsidRPr="00FE6660">
        <w:rPr>
          <w:szCs w:val="28"/>
        </w:rPr>
        <w:t>студент групи ПА-19-2</w:t>
      </w:r>
      <w:r w:rsidRPr="00FE6660">
        <w:rPr>
          <w:szCs w:val="28"/>
        </w:rPr>
        <w:tab/>
      </w:r>
      <w:r w:rsidRPr="00FE6660">
        <w:rPr>
          <w:szCs w:val="28"/>
        </w:rPr>
        <w:tab/>
      </w:r>
      <w:r w:rsidRPr="00FE6660">
        <w:rPr>
          <w:szCs w:val="28"/>
        </w:rPr>
        <w:tab/>
      </w:r>
      <w:r w:rsidRPr="00FE6660">
        <w:rPr>
          <w:szCs w:val="28"/>
        </w:rPr>
        <w:tab/>
      </w:r>
      <w:r w:rsidRPr="00FE6660">
        <w:rPr>
          <w:szCs w:val="28"/>
        </w:rPr>
        <w:tab/>
      </w:r>
      <w:r w:rsidRPr="00FE6660">
        <w:rPr>
          <w:szCs w:val="28"/>
        </w:rPr>
        <w:tab/>
      </w:r>
    </w:p>
    <w:p w14:paraId="33AD2228" w14:textId="3C8EB295" w:rsidR="00A56015" w:rsidRPr="00FE6660" w:rsidRDefault="00A56015" w:rsidP="00911AF2">
      <w:pPr>
        <w:spacing w:line="240" w:lineRule="auto"/>
        <w:rPr>
          <w:szCs w:val="28"/>
          <w:u w:val="single"/>
        </w:rPr>
      </w:pPr>
      <w:r w:rsidRPr="00FE6660">
        <w:rPr>
          <w:szCs w:val="28"/>
        </w:rPr>
        <w:t>_</w:t>
      </w:r>
      <w:r w:rsidR="00724D2C" w:rsidRPr="00FE6660">
        <w:rPr>
          <w:position w:val="-2"/>
          <w:szCs w:val="28"/>
          <w:u w:val="single"/>
        </w:rPr>
        <w:t>Ільяшенко Єгор Віталійович</w:t>
      </w:r>
      <w:r w:rsidRPr="00FE6660">
        <w:rPr>
          <w:szCs w:val="28"/>
        </w:rPr>
        <w:t>__</w:t>
      </w:r>
      <w:r w:rsidRPr="00FE6660">
        <w:rPr>
          <w:szCs w:val="28"/>
        </w:rPr>
        <w:tab/>
      </w:r>
      <w:r w:rsidRPr="00FE6660">
        <w:rPr>
          <w:szCs w:val="28"/>
        </w:rPr>
        <w:tab/>
      </w:r>
      <w:r w:rsidRPr="00FE6660">
        <w:rPr>
          <w:szCs w:val="28"/>
        </w:rPr>
        <w:tab/>
      </w:r>
      <w:r w:rsidRPr="00FE6660">
        <w:rPr>
          <w:szCs w:val="28"/>
        </w:rPr>
        <w:tab/>
        <w:t>_________________</w:t>
      </w:r>
    </w:p>
    <w:p w14:paraId="14041F44" w14:textId="77777777" w:rsidR="00A56015" w:rsidRPr="00FE6660" w:rsidRDefault="00A56015" w:rsidP="00911AF2">
      <w:pPr>
        <w:spacing w:line="240" w:lineRule="auto"/>
        <w:ind w:left="708" w:firstLine="708"/>
        <w:rPr>
          <w:sz w:val="24"/>
          <w:szCs w:val="24"/>
        </w:rPr>
      </w:pPr>
      <w:r w:rsidRPr="00FE6660">
        <w:rPr>
          <w:sz w:val="24"/>
          <w:szCs w:val="24"/>
        </w:rPr>
        <w:t>(П.І.Б.)</w:t>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t>(підпис)</w:t>
      </w:r>
    </w:p>
    <w:p w14:paraId="7D303929" w14:textId="77777777" w:rsidR="00A56015" w:rsidRPr="00FE6660" w:rsidRDefault="00A56015" w:rsidP="00911AF2">
      <w:pPr>
        <w:spacing w:line="240" w:lineRule="auto"/>
        <w:rPr>
          <w:szCs w:val="28"/>
        </w:rPr>
      </w:pPr>
    </w:p>
    <w:p w14:paraId="3E0DC258" w14:textId="77777777" w:rsidR="00A56015" w:rsidRPr="00FE6660" w:rsidRDefault="00A56015" w:rsidP="00911AF2">
      <w:pPr>
        <w:spacing w:line="240" w:lineRule="auto"/>
        <w:rPr>
          <w:szCs w:val="28"/>
        </w:rPr>
      </w:pPr>
      <w:r w:rsidRPr="00FE6660">
        <w:rPr>
          <w:szCs w:val="28"/>
        </w:rPr>
        <w:t>Керівник</w:t>
      </w:r>
    </w:p>
    <w:p w14:paraId="30E58BE7" w14:textId="50560921" w:rsidR="00A56015" w:rsidRPr="00FE6660" w:rsidRDefault="003E5239" w:rsidP="00911AF2">
      <w:pPr>
        <w:spacing w:line="240" w:lineRule="auto"/>
        <w:rPr>
          <w:szCs w:val="28"/>
        </w:rPr>
      </w:pPr>
      <w:r w:rsidRPr="00FE6660">
        <w:rPr>
          <w:szCs w:val="28"/>
        </w:rPr>
        <w:t xml:space="preserve">доц., </w:t>
      </w:r>
      <w:proofErr w:type="spellStart"/>
      <w:r w:rsidRPr="00FE6660">
        <w:rPr>
          <w:szCs w:val="28"/>
        </w:rPr>
        <w:t>канд</w:t>
      </w:r>
      <w:proofErr w:type="spellEnd"/>
      <w:r w:rsidRPr="00FE6660">
        <w:rPr>
          <w:szCs w:val="28"/>
        </w:rPr>
        <w:t xml:space="preserve">. </w:t>
      </w:r>
      <w:proofErr w:type="spellStart"/>
      <w:r w:rsidRPr="00FE6660">
        <w:rPr>
          <w:szCs w:val="28"/>
        </w:rPr>
        <w:t>фіз</w:t>
      </w:r>
      <w:proofErr w:type="spellEnd"/>
      <w:r w:rsidRPr="00FE6660">
        <w:rPr>
          <w:szCs w:val="28"/>
        </w:rPr>
        <w:t xml:space="preserve">.-мат. наук  </w:t>
      </w:r>
      <w:r w:rsidR="00A56015" w:rsidRPr="00FE6660">
        <w:rPr>
          <w:szCs w:val="28"/>
        </w:rPr>
        <w:tab/>
      </w:r>
      <w:r w:rsidR="00A56015" w:rsidRPr="00FE6660">
        <w:rPr>
          <w:szCs w:val="28"/>
        </w:rPr>
        <w:tab/>
      </w:r>
      <w:r w:rsidR="00A56015" w:rsidRPr="00FE6660">
        <w:rPr>
          <w:szCs w:val="28"/>
        </w:rPr>
        <w:tab/>
      </w:r>
      <w:r w:rsidR="00A56015" w:rsidRPr="00FE6660">
        <w:rPr>
          <w:szCs w:val="28"/>
        </w:rPr>
        <w:tab/>
      </w:r>
      <w:r w:rsidR="00A56015" w:rsidRPr="00FE6660">
        <w:rPr>
          <w:szCs w:val="28"/>
        </w:rPr>
        <w:tab/>
      </w:r>
    </w:p>
    <w:p w14:paraId="7134DFE7" w14:textId="684A0233" w:rsidR="00A56015" w:rsidRPr="00FE6660" w:rsidRDefault="00A56015" w:rsidP="00911AF2">
      <w:pPr>
        <w:spacing w:line="240" w:lineRule="auto"/>
        <w:rPr>
          <w:szCs w:val="28"/>
          <w:u w:val="single"/>
        </w:rPr>
      </w:pPr>
      <w:r w:rsidRPr="00FE6660">
        <w:rPr>
          <w:szCs w:val="28"/>
        </w:rPr>
        <w:t>_</w:t>
      </w:r>
      <w:r w:rsidR="003E5239" w:rsidRPr="00FE6660">
        <w:rPr>
          <w:position w:val="-2"/>
          <w:szCs w:val="28"/>
          <w:u w:val="single"/>
        </w:rPr>
        <w:t>Степанова  Н</w:t>
      </w:r>
      <w:r w:rsidR="009B4E89" w:rsidRPr="00FE6660">
        <w:rPr>
          <w:position w:val="-2"/>
          <w:szCs w:val="28"/>
          <w:u w:val="single"/>
        </w:rPr>
        <w:t>аталія Іванівна</w:t>
      </w:r>
      <w:r w:rsidRPr="00FE6660">
        <w:rPr>
          <w:szCs w:val="28"/>
        </w:rPr>
        <w:t>___</w:t>
      </w:r>
      <w:r w:rsidRPr="00FE6660">
        <w:rPr>
          <w:szCs w:val="28"/>
        </w:rPr>
        <w:tab/>
      </w:r>
      <w:r w:rsidRPr="00FE6660">
        <w:rPr>
          <w:szCs w:val="28"/>
        </w:rPr>
        <w:tab/>
      </w:r>
      <w:r w:rsidRPr="00FE6660">
        <w:rPr>
          <w:szCs w:val="28"/>
        </w:rPr>
        <w:tab/>
      </w:r>
      <w:r w:rsidRPr="00FE6660">
        <w:rPr>
          <w:szCs w:val="28"/>
        </w:rPr>
        <w:tab/>
        <w:t>_________________</w:t>
      </w:r>
    </w:p>
    <w:p w14:paraId="147E8999" w14:textId="77777777" w:rsidR="00A56015" w:rsidRPr="00FE6660" w:rsidRDefault="00A56015" w:rsidP="00911AF2">
      <w:pPr>
        <w:spacing w:line="240" w:lineRule="auto"/>
        <w:ind w:left="708" w:firstLine="708"/>
        <w:rPr>
          <w:sz w:val="24"/>
          <w:szCs w:val="24"/>
        </w:rPr>
      </w:pPr>
      <w:r w:rsidRPr="00FE6660">
        <w:rPr>
          <w:sz w:val="24"/>
          <w:szCs w:val="24"/>
        </w:rPr>
        <w:t>(П.І.Б.)</w:t>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r>
      <w:r w:rsidRPr="00FE6660">
        <w:rPr>
          <w:sz w:val="24"/>
          <w:szCs w:val="24"/>
        </w:rPr>
        <w:tab/>
        <w:t>(підпис)</w:t>
      </w:r>
    </w:p>
    <w:p w14:paraId="55715C9E" w14:textId="77777777" w:rsidR="00A56015" w:rsidRPr="00FE6660" w:rsidRDefault="00A56015" w:rsidP="00911AF2">
      <w:pPr>
        <w:spacing w:line="240" w:lineRule="auto"/>
        <w:rPr>
          <w:szCs w:val="28"/>
        </w:rPr>
      </w:pPr>
    </w:p>
    <w:p w14:paraId="78FAEF6A" w14:textId="77777777" w:rsidR="00A56015" w:rsidRPr="00FE6660" w:rsidRDefault="00A56015" w:rsidP="00911AF2">
      <w:pPr>
        <w:spacing w:line="240" w:lineRule="auto"/>
        <w:rPr>
          <w:szCs w:val="28"/>
        </w:rPr>
      </w:pPr>
    </w:p>
    <w:p w14:paraId="5E28C890" w14:textId="77777777" w:rsidR="00A56015" w:rsidRPr="00FE6660" w:rsidRDefault="00A56015" w:rsidP="00911AF2">
      <w:pPr>
        <w:spacing w:line="240" w:lineRule="auto"/>
        <w:jc w:val="center"/>
        <w:rPr>
          <w:rFonts w:eastAsia="Times New Roman"/>
          <w:szCs w:val="22"/>
          <w:lang w:eastAsia="en-US"/>
        </w:rPr>
      </w:pPr>
    </w:p>
    <w:p w14:paraId="5DA32E21" w14:textId="77777777" w:rsidR="00A56015" w:rsidRPr="00FE6660" w:rsidRDefault="00A56015" w:rsidP="00911AF2">
      <w:pPr>
        <w:spacing w:line="240" w:lineRule="auto"/>
        <w:jc w:val="center"/>
        <w:rPr>
          <w:rFonts w:eastAsia="Times New Roman"/>
          <w:szCs w:val="22"/>
          <w:lang w:eastAsia="en-US"/>
        </w:rPr>
      </w:pPr>
    </w:p>
    <w:p w14:paraId="582D7E74" w14:textId="77777777" w:rsidR="00A56015" w:rsidRPr="00FE6660" w:rsidRDefault="00A56015" w:rsidP="00911AF2">
      <w:pPr>
        <w:spacing w:line="240" w:lineRule="auto"/>
        <w:jc w:val="center"/>
        <w:rPr>
          <w:rFonts w:eastAsia="Times New Roman"/>
          <w:szCs w:val="22"/>
          <w:lang w:eastAsia="en-US"/>
        </w:rPr>
      </w:pPr>
    </w:p>
    <w:p w14:paraId="24390A18" w14:textId="77777777" w:rsidR="00772E57" w:rsidRPr="00FE6660" w:rsidRDefault="00772E57" w:rsidP="00911AF2">
      <w:pPr>
        <w:spacing w:line="240" w:lineRule="auto"/>
        <w:jc w:val="center"/>
        <w:rPr>
          <w:rFonts w:eastAsia="Times New Roman"/>
          <w:szCs w:val="22"/>
          <w:lang w:eastAsia="en-US"/>
        </w:rPr>
      </w:pPr>
    </w:p>
    <w:p w14:paraId="6DCDF65F" w14:textId="77777777" w:rsidR="00D331CF" w:rsidRPr="00FE6660" w:rsidRDefault="00D331CF" w:rsidP="00404F9A">
      <w:pPr>
        <w:spacing w:line="240" w:lineRule="auto"/>
        <w:jc w:val="center"/>
        <w:rPr>
          <w:rFonts w:eastAsia="Times New Roman"/>
          <w:szCs w:val="22"/>
          <w:lang w:eastAsia="en-US"/>
        </w:rPr>
      </w:pPr>
    </w:p>
    <w:p w14:paraId="22406998" w14:textId="77777777" w:rsidR="00D331CF" w:rsidRPr="00FE6660" w:rsidRDefault="00D331CF" w:rsidP="00404F9A">
      <w:pPr>
        <w:spacing w:line="240" w:lineRule="auto"/>
        <w:jc w:val="center"/>
        <w:rPr>
          <w:rFonts w:eastAsia="Times New Roman"/>
          <w:szCs w:val="22"/>
          <w:lang w:eastAsia="en-US"/>
        </w:rPr>
      </w:pPr>
    </w:p>
    <w:p w14:paraId="092C2891" w14:textId="77777777" w:rsidR="00D331CF" w:rsidRPr="00FE6660" w:rsidRDefault="00D331CF" w:rsidP="00404F9A">
      <w:pPr>
        <w:spacing w:line="240" w:lineRule="auto"/>
        <w:jc w:val="center"/>
        <w:rPr>
          <w:rFonts w:eastAsia="Times New Roman"/>
          <w:szCs w:val="22"/>
          <w:lang w:eastAsia="en-US"/>
        </w:rPr>
      </w:pPr>
    </w:p>
    <w:p w14:paraId="4CAE22A5" w14:textId="77777777" w:rsidR="00D331CF" w:rsidRPr="00FE6660" w:rsidRDefault="00D331CF" w:rsidP="00404F9A">
      <w:pPr>
        <w:spacing w:line="240" w:lineRule="auto"/>
        <w:jc w:val="center"/>
        <w:rPr>
          <w:rFonts w:eastAsia="Times New Roman"/>
          <w:szCs w:val="22"/>
          <w:lang w:eastAsia="en-US"/>
        </w:rPr>
      </w:pPr>
    </w:p>
    <w:p w14:paraId="32A5DEB5" w14:textId="77777777" w:rsidR="00D331CF" w:rsidRPr="00FE6660" w:rsidRDefault="00D331CF" w:rsidP="00D331CF">
      <w:pPr>
        <w:spacing w:line="240" w:lineRule="auto"/>
        <w:jc w:val="center"/>
        <w:rPr>
          <w:rFonts w:eastAsia="Times New Roman"/>
          <w:szCs w:val="22"/>
          <w:lang w:eastAsia="en-US"/>
        </w:rPr>
      </w:pPr>
    </w:p>
    <w:p w14:paraId="7672D156" w14:textId="2209121A" w:rsidR="00D331CF" w:rsidRPr="00FE6660" w:rsidRDefault="00A56015" w:rsidP="00D331CF">
      <w:pPr>
        <w:spacing w:line="240" w:lineRule="auto"/>
        <w:jc w:val="center"/>
        <w:rPr>
          <w:rStyle w:val="10"/>
          <w:rFonts w:eastAsia="Calibri" w:cs="Times New Roman"/>
          <w:b w:val="0"/>
          <w:sz w:val="28"/>
          <w:szCs w:val="20"/>
        </w:rPr>
      </w:pPr>
      <w:r w:rsidRPr="00FE6660">
        <w:rPr>
          <w:rFonts w:eastAsia="Times New Roman"/>
          <w:szCs w:val="22"/>
          <w:lang w:eastAsia="en-US"/>
        </w:rPr>
        <w:t>2023 р.</w:t>
      </w:r>
    </w:p>
    <w:p w14:paraId="6A044566" w14:textId="1C940AE6" w:rsidR="00907CA6" w:rsidRPr="00FE6660" w:rsidRDefault="00907CA6" w:rsidP="00733BD6">
      <w:pPr>
        <w:pStyle w:val="1"/>
        <w:rPr>
          <w:rStyle w:val="10"/>
          <w:b/>
        </w:rPr>
      </w:pPr>
      <w:bookmarkStart w:id="0" w:name="_Toc168136713"/>
      <w:r w:rsidRPr="00FE6660">
        <w:rPr>
          <w:rStyle w:val="10"/>
          <w:b/>
        </w:rPr>
        <w:lastRenderedPageBreak/>
        <w:t>З</w:t>
      </w:r>
      <w:r w:rsidRPr="00FE6660">
        <w:rPr>
          <w:rStyle w:val="10"/>
          <w:b/>
          <w:caps/>
        </w:rPr>
        <w:t>МІСТ</w:t>
      </w:r>
      <w:bookmarkEnd w:id="0"/>
    </w:p>
    <w:sdt>
      <w:sdtPr>
        <w:id w:val="606928404"/>
        <w:docPartObj>
          <w:docPartGallery w:val="Table of Contents"/>
          <w:docPartUnique/>
        </w:docPartObj>
      </w:sdtPr>
      <w:sdtEndPr>
        <w:rPr>
          <w:b/>
          <w:bCs/>
        </w:rPr>
      </w:sdtEndPr>
      <w:sdtContent>
        <w:p w14:paraId="4FBA7321" w14:textId="12566317" w:rsidR="00E75B74" w:rsidRPr="00FE6660" w:rsidRDefault="00907CA6">
          <w:pPr>
            <w:pStyle w:val="11"/>
            <w:rPr>
              <w:rFonts w:asciiTheme="minorHAnsi" w:eastAsiaTheme="minorEastAsia" w:hAnsiTheme="minorHAnsi" w:cstheme="minorBidi"/>
              <w:noProof/>
              <w:color w:val="auto"/>
              <w:kern w:val="2"/>
              <w:sz w:val="24"/>
              <w:szCs w:val="24"/>
              <w:lang w:eastAsia="en-US"/>
              <w14:ligatures w14:val="standardContextual"/>
            </w:rPr>
          </w:pPr>
          <w:r w:rsidRPr="00FE6660">
            <w:fldChar w:fldCharType="begin"/>
          </w:r>
          <w:r w:rsidRPr="00FE6660">
            <w:instrText xml:space="preserve"> TOC \o "1-3" \h \z \u </w:instrText>
          </w:r>
          <w:r w:rsidRPr="00FE6660">
            <w:fldChar w:fldCharType="separate"/>
          </w:r>
          <w:hyperlink w:anchor="_Toc168136713" w:history="1">
            <w:r w:rsidR="00E75B74" w:rsidRPr="00FE6660">
              <w:rPr>
                <w:rStyle w:val="a6"/>
                <w:noProof/>
              </w:rPr>
              <w:t>З</w:t>
            </w:r>
            <w:r w:rsidR="00E75B74" w:rsidRPr="00FE6660">
              <w:rPr>
                <w:rStyle w:val="a6"/>
                <w:caps/>
                <w:noProof/>
              </w:rPr>
              <w:t>МІСТ</w:t>
            </w:r>
            <w:r w:rsidR="00E75B74" w:rsidRPr="00FE6660">
              <w:rPr>
                <w:noProof/>
                <w:webHidden/>
              </w:rPr>
              <w:tab/>
            </w:r>
            <w:r w:rsidR="00E75B74" w:rsidRPr="00FE6660">
              <w:rPr>
                <w:noProof/>
                <w:webHidden/>
              </w:rPr>
              <w:fldChar w:fldCharType="begin"/>
            </w:r>
            <w:r w:rsidR="00E75B74" w:rsidRPr="00FE6660">
              <w:rPr>
                <w:noProof/>
                <w:webHidden/>
              </w:rPr>
              <w:instrText xml:space="preserve"> PAGEREF _Toc168136713 \h </w:instrText>
            </w:r>
            <w:r w:rsidR="00E75B74" w:rsidRPr="00FE6660">
              <w:rPr>
                <w:noProof/>
                <w:webHidden/>
              </w:rPr>
            </w:r>
            <w:r w:rsidR="00E75B74" w:rsidRPr="00FE6660">
              <w:rPr>
                <w:noProof/>
                <w:webHidden/>
              </w:rPr>
              <w:fldChar w:fldCharType="separate"/>
            </w:r>
            <w:r w:rsidR="00E75B74" w:rsidRPr="00FE6660">
              <w:rPr>
                <w:noProof/>
                <w:webHidden/>
              </w:rPr>
              <w:t>2</w:t>
            </w:r>
            <w:r w:rsidR="00E75B74" w:rsidRPr="00FE6660">
              <w:rPr>
                <w:noProof/>
                <w:webHidden/>
              </w:rPr>
              <w:fldChar w:fldCharType="end"/>
            </w:r>
          </w:hyperlink>
        </w:p>
        <w:p w14:paraId="3EDF9740" w14:textId="4877A321"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14" w:history="1">
            <w:r w:rsidRPr="00FE6660">
              <w:rPr>
                <w:rStyle w:val="a6"/>
                <w:noProof/>
              </w:rPr>
              <w:t>ВСТУП</w:t>
            </w:r>
            <w:r w:rsidRPr="00FE6660">
              <w:rPr>
                <w:noProof/>
                <w:webHidden/>
              </w:rPr>
              <w:tab/>
            </w:r>
            <w:r w:rsidRPr="00FE6660">
              <w:rPr>
                <w:noProof/>
                <w:webHidden/>
              </w:rPr>
              <w:fldChar w:fldCharType="begin"/>
            </w:r>
            <w:r w:rsidRPr="00FE6660">
              <w:rPr>
                <w:noProof/>
                <w:webHidden/>
              </w:rPr>
              <w:instrText xml:space="preserve"> PAGEREF _Toc168136714 \h </w:instrText>
            </w:r>
            <w:r w:rsidRPr="00FE6660">
              <w:rPr>
                <w:noProof/>
                <w:webHidden/>
              </w:rPr>
            </w:r>
            <w:r w:rsidRPr="00FE6660">
              <w:rPr>
                <w:noProof/>
                <w:webHidden/>
              </w:rPr>
              <w:fldChar w:fldCharType="separate"/>
            </w:r>
            <w:r w:rsidRPr="00FE6660">
              <w:rPr>
                <w:noProof/>
                <w:webHidden/>
              </w:rPr>
              <w:t>4</w:t>
            </w:r>
            <w:r w:rsidRPr="00FE6660">
              <w:rPr>
                <w:noProof/>
                <w:webHidden/>
              </w:rPr>
              <w:fldChar w:fldCharType="end"/>
            </w:r>
          </w:hyperlink>
        </w:p>
        <w:p w14:paraId="22BA390F" w14:textId="21E6265E"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15" w:history="1">
            <w:r w:rsidRPr="00FE6660">
              <w:rPr>
                <w:rStyle w:val="a6"/>
                <w:noProof/>
              </w:rPr>
              <w:t>ПОСТАНОВКА ЗАДАЧІ</w:t>
            </w:r>
            <w:r w:rsidRPr="00FE6660">
              <w:rPr>
                <w:noProof/>
                <w:webHidden/>
              </w:rPr>
              <w:tab/>
            </w:r>
            <w:r w:rsidRPr="00FE6660">
              <w:rPr>
                <w:noProof/>
                <w:webHidden/>
              </w:rPr>
              <w:fldChar w:fldCharType="begin"/>
            </w:r>
            <w:r w:rsidRPr="00FE6660">
              <w:rPr>
                <w:noProof/>
                <w:webHidden/>
              </w:rPr>
              <w:instrText xml:space="preserve"> PAGEREF _Toc168136715 \h </w:instrText>
            </w:r>
            <w:r w:rsidRPr="00FE6660">
              <w:rPr>
                <w:noProof/>
                <w:webHidden/>
              </w:rPr>
            </w:r>
            <w:r w:rsidRPr="00FE6660">
              <w:rPr>
                <w:noProof/>
                <w:webHidden/>
              </w:rPr>
              <w:fldChar w:fldCharType="separate"/>
            </w:r>
            <w:r w:rsidRPr="00FE6660">
              <w:rPr>
                <w:noProof/>
                <w:webHidden/>
              </w:rPr>
              <w:t>5</w:t>
            </w:r>
            <w:r w:rsidRPr="00FE6660">
              <w:rPr>
                <w:noProof/>
                <w:webHidden/>
              </w:rPr>
              <w:fldChar w:fldCharType="end"/>
            </w:r>
          </w:hyperlink>
        </w:p>
        <w:p w14:paraId="5D2BC0E0" w14:textId="25E58F84"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16" w:history="1">
            <w:r w:rsidRPr="00FE6660">
              <w:rPr>
                <w:rStyle w:val="a6"/>
                <w:noProof/>
              </w:rPr>
              <w:t>1 АНАЛІТИЧНИЙ ОГЛЯД ЛІТЕРАТУРНИХ ДЖЕРЕЛ</w:t>
            </w:r>
            <w:r w:rsidRPr="00FE6660">
              <w:rPr>
                <w:noProof/>
                <w:webHidden/>
              </w:rPr>
              <w:tab/>
            </w:r>
            <w:r w:rsidRPr="00FE6660">
              <w:rPr>
                <w:noProof/>
                <w:webHidden/>
              </w:rPr>
              <w:fldChar w:fldCharType="begin"/>
            </w:r>
            <w:r w:rsidRPr="00FE6660">
              <w:rPr>
                <w:noProof/>
                <w:webHidden/>
              </w:rPr>
              <w:instrText xml:space="preserve"> PAGEREF _Toc168136716 \h </w:instrText>
            </w:r>
            <w:r w:rsidRPr="00FE6660">
              <w:rPr>
                <w:noProof/>
                <w:webHidden/>
              </w:rPr>
            </w:r>
            <w:r w:rsidRPr="00FE6660">
              <w:rPr>
                <w:noProof/>
                <w:webHidden/>
              </w:rPr>
              <w:fldChar w:fldCharType="separate"/>
            </w:r>
            <w:r w:rsidRPr="00FE6660">
              <w:rPr>
                <w:noProof/>
                <w:webHidden/>
              </w:rPr>
              <w:t>6</w:t>
            </w:r>
            <w:r w:rsidRPr="00FE6660">
              <w:rPr>
                <w:noProof/>
                <w:webHidden/>
              </w:rPr>
              <w:fldChar w:fldCharType="end"/>
            </w:r>
          </w:hyperlink>
        </w:p>
        <w:p w14:paraId="729335B4" w14:textId="71B83046"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17" w:history="1">
            <w:r w:rsidRPr="00FE6660">
              <w:rPr>
                <w:rStyle w:val="a6"/>
                <w:noProof/>
              </w:rPr>
              <w:t>1.1 Псевдо-випадкові послідовності</w:t>
            </w:r>
            <w:r w:rsidRPr="00FE6660">
              <w:rPr>
                <w:noProof/>
                <w:webHidden/>
              </w:rPr>
              <w:tab/>
            </w:r>
            <w:r w:rsidRPr="00FE6660">
              <w:rPr>
                <w:noProof/>
                <w:webHidden/>
              </w:rPr>
              <w:fldChar w:fldCharType="begin"/>
            </w:r>
            <w:r w:rsidRPr="00FE6660">
              <w:rPr>
                <w:noProof/>
                <w:webHidden/>
              </w:rPr>
              <w:instrText xml:space="preserve"> PAGEREF _Toc168136717 \h </w:instrText>
            </w:r>
            <w:r w:rsidRPr="00FE6660">
              <w:rPr>
                <w:noProof/>
                <w:webHidden/>
              </w:rPr>
            </w:r>
            <w:r w:rsidRPr="00FE6660">
              <w:rPr>
                <w:noProof/>
                <w:webHidden/>
              </w:rPr>
              <w:fldChar w:fldCharType="separate"/>
            </w:r>
            <w:r w:rsidRPr="00FE6660">
              <w:rPr>
                <w:noProof/>
                <w:webHidden/>
              </w:rPr>
              <w:t>6</w:t>
            </w:r>
            <w:r w:rsidRPr="00FE6660">
              <w:rPr>
                <w:noProof/>
                <w:webHidden/>
              </w:rPr>
              <w:fldChar w:fldCharType="end"/>
            </w:r>
          </w:hyperlink>
        </w:p>
        <w:p w14:paraId="14801C8D" w14:textId="713DE25B"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18" w:history="1">
            <w:r w:rsidRPr="00FE6660">
              <w:rPr>
                <w:rStyle w:val="a6"/>
                <w:noProof/>
              </w:rPr>
              <w:t>1.2 Хеш функції</w:t>
            </w:r>
            <w:r w:rsidRPr="00FE6660">
              <w:rPr>
                <w:noProof/>
                <w:webHidden/>
              </w:rPr>
              <w:tab/>
            </w:r>
            <w:r w:rsidRPr="00FE6660">
              <w:rPr>
                <w:noProof/>
                <w:webHidden/>
              </w:rPr>
              <w:fldChar w:fldCharType="begin"/>
            </w:r>
            <w:r w:rsidRPr="00FE6660">
              <w:rPr>
                <w:noProof/>
                <w:webHidden/>
              </w:rPr>
              <w:instrText xml:space="preserve"> PAGEREF _Toc168136718 \h </w:instrText>
            </w:r>
            <w:r w:rsidRPr="00FE6660">
              <w:rPr>
                <w:noProof/>
                <w:webHidden/>
              </w:rPr>
            </w:r>
            <w:r w:rsidRPr="00FE6660">
              <w:rPr>
                <w:noProof/>
                <w:webHidden/>
              </w:rPr>
              <w:fldChar w:fldCharType="separate"/>
            </w:r>
            <w:r w:rsidRPr="00FE6660">
              <w:rPr>
                <w:noProof/>
                <w:webHidden/>
              </w:rPr>
              <w:t>7</w:t>
            </w:r>
            <w:r w:rsidRPr="00FE6660">
              <w:rPr>
                <w:noProof/>
                <w:webHidden/>
              </w:rPr>
              <w:fldChar w:fldCharType="end"/>
            </w:r>
          </w:hyperlink>
        </w:p>
        <w:p w14:paraId="11D3FEE7" w14:textId="274CE626"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19" w:history="1">
            <w:r w:rsidRPr="00FE6660">
              <w:rPr>
                <w:rStyle w:val="a6"/>
                <w:noProof/>
              </w:rPr>
              <w:t>1.3 Псевдовипадкові шуми</w:t>
            </w:r>
            <w:r w:rsidRPr="00FE6660">
              <w:rPr>
                <w:noProof/>
                <w:webHidden/>
              </w:rPr>
              <w:tab/>
            </w:r>
            <w:r w:rsidRPr="00FE6660">
              <w:rPr>
                <w:noProof/>
                <w:webHidden/>
              </w:rPr>
              <w:fldChar w:fldCharType="begin"/>
            </w:r>
            <w:r w:rsidRPr="00FE6660">
              <w:rPr>
                <w:noProof/>
                <w:webHidden/>
              </w:rPr>
              <w:instrText xml:space="preserve"> PAGEREF _Toc168136719 \h </w:instrText>
            </w:r>
            <w:r w:rsidRPr="00FE6660">
              <w:rPr>
                <w:noProof/>
                <w:webHidden/>
              </w:rPr>
            </w:r>
            <w:r w:rsidRPr="00FE6660">
              <w:rPr>
                <w:noProof/>
                <w:webHidden/>
              </w:rPr>
              <w:fldChar w:fldCharType="separate"/>
            </w:r>
            <w:r w:rsidRPr="00FE6660">
              <w:rPr>
                <w:noProof/>
                <w:webHidden/>
              </w:rPr>
              <w:t>8</w:t>
            </w:r>
            <w:r w:rsidRPr="00FE6660">
              <w:rPr>
                <w:noProof/>
                <w:webHidden/>
              </w:rPr>
              <w:fldChar w:fldCharType="end"/>
            </w:r>
          </w:hyperlink>
        </w:p>
        <w:p w14:paraId="0CE6A7CE" w14:textId="46085ECC"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0" w:history="1">
            <w:r w:rsidRPr="00FE6660">
              <w:rPr>
                <w:rStyle w:val="a6"/>
                <w:noProof/>
              </w:rPr>
              <w:t>1.4 Шум Перліна</w:t>
            </w:r>
            <w:r w:rsidRPr="00FE6660">
              <w:rPr>
                <w:noProof/>
                <w:webHidden/>
              </w:rPr>
              <w:tab/>
            </w:r>
            <w:r w:rsidRPr="00FE6660">
              <w:rPr>
                <w:noProof/>
                <w:webHidden/>
              </w:rPr>
              <w:fldChar w:fldCharType="begin"/>
            </w:r>
            <w:r w:rsidRPr="00FE6660">
              <w:rPr>
                <w:noProof/>
                <w:webHidden/>
              </w:rPr>
              <w:instrText xml:space="preserve"> PAGEREF _Toc168136720 \h </w:instrText>
            </w:r>
            <w:r w:rsidRPr="00FE6660">
              <w:rPr>
                <w:noProof/>
                <w:webHidden/>
              </w:rPr>
            </w:r>
            <w:r w:rsidRPr="00FE6660">
              <w:rPr>
                <w:noProof/>
                <w:webHidden/>
              </w:rPr>
              <w:fldChar w:fldCharType="separate"/>
            </w:r>
            <w:r w:rsidRPr="00FE6660">
              <w:rPr>
                <w:noProof/>
                <w:webHidden/>
              </w:rPr>
              <w:t>9</w:t>
            </w:r>
            <w:r w:rsidRPr="00FE6660">
              <w:rPr>
                <w:noProof/>
                <w:webHidden/>
              </w:rPr>
              <w:fldChar w:fldCharType="end"/>
            </w:r>
          </w:hyperlink>
        </w:p>
        <w:p w14:paraId="07C0530B" w14:textId="3345AE93"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1" w:history="1">
            <w:r w:rsidRPr="00FE6660">
              <w:rPr>
                <w:rStyle w:val="a6"/>
                <w:noProof/>
              </w:rPr>
              <w:t>1.5 Шум Симплекс</w:t>
            </w:r>
            <w:r w:rsidRPr="00FE6660">
              <w:rPr>
                <w:noProof/>
                <w:webHidden/>
              </w:rPr>
              <w:tab/>
            </w:r>
            <w:r w:rsidRPr="00FE6660">
              <w:rPr>
                <w:noProof/>
                <w:webHidden/>
              </w:rPr>
              <w:fldChar w:fldCharType="begin"/>
            </w:r>
            <w:r w:rsidRPr="00FE6660">
              <w:rPr>
                <w:noProof/>
                <w:webHidden/>
              </w:rPr>
              <w:instrText xml:space="preserve"> PAGEREF _Toc168136721 \h </w:instrText>
            </w:r>
            <w:r w:rsidRPr="00FE6660">
              <w:rPr>
                <w:noProof/>
                <w:webHidden/>
              </w:rPr>
            </w:r>
            <w:r w:rsidRPr="00FE6660">
              <w:rPr>
                <w:noProof/>
                <w:webHidden/>
              </w:rPr>
              <w:fldChar w:fldCharType="separate"/>
            </w:r>
            <w:r w:rsidRPr="00FE6660">
              <w:rPr>
                <w:noProof/>
                <w:webHidden/>
              </w:rPr>
              <w:t>10</w:t>
            </w:r>
            <w:r w:rsidRPr="00FE6660">
              <w:rPr>
                <w:noProof/>
                <w:webHidden/>
              </w:rPr>
              <w:fldChar w:fldCharType="end"/>
            </w:r>
          </w:hyperlink>
        </w:p>
        <w:p w14:paraId="783E923A" w14:textId="472F2409"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2" w:history="1">
            <w:r w:rsidRPr="00FE6660">
              <w:rPr>
                <w:rStyle w:val="a6"/>
                <w:noProof/>
              </w:rPr>
              <w:t>1.6 Шум Вороний</w:t>
            </w:r>
            <w:r w:rsidRPr="00FE6660">
              <w:rPr>
                <w:noProof/>
                <w:webHidden/>
              </w:rPr>
              <w:tab/>
            </w:r>
            <w:r w:rsidRPr="00FE6660">
              <w:rPr>
                <w:noProof/>
                <w:webHidden/>
              </w:rPr>
              <w:fldChar w:fldCharType="begin"/>
            </w:r>
            <w:r w:rsidRPr="00FE6660">
              <w:rPr>
                <w:noProof/>
                <w:webHidden/>
              </w:rPr>
              <w:instrText xml:space="preserve"> PAGEREF _Toc168136722 \h </w:instrText>
            </w:r>
            <w:r w:rsidRPr="00FE6660">
              <w:rPr>
                <w:noProof/>
                <w:webHidden/>
              </w:rPr>
            </w:r>
            <w:r w:rsidRPr="00FE6660">
              <w:rPr>
                <w:noProof/>
                <w:webHidden/>
              </w:rPr>
              <w:fldChar w:fldCharType="separate"/>
            </w:r>
            <w:r w:rsidRPr="00FE6660">
              <w:rPr>
                <w:noProof/>
                <w:webHidden/>
              </w:rPr>
              <w:t>12</w:t>
            </w:r>
            <w:r w:rsidRPr="00FE6660">
              <w:rPr>
                <w:noProof/>
                <w:webHidden/>
              </w:rPr>
              <w:fldChar w:fldCharType="end"/>
            </w:r>
          </w:hyperlink>
        </w:p>
        <w:p w14:paraId="137CB4FB" w14:textId="43709060"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3" w:history="1">
            <w:r w:rsidRPr="00FE6660">
              <w:rPr>
                <w:rStyle w:val="a6"/>
                <w:noProof/>
              </w:rPr>
              <w:t>1.7 Комбінація рів</w:t>
            </w:r>
            <w:r w:rsidRPr="00FE6660">
              <w:rPr>
                <w:rStyle w:val="a6"/>
                <w:noProof/>
              </w:rPr>
              <w:t>н</w:t>
            </w:r>
            <w:r w:rsidRPr="00FE6660">
              <w:rPr>
                <w:rStyle w:val="a6"/>
                <w:noProof/>
              </w:rPr>
              <w:t>ей шуму</w:t>
            </w:r>
            <w:r w:rsidRPr="00FE6660">
              <w:rPr>
                <w:noProof/>
                <w:webHidden/>
              </w:rPr>
              <w:tab/>
            </w:r>
            <w:r w:rsidRPr="00FE6660">
              <w:rPr>
                <w:noProof/>
                <w:webHidden/>
              </w:rPr>
              <w:fldChar w:fldCharType="begin"/>
            </w:r>
            <w:r w:rsidRPr="00FE6660">
              <w:rPr>
                <w:noProof/>
                <w:webHidden/>
              </w:rPr>
              <w:instrText xml:space="preserve"> PAGEREF _Toc168136723 \h </w:instrText>
            </w:r>
            <w:r w:rsidRPr="00FE6660">
              <w:rPr>
                <w:noProof/>
                <w:webHidden/>
              </w:rPr>
            </w:r>
            <w:r w:rsidRPr="00FE6660">
              <w:rPr>
                <w:noProof/>
                <w:webHidden/>
              </w:rPr>
              <w:fldChar w:fldCharType="separate"/>
            </w:r>
            <w:r w:rsidRPr="00FE6660">
              <w:rPr>
                <w:noProof/>
                <w:webHidden/>
              </w:rPr>
              <w:t>13</w:t>
            </w:r>
            <w:r w:rsidRPr="00FE6660">
              <w:rPr>
                <w:noProof/>
                <w:webHidden/>
              </w:rPr>
              <w:fldChar w:fldCharType="end"/>
            </w:r>
          </w:hyperlink>
        </w:p>
        <w:p w14:paraId="3237C90A" w14:textId="2869120D"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4" w:history="1">
            <w:r w:rsidRPr="00FE6660">
              <w:rPr>
                <w:rStyle w:val="a6"/>
                <w:noProof/>
              </w:rPr>
              <w:t>1.8 Принципи формування ландшафту</w:t>
            </w:r>
            <w:r w:rsidRPr="00FE6660">
              <w:rPr>
                <w:noProof/>
                <w:webHidden/>
              </w:rPr>
              <w:tab/>
            </w:r>
            <w:r w:rsidRPr="00FE6660">
              <w:rPr>
                <w:noProof/>
                <w:webHidden/>
              </w:rPr>
              <w:fldChar w:fldCharType="begin"/>
            </w:r>
            <w:r w:rsidRPr="00FE6660">
              <w:rPr>
                <w:noProof/>
                <w:webHidden/>
              </w:rPr>
              <w:instrText xml:space="preserve"> PAGEREF _Toc168136724 \h </w:instrText>
            </w:r>
            <w:r w:rsidRPr="00FE6660">
              <w:rPr>
                <w:noProof/>
                <w:webHidden/>
              </w:rPr>
            </w:r>
            <w:r w:rsidRPr="00FE6660">
              <w:rPr>
                <w:noProof/>
                <w:webHidden/>
              </w:rPr>
              <w:fldChar w:fldCharType="separate"/>
            </w:r>
            <w:r w:rsidRPr="00FE6660">
              <w:rPr>
                <w:noProof/>
                <w:webHidden/>
              </w:rPr>
              <w:t>13</w:t>
            </w:r>
            <w:r w:rsidRPr="00FE6660">
              <w:rPr>
                <w:noProof/>
                <w:webHidden/>
              </w:rPr>
              <w:fldChar w:fldCharType="end"/>
            </w:r>
          </w:hyperlink>
        </w:p>
        <w:p w14:paraId="212865E4" w14:textId="5A6BCF4E"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5" w:history="1">
            <w:r w:rsidRPr="00FE6660">
              <w:rPr>
                <w:rStyle w:val="a6"/>
                <w:noProof/>
              </w:rPr>
              <w:t>1.9 Меш. Загальні поняття</w:t>
            </w:r>
            <w:r w:rsidRPr="00FE6660">
              <w:rPr>
                <w:noProof/>
                <w:webHidden/>
              </w:rPr>
              <w:tab/>
            </w:r>
            <w:r w:rsidRPr="00FE6660">
              <w:rPr>
                <w:noProof/>
                <w:webHidden/>
              </w:rPr>
              <w:fldChar w:fldCharType="begin"/>
            </w:r>
            <w:r w:rsidRPr="00FE6660">
              <w:rPr>
                <w:noProof/>
                <w:webHidden/>
              </w:rPr>
              <w:instrText xml:space="preserve"> PAGEREF _Toc168136725 \h </w:instrText>
            </w:r>
            <w:r w:rsidRPr="00FE6660">
              <w:rPr>
                <w:noProof/>
                <w:webHidden/>
              </w:rPr>
            </w:r>
            <w:r w:rsidRPr="00FE6660">
              <w:rPr>
                <w:noProof/>
                <w:webHidden/>
              </w:rPr>
              <w:fldChar w:fldCharType="separate"/>
            </w:r>
            <w:r w:rsidRPr="00FE6660">
              <w:rPr>
                <w:noProof/>
                <w:webHidden/>
              </w:rPr>
              <w:t>13</w:t>
            </w:r>
            <w:r w:rsidRPr="00FE6660">
              <w:rPr>
                <w:noProof/>
                <w:webHidden/>
              </w:rPr>
              <w:fldChar w:fldCharType="end"/>
            </w:r>
          </w:hyperlink>
        </w:p>
        <w:p w14:paraId="25D9ACD4" w14:textId="2380AA20"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6" w:history="1">
            <w:r w:rsidRPr="00FE6660">
              <w:rPr>
                <w:rStyle w:val="a6"/>
                <w:noProof/>
              </w:rPr>
              <w:t>1.10 Нормалі мешу</w:t>
            </w:r>
            <w:r w:rsidRPr="00FE6660">
              <w:rPr>
                <w:noProof/>
                <w:webHidden/>
              </w:rPr>
              <w:tab/>
            </w:r>
            <w:r w:rsidRPr="00FE6660">
              <w:rPr>
                <w:noProof/>
                <w:webHidden/>
              </w:rPr>
              <w:fldChar w:fldCharType="begin"/>
            </w:r>
            <w:r w:rsidRPr="00FE6660">
              <w:rPr>
                <w:noProof/>
                <w:webHidden/>
              </w:rPr>
              <w:instrText xml:space="preserve"> PAGEREF _Toc168136726 \h </w:instrText>
            </w:r>
            <w:r w:rsidRPr="00FE6660">
              <w:rPr>
                <w:noProof/>
                <w:webHidden/>
              </w:rPr>
            </w:r>
            <w:r w:rsidRPr="00FE6660">
              <w:rPr>
                <w:noProof/>
                <w:webHidden/>
              </w:rPr>
              <w:fldChar w:fldCharType="separate"/>
            </w:r>
            <w:r w:rsidRPr="00FE6660">
              <w:rPr>
                <w:noProof/>
                <w:webHidden/>
              </w:rPr>
              <w:t>13</w:t>
            </w:r>
            <w:r w:rsidRPr="00FE6660">
              <w:rPr>
                <w:noProof/>
                <w:webHidden/>
              </w:rPr>
              <w:fldChar w:fldCharType="end"/>
            </w:r>
          </w:hyperlink>
        </w:p>
        <w:p w14:paraId="2AC8020E" w14:textId="7E8FAA36"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27" w:history="1">
            <w:r w:rsidRPr="00FE6660">
              <w:rPr>
                <w:rStyle w:val="a6"/>
                <w:noProof/>
              </w:rPr>
              <w:t>2 МАТЕМАТИЧНА МОДЕЛЬ</w:t>
            </w:r>
            <w:r w:rsidRPr="00FE6660">
              <w:rPr>
                <w:noProof/>
                <w:webHidden/>
              </w:rPr>
              <w:tab/>
            </w:r>
            <w:r w:rsidRPr="00FE6660">
              <w:rPr>
                <w:noProof/>
                <w:webHidden/>
              </w:rPr>
              <w:fldChar w:fldCharType="begin"/>
            </w:r>
            <w:r w:rsidRPr="00FE6660">
              <w:rPr>
                <w:noProof/>
                <w:webHidden/>
              </w:rPr>
              <w:instrText xml:space="preserve"> PAGEREF _Toc168136727 \h </w:instrText>
            </w:r>
            <w:r w:rsidRPr="00FE6660">
              <w:rPr>
                <w:noProof/>
                <w:webHidden/>
              </w:rPr>
            </w:r>
            <w:r w:rsidRPr="00FE6660">
              <w:rPr>
                <w:noProof/>
                <w:webHidden/>
              </w:rPr>
              <w:fldChar w:fldCharType="separate"/>
            </w:r>
            <w:r w:rsidRPr="00FE6660">
              <w:rPr>
                <w:noProof/>
                <w:webHidden/>
              </w:rPr>
              <w:t>14</w:t>
            </w:r>
            <w:r w:rsidRPr="00FE6660">
              <w:rPr>
                <w:noProof/>
                <w:webHidden/>
              </w:rPr>
              <w:fldChar w:fldCharType="end"/>
            </w:r>
          </w:hyperlink>
        </w:p>
        <w:p w14:paraId="5603A009" w14:textId="29FD9D32"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8" w:history="1">
            <w:r w:rsidRPr="00FE6660">
              <w:rPr>
                <w:rStyle w:val="a6"/>
                <w:noProof/>
              </w:rPr>
              <w:t>2.1 Шум Перліна</w:t>
            </w:r>
            <w:r w:rsidRPr="00FE6660">
              <w:rPr>
                <w:noProof/>
                <w:webHidden/>
              </w:rPr>
              <w:tab/>
            </w:r>
            <w:r w:rsidRPr="00FE6660">
              <w:rPr>
                <w:noProof/>
                <w:webHidden/>
              </w:rPr>
              <w:fldChar w:fldCharType="begin"/>
            </w:r>
            <w:r w:rsidRPr="00FE6660">
              <w:rPr>
                <w:noProof/>
                <w:webHidden/>
              </w:rPr>
              <w:instrText xml:space="preserve"> PAGEREF _Toc168136728 \h </w:instrText>
            </w:r>
            <w:r w:rsidRPr="00FE6660">
              <w:rPr>
                <w:noProof/>
                <w:webHidden/>
              </w:rPr>
            </w:r>
            <w:r w:rsidRPr="00FE6660">
              <w:rPr>
                <w:noProof/>
                <w:webHidden/>
              </w:rPr>
              <w:fldChar w:fldCharType="separate"/>
            </w:r>
            <w:r w:rsidRPr="00FE6660">
              <w:rPr>
                <w:noProof/>
                <w:webHidden/>
              </w:rPr>
              <w:t>14</w:t>
            </w:r>
            <w:r w:rsidRPr="00FE6660">
              <w:rPr>
                <w:noProof/>
                <w:webHidden/>
              </w:rPr>
              <w:fldChar w:fldCharType="end"/>
            </w:r>
          </w:hyperlink>
        </w:p>
        <w:p w14:paraId="641F6803" w14:textId="1A0F716E"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29" w:history="1">
            <w:r w:rsidRPr="00FE6660">
              <w:rPr>
                <w:rStyle w:val="a6"/>
                <w:noProof/>
              </w:rPr>
              <w:t>2.2 Кубо-сфера</w:t>
            </w:r>
            <w:r w:rsidRPr="00FE6660">
              <w:rPr>
                <w:noProof/>
                <w:webHidden/>
              </w:rPr>
              <w:tab/>
            </w:r>
            <w:r w:rsidRPr="00FE6660">
              <w:rPr>
                <w:noProof/>
                <w:webHidden/>
              </w:rPr>
              <w:fldChar w:fldCharType="begin"/>
            </w:r>
            <w:r w:rsidRPr="00FE6660">
              <w:rPr>
                <w:noProof/>
                <w:webHidden/>
              </w:rPr>
              <w:instrText xml:space="preserve"> PAGEREF _Toc168136729 \h </w:instrText>
            </w:r>
            <w:r w:rsidRPr="00FE6660">
              <w:rPr>
                <w:noProof/>
                <w:webHidden/>
              </w:rPr>
            </w:r>
            <w:r w:rsidRPr="00FE6660">
              <w:rPr>
                <w:noProof/>
                <w:webHidden/>
              </w:rPr>
              <w:fldChar w:fldCharType="separate"/>
            </w:r>
            <w:r w:rsidRPr="00FE6660">
              <w:rPr>
                <w:noProof/>
                <w:webHidden/>
              </w:rPr>
              <w:t>15</w:t>
            </w:r>
            <w:r w:rsidRPr="00FE6660">
              <w:rPr>
                <w:noProof/>
                <w:webHidden/>
              </w:rPr>
              <w:fldChar w:fldCharType="end"/>
            </w:r>
          </w:hyperlink>
        </w:p>
        <w:p w14:paraId="23E626C4" w14:textId="0B51F1F2"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30" w:history="1">
            <w:r w:rsidRPr="00FE6660">
              <w:rPr>
                <w:rStyle w:val="a6"/>
                <w:noProof/>
              </w:rPr>
              <w:t>3 ОПИС ПРОГРАМНОГО ЗАБЕЗПЕЧЕННЯ</w:t>
            </w:r>
            <w:r w:rsidRPr="00FE6660">
              <w:rPr>
                <w:noProof/>
                <w:webHidden/>
              </w:rPr>
              <w:tab/>
            </w:r>
            <w:r w:rsidRPr="00FE6660">
              <w:rPr>
                <w:noProof/>
                <w:webHidden/>
              </w:rPr>
              <w:fldChar w:fldCharType="begin"/>
            </w:r>
            <w:r w:rsidRPr="00FE6660">
              <w:rPr>
                <w:noProof/>
                <w:webHidden/>
              </w:rPr>
              <w:instrText xml:space="preserve"> PAGEREF _Toc168136730 \h </w:instrText>
            </w:r>
            <w:r w:rsidRPr="00FE6660">
              <w:rPr>
                <w:noProof/>
                <w:webHidden/>
              </w:rPr>
            </w:r>
            <w:r w:rsidRPr="00FE6660">
              <w:rPr>
                <w:noProof/>
                <w:webHidden/>
              </w:rPr>
              <w:fldChar w:fldCharType="separate"/>
            </w:r>
            <w:r w:rsidRPr="00FE6660">
              <w:rPr>
                <w:noProof/>
                <w:webHidden/>
              </w:rPr>
              <w:t>17</w:t>
            </w:r>
            <w:r w:rsidRPr="00FE6660">
              <w:rPr>
                <w:noProof/>
                <w:webHidden/>
              </w:rPr>
              <w:fldChar w:fldCharType="end"/>
            </w:r>
          </w:hyperlink>
        </w:p>
        <w:p w14:paraId="4F69E15A" w14:textId="45431DDC"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31" w:history="1">
            <w:r w:rsidRPr="00FE6660">
              <w:rPr>
                <w:rStyle w:val="a6"/>
                <w:noProof/>
              </w:rPr>
              <w:t>3.1 Платформа Unity</w:t>
            </w:r>
            <w:r w:rsidRPr="00FE6660">
              <w:rPr>
                <w:noProof/>
                <w:webHidden/>
              </w:rPr>
              <w:tab/>
            </w:r>
            <w:r w:rsidRPr="00FE6660">
              <w:rPr>
                <w:noProof/>
                <w:webHidden/>
              </w:rPr>
              <w:fldChar w:fldCharType="begin"/>
            </w:r>
            <w:r w:rsidRPr="00FE6660">
              <w:rPr>
                <w:noProof/>
                <w:webHidden/>
              </w:rPr>
              <w:instrText xml:space="preserve"> PAGEREF _Toc168136731 \h </w:instrText>
            </w:r>
            <w:r w:rsidRPr="00FE6660">
              <w:rPr>
                <w:noProof/>
                <w:webHidden/>
              </w:rPr>
            </w:r>
            <w:r w:rsidRPr="00FE6660">
              <w:rPr>
                <w:noProof/>
                <w:webHidden/>
              </w:rPr>
              <w:fldChar w:fldCharType="separate"/>
            </w:r>
            <w:r w:rsidRPr="00FE6660">
              <w:rPr>
                <w:noProof/>
                <w:webHidden/>
              </w:rPr>
              <w:t>17</w:t>
            </w:r>
            <w:r w:rsidRPr="00FE6660">
              <w:rPr>
                <w:noProof/>
                <w:webHidden/>
              </w:rPr>
              <w:fldChar w:fldCharType="end"/>
            </w:r>
          </w:hyperlink>
        </w:p>
        <w:p w14:paraId="2BF723B8" w14:textId="5105082A"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32" w:history="1">
            <w:r w:rsidRPr="00FE6660">
              <w:rPr>
                <w:rStyle w:val="a6"/>
                <w:noProof/>
              </w:rPr>
              <w:t>3.2 Render pipeline</w:t>
            </w:r>
            <w:r w:rsidRPr="00FE6660">
              <w:rPr>
                <w:noProof/>
                <w:webHidden/>
              </w:rPr>
              <w:tab/>
            </w:r>
            <w:r w:rsidRPr="00FE6660">
              <w:rPr>
                <w:noProof/>
                <w:webHidden/>
              </w:rPr>
              <w:fldChar w:fldCharType="begin"/>
            </w:r>
            <w:r w:rsidRPr="00FE6660">
              <w:rPr>
                <w:noProof/>
                <w:webHidden/>
              </w:rPr>
              <w:instrText xml:space="preserve"> PAGEREF _Toc168136732 \h </w:instrText>
            </w:r>
            <w:r w:rsidRPr="00FE6660">
              <w:rPr>
                <w:noProof/>
                <w:webHidden/>
              </w:rPr>
            </w:r>
            <w:r w:rsidRPr="00FE6660">
              <w:rPr>
                <w:noProof/>
                <w:webHidden/>
              </w:rPr>
              <w:fldChar w:fldCharType="separate"/>
            </w:r>
            <w:r w:rsidRPr="00FE6660">
              <w:rPr>
                <w:noProof/>
                <w:webHidden/>
              </w:rPr>
              <w:t>18</w:t>
            </w:r>
            <w:r w:rsidRPr="00FE6660">
              <w:rPr>
                <w:noProof/>
                <w:webHidden/>
              </w:rPr>
              <w:fldChar w:fldCharType="end"/>
            </w:r>
          </w:hyperlink>
        </w:p>
        <w:p w14:paraId="43222482" w14:textId="5CEC3B64"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33" w:history="1">
            <w:r w:rsidRPr="00FE6660">
              <w:rPr>
                <w:rStyle w:val="a6"/>
                <w:noProof/>
              </w:rPr>
              <w:t>3.3 Shader graph</w:t>
            </w:r>
            <w:r w:rsidRPr="00FE6660">
              <w:rPr>
                <w:noProof/>
                <w:webHidden/>
              </w:rPr>
              <w:tab/>
            </w:r>
            <w:r w:rsidRPr="00FE6660">
              <w:rPr>
                <w:noProof/>
                <w:webHidden/>
              </w:rPr>
              <w:fldChar w:fldCharType="begin"/>
            </w:r>
            <w:r w:rsidRPr="00FE6660">
              <w:rPr>
                <w:noProof/>
                <w:webHidden/>
              </w:rPr>
              <w:instrText xml:space="preserve"> PAGEREF _Toc168136733 \h </w:instrText>
            </w:r>
            <w:r w:rsidRPr="00FE6660">
              <w:rPr>
                <w:noProof/>
                <w:webHidden/>
              </w:rPr>
            </w:r>
            <w:r w:rsidRPr="00FE6660">
              <w:rPr>
                <w:noProof/>
                <w:webHidden/>
              </w:rPr>
              <w:fldChar w:fldCharType="separate"/>
            </w:r>
            <w:r w:rsidRPr="00FE6660">
              <w:rPr>
                <w:noProof/>
                <w:webHidden/>
              </w:rPr>
              <w:t>19</w:t>
            </w:r>
            <w:r w:rsidRPr="00FE6660">
              <w:rPr>
                <w:noProof/>
                <w:webHidden/>
              </w:rPr>
              <w:fldChar w:fldCharType="end"/>
            </w:r>
          </w:hyperlink>
        </w:p>
        <w:p w14:paraId="0FDF60D4" w14:textId="6424FA0B"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34" w:history="1">
            <w:r w:rsidRPr="00FE6660">
              <w:rPr>
                <w:rStyle w:val="a6"/>
                <w:noProof/>
              </w:rPr>
              <w:t>4 АНАЛІЗ ОТРИМАНИХ РЕЗУЛЬТАТІВ</w:t>
            </w:r>
            <w:r w:rsidRPr="00FE6660">
              <w:rPr>
                <w:noProof/>
                <w:webHidden/>
              </w:rPr>
              <w:tab/>
            </w:r>
            <w:r w:rsidRPr="00FE6660">
              <w:rPr>
                <w:noProof/>
                <w:webHidden/>
              </w:rPr>
              <w:fldChar w:fldCharType="begin"/>
            </w:r>
            <w:r w:rsidRPr="00FE6660">
              <w:rPr>
                <w:noProof/>
                <w:webHidden/>
              </w:rPr>
              <w:instrText xml:space="preserve"> PAGEREF _Toc168136734 \h </w:instrText>
            </w:r>
            <w:r w:rsidRPr="00FE6660">
              <w:rPr>
                <w:noProof/>
                <w:webHidden/>
              </w:rPr>
            </w:r>
            <w:r w:rsidRPr="00FE6660">
              <w:rPr>
                <w:noProof/>
                <w:webHidden/>
              </w:rPr>
              <w:fldChar w:fldCharType="separate"/>
            </w:r>
            <w:r w:rsidRPr="00FE6660">
              <w:rPr>
                <w:noProof/>
                <w:webHidden/>
              </w:rPr>
              <w:t>21</w:t>
            </w:r>
            <w:r w:rsidRPr="00FE6660">
              <w:rPr>
                <w:noProof/>
                <w:webHidden/>
              </w:rPr>
              <w:fldChar w:fldCharType="end"/>
            </w:r>
          </w:hyperlink>
        </w:p>
        <w:p w14:paraId="07925114" w14:textId="5CB1F5EC"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35" w:history="1">
            <w:r w:rsidRPr="00FE6660">
              <w:rPr>
                <w:rStyle w:val="a6"/>
                <w:noProof/>
              </w:rPr>
              <w:t>ВИСНОВКИ</w:t>
            </w:r>
            <w:r w:rsidRPr="00FE6660">
              <w:rPr>
                <w:noProof/>
                <w:webHidden/>
              </w:rPr>
              <w:tab/>
            </w:r>
            <w:r w:rsidRPr="00FE6660">
              <w:rPr>
                <w:noProof/>
                <w:webHidden/>
              </w:rPr>
              <w:fldChar w:fldCharType="begin"/>
            </w:r>
            <w:r w:rsidRPr="00FE6660">
              <w:rPr>
                <w:noProof/>
                <w:webHidden/>
              </w:rPr>
              <w:instrText xml:space="preserve"> PAGEREF _Toc168136735 \h </w:instrText>
            </w:r>
            <w:r w:rsidRPr="00FE6660">
              <w:rPr>
                <w:noProof/>
                <w:webHidden/>
              </w:rPr>
            </w:r>
            <w:r w:rsidRPr="00FE6660">
              <w:rPr>
                <w:noProof/>
                <w:webHidden/>
              </w:rPr>
              <w:fldChar w:fldCharType="separate"/>
            </w:r>
            <w:r w:rsidRPr="00FE6660">
              <w:rPr>
                <w:noProof/>
                <w:webHidden/>
              </w:rPr>
              <w:t>28</w:t>
            </w:r>
            <w:r w:rsidRPr="00FE6660">
              <w:rPr>
                <w:noProof/>
                <w:webHidden/>
              </w:rPr>
              <w:fldChar w:fldCharType="end"/>
            </w:r>
          </w:hyperlink>
        </w:p>
        <w:p w14:paraId="133D1840" w14:textId="5AD12349"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36" w:history="1">
            <w:r w:rsidRPr="00FE6660">
              <w:rPr>
                <w:rStyle w:val="a6"/>
                <w:noProof/>
              </w:rPr>
              <w:t>СПИСОК ВИКОРИСТАНИХ ДЖЕРЕЛ</w:t>
            </w:r>
            <w:r w:rsidRPr="00FE6660">
              <w:rPr>
                <w:noProof/>
                <w:webHidden/>
              </w:rPr>
              <w:tab/>
            </w:r>
            <w:r w:rsidRPr="00FE6660">
              <w:rPr>
                <w:noProof/>
                <w:webHidden/>
              </w:rPr>
              <w:fldChar w:fldCharType="begin"/>
            </w:r>
            <w:r w:rsidRPr="00FE6660">
              <w:rPr>
                <w:noProof/>
                <w:webHidden/>
              </w:rPr>
              <w:instrText xml:space="preserve"> PAGEREF _Toc168136736 \h </w:instrText>
            </w:r>
            <w:r w:rsidRPr="00FE6660">
              <w:rPr>
                <w:noProof/>
                <w:webHidden/>
              </w:rPr>
            </w:r>
            <w:r w:rsidRPr="00FE6660">
              <w:rPr>
                <w:noProof/>
                <w:webHidden/>
              </w:rPr>
              <w:fldChar w:fldCharType="separate"/>
            </w:r>
            <w:r w:rsidRPr="00FE6660">
              <w:rPr>
                <w:noProof/>
                <w:webHidden/>
              </w:rPr>
              <w:t>29</w:t>
            </w:r>
            <w:r w:rsidRPr="00FE6660">
              <w:rPr>
                <w:noProof/>
                <w:webHidden/>
              </w:rPr>
              <w:fldChar w:fldCharType="end"/>
            </w:r>
          </w:hyperlink>
        </w:p>
        <w:p w14:paraId="29D81AA1" w14:textId="6C6590FF" w:rsidR="00E75B74" w:rsidRPr="00FE6660" w:rsidRDefault="00E75B74">
          <w:pPr>
            <w:pStyle w:val="11"/>
            <w:rPr>
              <w:rFonts w:asciiTheme="minorHAnsi" w:eastAsiaTheme="minorEastAsia" w:hAnsiTheme="minorHAnsi" w:cstheme="minorBidi"/>
              <w:noProof/>
              <w:color w:val="auto"/>
              <w:kern w:val="2"/>
              <w:sz w:val="24"/>
              <w:szCs w:val="24"/>
              <w:lang w:eastAsia="en-US"/>
              <w14:ligatures w14:val="standardContextual"/>
            </w:rPr>
          </w:pPr>
          <w:hyperlink w:anchor="_Toc168136737" w:history="1">
            <w:r w:rsidRPr="00FE6660">
              <w:rPr>
                <w:rStyle w:val="a6"/>
                <w:noProof/>
              </w:rPr>
              <w:t>ДОДАТКИ</w:t>
            </w:r>
            <w:r w:rsidRPr="00FE6660">
              <w:rPr>
                <w:noProof/>
                <w:webHidden/>
              </w:rPr>
              <w:tab/>
            </w:r>
            <w:r w:rsidRPr="00FE6660">
              <w:rPr>
                <w:noProof/>
                <w:webHidden/>
              </w:rPr>
              <w:fldChar w:fldCharType="begin"/>
            </w:r>
            <w:r w:rsidRPr="00FE6660">
              <w:rPr>
                <w:noProof/>
                <w:webHidden/>
              </w:rPr>
              <w:instrText xml:space="preserve"> PAGEREF _Toc168136737 \h </w:instrText>
            </w:r>
            <w:r w:rsidRPr="00FE6660">
              <w:rPr>
                <w:noProof/>
                <w:webHidden/>
              </w:rPr>
            </w:r>
            <w:r w:rsidRPr="00FE6660">
              <w:rPr>
                <w:noProof/>
                <w:webHidden/>
              </w:rPr>
              <w:fldChar w:fldCharType="separate"/>
            </w:r>
            <w:r w:rsidRPr="00FE6660">
              <w:rPr>
                <w:noProof/>
                <w:webHidden/>
              </w:rPr>
              <w:t>30</w:t>
            </w:r>
            <w:r w:rsidRPr="00FE6660">
              <w:rPr>
                <w:noProof/>
                <w:webHidden/>
              </w:rPr>
              <w:fldChar w:fldCharType="end"/>
            </w:r>
          </w:hyperlink>
        </w:p>
        <w:p w14:paraId="628261FC" w14:textId="21948C00"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38" w:history="1">
            <w:r w:rsidRPr="00FE6660">
              <w:rPr>
                <w:rStyle w:val="a6"/>
                <w:noProof/>
              </w:rPr>
              <w:t>Додаток А</w:t>
            </w:r>
            <w:r w:rsidRPr="00FE6660">
              <w:rPr>
                <w:noProof/>
                <w:webHidden/>
              </w:rPr>
              <w:tab/>
            </w:r>
            <w:r w:rsidRPr="00FE6660">
              <w:rPr>
                <w:noProof/>
                <w:webHidden/>
              </w:rPr>
              <w:fldChar w:fldCharType="begin"/>
            </w:r>
            <w:r w:rsidRPr="00FE6660">
              <w:rPr>
                <w:noProof/>
                <w:webHidden/>
              </w:rPr>
              <w:instrText xml:space="preserve"> PAGEREF _Toc168136738 \h </w:instrText>
            </w:r>
            <w:r w:rsidRPr="00FE6660">
              <w:rPr>
                <w:noProof/>
                <w:webHidden/>
              </w:rPr>
            </w:r>
            <w:r w:rsidRPr="00FE6660">
              <w:rPr>
                <w:noProof/>
                <w:webHidden/>
              </w:rPr>
              <w:fldChar w:fldCharType="separate"/>
            </w:r>
            <w:r w:rsidRPr="00FE6660">
              <w:rPr>
                <w:noProof/>
                <w:webHidden/>
              </w:rPr>
              <w:t>30</w:t>
            </w:r>
            <w:r w:rsidRPr="00FE6660">
              <w:rPr>
                <w:noProof/>
                <w:webHidden/>
              </w:rPr>
              <w:fldChar w:fldCharType="end"/>
            </w:r>
          </w:hyperlink>
        </w:p>
        <w:p w14:paraId="3EF5F609" w14:textId="17124345"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39" w:history="1">
            <w:r w:rsidRPr="00FE6660">
              <w:rPr>
                <w:rStyle w:val="a6"/>
                <w:noProof/>
              </w:rPr>
              <w:t>Додаток Б</w:t>
            </w:r>
            <w:r w:rsidRPr="00FE6660">
              <w:rPr>
                <w:noProof/>
                <w:webHidden/>
              </w:rPr>
              <w:tab/>
            </w:r>
            <w:r w:rsidRPr="00FE6660">
              <w:rPr>
                <w:noProof/>
                <w:webHidden/>
              </w:rPr>
              <w:fldChar w:fldCharType="begin"/>
            </w:r>
            <w:r w:rsidRPr="00FE6660">
              <w:rPr>
                <w:noProof/>
                <w:webHidden/>
              </w:rPr>
              <w:instrText xml:space="preserve"> PAGEREF _Toc168136739 \h </w:instrText>
            </w:r>
            <w:r w:rsidRPr="00FE6660">
              <w:rPr>
                <w:noProof/>
                <w:webHidden/>
              </w:rPr>
            </w:r>
            <w:r w:rsidRPr="00FE6660">
              <w:rPr>
                <w:noProof/>
                <w:webHidden/>
              </w:rPr>
              <w:fldChar w:fldCharType="separate"/>
            </w:r>
            <w:r w:rsidRPr="00FE6660">
              <w:rPr>
                <w:noProof/>
                <w:webHidden/>
              </w:rPr>
              <w:t>30</w:t>
            </w:r>
            <w:r w:rsidRPr="00FE6660">
              <w:rPr>
                <w:noProof/>
                <w:webHidden/>
              </w:rPr>
              <w:fldChar w:fldCharType="end"/>
            </w:r>
          </w:hyperlink>
        </w:p>
        <w:p w14:paraId="7CEC89E9" w14:textId="072608F2" w:rsidR="00E75B74" w:rsidRPr="00FE6660" w:rsidRDefault="00E75B74">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136740" w:history="1">
            <w:r w:rsidRPr="00FE6660">
              <w:rPr>
                <w:rStyle w:val="a6"/>
                <w:noProof/>
              </w:rPr>
              <w:t>Додаток В</w:t>
            </w:r>
            <w:r w:rsidRPr="00FE6660">
              <w:rPr>
                <w:noProof/>
                <w:webHidden/>
              </w:rPr>
              <w:tab/>
            </w:r>
            <w:r w:rsidRPr="00FE6660">
              <w:rPr>
                <w:noProof/>
                <w:webHidden/>
              </w:rPr>
              <w:fldChar w:fldCharType="begin"/>
            </w:r>
            <w:r w:rsidRPr="00FE6660">
              <w:rPr>
                <w:noProof/>
                <w:webHidden/>
              </w:rPr>
              <w:instrText xml:space="preserve"> PAGEREF _Toc168136740 \h </w:instrText>
            </w:r>
            <w:r w:rsidRPr="00FE6660">
              <w:rPr>
                <w:noProof/>
                <w:webHidden/>
              </w:rPr>
            </w:r>
            <w:r w:rsidRPr="00FE6660">
              <w:rPr>
                <w:noProof/>
                <w:webHidden/>
              </w:rPr>
              <w:fldChar w:fldCharType="separate"/>
            </w:r>
            <w:r w:rsidRPr="00FE6660">
              <w:rPr>
                <w:noProof/>
                <w:webHidden/>
              </w:rPr>
              <w:t>30</w:t>
            </w:r>
            <w:r w:rsidRPr="00FE6660">
              <w:rPr>
                <w:noProof/>
                <w:webHidden/>
              </w:rPr>
              <w:fldChar w:fldCharType="end"/>
            </w:r>
          </w:hyperlink>
        </w:p>
        <w:p w14:paraId="2BEC00D4" w14:textId="1973BD43" w:rsidR="00907CA6" w:rsidRPr="00FE6660" w:rsidRDefault="00907CA6" w:rsidP="00907CA6">
          <w:r w:rsidRPr="00FE6660">
            <w:rPr>
              <w:b/>
              <w:bCs/>
            </w:rPr>
            <w:fldChar w:fldCharType="end"/>
          </w:r>
        </w:p>
      </w:sdtContent>
    </w:sdt>
    <w:p w14:paraId="2F6DBF3A" w14:textId="77777777" w:rsidR="00691D5F" w:rsidRPr="00FE6660" w:rsidRDefault="00691D5F">
      <w:pPr>
        <w:spacing w:after="160" w:line="259" w:lineRule="auto"/>
        <w:jc w:val="left"/>
        <w:rPr>
          <w:rFonts w:eastAsiaTheme="majorEastAsia" w:cstheme="majorBidi"/>
          <w:b/>
          <w:sz w:val="32"/>
          <w:szCs w:val="32"/>
        </w:rPr>
      </w:pPr>
      <w:r w:rsidRPr="00FE6660">
        <w:br w:type="page"/>
      </w:r>
    </w:p>
    <w:p w14:paraId="4D18634C" w14:textId="2AAFA586" w:rsidR="00907CA6" w:rsidRPr="00FE6660" w:rsidRDefault="00907CA6" w:rsidP="00733BD6">
      <w:pPr>
        <w:pStyle w:val="1"/>
      </w:pPr>
      <w:bookmarkStart w:id="1" w:name="_Toc168136714"/>
      <w:r w:rsidRPr="00FE6660">
        <w:lastRenderedPageBreak/>
        <w:t>ВСТУП</w:t>
      </w:r>
      <w:bookmarkEnd w:id="1"/>
    </w:p>
    <w:p w14:paraId="1D17D1BA" w14:textId="77777777" w:rsidR="000D52DB" w:rsidRPr="000D52DB" w:rsidRDefault="000D52DB" w:rsidP="00F54634">
      <w:pPr>
        <w:spacing w:after="160"/>
        <w:ind w:firstLine="360"/>
        <w:jc w:val="left"/>
      </w:pPr>
      <w:r w:rsidRPr="000D52DB">
        <w:t>У сучасному світі тривимірна комп'ютерна графіка використовується в багатьох сферах життя. Прикладами можуть стати:</w:t>
      </w:r>
    </w:p>
    <w:p w14:paraId="35D59A1F" w14:textId="77777777" w:rsidR="000D52DB" w:rsidRPr="000D52DB" w:rsidRDefault="000D52DB" w:rsidP="00F54634">
      <w:pPr>
        <w:numPr>
          <w:ilvl w:val="0"/>
          <w:numId w:val="51"/>
        </w:numPr>
        <w:spacing w:after="160"/>
        <w:jc w:val="left"/>
      </w:pPr>
      <w:r w:rsidRPr="000D52DB">
        <w:t>Ігрова індустрія;</w:t>
      </w:r>
    </w:p>
    <w:p w14:paraId="5E867106" w14:textId="77777777" w:rsidR="000D52DB" w:rsidRPr="000D52DB" w:rsidRDefault="000D52DB" w:rsidP="00F54634">
      <w:pPr>
        <w:numPr>
          <w:ilvl w:val="0"/>
          <w:numId w:val="51"/>
        </w:numPr>
        <w:spacing w:after="160"/>
        <w:jc w:val="left"/>
      </w:pPr>
      <w:r w:rsidRPr="000D52DB">
        <w:t>Виготовлення фільмів;</w:t>
      </w:r>
    </w:p>
    <w:p w14:paraId="66AAE43F" w14:textId="77777777" w:rsidR="000D52DB" w:rsidRPr="000D52DB" w:rsidRDefault="000D52DB" w:rsidP="00F54634">
      <w:pPr>
        <w:numPr>
          <w:ilvl w:val="0"/>
          <w:numId w:val="51"/>
        </w:numPr>
        <w:spacing w:after="160"/>
        <w:jc w:val="left"/>
      </w:pPr>
      <w:r w:rsidRPr="000D52DB">
        <w:t>Віртуальна реальність;</w:t>
      </w:r>
    </w:p>
    <w:p w14:paraId="79CB2EC2" w14:textId="77777777" w:rsidR="00F67937" w:rsidRPr="00FE6660" w:rsidRDefault="000D52DB" w:rsidP="00F67937">
      <w:pPr>
        <w:numPr>
          <w:ilvl w:val="0"/>
          <w:numId w:val="51"/>
        </w:numPr>
        <w:spacing w:after="160"/>
        <w:jc w:val="left"/>
      </w:pPr>
      <w:r w:rsidRPr="000D52DB">
        <w:t>Різноманітні симуляції.</w:t>
      </w:r>
    </w:p>
    <w:p w14:paraId="5DE2D3F8" w14:textId="77777777" w:rsidR="00F67937" w:rsidRPr="00FE6660" w:rsidRDefault="000D52DB" w:rsidP="00F67937">
      <w:pPr>
        <w:spacing w:after="160"/>
        <w:ind w:firstLine="708"/>
        <w:jc w:val="left"/>
      </w:pPr>
      <w:r w:rsidRPr="000D52DB">
        <w:t>Одним із ключових завдань тривимірного графічного дизайну є створення реалістичних і деталізованих поверхонь. Ландшафтні поверхні найчастіше складаються з двовимірного масиву значень, які відображають висоту ландшафту в кожній точці координат. Створення таких поверхонь має велике значення для забезпечення реалістичності візуалізації у віртуальних світах.</w:t>
      </w:r>
    </w:p>
    <w:p w14:paraId="4B88EC25" w14:textId="77777777" w:rsidR="00F67937" w:rsidRPr="00FE6660" w:rsidRDefault="000D52DB" w:rsidP="00F67937">
      <w:pPr>
        <w:spacing w:after="160"/>
        <w:ind w:firstLine="708"/>
        <w:jc w:val="left"/>
      </w:pPr>
      <w:r w:rsidRPr="000D52DB">
        <w:t>Класичний спосіб створення ландшафтної поверхні передбачає вибір розмірності двовимірного масиву та заповнення всіх значень вручну або за допомогою спеціальних інструментів. Існує безліч програмних засобів, які спрощують цей процес, дозволяючи користувачам малювати карти висот за допомогою пензлів і інших інструментів. Такі карти висот потім зберігаються і можуть бути використані для візуалізації ландшафту.</w:t>
      </w:r>
    </w:p>
    <w:p w14:paraId="613ABA6A" w14:textId="77777777" w:rsidR="00F67937" w:rsidRPr="00FE6660" w:rsidRDefault="000D52DB" w:rsidP="00F67937">
      <w:pPr>
        <w:spacing w:after="160"/>
        <w:ind w:firstLine="708"/>
        <w:jc w:val="left"/>
      </w:pPr>
      <w:r w:rsidRPr="000D52DB">
        <w:t xml:space="preserve">Проте такий підхід має значні недоліки. Кожну поверхню необхідно створювати вручну, що потребує багато часу і зусиль. Крім того, для отримання високої деталізації і варіативності ландшафту потрібно генерувати велику кількість даних, що може бути </w:t>
      </w:r>
      <w:proofErr w:type="spellStart"/>
      <w:r w:rsidRPr="000D52DB">
        <w:t>ресурсоємним</w:t>
      </w:r>
      <w:proofErr w:type="spellEnd"/>
      <w:r w:rsidRPr="000D52DB">
        <w:t xml:space="preserve"> процесом. Зокрема, створення великих і деталізованих ландшафтів вимагає значних обчислювальних ресурсів для їх обробки та зберігання.</w:t>
      </w:r>
    </w:p>
    <w:p w14:paraId="0D9C6EEF" w14:textId="77777777" w:rsidR="00FE6660" w:rsidRPr="00FE6660" w:rsidRDefault="00FE6660" w:rsidP="00FE6660">
      <w:pPr>
        <w:pStyle w:val="NormalNormal"/>
      </w:pPr>
      <w:r w:rsidRPr="00FE6660">
        <w:t xml:space="preserve">Альтернативний підхід до створення ландшафту, який вирішує багато з цих проблем, це процедурна генерація поверхонь. Процедурна генерація є інноваційним і ефективним методом, що дозволяє автоматично створювати </w:t>
      </w:r>
      <w:r w:rsidRPr="00FE6660">
        <w:lastRenderedPageBreak/>
        <w:t>складні і реалістичні ландшафти за допомогою спеціальних алгоритмів та математичних моделей.</w:t>
      </w:r>
    </w:p>
    <w:p w14:paraId="45588F21" w14:textId="77777777" w:rsidR="00FE6660" w:rsidRPr="00FE6660" w:rsidRDefault="00FE6660" w:rsidP="00FE6660">
      <w:pPr>
        <w:pStyle w:val="NormalNormal"/>
      </w:pPr>
      <w:r w:rsidRPr="00FE6660">
        <w:t xml:space="preserve">Цей підхід ґрунтується на використанні різних алгоритмів генерації шуму, </w:t>
      </w:r>
      <w:proofErr w:type="spellStart"/>
      <w:r w:rsidRPr="00FE6660">
        <w:t>фрактальних</w:t>
      </w:r>
      <w:proofErr w:type="spellEnd"/>
      <w:r w:rsidRPr="00FE6660">
        <w:t xml:space="preserve"> алгоритмів та симуляцій фізичних процесів, що дозволяє досягти високого рівня деталізації та природності у створенні ландшафтів. Замість ручного моделювання кожного елемента ландшафту, процедурна генерація дозволяє створювати великі території з високою роздільною здатністю та варіативністю за допомогою визначених правил та параметрів.</w:t>
      </w:r>
    </w:p>
    <w:p w14:paraId="7177C9B0" w14:textId="77777777" w:rsidR="00FE6660" w:rsidRPr="00FE6660" w:rsidRDefault="00FE6660" w:rsidP="00FE6660">
      <w:pPr>
        <w:pStyle w:val="NormalNormal"/>
      </w:pPr>
      <w:r w:rsidRPr="00FE6660">
        <w:t>Однією з головних переваг процедурної генерації є можливість збереження всього ландшафту у вигляді невеликого набору параметрів або seed, що значно зменшує вимоги до зберігання даних. Це також дозволяє швидко змінювати та відтворювати ландшафт, змінюючи лише початкові параметри або seed, що робить цей метод дуже гнучким та ефективним.</w:t>
      </w:r>
    </w:p>
    <w:p w14:paraId="1B8169F0" w14:textId="77777777" w:rsidR="00FE6660" w:rsidRPr="00FE6660" w:rsidRDefault="00FE6660" w:rsidP="00FE6660">
      <w:pPr>
        <w:pStyle w:val="NormalNormal"/>
      </w:pPr>
      <w:r w:rsidRPr="00FE6660">
        <w:t>Процедурна генерація також забезпечує високу швидкість створення ландшафтів. Завдяки використанню ефективних алгоритмів, процес генерації може бути автоматизований та виконуватися в реальному часі, що особливо корисно для застосувань у ігровій індустрії та віртуальній реальності, де важлива динамічна зміна навколишнього середовища.</w:t>
      </w:r>
    </w:p>
    <w:p w14:paraId="4EC9DF8C" w14:textId="77777777" w:rsidR="00FE6660" w:rsidRPr="00FE6660" w:rsidRDefault="00FE6660" w:rsidP="00FE6660">
      <w:pPr>
        <w:pStyle w:val="NormalNormal"/>
      </w:pPr>
      <w:r w:rsidRPr="00FE6660">
        <w:t xml:space="preserve">Окрім цього, процедурна генерація дозволяє створювати дуже великі та складні світи, які можуть бути практично нескінченними. Це особливо важливо для сучасних комп'ютерних ігор та симуляцій, де гравці або користувачі можуть досліджувати великі території з різноманітними </w:t>
      </w:r>
      <w:proofErr w:type="spellStart"/>
      <w:r w:rsidRPr="00FE6660">
        <w:t>біомами</w:t>
      </w:r>
      <w:proofErr w:type="spellEnd"/>
      <w:r w:rsidRPr="00FE6660">
        <w:t xml:space="preserve"> та географічними особливостями.</w:t>
      </w:r>
    </w:p>
    <w:p w14:paraId="68523029" w14:textId="17FB5246" w:rsidR="00660FB8" w:rsidRPr="00FE6660" w:rsidRDefault="00FE6660" w:rsidP="00FE6660">
      <w:pPr>
        <w:pStyle w:val="NormalNormal"/>
        <w:rPr>
          <w:lang w:val="ru-RU"/>
        </w:rPr>
      </w:pPr>
      <w:r w:rsidRPr="00FE6660">
        <w:t>Таким чином, процедурна генерація поверхонь є потужним інструментом для створення реалістичних та деталізованих ландшафтів. Використання алгоритмів та математичних моделей дозволяє автоматизувати процес створення, забезпечуючи високу ефективність, гнучкість та якість кінцевого результату. Цей підхід значно спрощує роботу розробників та художників, дозволяючи їм зосередитися на творчих аспектах проектування, залишаючи технічні деталі генерації алгоритмам.</w:t>
      </w:r>
    </w:p>
    <w:p w14:paraId="71F742C2" w14:textId="1F900699" w:rsidR="00D81D0A" w:rsidRPr="00FE6660" w:rsidRDefault="00660FB8" w:rsidP="00D81D0A">
      <w:pPr>
        <w:pStyle w:val="NormalNormal"/>
      </w:pPr>
      <w:r w:rsidRPr="00FE6660">
        <w:lastRenderedPageBreak/>
        <w:t xml:space="preserve">Але такі поверхні не завжди є реалістичними. Реальні ландшафти генеруються за допомогою фізичних процесів, таких як ерозія, зсув літосферних плит. </w:t>
      </w:r>
      <w:r w:rsidR="00D0519F" w:rsidRPr="00FE6660">
        <w:t xml:space="preserve">Тож альтернативний шлях для генерації поверхонь – зробити симуляцію на основі фізичного процесу. </w:t>
      </w:r>
      <w:r w:rsidR="000D52DB" w:rsidRPr="000D52DB">
        <w:t xml:space="preserve">Один із </w:t>
      </w:r>
      <w:r w:rsidR="00D0519F" w:rsidRPr="00FE6660">
        <w:t>прикладів такого генерації</w:t>
      </w:r>
      <w:r w:rsidR="000D52DB" w:rsidRPr="000D52DB">
        <w:t xml:space="preserve"> - це </w:t>
      </w:r>
      <w:r w:rsidR="00D0519F" w:rsidRPr="00FE6660">
        <w:t xml:space="preserve">симуляції </w:t>
      </w:r>
      <w:r w:rsidR="000D52DB" w:rsidRPr="000D52DB">
        <w:t>ерозії</w:t>
      </w:r>
      <w:r w:rsidR="00D0519F" w:rsidRPr="00FE6660">
        <w:t xml:space="preserve"> на</w:t>
      </w:r>
      <w:r w:rsidR="000D52DB" w:rsidRPr="000D52DB">
        <w:t xml:space="preserve"> поверх</w:t>
      </w:r>
      <w:r w:rsidR="00D0519F" w:rsidRPr="00FE6660">
        <w:t>ні карти висот</w:t>
      </w:r>
      <w:r w:rsidR="000D52DB" w:rsidRPr="000D52DB">
        <w:t>.</w:t>
      </w:r>
    </w:p>
    <w:p w14:paraId="060BD113" w14:textId="28B831E9" w:rsidR="00D81D0A" w:rsidRPr="00FE6660" w:rsidRDefault="000D52DB" w:rsidP="00D81D0A">
      <w:pPr>
        <w:pStyle w:val="NormalNormal"/>
      </w:pPr>
      <w:r w:rsidRPr="000D52DB">
        <w:t>Алгоритми ерозії поверхонь імітують природні процеси ерозії, такі як вплив води, вітру і температури, на формування ландшафту. Вони дозволяють створювати реалістичні і динамічні поверхні, які виглядають природно і переконливо. Ерозія поверхонь додає деталізацію і складність до процедурно згенерованих ландшафтів, роблячи їх більш реалістичними.</w:t>
      </w:r>
    </w:p>
    <w:p w14:paraId="10FF118A" w14:textId="477F77E5" w:rsidR="00D81D0A" w:rsidRPr="000D52DB" w:rsidRDefault="00D81D0A" w:rsidP="00D81D0A">
      <w:pPr>
        <w:pStyle w:val="NormalNormal"/>
      </w:pPr>
      <w:r w:rsidRPr="00FE6660">
        <w:t xml:space="preserve">Цей принцип генерації поверхонь має обмежену кількість </w:t>
      </w:r>
      <w:r w:rsidR="00A413AB" w:rsidRPr="00FE6660">
        <w:t xml:space="preserve">сфер, де він може застосовуватися. Тоді як при генерації через випадкові шуми ми можемо </w:t>
      </w:r>
      <w:proofErr w:type="spellStart"/>
      <w:r w:rsidR="00A413AB" w:rsidRPr="00FE6660">
        <w:t>перегенерувати</w:t>
      </w:r>
      <w:proofErr w:type="spellEnd"/>
      <w:r w:rsidR="00A413AB" w:rsidRPr="00FE6660">
        <w:t xml:space="preserve"> будь-яку точку у будь-який час, при симуляції ми повинні мати готову базову карту висот, на які вже накладається симуляція. Оскільки час, необхідний на симуляцію, сильно залежить від розміру поверхні, та самої симуляції і, зазвичай, не виконується у межах 2мс, цей принцип не може використовуватися для миттєвої генерації поверхні і повинен бути </w:t>
      </w:r>
      <w:r w:rsidR="00A413AB" w:rsidRPr="00FE6660">
        <w:t>підготовлений</w:t>
      </w:r>
      <w:r w:rsidR="00523984" w:rsidRPr="00FE6660">
        <w:t xml:space="preserve"> і збережений у пам'яті заздалегідь.</w:t>
      </w:r>
    </w:p>
    <w:p w14:paraId="6F2EB7C0" w14:textId="77777777" w:rsidR="00B91A4E" w:rsidRPr="00FE6660" w:rsidRDefault="00B91A4E" w:rsidP="00F54634">
      <w:pPr>
        <w:spacing w:after="160"/>
        <w:jc w:val="left"/>
      </w:pPr>
    </w:p>
    <w:p w14:paraId="4F00816B" w14:textId="75AC5466" w:rsidR="00404F9A" w:rsidRPr="00FE6660" w:rsidRDefault="00404F9A" w:rsidP="00F54634">
      <w:pPr>
        <w:spacing w:after="160"/>
        <w:jc w:val="left"/>
      </w:pPr>
      <w:r w:rsidRPr="00FE6660">
        <w:br w:type="page"/>
      </w:r>
    </w:p>
    <w:p w14:paraId="2291F4FD" w14:textId="2237BAA8" w:rsidR="00907CA6" w:rsidRPr="00FE6660" w:rsidRDefault="00907CA6" w:rsidP="00733BD6">
      <w:pPr>
        <w:pStyle w:val="1"/>
      </w:pPr>
      <w:bookmarkStart w:id="2" w:name="_Toc168136715"/>
      <w:r w:rsidRPr="00FE6660">
        <w:lastRenderedPageBreak/>
        <w:t>ПОСТАНОВКА ЗАДАЧІ</w:t>
      </w:r>
      <w:bookmarkEnd w:id="2"/>
    </w:p>
    <w:p w14:paraId="7D2F4B6D" w14:textId="77777777" w:rsidR="006B5780" w:rsidRPr="000D52DB" w:rsidRDefault="006B5780" w:rsidP="006B5780">
      <w:pPr>
        <w:spacing w:after="160"/>
        <w:jc w:val="left"/>
      </w:pPr>
      <w:r w:rsidRPr="000D52DB">
        <w:t>Метою цієї роботи є розробка та реалізація ефективної системи поліпшення ландшафту з використанням алгоритмів ерозії поверхонь. У рамках цієї роботи будуть вивчені існуючі методи ерозії, проведено їх порівняльний аналіз та вибрано найбільш оптимальні підходи для розробки системи.</w:t>
      </w:r>
    </w:p>
    <w:p w14:paraId="1A6D890A" w14:textId="77777777" w:rsidR="006B5780" w:rsidRPr="000D52DB" w:rsidRDefault="006B5780" w:rsidP="006B5780">
      <w:pPr>
        <w:spacing w:after="160"/>
        <w:jc w:val="left"/>
      </w:pPr>
      <w:r w:rsidRPr="000D52DB">
        <w:t>Основними завданнями цієї роботи є:</w:t>
      </w:r>
    </w:p>
    <w:p w14:paraId="772F0298" w14:textId="77777777" w:rsidR="006B5780" w:rsidRPr="000D52DB" w:rsidRDefault="006B5780" w:rsidP="006B5780">
      <w:pPr>
        <w:numPr>
          <w:ilvl w:val="0"/>
          <w:numId w:val="52"/>
        </w:numPr>
        <w:spacing w:after="160"/>
        <w:jc w:val="left"/>
      </w:pPr>
      <w:r w:rsidRPr="000D52DB">
        <w:t>Вивчення теоретичних основ і існуючих підходів до ерозії поверхонь.</w:t>
      </w:r>
    </w:p>
    <w:p w14:paraId="618389BD" w14:textId="77777777" w:rsidR="006B5780" w:rsidRPr="000D52DB" w:rsidRDefault="006B5780" w:rsidP="006B5780">
      <w:pPr>
        <w:numPr>
          <w:ilvl w:val="0"/>
          <w:numId w:val="52"/>
        </w:numPr>
        <w:spacing w:after="160"/>
        <w:jc w:val="left"/>
      </w:pPr>
      <w:r w:rsidRPr="000D52DB">
        <w:t>Розробка та реалізація системи поліпшення ландшафту з використанням алгоритмів ерозії поверхонь.</w:t>
      </w:r>
    </w:p>
    <w:p w14:paraId="0E47EFB4" w14:textId="77777777" w:rsidR="006B5780" w:rsidRPr="000D52DB" w:rsidRDefault="006B5780" w:rsidP="006B5780">
      <w:pPr>
        <w:numPr>
          <w:ilvl w:val="0"/>
          <w:numId w:val="52"/>
        </w:numPr>
        <w:spacing w:after="160"/>
        <w:jc w:val="left"/>
      </w:pPr>
      <w:r w:rsidRPr="000D52DB">
        <w:t>Проведення експериментів для оцінки ефективності розробленої системи та порівняння з іншими методами.</w:t>
      </w:r>
    </w:p>
    <w:p w14:paraId="78C39046" w14:textId="77777777" w:rsidR="006B5780" w:rsidRPr="000D52DB" w:rsidRDefault="006B5780" w:rsidP="006B5780">
      <w:pPr>
        <w:spacing w:after="160"/>
        <w:ind w:firstLine="360"/>
        <w:jc w:val="left"/>
      </w:pPr>
      <w:r w:rsidRPr="000D52DB">
        <w:t>Результати цієї роботи можуть мати практичне застосування в галузі комп'ютерної графіки, допомагаючи створювати більш реалістичні та деталізовані ландшафти для ігор, фільмів, віртуальної реальності та інших застосувань. Крім того, отримані знання і розроблені методи можуть бути використані для подальшого вдосконалення систем генерації поверхонь і створення ще більш вражаючих візуальних ефектів.</w:t>
      </w:r>
    </w:p>
    <w:p w14:paraId="6372BF2F" w14:textId="77777777" w:rsidR="00404F9A" w:rsidRPr="00FE6660" w:rsidRDefault="00404F9A">
      <w:pPr>
        <w:spacing w:after="160" w:line="259" w:lineRule="auto"/>
        <w:jc w:val="left"/>
        <w:rPr>
          <w:rFonts w:eastAsiaTheme="majorEastAsia" w:cstheme="majorBidi"/>
          <w:b/>
          <w:sz w:val="32"/>
          <w:szCs w:val="32"/>
        </w:rPr>
      </w:pPr>
      <w:r w:rsidRPr="00FE6660">
        <w:br w:type="page"/>
      </w:r>
    </w:p>
    <w:p w14:paraId="5FDAB130" w14:textId="6171BD29" w:rsidR="00907CA6" w:rsidRPr="00FE6660" w:rsidRDefault="00505D6A" w:rsidP="00733BD6">
      <w:pPr>
        <w:pStyle w:val="1"/>
      </w:pPr>
      <w:bookmarkStart w:id="3" w:name="_Toc168136716"/>
      <w:r w:rsidRPr="00FE6660">
        <w:lastRenderedPageBreak/>
        <w:t xml:space="preserve">1 </w:t>
      </w:r>
      <w:r w:rsidR="00907CA6" w:rsidRPr="00FE6660">
        <w:t>АНАЛІТИЧНИЙ ОГЛЯД ЛІТЕРАТУРНИХ ДЖЕРЕЛ</w:t>
      </w:r>
      <w:bookmarkEnd w:id="3"/>
    </w:p>
    <w:p w14:paraId="63CC7366" w14:textId="77777777" w:rsidR="00907CA6" w:rsidRPr="00FE6660" w:rsidRDefault="00907CA6" w:rsidP="00907CA6"/>
    <w:p w14:paraId="3573FEA6" w14:textId="4BCCB05E" w:rsidR="00907CA6" w:rsidRPr="00FE6660" w:rsidRDefault="00B81AA8" w:rsidP="00B81AA8">
      <w:pPr>
        <w:pStyle w:val="2"/>
        <w:spacing w:before="0"/>
      </w:pPr>
      <w:bookmarkStart w:id="4" w:name="_Toc168136717"/>
      <w:r w:rsidRPr="00FE6660">
        <w:t xml:space="preserve">1.1 </w:t>
      </w:r>
      <w:r w:rsidR="00907CA6" w:rsidRPr="00FE6660">
        <w:t>Псевдо-випадкові послідовності</w:t>
      </w:r>
      <w:bookmarkEnd w:id="4"/>
    </w:p>
    <w:p w14:paraId="3DFD040A" w14:textId="77777777" w:rsidR="00907CA6" w:rsidRPr="00FE6660" w:rsidRDefault="00907CA6" w:rsidP="00D331CF">
      <w:pPr>
        <w:pStyle w:val="NormalNormal"/>
        <w:ind w:firstLine="0"/>
      </w:pPr>
    </w:p>
    <w:p w14:paraId="6CE29E08" w14:textId="77777777" w:rsidR="00900FB5" w:rsidRPr="00FE6660" w:rsidRDefault="00900FB5" w:rsidP="00900FB5">
      <w:pPr>
        <w:pStyle w:val="NormalNormal"/>
        <w:rPr>
          <w:rFonts w:eastAsia="Times New Roman"/>
          <w:sz w:val="24"/>
        </w:rPr>
      </w:pPr>
      <w:r w:rsidRPr="00FE6660">
        <w:t>Псевдо-випадкові послідовності є послідовностями чисел, які здавалося би мають випадковий характер, але фактично генеруються за допомогою алгоритмів псевдовипадкових генераторів. Ці алгоритми базуються на математичних формулах та початкових значеннях, відомих як seed або насіння.</w:t>
      </w:r>
    </w:p>
    <w:p w14:paraId="4CD58494" w14:textId="77777777" w:rsidR="00900FB5" w:rsidRPr="00FE6660" w:rsidRDefault="00900FB5" w:rsidP="00900FB5">
      <w:pPr>
        <w:pStyle w:val="NormalNormal"/>
      </w:pPr>
      <w:r w:rsidRPr="00FE6660">
        <w:t>Використовуючи однакове насіння, псевдо-випадковий генератор завжди буде генерувати однакову послідовність чисел. Однак, якщо змінити насіння, буде отримана інша послідовність чисел. Це дозволяє контролювати генерацію псевдо-випадкових послідовностей і забезпечує відтворюваність результатів.</w:t>
      </w:r>
    </w:p>
    <w:p w14:paraId="364BFC5B" w14:textId="77777777" w:rsidR="00900FB5" w:rsidRPr="00FE6660" w:rsidRDefault="00900FB5" w:rsidP="00900FB5">
      <w:pPr>
        <w:pStyle w:val="NormalNormal"/>
      </w:pPr>
      <w:r w:rsidRPr="00FE6660">
        <w:t>Псевдо-випадкові послідовності широко застосовуються у різних галузях. У криптографії, вони використовуються для генерації випадкових ключів і векторів ініціалізації, що забезпечує безпеку і криптографічну стійкість. В моделюванні випадкових явищ, псевдо-випадкові послідовності допомагають створити віртуальні експерименти та симуляції, що дозволяють досліджувати та передбачати поведінку систем.</w:t>
      </w:r>
    </w:p>
    <w:p w14:paraId="1C1CF9B1" w14:textId="77777777" w:rsidR="00900FB5" w:rsidRPr="00FE6660" w:rsidRDefault="00900FB5" w:rsidP="00900FB5">
      <w:pPr>
        <w:pStyle w:val="NormalNormal"/>
      </w:pPr>
      <w:r w:rsidRPr="00FE6660">
        <w:t xml:space="preserve">У багатьох програмах та алгоритмах, які вимагають випадковості, псевдо-випадкові послідовності можуть бути прийнятним рішенням через свою ефективність та передбачуваність. Однак, в криптографічних задачах, де безпека є критичною, використання </w:t>
      </w:r>
      <w:proofErr w:type="spellStart"/>
      <w:r w:rsidRPr="00FE6660">
        <w:t>справжньо</w:t>
      </w:r>
      <w:proofErr w:type="spellEnd"/>
      <w:r w:rsidRPr="00FE6660">
        <w:t xml:space="preserve"> випадкових послідовностей є необхідним.</w:t>
      </w:r>
    </w:p>
    <w:p w14:paraId="1EA3AB7B" w14:textId="77777777" w:rsidR="00900FB5" w:rsidRPr="00FE6660" w:rsidRDefault="00900FB5" w:rsidP="00900FB5">
      <w:pPr>
        <w:pStyle w:val="NormalNormal"/>
      </w:pPr>
      <w:r w:rsidRPr="00FE6660">
        <w:t>Застосування псевдо-випадкових послідовностей включають генерацію градієнт-векторів для побудови псевдовипадкових шумів, що використовуються у візуальних ефектах, комп'ютерній графіці та моделюванні природних явищ. Ці шуми можуть створити враження реалістичної текстури, нерівномірного освітлення або вібрацій віддалених об'єктів.</w:t>
      </w:r>
    </w:p>
    <w:p w14:paraId="07F65FA9" w14:textId="77777777" w:rsidR="00900FB5" w:rsidRPr="00FE6660" w:rsidRDefault="00900FB5" w:rsidP="00900FB5">
      <w:pPr>
        <w:pStyle w:val="NormalNormal"/>
      </w:pPr>
      <w:r w:rsidRPr="00FE6660">
        <w:lastRenderedPageBreak/>
        <w:t xml:space="preserve">В цілому, псевдо-випадкові послідовності є корисним інструментом для великої кількості застосувань, де випадковість або </w:t>
      </w:r>
      <w:proofErr w:type="spellStart"/>
      <w:r w:rsidRPr="00FE6660">
        <w:t>недетермінованість</w:t>
      </w:r>
      <w:proofErr w:type="spellEnd"/>
      <w:r w:rsidRPr="00FE6660">
        <w:t xml:space="preserve"> є важливою властивістю. Розуміння їх принципів та обмежень допомагає забезпечити правильне використання і відповідну оцінку їхньої випадковості в конкретних ситуаціях.</w:t>
      </w:r>
    </w:p>
    <w:p w14:paraId="057D7D3E" w14:textId="77777777" w:rsidR="00907CA6" w:rsidRPr="00FE6660" w:rsidRDefault="00907CA6" w:rsidP="00907CA6">
      <w:pPr>
        <w:pStyle w:val="NormalNormal"/>
      </w:pPr>
    </w:p>
    <w:p w14:paraId="3A3A6EDE" w14:textId="77777777" w:rsidR="00907CA6" w:rsidRPr="00FE6660" w:rsidRDefault="00907CA6" w:rsidP="00907CA6">
      <w:pPr>
        <w:pStyle w:val="2"/>
        <w:spacing w:before="0"/>
        <w:ind w:firstLine="708"/>
      </w:pPr>
      <w:bookmarkStart w:id="5" w:name="_Toc168136718"/>
      <w:r w:rsidRPr="00FE6660">
        <w:t>1.2 Хеш функції</w:t>
      </w:r>
      <w:bookmarkEnd w:id="5"/>
    </w:p>
    <w:p w14:paraId="6EBC0F17" w14:textId="77777777" w:rsidR="00907CA6" w:rsidRPr="00FE6660" w:rsidRDefault="00907CA6" w:rsidP="00907CA6">
      <w:pPr>
        <w:pStyle w:val="NormalNormal"/>
      </w:pPr>
    </w:p>
    <w:p w14:paraId="1E804BB1" w14:textId="06A696F1" w:rsidR="006C7AE8" w:rsidRPr="00FE6660" w:rsidRDefault="006C7AE8" w:rsidP="006C7AE8">
      <w:pPr>
        <w:pStyle w:val="NormalNormal"/>
        <w:rPr>
          <w:rFonts w:eastAsia="Times New Roman"/>
          <w:sz w:val="24"/>
        </w:rPr>
      </w:pPr>
      <w:r w:rsidRPr="00FE6660">
        <w:t xml:space="preserve">Хеш-функція - це функція, яка приймає на вхід послідовність даних будь-якої довжини і обчислює фіксований вихідний код, відомий як хеш-код. Одна з основних властивостей хеш-функцій - це важкість знаходження двох різних вхідних послідовностей, які мають один і той самий хеш-код. Це називається колізією і в хороших хеш-функціях </w:t>
      </w:r>
      <w:r w:rsidR="0022475B" w:rsidRPr="00FE6660">
        <w:t>вони</w:t>
      </w:r>
      <w:r w:rsidRPr="00FE6660">
        <w:t xml:space="preserve"> виника</w:t>
      </w:r>
      <w:r w:rsidR="0022475B" w:rsidRPr="00FE6660">
        <w:t>ють</w:t>
      </w:r>
      <w:r w:rsidRPr="00FE6660">
        <w:t xml:space="preserve"> дуже </w:t>
      </w:r>
      <w:proofErr w:type="spellStart"/>
      <w:r w:rsidRPr="00FE6660">
        <w:t>рідко</w:t>
      </w:r>
      <w:proofErr w:type="spellEnd"/>
      <w:r w:rsidRPr="00FE6660">
        <w:t>.</w:t>
      </w:r>
    </w:p>
    <w:p w14:paraId="3AE49AB8" w14:textId="77777777" w:rsidR="006C7AE8" w:rsidRPr="00FE6660" w:rsidRDefault="006C7AE8" w:rsidP="006C7AE8">
      <w:pPr>
        <w:pStyle w:val="NormalNormal"/>
      </w:pPr>
      <w:r w:rsidRPr="00FE6660">
        <w:t xml:space="preserve">Хеш-функції мають широке застосування в різних галузях. Одним з найпоширеніших </w:t>
      </w:r>
      <w:proofErr w:type="spellStart"/>
      <w:r w:rsidRPr="00FE6660">
        <w:t>використань</w:t>
      </w:r>
      <w:proofErr w:type="spellEnd"/>
      <w:r w:rsidRPr="00FE6660">
        <w:t xml:space="preserve"> є зберігання паролів. Замість зберігання самих паролів, хеш-функція обчислює хеш-код пароля і зберігається лише цей код. При перевірці пароля, введені дані обчислюються хеш-функцією, і їх хеш-код порівнюється зі збереженим. Це дозволяє перевірити правильність пароля без зберігання самого пароля, що забезпечує безпеку в разі витоку бази даних.</w:t>
      </w:r>
    </w:p>
    <w:p w14:paraId="6F106161" w14:textId="77777777" w:rsidR="006C7AE8" w:rsidRPr="00FE6660" w:rsidRDefault="006C7AE8" w:rsidP="006C7AE8">
      <w:pPr>
        <w:pStyle w:val="NormalNormal"/>
      </w:pPr>
      <w:r w:rsidRPr="00FE6660">
        <w:t>Хеш-функції також використовуються для перевірки цілісності даних. Наприклад, при завантаженні файлу з Інтернету можна перевірити його цілісність, порівнявши хеш-код файлу, обчислений на локальному комп'ютері, з вказаним хеш-кодом на веб-сайті. Якщо хеш-коди співпадають, це означає, що файл не був пошкоджений під час передачі.</w:t>
      </w:r>
    </w:p>
    <w:p w14:paraId="6274AC97" w14:textId="3FF95000" w:rsidR="006C7AE8" w:rsidRPr="00FE6660" w:rsidRDefault="006C7AE8" w:rsidP="006C7AE8">
      <w:pPr>
        <w:pStyle w:val="NormalNormal"/>
      </w:pPr>
      <w:r w:rsidRPr="00FE6660">
        <w:t>Хеш-функції також застосовуються для швидкого доступу до даних. Наприклад, в хеш-таблицях ключі перетворюються в хеш-коди, які використовуються для швидкого пошуку значень. Це особливо корисно для пошуку великих наборів даних.</w:t>
      </w:r>
    </w:p>
    <w:p w14:paraId="0075D410" w14:textId="7721C004" w:rsidR="006C7AE8" w:rsidRPr="00FE6660" w:rsidRDefault="006C7AE8" w:rsidP="00A918BF">
      <w:pPr>
        <w:pStyle w:val="NormalNormal"/>
      </w:pPr>
      <w:r w:rsidRPr="00FE6660">
        <w:t>У вашому випадку, для генерації градієнт-векторів хеш-функці</w:t>
      </w:r>
      <w:r w:rsidR="004A4FFC" w:rsidRPr="00FE6660">
        <w:t>я використовується</w:t>
      </w:r>
      <w:r w:rsidRPr="00FE6660">
        <w:t xml:space="preserve"> для перетворення тривимірних координат і додаткових даних </w:t>
      </w:r>
      <w:r w:rsidRPr="00FE6660">
        <w:lastRenderedPageBreak/>
        <w:t xml:space="preserve">(seed) у фіксований хеш-код. Цей хеш-код може служити як початкова точка для псевдо-випадкової послідовності, яка буде використовуватися для генерації псевдовипадкових шумів. Таким чином, </w:t>
      </w:r>
      <w:r w:rsidR="00A918BF" w:rsidRPr="00FE6660">
        <w:t>ми</w:t>
      </w:r>
      <w:r w:rsidRPr="00FE6660">
        <w:t xml:space="preserve"> отримує</w:t>
      </w:r>
      <w:r w:rsidR="00A918BF" w:rsidRPr="00FE6660">
        <w:t>мо</w:t>
      </w:r>
      <w:r w:rsidRPr="00FE6660">
        <w:t xml:space="preserve"> контрольований і передбачуваний спосіб генерації шумів залежно від вхідних даних.</w:t>
      </w:r>
    </w:p>
    <w:p w14:paraId="5916240A" w14:textId="77777777" w:rsidR="00907CA6" w:rsidRPr="00FE6660" w:rsidRDefault="00907CA6" w:rsidP="00907CA6">
      <w:pPr>
        <w:pStyle w:val="NormalNormal"/>
      </w:pPr>
    </w:p>
    <w:p w14:paraId="41717B2F" w14:textId="77777777" w:rsidR="00907CA6" w:rsidRPr="00FE6660" w:rsidRDefault="00907CA6" w:rsidP="00907CA6">
      <w:pPr>
        <w:pStyle w:val="2"/>
        <w:spacing w:before="0"/>
        <w:ind w:firstLine="708"/>
      </w:pPr>
      <w:bookmarkStart w:id="6" w:name="_Toc168136719"/>
      <w:r w:rsidRPr="00FE6660">
        <w:t>1.3 Псевдовипадкові шуми</w:t>
      </w:r>
      <w:bookmarkEnd w:id="6"/>
    </w:p>
    <w:p w14:paraId="398F94F7" w14:textId="77777777" w:rsidR="00907CA6" w:rsidRPr="00FE6660" w:rsidRDefault="00907CA6" w:rsidP="00CE5D48">
      <w:pPr>
        <w:pStyle w:val="NormalNormal"/>
      </w:pPr>
    </w:p>
    <w:p w14:paraId="1AD7D9FB" w14:textId="77777777" w:rsidR="00CE5D48" w:rsidRPr="00FE6660" w:rsidRDefault="00907CA6" w:rsidP="00CE5D48">
      <w:pPr>
        <w:pStyle w:val="NormalNormal"/>
      </w:pPr>
      <w:r w:rsidRPr="00FE6660">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w:t>
      </w:r>
      <w:r w:rsidR="00CE5D48" w:rsidRPr="00FE6660">
        <w:t>Псевдовипадкові шуми є корисним інструментом у багатьох галузях, включаючи комп'ютерну графіку, візуальні ефекти, моделювання природних явищ, аудіо та багато інших.</w:t>
      </w:r>
    </w:p>
    <w:p w14:paraId="65D23A90" w14:textId="77777777" w:rsidR="00CE5D48" w:rsidRPr="00FE6660" w:rsidRDefault="00CE5D48" w:rsidP="00CE5D48">
      <w:pPr>
        <w:pStyle w:val="NormalNormal"/>
      </w:pPr>
      <w:r w:rsidRPr="00FE6660">
        <w:t xml:space="preserve">Один з найпопулярніших видів псевдовипадкових шумів - це шум Перліна, який названий на честь </w:t>
      </w:r>
      <w:proofErr w:type="spellStart"/>
      <w:r w:rsidRPr="00FE6660">
        <w:t>Кена</w:t>
      </w:r>
      <w:proofErr w:type="spellEnd"/>
      <w:r w:rsidRPr="00FE6660">
        <w:t xml:space="preserve"> Перліна, який його вперше запропонував. Шум Перліна генерується за допомогою градієнтного </w:t>
      </w:r>
      <w:proofErr w:type="spellStart"/>
      <w:r w:rsidRPr="00FE6660">
        <w:t>вектора</w:t>
      </w:r>
      <w:proofErr w:type="spellEnd"/>
      <w:r w:rsidRPr="00FE6660">
        <w:t>, що призводить до створення нерегулярних і плавних змін яскравості або висоти. Цей вид шуму часто використовується для створення текстур, рельєфів і природних ландшафтів.</w:t>
      </w:r>
    </w:p>
    <w:p w14:paraId="4D1D91FC" w14:textId="77777777" w:rsidR="00CE5D48" w:rsidRPr="00FE6660" w:rsidRDefault="00CE5D48" w:rsidP="00CE5D48">
      <w:pPr>
        <w:pStyle w:val="NormalNormal"/>
      </w:pPr>
      <w:r w:rsidRPr="00FE6660">
        <w:t>Інший популярний вид псевдовипадкових шумів - це симплекс-шум (</w:t>
      </w:r>
      <w:proofErr w:type="spellStart"/>
      <w:r w:rsidRPr="00FE6660">
        <w:t>simplex</w:t>
      </w:r>
      <w:proofErr w:type="spellEnd"/>
      <w:r w:rsidRPr="00FE6660">
        <w:t xml:space="preserve"> </w:t>
      </w:r>
      <w:proofErr w:type="spellStart"/>
      <w:r w:rsidRPr="00FE6660">
        <w:t>noise</w:t>
      </w:r>
      <w:proofErr w:type="spellEnd"/>
      <w:r w:rsidRPr="00FE6660">
        <w:t>), який є вдосконаленням шуму Перліна. Симплекс-шум забезпечує більш гладкі переходи і вищу якість результату. Він часто використовується у графічних програмах для створення природних ефектів, таких як хвилі, хмари і трава.</w:t>
      </w:r>
    </w:p>
    <w:p w14:paraId="02764B10" w14:textId="77777777" w:rsidR="00CE5D48" w:rsidRPr="00FE6660" w:rsidRDefault="00CE5D48" w:rsidP="00CE5D48">
      <w:pPr>
        <w:pStyle w:val="NormalNormal"/>
      </w:pPr>
      <w:r w:rsidRPr="00FE6660">
        <w:t>Ще один поширений вид псевдовипадкових шумів - це шум Вороного (</w:t>
      </w:r>
      <w:proofErr w:type="spellStart"/>
      <w:r w:rsidRPr="00FE6660">
        <w:t>Voronoi</w:t>
      </w:r>
      <w:proofErr w:type="spellEnd"/>
      <w:r w:rsidRPr="00FE6660">
        <w:t xml:space="preserve"> </w:t>
      </w:r>
      <w:proofErr w:type="spellStart"/>
      <w:r w:rsidRPr="00FE6660">
        <w:t>noise</w:t>
      </w:r>
      <w:proofErr w:type="spellEnd"/>
      <w:r w:rsidRPr="00FE6660">
        <w:t xml:space="preserve">). Він базується на теорії Вороного і створює мозаїчні ефекти з </w:t>
      </w:r>
      <w:r w:rsidRPr="00FE6660">
        <w:lastRenderedPageBreak/>
        <w:t>утворенням клітинок, які заповнюють простір. Шум Вороного використовується для створення вигляду кристалів, каміння або інших нерегулярних структур.</w:t>
      </w:r>
    </w:p>
    <w:p w14:paraId="545287DE" w14:textId="1D58ADC2" w:rsidR="00907CA6" w:rsidRPr="00FE6660" w:rsidRDefault="00CE5D48" w:rsidP="00D45AB2">
      <w:pPr>
        <w:pStyle w:val="NormalNormal"/>
      </w:pPr>
      <w:r w:rsidRPr="00FE6660">
        <w:t>Кожен вид псевдовипадкових шумів має свої особливості і застосування в конкретних областях. Вони дозволяють створити візуально привабливі і реалістичні ефекти, що додають деталізацію та реалізм до комп'ютерних сцен і моделей.</w:t>
      </w:r>
    </w:p>
    <w:p w14:paraId="7D333C11" w14:textId="77777777" w:rsidR="00907CA6" w:rsidRPr="00FE6660" w:rsidRDefault="00907CA6" w:rsidP="00907CA6">
      <w:pPr>
        <w:pStyle w:val="NormalNormal"/>
      </w:pPr>
    </w:p>
    <w:p w14:paraId="31945203" w14:textId="77777777" w:rsidR="00907CA6" w:rsidRPr="00FE6660" w:rsidRDefault="00907CA6" w:rsidP="00907CA6">
      <w:pPr>
        <w:pStyle w:val="2"/>
        <w:spacing w:before="0"/>
        <w:ind w:firstLine="708"/>
      </w:pPr>
      <w:bookmarkStart w:id="7" w:name="_Toc168136720"/>
      <w:r w:rsidRPr="00FE6660">
        <w:t>1.4 Шум Перліна</w:t>
      </w:r>
      <w:bookmarkEnd w:id="7"/>
    </w:p>
    <w:p w14:paraId="221AFE0E" w14:textId="77777777" w:rsidR="00907CA6" w:rsidRPr="00FE6660" w:rsidRDefault="00907CA6" w:rsidP="00907CA6">
      <w:pPr>
        <w:pStyle w:val="NormalNormal"/>
      </w:pPr>
    </w:p>
    <w:p w14:paraId="0F1C43E4" w14:textId="45B1D5A6" w:rsidR="00702F13" w:rsidRPr="00FE6660" w:rsidRDefault="00907CA6" w:rsidP="00C9529E">
      <w:pPr>
        <w:pStyle w:val="NormalNormal"/>
      </w:pPr>
      <w:r w:rsidRPr="00FE6660">
        <w:t>Шум Перліна (</w:t>
      </w:r>
      <w:proofErr w:type="spellStart"/>
      <w:r w:rsidRPr="00FE6660">
        <w:t>Perlin</w:t>
      </w:r>
      <w:proofErr w:type="spellEnd"/>
      <w:r w:rsidRPr="00FE6660">
        <w:t xml:space="preserve"> </w:t>
      </w:r>
      <w:proofErr w:type="spellStart"/>
      <w:r w:rsidRPr="00FE6660">
        <w:t>noise</w:t>
      </w:r>
      <w:proofErr w:type="spellEnd"/>
      <w:r w:rsidRPr="00FE6660">
        <w:t xml:space="preserve">) -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FE6660">
        <w:t>Кеном</w:t>
      </w:r>
      <w:proofErr w:type="spellEnd"/>
      <w:r w:rsidRPr="00FE6660">
        <w:t xml:space="preserve"> </w:t>
      </w:r>
      <w:proofErr w:type="spellStart"/>
      <w:r w:rsidRPr="00FE6660">
        <w:t>Перліном</w:t>
      </w:r>
      <w:proofErr w:type="spellEnd"/>
      <w:r w:rsidRPr="00FE6660">
        <w:t>,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тривимірний шум Перліна, бо генерації поверхні буде виконуватися у тривимірному просторі і двовимірна площина буде мати артефакти при накладанні на сферу.</w:t>
      </w:r>
    </w:p>
    <w:p w14:paraId="71D09AEE" w14:textId="77777777" w:rsidR="00907CA6" w:rsidRPr="00FE6660" w:rsidRDefault="00907CA6" w:rsidP="00907CA6">
      <w:pPr>
        <w:pStyle w:val="NormalNormal"/>
      </w:pPr>
      <w:r w:rsidRPr="00FE6660">
        <w:t>Реалізації шуму Перліна проводиться в декілька етапів:</w:t>
      </w:r>
    </w:p>
    <w:p w14:paraId="6AD485F5" w14:textId="25CA8BBC" w:rsidR="00907CA6" w:rsidRPr="00FE6660" w:rsidRDefault="00907CA6" w:rsidP="00907CA6">
      <w:pPr>
        <w:pStyle w:val="NormalNormal"/>
        <w:numPr>
          <w:ilvl w:val="0"/>
          <w:numId w:val="25"/>
        </w:numPr>
      </w:pPr>
      <w:r w:rsidRPr="00FE6660">
        <w:t>Спочатку ми визначаємо n-вимірну сітку, де кожній координаті сітки присвоюється n-вимірний вектор (градієнт)</w:t>
      </w:r>
      <w:r w:rsidR="005056C3" w:rsidRPr="00FE6660">
        <w:t xml:space="preserve"> </w:t>
      </w:r>
      <w:hyperlink w:anchor="Рисунок_1_1" w:history="1">
        <w:r w:rsidR="00590074" w:rsidRPr="00FE6660">
          <w:rPr>
            <w:rStyle w:val="a6"/>
          </w:rPr>
          <w:t>рис. 1.1</w:t>
        </w:r>
      </w:hyperlink>
      <w:r w:rsidRPr="00FE6660">
        <w:t xml:space="preserve">. Цей вектор </w:t>
      </w:r>
      <w:proofErr w:type="spellStart"/>
      <w:r w:rsidRPr="00FE6660">
        <w:t>рандомізують</w:t>
      </w:r>
      <w:proofErr w:type="spellEnd"/>
      <w:r w:rsidRPr="00FE6660">
        <w:t xml:space="preserve"> за допомогою псевдо-випадкової послідовності, використовуючи координату сітки – як seed. Оскільки я реалізовував тривимірний шум Перліна, у моєму випадку це тривимірний вектор. Надалі, цей вектор потрібно нормалізувати.</w:t>
      </w:r>
    </w:p>
    <w:p w14:paraId="7623FE9D" w14:textId="77777777" w:rsidR="00907CA6" w:rsidRPr="00FE6660" w:rsidRDefault="00907CA6" w:rsidP="00907CA6">
      <w:pPr>
        <w:pStyle w:val="NormalNormal"/>
        <w:numPr>
          <w:ilvl w:val="0"/>
          <w:numId w:val="25"/>
        </w:numPr>
      </w:pPr>
      <w:r w:rsidRPr="00FE6660">
        <w:t>Другий крок – це визначити, до якої комірки у нашій сітці потрапляє точка, значення якої треба знайти.</w:t>
      </w:r>
    </w:p>
    <w:p w14:paraId="5DEBBB8E" w14:textId="77777777" w:rsidR="00907CA6" w:rsidRPr="00FE6660" w:rsidRDefault="00907CA6" w:rsidP="00907CA6">
      <w:pPr>
        <w:pStyle w:val="NormalNormal"/>
        <w:numPr>
          <w:ilvl w:val="0"/>
          <w:numId w:val="25"/>
        </w:numPr>
      </w:pPr>
      <w:r w:rsidRPr="00FE6660">
        <w:t>Для кожного вузла комірки визначаємо вектор відстані між точкою та координатами вузла.</w:t>
      </w:r>
    </w:p>
    <w:p w14:paraId="37870D6E" w14:textId="77777777" w:rsidR="00907CA6" w:rsidRPr="00FE6660" w:rsidRDefault="00907CA6" w:rsidP="00907CA6">
      <w:pPr>
        <w:pStyle w:val="NormalNormal"/>
        <w:numPr>
          <w:ilvl w:val="0"/>
          <w:numId w:val="25"/>
        </w:numPr>
      </w:pPr>
      <w:r w:rsidRPr="00FE6660">
        <w:lastRenderedPageBreak/>
        <w:t>Надалі обчислюємо скалярні добутки векторів відстані та градієнтних векторів кожного вузла комірки.</w:t>
      </w:r>
    </w:p>
    <w:p w14:paraId="531AFC71" w14:textId="77777777" w:rsidR="00907CA6" w:rsidRPr="00FE6660" w:rsidRDefault="00907CA6" w:rsidP="00907CA6">
      <w:pPr>
        <w:pStyle w:val="NormalNormal"/>
        <w:numPr>
          <w:ilvl w:val="0"/>
          <w:numId w:val="25"/>
        </w:numPr>
      </w:pPr>
      <w:r w:rsidRPr="00FE6660">
        <w:t>Значення скалярних добутків інтерполюють і ми отримуємо фінальну точку у потрібній координаті.</w:t>
      </w:r>
    </w:p>
    <w:p w14:paraId="50F42F81" w14:textId="77777777" w:rsidR="00312A33" w:rsidRPr="00FE6660" w:rsidRDefault="00312A33" w:rsidP="00312A33">
      <w:pPr>
        <w:pStyle w:val="NormalNormal"/>
        <w:ind w:firstLine="0"/>
      </w:pPr>
    </w:p>
    <w:p w14:paraId="142AAC3C" w14:textId="77777777" w:rsidR="00DF1FCC" w:rsidRPr="00FE6660" w:rsidRDefault="00DF1FCC" w:rsidP="00DF1FCC">
      <w:pPr>
        <w:keepNext/>
        <w:jc w:val="center"/>
      </w:pPr>
      <w:bookmarkStart w:id="8" w:name="Рисунок_1_1"/>
      <w:r w:rsidRPr="00FE6660">
        <w:rPr>
          <w:noProof/>
        </w:rPr>
        <w:drawing>
          <wp:inline distT="0" distB="0" distL="0" distR="0" wp14:anchorId="55FAB9BF" wp14:editId="7E488C50">
            <wp:extent cx="4476466" cy="2238464"/>
            <wp:effectExtent l="0" t="0" r="635" b="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872" cy="2261169"/>
                    </a:xfrm>
                    <a:prstGeom prst="rect">
                      <a:avLst/>
                    </a:prstGeom>
                    <a:noFill/>
                    <a:ln>
                      <a:noFill/>
                    </a:ln>
                  </pic:spPr>
                </pic:pic>
              </a:graphicData>
            </a:graphic>
          </wp:inline>
        </w:drawing>
      </w:r>
      <w:bookmarkEnd w:id="8"/>
    </w:p>
    <w:p w14:paraId="6B3DB959" w14:textId="3D1EB417" w:rsidR="00A07A36" w:rsidRPr="00FE6660" w:rsidRDefault="00DF1FCC" w:rsidP="00AB1C37">
      <w:pPr>
        <w:pStyle w:val="NormalNormal"/>
        <w:ind w:firstLine="0"/>
        <w:jc w:val="center"/>
      </w:pPr>
      <w:r w:rsidRPr="00FE6660">
        <w:t xml:space="preserve">Рисунок </w:t>
      </w:r>
      <w:r w:rsidRPr="00FE6660">
        <w:fldChar w:fldCharType="begin"/>
      </w:r>
      <w:r w:rsidRPr="00FE6660">
        <w:instrText xml:space="preserve"> SEQ Рисунок \* ARABIC </w:instrText>
      </w:r>
      <w:r w:rsidRPr="00FE6660">
        <w:fldChar w:fldCharType="separate"/>
      </w:r>
      <w:r w:rsidRPr="00FE6660">
        <w:t>1</w:t>
      </w:r>
      <w:r w:rsidRPr="00FE6660">
        <w:fldChar w:fldCharType="end"/>
      </w:r>
      <w:r w:rsidRPr="00FE6660">
        <w:t xml:space="preserve">.1 - </w:t>
      </w:r>
      <w:r w:rsidR="00A07C33" w:rsidRPr="00FE6660">
        <w:t>Г</w:t>
      </w:r>
      <w:r w:rsidRPr="00FE6660">
        <w:t>радієнт-вектори у вершинах сітки та їх інтерполяція</w:t>
      </w:r>
    </w:p>
    <w:p w14:paraId="5C523AD0" w14:textId="77777777" w:rsidR="002662BB" w:rsidRPr="00FE6660" w:rsidRDefault="002662BB" w:rsidP="00AB1C37">
      <w:pPr>
        <w:pStyle w:val="NormalNormal"/>
        <w:ind w:firstLine="0"/>
        <w:jc w:val="center"/>
      </w:pPr>
    </w:p>
    <w:p w14:paraId="13CBACC2" w14:textId="2A068A43" w:rsidR="00DB1143" w:rsidRPr="00FE6660" w:rsidRDefault="00907CA6" w:rsidP="00C30008">
      <w:pPr>
        <w:pStyle w:val="NormalNormal"/>
      </w:pPr>
      <w:r w:rsidRPr="00FE6660">
        <w:t>Така процедура повторюється для кожної точки, яку нам потрібно визначити.</w:t>
      </w:r>
      <w:r w:rsidR="00926B3E" w:rsidRPr="00FE6660">
        <w:t xml:space="preserve"> В результаті виконання двовимірного варіанту алгоритму, ми отримуємо набір точок, який можна перевести у зображення </w:t>
      </w:r>
      <w:hyperlink w:anchor="Рисунок_1_2" w:history="1">
        <w:r w:rsidR="00926B3E" w:rsidRPr="00FE6660">
          <w:rPr>
            <w:rStyle w:val="a6"/>
          </w:rPr>
          <w:t>рис. 1.2</w:t>
        </w:r>
      </w:hyperlink>
      <w:r w:rsidR="007C3F5B" w:rsidRPr="00FE6660">
        <w:t>.</w:t>
      </w:r>
    </w:p>
    <w:p w14:paraId="7BDA6956" w14:textId="77777777" w:rsidR="002662BB" w:rsidRPr="00FE6660" w:rsidRDefault="002662BB" w:rsidP="00C30008">
      <w:pPr>
        <w:pStyle w:val="NormalNormal"/>
      </w:pPr>
    </w:p>
    <w:bookmarkStart w:id="9" w:name="Рисунок_1_2"/>
    <w:p w14:paraId="12902D9F" w14:textId="10335EDB" w:rsidR="00907CA6" w:rsidRPr="00FE6660" w:rsidRDefault="00907CA6" w:rsidP="00D5084A">
      <w:pPr>
        <w:jc w:val="center"/>
      </w:pP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Pr="00FE6660">
        <w:fldChar w:fldCharType="begin"/>
      </w:r>
      <w:r w:rsidRPr="00FE6660">
        <w:instrText xml:space="preserve"> INCLUDEPICTURE  "https://i.stack.imgur.com/38co6.png" \* MERGEFORMATINET </w:instrText>
      </w:r>
      <w:r w:rsidRPr="00FE6660">
        <w:fldChar w:fldCharType="separate"/>
      </w:r>
      <w:r w:rsidR="00000000" w:rsidRPr="00FE6660">
        <w:fldChar w:fldCharType="begin"/>
      </w:r>
      <w:r w:rsidR="00000000" w:rsidRPr="00FE6660">
        <w:instrText xml:space="preserve"> INCLUDEPICTURE  "https://i.stack.imgur.com/38co6.png" \* MERGEFORMATINET </w:instrText>
      </w:r>
      <w:r w:rsidR="00000000" w:rsidRPr="00FE6660">
        <w:fldChar w:fldCharType="separate"/>
      </w:r>
      <w:r w:rsidR="00E75B74" w:rsidRPr="00FE6660">
        <w:pict w14:anchorId="4A90A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alt="c++ - Perlin Noise algorithm does not seem to produce gradient noise -  Stack Overflow" style="width:94.6pt;height:94.6pt">
            <v:imagedata r:id="rId9" r:href="rId10"/>
          </v:shape>
        </w:pict>
      </w:r>
      <w:r w:rsidR="00000000"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r w:rsidRPr="00FE6660">
        <w:fldChar w:fldCharType="end"/>
      </w:r>
      <w:bookmarkEnd w:id="9"/>
    </w:p>
    <w:p w14:paraId="51710507" w14:textId="26829669" w:rsidR="00D5084A" w:rsidRPr="00FE6660" w:rsidRDefault="0022683F" w:rsidP="00D5084A">
      <w:pPr>
        <w:jc w:val="center"/>
      </w:pPr>
      <w:r w:rsidRPr="00FE6660">
        <w:t xml:space="preserve">Рисунок 1.2 – </w:t>
      </w:r>
      <w:r w:rsidR="00A07C33" w:rsidRPr="00FE6660">
        <w:t>Р</w:t>
      </w:r>
      <w:r w:rsidRPr="00FE6660">
        <w:t>езультат виконання алгоритму шуму Перліна</w:t>
      </w:r>
    </w:p>
    <w:p w14:paraId="4032EBED" w14:textId="77777777" w:rsidR="00907CA6" w:rsidRPr="00FE6660" w:rsidRDefault="00907CA6" w:rsidP="00907CA6"/>
    <w:p w14:paraId="7C91C1A7" w14:textId="77777777" w:rsidR="00907CA6" w:rsidRPr="00FE6660" w:rsidRDefault="00907CA6" w:rsidP="00907CA6">
      <w:pPr>
        <w:pStyle w:val="2"/>
        <w:spacing w:before="0"/>
        <w:ind w:firstLine="708"/>
      </w:pPr>
      <w:bookmarkStart w:id="10" w:name="_Toc168136721"/>
      <w:r w:rsidRPr="00FE6660">
        <w:t>1.5 Шум Симплекс</w:t>
      </w:r>
      <w:bookmarkEnd w:id="10"/>
    </w:p>
    <w:p w14:paraId="7EBF2CB5" w14:textId="77777777" w:rsidR="00907CA6" w:rsidRPr="00FE6660" w:rsidRDefault="00907CA6" w:rsidP="00907CA6">
      <w:pPr>
        <w:pStyle w:val="NormalNormal"/>
      </w:pPr>
    </w:p>
    <w:p w14:paraId="04FDBBDD" w14:textId="3490BF7E" w:rsidR="004B42A5" w:rsidRPr="00FE6660" w:rsidRDefault="004B42A5" w:rsidP="004B42A5">
      <w:pPr>
        <w:pStyle w:val="NormalNormal"/>
      </w:pPr>
      <w:r w:rsidRPr="00FE6660">
        <w:t>Шум Симплекс (</w:t>
      </w:r>
      <w:proofErr w:type="spellStart"/>
      <w:r w:rsidRPr="00FE6660">
        <w:t>Simplex</w:t>
      </w:r>
      <w:proofErr w:type="spellEnd"/>
      <w:r w:rsidRPr="00FE6660">
        <w:t xml:space="preserve"> </w:t>
      </w:r>
      <w:proofErr w:type="spellStart"/>
      <w:r w:rsidRPr="00FE6660">
        <w:t>noise</w:t>
      </w:r>
      <w:proofErr w:type="spellEnd"/>
      <w:r w:rsidRPr="00FE6660">
        <w:t>) є одним з популярних методів генерації псевдовипадкових шумів, який знаходить широке застосування у комп'ютерній графіці, симуляції природних явищ та інших областях</w:t>
      </w:r>
      <w:r w:rsidR="00947A03" w:rsidRPr="00FE6660">
        <w:t xml:space="preserve"> </w:t>
      </w:r>
      <w:hyperlink w:anchor="Рисунок_1_3" w:history="1">
        <w:r w:rsidR="00D423B9" w:rsidRPr="00FE6660">
          <w:rPr>
            <w:rStyle w:val="a6"/>
          </w:rPr>
          <w:t>рис 1.3</w:t>
        </w:r>
      </w:hyperlink>
      <w:r w:rsidRPr="00FE6660">
        <w:t>.</w:t>
      </w:r>
    </w:p>
    <w:p w14:paraId="67FAB65B" w14:textId="77777777" w:rsidR="004B42A5" w:rsidRPr="00FE6660" w:rsidRDefault="004B42A5" w:rsidP="004B42A5">
      <w:pPr>
        <w:pStyle w:val="NormalNormal"/>
      </w:pPr>
      <w:r w:rsidRPr="00FE6660">
        <w:lastRenderedPageBreak/>
        <w:t xml:space="preserve">У порівнянні з шумом Перліна, шум Симплекс пропонує поліпшення у якості та властивостях </w:t>
      </w:r>
      <w:proofErr w:type="spellStart"/>
      <w:r w:rsidRPr="00FE6660">
        <w:t>згладженості</w:t>
      </w:r>
      <w:proofErr w:type="spellEnd"/>
      <w:r w:rsidRPr="00FE6660">
        <w:t xml:space="preserve"> шумової поверхні. Цей метод використовує багатовимірні симплекси замість градієнтів на сітці, що дозволяє краще розподіляти значення шуму та уникати артефактів.</w:t>
      </w:r>
    </w:p>
    <w:p w14:paraId="1832A88A" w14:textId="77777777" w:rsidR="004B42A5" w:rsidRPr="00FE6660" w:rsidRDefault="004B42A5" w:rsidP="004B42A5">
      <w:pPr>
        <w:pStyle w:val="NormalNormal"/>
      </w:pPr>
      <w:r w:rsidRPr="00FE6660">
        <w:t>Шум Симплекс має деякі переваги порівняно з шумом Перліна, зокрема:</w:t>
      </w:r>
    </w:p>
    <w:p w14:paraId="6A7863B0" w14:textId="77777777" w:rsidR="004B42A5" w:rsidRPr="00FE6660" w:rsidRDefault="004B42A5" w:rsidP="009832BB">
      <w:pPr>
        <w:pStyle w:val="NormalNormal"/>
        <w:numPr>
          <w:ilvl w:val="0"/>
          <w:numId w:val="39"/>
        </w:numPr>
      </w:pPr>
      <w:r w:rsidRPr="00FE6660">
        <w:t xml:space="preserve">Краща </w:t>
      </w:r>
      <w:proofErr w:type="spellStart"/>
      <w:r w:rsidRPr="00FE6660">
        <w:t>згладженість</w:t>
      </w:r>
      <w:proofErr w:type="spellEnd"/>
      <w:r w:rsidRPr="00FE6660">
        <w:t>: Завдяки використанню симплексів замість градієнтів, шум Симплекс забезпечує більш плавні та згладжені переходи між значеннями шуму. Це дозволяє отримувати більш природні та реалістичні результати.</w:t>
      </w:r>
    </w:p>
    <w:p w14:paraId="27954190" w14:textId="77777777" w:rsidR="004B42A5" w:rsidRPr="00FE6660" w:rsidRDefault="004B42A5" w:rsidP="009832BB">
      <w:pPr>
        <w:pStyle w:val="NormalNormal"/>
        <w:numPr>
          <w:ilvl w:val="0"/>
          <w:numId w:val="39"/>
        </w:numPr>
      </w:pPr>
      <w:r w:rsidRPr="00FE6660">
        <w:t>Більша ефективність: Алгоритм генерації шуму Симплекс є більш ефективним, оскільки він використовує менше обчислювальних операцій для отримання значення шуму.</w:t>
      </w:r>
    </w:p>
    <w:p w14:paraId="2400F6FF" w14:textId="77777777" w:rsidR="004B42A5" w:rsidRPr="00FE6660" w:rsidRDefault="004B42A5" w:rsidP="009832BB">
      <w:pPr>
        <w:pStyle w:val="NormalNormal"/>
        <w:numPr>
          <w:ilvl w:val="0"/>
          <w:numId w:val="39"/>
        </w:numPr>
      </w:pPr>
      <w:r w:rsidRPr="00FE6660">
        <w:t>Менше артефактів: Шум Симплекс має менше артефактів порівняно з шумом Перліна, таких як видимі сітчасті структури. Це дозволяє отримувати більш рівномірний та природній вигляд шумової поверхні.</w:t>
      </w:r>
    </w:p>
    <w:p w14:paraId="1CD7962A" w14:textId="7B1D78B3" w:rsidR="002662BB" w:rsidRPr="00FE6660" w:rsidRDefault="004B42A5" w:rsidP="00101727">
      <w:pPr>
        <w:pStyle w:val="NormalNormal"/>
      </w:pPr>
      <w:r w:rsidRPr="00FE6660">
        <w:t>Вибір між шумом Перліна та шумом Симплекс залежить від конкретної задачі і потреб у якості та ефективності. Обидва методи є корисними інструментами для моделювання природних та випадкових явищ, і вибір одного чи іншого може бути залежний від особливостей конкретного використання.</w:t>
      </w:r>
    </w:p>
    <w:p w14:paraId="00777E68" w14:textId="77777777" w:rsidR="008377A8" w:rsidRPr="00FE6660" w:rsidRDefault="008377A8" w:rsidP="00101727">
      <w:pPr>
        <w:pStyle w:val="NormalNormal"/>
      </w:pPr>
    </w:p>
    <w:p w14:paraId="6A3C0901" w14:textId="77777777" w:rsidR="00907CA6" w:rsidRPr="00FE6660" w:rsidRDefault="00907CA6" w:rsidP="00907CA6">
      <w:pPr>
        <w:jc w:val="center"/>
      </w:pPr>
      <w:bookmarkStart w:id="11" w:name="Рисунок_1_3"/>
      <w:r w:rsidRPr="00FE6660">
        <w:rPr>
          <w:noProof/>
        </w:rPr>
        <w:drawing>
          <wp:inline distT="0" distB="0" distL="0" distR="0" wp14:anchorId="03AECF18" wp14:editId="2D1EC20B">
            <wp:extent cx="1128008" cy="1123950"/>
            <wp:effectExtent l="0" t="0" r="0" b="0"/>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5355" cy="1141234"/>
                    </a:xfrm>
                    <a:prstGeom prst="rect">
                      <a:avLst/>
                    </a:prstGeom>
                    <a:noFill/>
                    <a:ln>
                      <a:noFill/>
                    </a:ln>
                  </pic:spPr>
                </pic:pic>
              </a:graphicData>
            </a:graphic>
          </wp:inline>
        </w:drawing>
      </w:r>
      <w:bookmarkEnd w:id="11"/>
    </w:p>
    <w:p w14:paraId="35867678" w14:textId="74465DA6" w:rsidR="00A07C33" w:rsidRPr="00FE6660" w:rsidRDefault="00A07C33" w:rsidP="00907CA6">
      <w:pPr>
        <w:jc w:val="center"/>
      </w:pPr>
      <w:r w:rsidRPr="00FE6660">
        <w:t xml:space="preserve">Рисунок 1.3 </w:t>
      </w:r>
      <w:r w:rsidR="004431C5" w:rsidRPr="00FE6660">
        <w:t>–</w:t>
      </w:r>
      <w:r w:rsidRPr="00FE6660">
        <w:t xml:space="preserve"> </w:t>
      </w:r>
      <w:r w:rsidR="004431C5" w:rsidRPr="00FE6660">
        <w:t>Результат виконання шуму Сиплекс.</w:t>
      </w:r>
    </w:p>
    <w:p w14:paraId="42BCBA68" w14:textId="77777777" w:rsidR="002B0FCB" w:rsidRPr="00FE6660" w:rsidRDefault="002B0FCB" w:rsidP="00907CA6">
      <w:pPr>
        <w:jc w:val="center"/>
      </w:pPr>
    </w:p>
    <w:p w14:paraId="3388C3C2" w14:textId="7AF8C7E5" w:rsidR="00034D00" w:rsidRPr="00FE6660" w:rsidRDefault="005D46A0" w:rsidP="00FA79B6">
      <w:pPr>
        <w:pStyle w:val="NormalNormal"/>
      </w:pPr>
      <w:r w:rsidRPr="00FE6660">
        <w:t xml:space="preserve">Хоч шум Симплекс і являється покращеною версією </w:t>
      </w:r>
      <w:proofErr w:type="spellStart"/>
      <w:r w:rsidRPr="00FE6660">
        <w:t>шума</w:t>
      </w:r>
      <w:proofErr w:type="spellEnd"/>
      <w:r w:rsidRPr="00FE6660">
        <w:t xml:space="preserve"> Перліна, при генеруванні поверхні вибір між цими основними шумами не грає великої ролі у кінцевому результаті.</w:t>
      </w:r>
    </w:p>
    <w:p w14:paraId="1C3268A5" w14:textId="3E14803F" w:rsidR="00907CA6" w:rsidRPr="00FE6660" w:rsidRDefault="005D46A0" w:rsidP="005D46A0">
      <w:r w:rsidRPr="00FE6660">
        <w:t xml:space="preserve"> </w:t>
      </w:r>
    </w:p>
    <w:p w14:paraId="54E55064" w14:textId="77777777" w:rsidR="00907CA6" w:rsidRPr="00FE6660" w:rsidRDefault="00907CA6" w:rsidP="00907CA6">
      <w:pPr>
        <w:pStyle w:val="2"/>
        <w:spacing w:before="0"/>
        <w:ind w:firstLine="708"/>
      </w:pPr>
      <w:bookmarkStart w:id="12" w:name="_Toc168136722"/>
      <w:r w:rsidRPr="00FE6660">
        <w:lastRenderedPageBreak/>
        <w:t>1.6 Шум Вороний</w:t>
      </w:r>
      <w:bookmarkEnd w:id="12"/>
    </w:p>
    <w:p w14:paraId="7C49ECFB" w14:textId="77777777" w:rsidR="00907CA6" w:rsidRPr="00FE6660" w:rsidRDefault="00907CA6" w:rsidP="00907CA6">
      <w:pPr>
        <w:pStyle w:val="NormalNormal"/>
      </w:pPr>
    </w:p>
    <w:p w14:paraId="4DADDFC4" w14:textId="60F5789A" w:rsidR="007F011F" w:rsidRPr="00FE6660" w:rsidRDefault="007F011F" w:rsidP="007F011F">
      <w:pPr>
        <w:pStyle w:val="NormalNormal"/>
      </w:pPr>
      <w:r w:rsidRPr="00FE6660">
        <w:t>Шум Вороного (</w:t>
      </w:r>
      <w:proofErr w:type="spellStart"/>
      <w:r w:rsidRPr="00FE6660">
        <w:t>Voronoi</w:t>
      </w:r>
      <w:proofErr w:type="spellEnd"/>
      <w:r w:rsidRPr="00FE6660">
        <w:t xml:space="preserve"> </w:t>
      </w:r>
      <w:proofErr w:type="spellStart"/>
      <w:r w:rsidRPr="00FE6660">
        <w:t>noise</w:t>
      </w:r>
      <w:proofErr w:type="spellEnd"/>
      <w:r w:rsidRPr="00FE6660">
        <w:t>) є цікавим методом генерації псевдовипадкових шумів, який базується на діаграмі Вороного. Діаграма Вороного розбиває простір на області, використовуючи набір точок як базис. Кожна точка у шумі Вороного належить до своєї найближчої точки в цій діаграмі, і це надає шуму його характерний вигляд</w:t>
      </w:r>
      <w:r w:rsidR="00316282" w:rsidRPr="00FE6660">
        <w:t xml:space="preserve"> </w:t>
      </w:r>
      <w:hyperlink w:anchor="Рисунок_1_4" w:history="1">
        <w:r w:rsidR="00316282" w:rsidRPr="00FE6660">
          <w:rPr>
            <w:rStyle w:val="a6"/>
          </w:rPr>
          <w:t>рис. 1.4</w:t>
        </w:r>
      </w:hyperlink>
      <w:r w:rsidRPr="00FE6660">
        <w:t>.</w:t>
      </w:r>
    </w:p>
    <w:p w14:paraId="226E5299" w14:textId="77777777" w:rsidR="007F011F" w:rsidRPr="00FE6660" w:rsidRDefault="007F011F" w:rsidP="007F011F">
      <w:pPr>
        <w:pStyle w:val="NormalNormal"/>
      </w:pPr>
      <w:r w:rsidRPr="00FE6660">
        <w:t>Генерація шуму Вороного зазвичай включає наступні кроки:</w:t>
      </w:r>
    </w:p>
    <w:p w14:paraId="7D637CBD" w14:textId="77777777" w:rsidR="007F011F" w:rsidRPr="00FE6660" w:rsidRDefault="007F011F" w:rsidP="00316282">
      <w:pPr>
        <w:pStyle w:val="NormalNormal"/>
        <w:numPr>
          <w:ilvl w:val="0"/>
          <w:numId w:val="37"/>
        </w:numPr>
      </w:pPr>
      <w:r w:rsidRPr="00FE6660">
        <w:t>Вибір початкового набору точок: Генерується набір точок випадковим чином або за допомогою іншого псевдовипадкового алгоритму. Ці точки виступають як базис для діаграми Вороного.</w:t>
      </w:r>
    </w:p>
    <w:p w14:paraId="6CB55199" w14:textId="77777777" w:rsidR="007F011F" w:rsidRPr="00FE6660" w:rsidRDefault="007F011F" w:rsidP="00316282">
      <w:pPr>
        <w:pStyle w:val="NormalNormal"/>
        <w:numPr>
          <w:ilvl w:val="0"/>
          <w:numId w:val="37"/>
        </w:numPr>
      </w:pPr>
      <w:r w:rsidRPr="00FE6660">
        <w:t>Обчислення найближчих точок: Кожній точці у просторі присвоюється значення, відповідне найближчій точці з початкового набору. Це може бути відстань або інше значення, яке відображає відношення до найближчої точки.</w:t>
      </w:r>
    </w:p>
    <w:p w14:paraId="03084D00" w14:textId="77777777" w:rsidR="007F011F" w:rsidRPr="00FE6660" w:rsidRDefault="007F011F" w:rsidP="00316282">
      <w:pPr>
        <w:pStyle w:val="NormalNormal"/>
        <w:numPr>
          <w:ilvl w:val="0"/>
          <w:numId w:val="37"/>
        </w:numPr>
      </w:pPr>
      <w:r w:rsidRPr="00FE6660">
        <w:t>Застосування інтерполяції: Для отримання плавних переходів між точками використовується інтерполяція значень шуму.</w:t>
      </w:r>
    </w:p>
    <w:p w14:paraId="707EBA8F" w14:textId="77777777" w:rsidR="007F011F" w:rsidRPr="00FE6660" w:rsidRDefault="007F011F" w:rsidP="00316282">
      <w:pPr>
        <w:pStyle w:val="NormalNormal"/>
        <w:numPr>
          <w:ilvl w:val="0"/>
          <w:numId w:val="37"/>
        </w:numPr>
      </w:pPr>
      <w:r w:rsidRPr="00FE6660">
        <w:t>Модифікація значень: Застосування додаткових операцій, таких як згладжування, масштабування або перетворення значень, може змінити вигляд та характеристики шуму Вороного.</w:t>
      </w:r>
    </w:p>
    <w:p w14:paraId="48C7FDAE" w14:textId="3EFB94AF" w:rsidR="007F011F" w:rsidRPr="00FE6660" w:rsidRDefault="007F011F" w:rsidP="007F011F">
      <w:pPr>
        <w:pStyle w:val="NormalNormal"/>
      </w:pPr>
      <w:r w:rsidRPr="00FE6660">
        <w:t xml:space="preserve">Шум Вороного може бути використаний для створення випадкових </w:t>
      </w:r>
      <w:proofErr w:type="spellStart"/>
      <w:r w:rsidRPr="00FE6660">
        <w:t>паттернів</w:t>
      </w:r>
      <w:proofErr w:type="spellEnd"/>
      <w:r w:rsidRPr="00FE6660">
        <w:t xml:space="preserve">, таких як плями, </w:t>
      </w:r>
      <w:proofErr w:type="spellStart"/>
      <w:r w:rsidRPr="00FE6660">
        <w:t>фрактальні</w:t>
      </w:r>
      <w:proofErr w:type="spellEnd"/>
      <w:r w:rsidRPr="00FE6660">
        <w:t xml:space="preserve"> структури або границі між областями. Його хаотичний та непередбачуваний вигляд робить його корисним інструментом для моделювання природних та випадкових явищ, а також для генерації художніх ефектів у комп'ютерній графіці.</w:t>
      </w:r>
      <w:r w:rsidR="003A7157" w:rsidRPr="00FE6660">
        <w:t xml:space="preserve"> У нашому випадку, шум Вороного може використовуватися задля генерації варіацій у </w:t>
      </w:r>
      <w:proofErr w:type="spellStart"/>
      <w:r w:rsidR="003A7157" w:rsidRPr="00FE6660">
        <w:t>біомах</w:t>
      </w:r>
      <w:proofErr w:type="spellEnd"/>
      <w:r w:rsidR="003A7157" w:rsidRPr="00FE6660">
        <w:t xml:space="preserve"> поверхні, або для генерації тектонічних плит, якщо планета генерується принципом симуляції.</w:t>
      </w:r>
    </w:p>
    <w:p w14:paraId="6DEF3B36" w14:textId="77777777" w:rsidR="002662BB" w:rsidRPr="00FE6660" w:rsidRDefault="002662BB" w:rsidP="002C04FB">
      <w:pPr>
        <w:pStyle w:val="NormalNormal"/>
        <w:ind w:firstLine="0"/>
      </w:pPr>
    </w:p>
    <w:bookmarkStart w:id="13" w:name="Рисунок_1_4"/>
    <w:p w14:paraId="3EE4A7C3" w14:textId="4BDB1738" w:rsidR="00907CA6" w:rsidRPr="00FE6660" w:rsidRDefault="00907CA6" w:rsidP="00907CA6">
      <w:pPr>
        <w:jc w:val="center"/>
        <w:rPr>
          <w:szCs w:val="28"/>
        </w:rPr>
      </w:pPr>
      <w:r w:rsidRPr="00FE6660">
        <w:rPr>
          <w:szCs w:val="28"/>
        </w:rPr>
        <w:lastRenderedPageBreak/>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Pr="00FE6660">
        <w:rPr>
          <w:szCs w:val="28"/>
        </w:rPr>
        <w:fldChar w:fldCharType="begin"/>
      </w:r>
      <w:r w:rsidRPr="00FE6660">
        <w:rPr>
          <w:szCs w:val="28"/>
        </w:rPr>
        <w:instrText xml:space="preserve"> INCLUDEPICTURE  "https://upload.wikimedia.org/wikipedia/commons/thumb/0/00/Worley.jpg/200px-Worley.jpg" \* MERGEFORMATINET </w:instrText>
      </w:r>
      <w:r w:rsidRPr="00FE6660">
        <w:rPr>
          <w:szCs w:val="28"/>
        </w:rPr>
        <w:fldChar w:fldCharType="separate"/>
      </w:r>
      <w:r w:rsidR="00000000" w:rsidRPr="00FE6660">
        <w:rPr>
          <w:szCs w:val="28"/>
        </w:rPr>
        <w:fldChar w:fldCharType="begin"/>
      </w:r>
      <w:r w:rsidR="00000000" w:rsidRPr="00FE6660">
        <w:rPr>
          <w:szCs w:val="28"/>
        </w:rPr>
        <w:instrText xml:space="preserve"> INCLUDEPICTURE  "https://upload.wikimedia.org/wikipedia/commons/thumb/0/00/Worley.jpg/200px-Worley.jpg" \* MERGEFORMATINET </w:instrText>
      </w:r>
      <w:r w:rsidR="00000000" w:rsidRPr="00FE6660">
        <w:rPr>
          <w:szCs w:val="28"/>
        </w:rPr>
        <w:fldChar w:fldCharType="separate"/>
      </w:r>
      <w:r w:rsidR="00E75B74" w:rsidRPr="00FE6660">
        <w:rPr>
          <w:szCs w:val="28"/>
        </w:rPr>
        <w:pict w14:anchorId="29E4131E">
          <v:shape id="_x0000_i1061" type="#_x0000_t75" style="width:99.65pt;height:99.65pt">
            <v:imagedata r:id="rId12" r:href="rId13"/>
          </v:shape>
        </w:pict>
      </w:r>
      <w:r w:rsidR="00000000"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r w:rsidRPr="00FE6660">
        <w:rPr>
          <w:szCs w:val="28"/>
        </w:rPr>
        <w:fldChar w:fldCharType="end"/>
      </w:r>
      <w:bookmarkEnd w:id="13"/>
    </w:p>
    <w:p w14:paraId="6504B4C3" w14:textId="106360AD" w:rsidR="00907CA6" w:rsidRPr="00FE6660" w:rsidRDefault="004C7B24" w:rsidP="00D331CF">
      <w:pPr>
        <w:jc w:val="center"/>
        <w:rPr>
          <w:szCs w:val="28"/>
        </w:rPr>
      </w:pPr>
      <w:r w:rsidRPr="00FE6660">
        <w:rPr>
          <w:szCs w:val="28"/>
        </w:rPr>
        <w:t>Рисунок 1.4 – Шум Вороного</w:t>
      </w:r>
    </w:p>
    <w:p w14:paraId="3D72B741" w14:textId="77777777" w:rsidR="00D308D0" w:rsidRPr="00FE6660" w:rsidRDefault="00D308D0" w:rsidP="00907CA6"/>
    <w:p w14:paraId="3B732A73" w14:textId="300A003D" w:rsidR="00B77D1E" w:rsidRPr="00FE6660" w:rsidRDefault="00B77D1E" w:rsidP="00465977">
      <w:pPr>
        <w:pStyle w:val="2"/>
        <w:spacing w:before="0"/>
        <w:ind w:firstLine="0"/>
      </w:pPr>
      <w:bookmarkStart w:id="14" w:name="_Toc168136723"/>
      <w:r w:rsidRPr="00FE6660">
        <w:t>1.</w:t>
      </w:r>
      <w:r w:rsidR="00963D5E" w:rsidRPr="00FE6660">
        <w:t>7</w:t>
      </w:r>
      <w:r w:rsidRPr="00FE6660">
        <w:t xml:space="preserve"> Комбінаці</w:t>
      </w:r>
      <w:r w:rsidR="0092523D" w:rsidRPr="00FE6660">
        <w:t xml:space="preserve">я </w:t>
      </w:r>
      <w:proofErr w:type="spellStart"/>
      <w:r w:rsidR="0092523D" w:rsidRPr="00FE6660">
        <w:t>рівней</w:t>
      </w:r>
      <w:proofErr w:type="spellEnd"/>
      <w:r w:rsidR="0092523D" w:rsidRPr="00FE6660">
        <w:t xml:space="preserve"> шуму</w:t>
      </w:r>
      <w:bookmarkEnd w:id="14"/>
      <w:r w:rsidRPr="00FE6660">
        <w:t xml:space="preserve"> </w:t>
      </w:r>
    </w:p>
    <w:p w14:paraId="32A3A2C1" w14:textId="77777777" w:rsidR="00B70B8F" w:rsidRPr="00FE6660" w:rsidRDefault="00B70B8F" w:rsidP="00B70B8F">
      <w:pPr>
        <w:ind w:firstLine="708"/>
      </w:pPr>
      <w:r w:rsidRPr="00B70B8F">
        <w:t>Комбінація рівнів шуму є важливим прийомом у генерації складних текстур та ландшафтів. Зазвичай для цього використовують різні види псевдовипадкових шумів, такі як шум Перліна або шум Симплекс. Комбінуючи кілька рівнів шуму з різними частотами та амплітудами, можна створити складні, багатошарові текстури, які виглядають більш природно.</w:t>
      </w:r>
    </w:p>
    <w:p w14:paraId="4BFB4CC7" w14:textId="5FD8A82D" w:rsidR="0089674C" w:rsidRPr="00FE6660" w:rsidRDefault="0089674C" w:rsidP="007A3FEA">
      <w:pPr>
        <w:ind w:firstLine="708"/>
        <w:jc w:val="center"/>
      </w:pPr>
      <w:r w:rsidRPr="00FE6660">
        <w:rPr>
          <w:noProof/>
        </w:rPr>
        <w:drawing>
          <wp:inline distT="0" distB="0" distL="0" distR="0" wp14:anchorId="6A4BAF3C" wp14:editId="52ED9039">
            <wp:extent cx="1435395" cy="1435395"/>
            <wp:effectExtent l="0" t="0" r="0" b="0"/>
            <wp:docPr id="180896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616" cy="1442616"/>
                    </a:xfrm>
                    <a:prstGeom prst="rect">
                      <a:avLst/>
                    </a:prstGeom>
                    <a:noFill/>
                    <a:ln>
                      <a:noFill/>
                    </a:ln>
                  </pic:spPr>
                </pic:pic>
              </a:graphicData>
            </a:graphic>
          </wp:inline>
        </w:drawing>
      </w:r>
      <w:r w:rsidR="007A3FEA" w:rsidRPr="00FE6660">
        <w:rPr>
          <w:noProof/>
        </w:rPr>
        <w:drawing>
          <wp:inline distT="0" distB="0" distL="0" distR="0" wp14:anchorId="0B5A5363" wp14:editId="7A60307C">
            <wp:extent cx="1435395" cy="1435395"/>
            <wp:effectExtent l="0" t="0" r="0" b="0"/>
            <wp:docPr id="1973057754" name="Рисунок 2" descr="Изображение выглядит как шаблон, дизайн, серый,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754" name="Рисунок 2" descr="Изображение выглядит как шаблон, дизайн, серый, ткань&#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5713" cy="1445713"/>
                    </a:xfrm>
                    <a:prstGeom prst="rect">
                      <a:avLst/>
                    </a:prstGeom>
                    <a:noFill/>
                    <a:ln>
                      <a:noFill/>
                    </a:ln>
                  </pic:spPr>
                </pic:pic>
              </a:graphicData>
            </a:graphic>
          </wp:inline>
        </w:drawing>
      </w:r>
      <w:r w:rsidR="007A3FEA" w:rsidRPr="00FE6660">
        <w:rPr>
          <w:noProof/>
        </w:rPr>
        <w:drawing>
          <wp:inline distT="0" distB="0" distL="0" distR="0" wp14:anchorId="15B8A50F" wp14:editId="14832B6C">
            <wp:extent cx="1435395" cy="1435395"/>
            <wp:effectExtent l="0" t="0" r="0" b="0"/>
            <wp:docPr id="1981110657" name="Рисунок 3" descr="Изображение выглядит как шаблон,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0657" name="Рисунок 3" descr="Изображение выглядит как шаблон, ткан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139" cy="1441139"/>
                    </a:xfrm>
                    <a:prstGeom prst="rect">
                      <a:avLst/>
                    </a:prstGeom>
                    <a:noFill/>
                    <a:ln>
                      <a:noFill/>
                    </a:ln>
                  </pic:spPr>
                </pic:pic>
              </a:graphicData>
            </a:graphic>
          </wp:inline>
        </w:drawing>
      </w:r>
    </w:p>
    <w:p w14:paraId="258C4A18" w14:textId="53985BDE" w:rsidR="007A3FEA" w:rsidRPr="00FE6660" w:rsidRDefault="007A3FEA" w:rsidP="007A3FEA">
      <w:pPr>
        <w:jc w:val="center"/>
        <w:rPr>
          <w:szCs w:val="28"/>
        </w:rPr>
      </w:pPr>
      <w:r w:rsidRPr="00FE6660">
        <w:rPr>
          <w:szCs w:val="28"/>
        </w:rPr>
        <w:t>Рисунок 1.</w:t>
      </w:r>
      <w:r w:rsidRPr="00FE6660">
        <w:rPr>
          <w:szCs w:val="28"/>
        </w:rPr>
        <w:t>5</w:t>
      </w:r>
      <w:r w:rsidRPr="00FE6660">
        <w:rPr>
          <w:szCs w:val="28"/>
        </w:rPr>
        <w:t xml:space="preserve"> – </w:t>
      </w:r>
      <w:r w:rsidRPr="00FE6660">
        <w:rPr>
          <w:szCs w:val="28"/>
        </w:rPr>
        <w:t>Три рівні шуму Симплекс, окремо один від одного</w:t>
      </w:r>
    </w:p>
    <w:p w14:paraId="0E58FEB6" w14:textId="77777777" w:rsidR="007A3FEA" w:rsidRPr="00B70B8F" w:rsidRDefault="007A3FEA" w:rsidP="007A3FEA">
      <w:pPr>
        <w:jc w:val="left"/>
      </w:pPr>
    </w:p>
    <w:p w14:paraId="4AA7820E" w14:textId="77777777" w:rsidR="00B70B8F" w:rsidRPr="00FE6660" w:rsidRDefault="00B70B8F" w:rsidP="00B70B8F">
      <w:r w:rsidRPr="00B70B8F">
        <w:t xml:space="preserve">Основний принцип полягає в додаванні шумів з різними параметрами. Наприклад, можна додати високочастотний шум для створення дрібних деталей і низькочастотний шум для великих структур. Це створює ефект </w:t>
      </w:r>
      <w:proofErr w:type="spellStart"/>
      <w:r w:rsidRPr="00B70B8F">
        <w:t>фрактальності</w:t>
      </w:r>
      <w:proofErr w:type="spellEnd"/>
      <w:r w:rsidRPr="00B70B8F">
        <w:t>, коли дрібні деталі накладаються на великі форми, що імітує природні ландшафти.</w:t>
      </w:r>
    </w:p>
    <w:p w14:paraId="56EF89F3" w14:textId="77777777" w:rsidR="007A3FEA" w:rsidRPr="00B70B8F" w:rsidRDefault="007A3FEA" w:rsidP="00B70B8F"/>
    <w:p w14:paraId="173538EB" w14:textId="77777777" w:rsidR="00B70B8F" w:rsidRPr="00B70B8F" w:rsidRDefault="00B70B8F" w:rsidP="00B70B8F">
      <w:r w:rsidRPr="00B70B8F">
        <w:t>Процедура комбінації шумів включає:</w:t>
      </w:r>
    </w:p>
    <w:p w14:paraId="6FD53D13" w14:textId="77777777" w:rsidR="00B70B8F" w:rsidRPr="00B70B8F" w:rsidRDefault="00B70B8F" w:rsidP="00B70B8F">
      <w:pPr>
        <w:numPr>
          <w:ilvl w:val="0"/>
          <w:numId w:val="42"/>
        </w:numPr>
      </w:pPr>
      <w:r w:rsidRPr="00B70B8F">
        <w:t>Генерацію базового шару низькочастотного шуму.</w:t>
      </w:r>
    </w:p>
    <w:p w14:paraId="6294FA76" w14:textId="77777777" w:rsidR="00B70B8F" w:rsidRPr="00B70B8F" w:rsidRDefault="00B70B8F" w:rsidP="00B70B8F">
      <w:pPr>
        <w:numPr>
          <w:ilvl w:val="0"/>
          <w:numId w:val="42"/>
        </w:numPr>
      </w:pPr>
      <w:r w:rsidRPr="00B70B8F">
        <w:t xml:space="preserve">Додавання </w:t>
      </w:r>
      <w:proofErr w:type="spellStart"/>
      <w:r w:rsidRPr="00B70B8F">
        <w:t>середньочастотного</w:t>
      </w:r>
      <w:proofErr w:type="spellEnd"/>
      <w:r w:rsidRPr="00B70B8F">
        <w:t xml:space="preserve"> шуму з меншою амплітудою.</w:t>
      </w:r>
    </w:p>
    <w:p w14:paraId="085964C0" w14:textId="77777777" w:rsidR="00B70B8F" w:rsidRPr="00B70B8F" w:rsidRDefault="00B70B8F" w:rsidP="00B70B8F">
      <w:pPr>
        <w:numPr>
          <w:ilvl w:val="0"/>
          <w:numId w:val="42"/>
        </w:numPr>
      </w:pPr>
      <w:r w:rsidRPr="00B70B8F">
        <w:t>Накладення високочастотного шуму для деталізації.</w:t>
      </w:r>
    </w:p>
    <w:p w14:paraId="687AD218" w14:textId="77777777" w:rsidR="00B70B8F" w:rsidRPr="00FE6660" w:rsidRDefault="00B70B8F" w:rsidP="00B70B8F">
      <w:r w:rsidRPr="00B70B8F">
        <w:lastRenderedPageBreak/>
        <w:t xml:space="preserve">Кінцевий результат - це багатошаровий ландшафт, що виглядає </w:t>
      </w:r>
      <w:proofErr w:type="spellStart"/>
      <w:r w:rsidRPr="00B70B8F">
        <w:t>реалістично</w:t>
      </w:r>
      <w:proofErr w:type="spellEnd"/>
      <w:r w:rsidRPr="00B70B8F">
        <w:t xml:space="preserve"> завдяки поєднанню різних рівнів шуму.</w:t>
      </w:r>
    </w:p>
    <w:p w14:paraId="0AC85A4E" w14:textId="77777777" w:rsidR="007A3FEA" w:rsidRPr="00FE6660" w:rsidRDefault="007A3FEA" w:rsidP="007A3FEA">
      <w:pPr>
        <w:ind w:firstLine="708"/>
        <w:jc w:val="center"/>
      </w:pPr>
      <w:r w:rsidRPr="00FE6660">
        <w:rPr>
          <w:noProof/>
        </w:rPr>
        <w:drawing>
          <wp:inline distT="0" distB="0" distL="0" distR="0" wp14:anchorId="1CA819A3" wp14:editId="77EC4C3E">
            <wp:extent cx="2806995" cy="2806995"/>
            <wp:effectExtent l="0" t="0" r="0" b="0"/>
            <wp:docPr id="17312952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948" cy="2813948"/>
                    </a:xfrm>
                    <a:prstGeom prst="rect">
                      <a:avLst/>
                    </a:prstGeom>
                    <a:noFill/>
                    <a:ln>
                      <a:noFill/>
                    </a:ln>
                  </pic:spPr>
                </pic:pic>
              </a:graphicData>
            </a:graphic>
          </wp:inline>
        </w:drawing>
      </w:r>
    </w:p>
    <w:p w14:paraId="4E46BCDD" w14:textId="068F4805" w:rsidR="007A3FEA" w:rsidRPr="00B70B8F" w:rsidRDefault="007A3FEA" w:rsidP="007A3FEA">
      <w:pPr>
        <w:jc w:val="center"/>
        <w:rPr>
          <w:szCs w:val="28"/>
        </w:rPr>
      </w:pPr>
      <w:r w:rsidRPr="00FE6660">
        <w:rPr>
          <w:szCs w:val="28"/>
        </w:rPr>
        <w:t>Рисунок 1.6 – Комбінований шум</w:t>
      </w:r>
    </w:p>
    <w:p w14:paraId="10540E57" w14:textId="77777777" w:rsidR="00465977" w:rsidRPr="00FE6660" w:rsidRDefault="00465977" w:rsidP="00907CA6"/>
    <w:p w14:paraId="2D3628A5" w14:textId="50DC3334" w:rsidR="0092523D" w:rsidRPr="00FE6660" w:rsidRDefault="00907CA6" w:rsidP="00465977">
      <w:pPr>
        <w:pStyle w:val="2"/>
        <w:spacing w:before="0"/>
        <w:ind w:firstLine="0"/>
      </w:pPr>
      <w:bookmarkStart w:id="15" w:name="_Toc168136724"/>
      <w:r w:rsidRPr="00FE6660">
        <w:t xml:space="preserve">1.8 </w:t>
      </w:r>
      <w:r w:rsidR="00963D5E" w:rsidRPr="00FE6660">
        <w:t>Принципи формування ландшафту</w:t>
      </w:r>
      <w:bookmarkEnd w:id="15"/>
    </w:p>
    <w:p w14:paraId="4BC06093" w14:textId="77777777" w:rsidR="000865BD" w:rsidRPr="000865BD" w:rsidRDefault="000865BD" w:rsidP="000865BD">
      <w:pPr>
        <w:ind w:firstLine="708"/>
      </w:pPr>
      <w:r w:rsidRPr="000865BD">
        <w:t xml:space="preserve">Формування ландшафту - це процес створення реалістичних тривимірних моделей поверхні землі або іншої планети. Основні принципи формування ландшафту включають використання псевдовипадкових шумів, </w:t>
      </w:r>
      <w:proofErr w:type="spellStart"/>
      <w:r w:rsidRPr="000865BD">
        <w:t>фрактальних</w:t>
      </w:r>
      <w:proofErr w:type="spellEnd"/>
      <w:r w:rsidRPr="000865BD">
        <w:t xml:space="preserve"> алгоритмів та процедурного моделювання. Ці методи дозволяють створити складні та реалістичні ландшафти з мінімальними витратами ресурсів.</w:t>
      </w:r>
    </w:p>
    <w:p w14:paraId="2E45D3D3" w14:textId="77777777" w:rsidR="000865BD" w:rsidRPr="000865BD" w:rsidRDefault="000865BD" w:rsidP="000865BD">
      <w:r w:rsidRPr="000865BD">
        <w:t>Основні етапи формування ландшафту:</w:t>
      </w:r>
    </w:p>
    <w:p w14:paraId="47DC191F" w14:textId="77777777" w:rsidR="000865BD" w:rsidRPr="000865BD" w:rsidRDefault="000865BD" w:rsidP="000865BD">
      <w:pPr>
        <w:numPr>
          <w:ilvl w:val="0"/>
          <w:numId w:val="43"/>
        </w:numPr>
      </w:pPr>
      <w:r w:rsidRPr="000865BD">
        <w:t>Генерація висотної мапи: використання псевдовипадкових шумів для створення основної структури ландшафту.</w:t>
      </w:r>
    </w:p>
    <w:p w14:paraId="61BCA170" w14:textId="77777777" w:rsidR="000865BD" w:rsidRPr="000865BD" w:rsidRDefault="000865BD" w:rsidP="000865BD">
      <w:pPr>
        <w:numPr>
          <w:ilvl w:val="0"/>
          <w:numId w:val="43"/>
        </w:numPr>
      </w:pPr>
      <w:r w:rsidRPr="000865BD">
        <w:t>Застосування ерозійних алгоритмів: симуляція водної та вітрової ерозії для створення природних форм.</w:t>
      </w:r>
    </w:p>
    <w:p w14:paraId="1C8A241A" w14:textId="77777777" w:rsidR="000865BD" w:rsidRPr="000865BD" w:rsidRDefault="000865BD" w:rsidP="000865BD">
      <w:pPr>
        <w:numPr>
          <w:ilvl w:val="0"/>
          <w:numId w:val="43"/>
        </w:numPr>
      </w:pPr>
      <w:r w:rsidRPr="000865BD">
        <w:t>Додавання деталей: використання додаткових шарів шуму для створення дрібних деталей, таких як скелі та западини.</w:t>
      </w:r>
    </w:p>
    <w:p w14:paraId="7A97A7D3" w14:textId="77777777" w:rsidR="000865BD" w:rsidRPr="000865BD" w:rsidRDefault="000865BD" w:rsidP="000865BD">
      <w:pPr>
        <w:numPr>
          <w:ilvl w:val="0"/>
          <w:numId w:val="43"/>
        </w:numPr>
      </w:pPr>
      <w:proofErr w:type="spellStart"/>
      <w:r w:rsidRPr="000865BD">
        <w:t>Текстурування</w:t>
      </w:r>
      <w:proofErr w:type="spellEnd"/>
      <w:r w:rsidRPr="000865BD">
        <w:t>: накладання текстур на поверхню для створення реалістичного вигляду.</w:t>
      </w:r>
    </w:p>
    <w:p w14:paraId="270E3434" w14:textId="77777777" w:rsidR="000865BD" w:rsidRPr="000865BD" w:rsidRDefault="000865BD" w:rsidP="000865BD">
      <w:r w:rsidRPr="000865BD">
        <w:lastRenderedPageBreak/>
        <w:t>Ці принципи дозволяють створювати різноманітні ландшафти, від гірських хребтів до пустель та рівнин, забезпечуючи високу якість та реалістичність результату.</w:t>
      </w:r>
    </w:p>
    <w:p w14:paraId="4F58B490" w14:textId="77777777" w:rsidR="00465977" w:rsidRPr="00FE6660" w:rsidRDefault="00465977" w:rsidP="0092523D"/>
    <w:p w14:paraId="731C0E83" w14:textId="77777777" w:rsidR="00465977" w:rsidRPr="00FE6660" w:rsidRDefault="00465977" w:rsidP="00465977">
      <w:pPr>
        <w:pStyle w:val="2"/>
        <w:spacing w:before="0"/>
        <w:ind w:firstLine="0"/>
      </w:pPr>
      <w:bookmarkStart w:id="16" w:name="_Toc168136725"/>
      <w:r w:rsidRPr="00FE6660">
        <w:t>1.9 Меш. Загальні поняття</w:t>
      </w:r>
      <w:bookmarkEnd w:id="16"/>
    </w:p>
    <w:p w14:paraId="2EA7A48F" w14:textId="77777777" w:rsidR="000865BD" w:rsidRPr="000865BD" w:rsidRDefault="000865BD" w:rsidP="000865BD">
      <w:pPr>
        <w:ind w:firstLine="708"/>
      </w:pPr>
      <w:r w:rsidRPr="000865BD">
        <w:t>Меш (</w:t>
      </w:r>
      <w:proofErr w:type="spellStart"/>
      <w:r w:rsidRPr="000865BD">
        <w:t>mesh</w:t>
      </w:r>
      <w:proofErr w:type="spellEnd"/>
      <w:r w:rsidRPr="000865BD">
        <w:t xml:space="preserve">) - це базовий елемент тривимірної графіки, що представляє поверхню об'єкта за допомогою вершин, </w:t>
      </w:r>
      <w:proofErr w:type="spellStart"/>
      <w:r w:rsidRPr="000865BD">
        <w:t>ребер</w:t>
      </w:r>
      <w:proofErr w:type="spellEnd"/>
      <w:r w:rsidRPr="000865BD">
        <w:t xml:space="preserve"> та граней. Кожен меш складається з набору вершин (точок у просторі), з'єднаних ребрами, які утворюють грані (трикутники або полігони). Меші використовуються для моделювання будь-яких тривимірних об'єктів, від простих форм до складних моделей.</w:t>
      </w:r>
    </w:p>
    <w:p w14:paraId="7060C95A" w14:textId="77777777" w:rsidR="000865BD" w:rsidRPr="000865BD" w:rsidRDefault="000865BD" w:rsidP="000865BD">
      <w:r w:rsidRPr="000865BD">
        <w:t>Основні компоненти мешу:</w:t>
      </w:r>
    </w:p>
    <w:p w14:paraId="4C1985DE" w14:textId="77777777" w:rsidR="000865BD" w:rsidRPr="000865BD" w:rsidRDefault="000865BD" w:rsidP="000865BD">
      <w:pPr>
        <w:numPr>
          <w:ilvl w:val="0"/>
          <w:numId w:val="44"/>
        </w:numPr>
      </w:pPr>
      <w:r w:rsidRPr="000865BD">
        <w:t>Вершини (</w:t>
      </w:r>
      <w:proofErr w:type="spellStart"/>
      <w:r w:rsidRPr="000865BD">
        <w:t>vertices</w:t>
      </w:r>
      <w:proofErr w:type="spellEnd"/>
      <w:r w:rsidRPr="000865BD">
        <w:t>): точки в тривимірному просторі, що визначають форму мешу.</w:t>
      </w:r>
    </w:p>
    <w:p w14:paraId="0A317F60" w14:textId="77777777" w:rsidR="000865BD" w:rsidRPr="000865BD" w:rsidRDefault="000865BD" w:rsidP="000865BD">
      <w:pPr>
        <w:numPr>
          <w:ilvl w:val="0"/>
          <w:numId w:val="44"/>
        </w:numPr>
      </w:pPr>
      <w:r w:rsidRPr="000865BD">
        <w:t>Ребра (</w:t>
      </w:r>
      <w:proofErr w:type="spellStart"/>
      <w:r w:rsidRPr="000865BD">
        <w:t>edges</w:t>
      </w:r>
      <w:proofErr w:type="spellEnd"/>
      <w:r w:rsidRPr="000865BD">
        <w:t>): лінії, що з'єднують вершини.</w:t>
      </w:r>
    </w:p>
    <w:p w14:paraId="27F044AB" w14:textId="77777777" w:rsidR="000865BD" w:rsidRPr="000865BD" w:rsidRDefault="000865BD" w:rsidP="000865BD">
      <w:pPr>
        <w:numPr>
          <w:ilvl w:val="0"/>
          <w:numId w:val="44"/>
        </w:numPr>
      </w:pPr>
      <w:r w:rsidRPr="000865BD">
        <w:t>Грані (</w:t>
      </w:r>
      <w:proofErr w:type="spellStart"/>
      <w:r w:rsidRPr="000865BD">
        <w:t>faces</w:t>
      </w:r>
      <w:proofErr w:type="spellEnd"/>
      <w:r w:rsidRPr="000865BD">
        <w:t xml:space="preserve">): полігони, утворені з </w:t>
      </w:r>
      <w:proofErr w:type="spellStart"/>
      <w:r w:rsidRPr="000865BD">
        <w:t>ребер</w:t>
      </w:r>
      <w:proofErr w:type="spellEnd"/>
      <w:r w:rsidRPr="000865BD">
        <w:t xml:space="preserve">. Найчастіше використовуються трикутники через їх простоту і стабільність у </w:t>
      </w:r>
      <w:proofErr w:type="spellStart"/>
      <w:r w:rsidRPr="000865BD">
        <w:t>рендерингу</w:t>
      </w:r>
      <w:proofErr w:type="spellEnd"/>
      <w:r w:rsidRPr="000865BD">
        <w:t>.</w:t>
      </w:r>
    </w:p>
    <w:p w14:paraId="47870FD7" w14:textId="77777777" w:rsidR="000865BD" w:rsidRPr="000865BD" w:rsidRDefault="000865BD" w:rsidP="000865BD">
      <w:r w:rsidRPr="000865BD">
        <w:t xml:space="preserve">Меші можуть бути створені вручну або за допомогою процедурних алгоритмів. Вони є основою для </w:t>
      </w:r>
      <w:proofErr w:type="spellStart"/>
      <w:r w:rsidRPr="000865BD">
        <w:t>текстурування</w:t>
      </w:r>
      <w:proofErr w:type="spellEnd"/>
      <w:r w:rsidRPr="000865BD">
        <w:t>, освітлення та анімації в тривимірних сценах.</w:t>
      </w:r>
    </w:p>
    <w:p w14:paraId="37811A75" w14:textId="634049FF" w:rsidR="0092523D" w:rsidRPr="00FE6660" w:rsidRDefault="0092523D" w:rsidP="00465977">
      <w:pPr>
        <w:pStyle w:val="2"/>
        <w:spacing w:before="0"/>
        <w:ind w:firstLine="0"/>
      </w:pPr>
      <w:bookmarkStart w:id="17" w:name="_Toc168136726"/>
      <w:r w:rsidRPr="00FE6660">
        <w:t>1.</w:t>
      </w:r>
      <w:r w:rsidR="00963D5E" w:rsidRPr="00FE6660">
        <w:t>10</w:t>
      </w:r>
      <w:r w:rsidRPr="00FE6660">
        <w:t xml:space="preserve"> Нормалі мешу</w:t>
      </w:r>
      <w:bookmarkEnd w:id="17"/>
    </w:p>
    <w:p w14:paraId="302016C3" w14:textId="77777777" w:rsidR="000865BD" w:rsidRPr="000865BD" w:rsidRDefault="000865BD" w:rsidP="000865BD">
      <w:pPr>
        <w:ind w:firstLine="708"/>
      </w:pPr>
      <w:r w:rsidRPr="000865BD">
        <w:t>Нормалі мешу - це вектори, перпендикулярні до поверхні граней мешу. Вони використовуються для визначення освітлення та тіней на поверхні об'єкта. Кожна вершина та грань мешу має свою нормаль, яка впливає на те, як світло взаємодіє з поверхнею.</w:t>
      </w:r>
    </w:p>
    <w:p w14:paraId="5A15F8DA" w14:textId="77777777" w:rsidR="000865BD" w:rsidRPr="000865BD" w:rsidRDefault="000865BD" w:rsidP="000865BD">
      <w:r w:rsidRPr="000865BD">
        <w:t>Основні аспекти нормалей:</w:t>
      </w:r>
    </w:p>
    <w:p w14:paraId="17F89E03" w14:textId="77777777" w:rsidR="000865BD" w:rsidRPr="000865BD" w:rsidRDefault="000865BD" w:rsidP="000865BD">
      <w:pPr>
        <w:numPr>
          <w:ilvl w:val="0"/>
          <w:numId w:val="45"/>
        </w:numPr>
      </w:pPr>
      <w:r w:rsidRPr="000865BD">
        <w:t>Нормалі граней (</w:t>
      </w:r>
      <w:proofErr w:type="spellStart"/>
      <w:r w:rsidRPr="000865BD">
        <w:t>face</w:t>
      </w:r>
      <w:proofErr w:type="spellEnd"/>
      <w:r w:rsidRPr="000865BD">
        <w:t xml:space="preserve"> </w:t>
      </w:r>
      <w:proofErr w:type="spellStart"/>
      <w:r w:rsidRPr="000865BD">
        <w:t>normals</w:t>
      </w:r>
      <w:proofErr w:type="spellEnd"/>
      <w:r w:rsidRPr="000865BD">
        <w:t>): перпендикулярні до кожної грані. Використовуються для плоского затінення.</w:t>
      </w:r>
    </w:p>
    <w:p w14:paraId="37D29243" w14:textId="77777777" w:rsidR="000865BD" w:rsidRPr="000865BD" w:rsidRDefault="000865BD" w:rsidP="000865BD">
      <w:pPr>
        <w:numPr>
          <w:ilvl w:val="0"/>
          <w:numId w:val="45"/>
        </w:numPr>
      </w:pPr>
      <w:r w:rsidRPr="000865BD">
        <w:t>Нормалі вершин (</w:t>
      </w:r>
      <w:proofErr w:type="spellStart"/>
      <w:r w:rsidRPr="000865BD">
        <w:t>vertex</w:t>
      </w:r>
      <w:proofErr w:type="spellEnd"/>
      <w:r w:rsidRPr="000865BD">
        <w:t xml:space="preserve"> </w:t>
      </w:r>
      <w:proofErr w:type="spellStart"/>
      <w:r w:rsidRPr="000865BD">
        <w:t>normals</w:t>
      </w:r>
      <w:proofErr w:type="spellEnd"/>
      <w:r w:rsidRPr="000865BD">
        <w:t>): обчислюються як середнє значення нормалей суміжних граней. Використовуються для згладженого затінення.</w:t>
      </w:r>
    </w:p>
    <w:p w14:paraId="2441DE85" w14:textId="77777777" w:rsidR="000865BD" w:rsidRPr="000865BD" w:rsidRDefault="000865BD" w:rsidP="000865BD">
      <w:r w:rsidRPr="000865BD">
        <w:lastRenderedPageBreak/>
        <w:t>Правильне визначення нормалей є критично важливим для реалістичного відображення освітлення на поверхні об'єкта. Вони допомагають створювати гладкі переходи між гранями, забезпечуючи високу якість візуалізації.</w:t>
      </w:r>
    </w:p>
    <w:p w14:paraId="283D3C2C" w14:textId="69C97653" w:rsidR="0092523D" w:rsidRPr="00FE6660" w:rsidRDefault="0092523D" w:rsidP="0092523D"/>
    <w:p w14:paraId="5F7B5D6E" w14:textId="5DB813DA" w:rsidR="00172814" w:rsidRPr="00FE6660" w:rsidRDefault="00172814" w:rsidP="00172814">
      <w:pPr>
        <w:pStyle w:val="2"/>
        <w:spacing w:before="0"/>
        <w:ind w:firstLine="0"/>
      </w:pPr>
      <w:r w:rsidRPr="00FE6660">
        <w:t>1.1</w:t>
      </w:r>
      <w:r w:rsidRPr="00FE6660">
        <w:t>1</w:t>
      </w:r>
      <w:r w:rsidRPr="00FE6660">
        <w:t xml:space="preserve"> </w:t>
      </w:r>
      <w:r w:rsidR="00683990" w:rsidRPr="00FE6660">
        <w:t>Ерозія поверхні</w:t>
      </w:r>
    </w:p>
    <w:p w14:paraId="329DD337" w14:textId="77777777" w:rsidR="00683990" w:rsidRPr="00FE6660" w:rsidRDefault="00683990" w:rsidP="00683990">
      <w:pPr>
        <w:ind w:firstLine="708"/>
      </w:pPr>
      <w:r w:rsidRPr="00683990">
        <w:t>Ерозія поверхні - це ключовий процес у моделюванні природних ландшафтів, який додає реалістичні деталі та динаміку поверхні. Ерозія імітує вплив природних явищ, таких як дощ, вітер та текуча вода, на формування та зміну поверхні. Ваш алгоритм, який генерує одну каплю за раз, є прикладом гідравлічної ерозії, що є однією з найпоширеніших методів ерозії у комп'ютерному моделюванні.</w:t>
      </w:r>
    </w:p>
    <w:p w14:paraId="71B6B518" w14:textId="4609971A" w:rsidR="00A94D59" w:rsidRPr="00FE6660" w:rsidRDefault="00A94D59" w:rsidP="00A94D59">
      <w:pPr>
        <w:ind w:firstLine="708"/>
        <w:jc w:val="center"/>
      </w:pPr>
      <w:r w:rsidRPr="00FE6660">
        <w:rPr>
          <w:noProof/>
        </w:rPr>
        <w:drawing>
          <wp:inline distT="0" distB="0" distL="0" distR="0" wp14:anchorId="5AEB40A2" wp14:editId="47F2BB55">
            <wp:extent cx="2434590" cy="2434590"/>
            <wp:effectExtent l="0" t="0" r="3810" b="3810"/>
            <wp:docPr id="10128024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14:paraId="77AD8F64" w14:textId="2223CBBB" w:rsidR="00A94D59" w:rsidRPr="00B70B8F" w:rsidRDefault="00A94D59" w:rsidP="00A94D59">
      <w:pPr>
        <w:jc w:val="center"/>
        <w:rPr>
          <w:szCs w:val="28"/>
        </w:rPr>
      </w:pPr>
      <w:r w:rsidRPr="00FE6660">
        <w:rPr>
          <w:szCs w:val="28"/>
        </w:rPr>
        <w:t xml:space="preserve">Рисунок 1.6 – </w:t>
      </w:r>
      <w:r w:rsidRPr="00FE6660">
        <w:rPr>
          <w:szCs w:val="28"/>
        </w:rPr>
        <w:t>Карта висот після виконання алгоритму ерозії</w:t>
      </w:r>
    </w:p>
    <w:p w14:paraId="271F58FA" w14:textId="77777777" w:rsidR="00A94D59" w:rsidRPr="00683990" w:rsidRDefault="00A94D59" w:rsidP="00683990">
      <w:pPr>
        <w:ind w:firstLine="708"/>
      </w:pPr>
    </w:p>
    <w:p w14:paraId="6BBCAA36" w14:textId="77777777" w:rsidR="00683990" w:rsidRPr="00683990" w:rsidRDefault="00683990" w:rsidP="00683990">
      <w:pPr>
        <w:rPr>
          <w:b/>
          <w:bCs/>
        </w:rPr>
      </w:pPr>
      <w:r w:rsidRPr="00683990">
        <w:rPr>
          <w:b/>
          <w:bCs/>
        </w:rPr>
        <w:t>Основні концепції гідравлічної ерозії</w:t>
      </w:r>
    </w:p>
    <w:p w14:paraId="3FDAD387" w14:textId="77777777" w:rsidR="00683990" w:rsidRPr="00683990" w:rsidRDefault="00683990" w:rsidP="00683990">
      <w:r w:rsidRPr="00683990">
        <w:t>Гідравлічна ерозія моделює взаємодію води з поверхнею, включаючи процеси депонування та транспортування матеріалів. Основні етапи гідравлічної ерозії включають:</w:t>
      </w:r>
    </w:p>
    <w:p w14:paraId="48F1A9E6" w14:textId="77777777" w:rsidR="00683990" w:rsidRPr="00683990" w:rsidRDefault="00683990" w:rsidP="00683990">
      <w:pPr>
        <w:numPr>
          <w:ilvl w:val="0"/>
          <w:numId w:val="46"/>
        </w:numPr>
      </w:pPr>
      <w:r w:rsidRPr="00683990">
        <w:rPr>
          <w:b/>
          <w:bCs/>
        </w:rPr>
        <w:t>Генерація каплі</w:t>
      </w:r>
      <w:r w:rsidRPr="00683990">
        <w:t>: Капля води падає на поверхню в певній точці.</w:t>
      </w:r>
    </w:p>
    <w:p w14:paraId="7A0FBDCF" w14:textId="77777777" w:rsidR="00683990" w:rsidRPr="00683990" w:rsidRDefault="00683990" w:rsidP="00683990">
      <w:pPr>
        <w:numPr>
          <w:ilvl w:val="0"/>
          <w:numId w:val="46"/>
        </w:numPr>
      </w:pPr>
      <w:r w:rsidRPr="00683990">
        <w:rPr>
          <w:b/>
          <w:bCs/>
        </w:rPr>
        <w:t>Ерозія</w:t>
      </w:r>
      <w:r w:rsidRPr="00683990">
        <w:t>: Капля збирає частинки матеріалу з поверхні, що викликає ерозію в цій точці.</w:t>
      </w:r>
    </w:p>
    <w:p w14:paraId="48F1A58F" w14:textId="77777777" w:rsidR="00683990" w:rsidRPr="00683990" w:rsidRDefault="00683990" w:rsidP="00683990">
      <w:pPr>
        <w:numPr>
          <w:ilvl w:val="0"/>
          <w:numId w:val="46"/>
        </w:numPr>
      </w:pPr>
      <w:r w:rsidRPr="00683990">
        <w:rPr>
          <w:b/>
          <w:bCs/>
        </w:rPr>
        <w:lastRenderedPageBreak/>
        <w:t>Транспортування</w:t>
      </w:r>
      <w:r w:rsidRPr="00683990">
        <w:t>: Капля рухається поверхнею під дією гравітації, збираючи та депонуючи матеріал на своєму шляху.</w:t>
      </w:r>
    </w:p>
    <w:p w14:paraId="7969466C" w14:textId="77777777" w:rsidR="00683990" w:rsidRPr="00683990" w:rsidRDefault="00683990" w:rsidP="00683990">
      <w:pPr>
        <w:numPr>
          <w:ilvl w:val="0"/>
          <w:numId w:val="46"/>
        </w:numPr>
      </w:pPr>
      <w:r w:rsidRPr="00683990">
        <w:rPr>
          <w:b/>
          <w:bCs/>
        </w:rPr>
        <w:t>Депонування</w:t>
      </w:r>
      <w:r w:rsidRPr="00683990">
        <w:t>: Коли капля більше не може транспортувати матеріал, вона депонує його на новому місці.</w:t>
      </w:r>
    </w:p>
    <w:p w14:paraId="56BF9784" w14:textId="77777777" w:rsidR="00683990" w:rsidRPr="00683990" w:rsidRDefault="00683990" w:rsidP="00683990">
      <w:pPr>
        <w:rPr>
          <w:b/>
          <w:bCs/>
        </w:rPr>
      </w:pPr>
      <w:r w:rsidRPr="00683990">
        <w:rPr>
          <w:b/>
          <w:bCs/>
        </w:rPr>
        <w:t>Алгоритм гідравлічної ерозії</w:t>
      </w:r>
    </w:p>
    <w:p w14:paraId="0F248D94" w14:textId="77777777" w:rsidR="00683990" w:rsidRPr="00683990" w:rsidRDefault="00683990" w:rsidP="00683990">
      <w:r w:rsidRPr="00683990">
        <w:t>Алгоритм гідравлічної ерозії виконується наступними кроками:</w:t>
      </w:r>
    </w:p>
    <w:p w14:paraId="08582C74" w14:textId="77777777" w:rsidR="00683990" w:rsidRPr="00683990" w:rsidRDefault="00683990" w:rsidP="00683990">
      <w:pPr>
        <w:numPr>
          <w:ilvl w:val="0"/>
          <w:numId w:val="47"/>
        </w:numPr>
      </w:pPr>
      <w:r w:rsidRPr="00683990">
        <w:rPr>
          <w:b/>
          <w:bCs/>
        </w:rPr>
        <w:t>Генерація каплі</w:t>
      </w:r>
      <w:r w:rsidRPr="00683990">
        <w:t>: На початку кожної ітерації створюється капля в випадковій точці на поверхні.</w:t>
      </w:r>
    </w:p>
    <w:p w14:paraId="39AE0EC5" w14:textId="77777777" w:rsidR="00683990" w:rsidRPr="00683990" w:rsidRDefault="00683990" w:rsidP="00683990">
      <w:pPr>
        <w:numPr>
          <w:ilvl w:val="0"/>
          <w:numId w:val="47"/>
        </w:numPr>
      </w:pPr>
      <w:r w:rsidRPr="00683990">
        <w:rPr>
          <w:b/>
          <w:bCs/>
        </w:rPr>
        <w:t>Рух каплі</w:t>
      </w:r>
      <w:r w:rsidRPr="00683990">
        <w:t>:</w:t>
      </w:r>
    </w:p>
    <w:p w14:paraId="657970FC" w14:textId="77777777" w:rsidR="00683990" w:rsidRPr="00683990" w:rsidRDefault="00683990" w:rsidP="00683990">
      <w:pPr>
        <w:numPr>
          <w:ilvl w:val="1"/>
          <w:numId w:val="47"/>
        </w:numPr>
      </w:pPr>
      <w:r w:rsidRPr="00683990">
        <w:t>Визначення напрямку руху каплі на основі градієнту висоти поверхні.</w:t>
      </w:r>
    </w:p>
    <w:p w14:paraId="7EF05014" w14:textId="77777777" w:rsidR="00683990" w:rsidRPr="00683990" w:rsidRDefault="00683990" w:rsidP="00683990">
      <w:pPr>
        <w:numPr>
          <w:ilvl w:val="1"/>
          <w:numId w:val="47"/>
        </w:numPr>
      </w:pPr>
      <w:r w:rsidRPr="00683990">
        <w:t>Рух каплі до наступної точки у напрямку максимального зниження висоти.</w:t>
      </w:r>
    </w:p>
    <w:p w14:paraId="643D1BFB" w14:textId="77777777" w:rsidR="00683990" w:rsidRPr="00683990" w:rsidRDefault="00683990" w:rsidP="00683990">
      <w:pPr>
        <w:numPr>
          <w:ilvl w:val="0"/>
          <w:numId w:val="47"/>
        </w:numPr>
      </w:pPr>
      <w:r w:rsidRPr="00683990">
        <w:rPr>
          <w:b/>
          <w:bCs/>
        </w:rPr>
        <w:t>Ерозія матеріалу</w:t>
      </w:r>
      <w:r w:rsidRPr="00683990">
        <w:t>:</w:t>
      </w:r>
    </w:p>
    <w:p w14:paraId="17674AD2" w14:textId="77777777" w:rsidR="00683990" w:rsidRPr="00683990" w:rsidRDefault="00683990" w:rsidP="00683990">
      <w:pPr>
        <w:numPr>
          <w:ilvl w:val="1"/>
          <w:numId w:val="47"/>
        </w:numPr>
      </w:pPr>
      <w:r w:rsidRPr="00683990">
        <w:t xml:space="preserve">Капля збирає матеріал з поточної точки </w:t>
      </w:r>
      <w:proofErr w:type="spellStart"/>
      <w:r w:rsidRPr="00683990">
        <w:t>пропорційно</w:t>
      </w:r>
      <w:proofErr w:type="spellEnd"/>
      <w:r w:rsidRPr="00683990">
        <w:t xml:space="preserve"> до нахилу поверхні та кількості води в каплі.</w:t>
      </w:r>
    </w:p>
    <w:p w14:paraId="70AE1D92" w14:textId="77777777" w:rsidR="00683990" w:rsidRPr="00683990" w:rsidRDefault="00683990" w:rsidP="00683990">
      <w:pPr>
        <w:numPr>
          <w:ilvl w:val="1"/>
          <w:numId w:val="47"/>
        </w:numPr>
      </w:pPr>
      <w:r w:rsidRPr="00683990">
        <w:t>Втрата матеріалу з поверхні моделюється шляхом зменшення висоти в точці.</w:t>
      </w:r>
    </w:p>
    <w:p w14:paraId="62B16E96" w14:textId="77777777" w:rsidR="00683990" w:rsidRPr="00683990" w:rsidRDefault="00683990" w:rsidP="00683990">
      <w:pPr>
        <w:numPr>
          <w:ilvl w:val="0"/>
          <w:numId w:val="47"/>
        </w:numPr>
      </w:pPr>
      <w:r w:rsidRPr="00683990">
        <w:rPr>
          <w:b/>
          <w:bCs/>
        </w:rPr>
        <w:t>Транспортування матеріалу</w:t>
      </w:r>
      <w:r w:rsidRPr="00683990">
        <w:t>:</w:t>
      </w:r>
    </w:p>
    <w:p w14:paraId="4BEC56C5" w14:textId="77777777" w:rsidR="00683990" w:rsidRPr="00683990" w:rsidRDefault="00683990" w:rsidP="00683990">
      <w:pPr>
        <w:numPr>
          <w:ilvl w:val="1"/>
          <w:numId w:val="47"/>
        </w:numPr>
      </w:pPr>
      <w:r w:rsidRPr="00683990">
        <w:t xml:space="preserve">Капля </w:t>
      </w:r>
      <w:proofErr w:type="spellStart"/>
      <w:r w:rsidRPr="00683990">
        <w:t>переносить</w:t>
      </w:r>
      <w:proofErr w:type="spellEnd"/>
      <w:r w:rsidRPr="00683990">
        <w:t xml:space="preserve"> зібраний матеріал до нової точки.</w:t>
      </w:r>
    </w:p>
    <w:p w14:paraId="44C99B15" w14:textId="77777777" w:rsidR="00683990" w:rsidRPr="00683990" w:rsidRDefault="00683990" w:rsidP="00683990">
      <w:pPr>
        <w:numPr>
          <w:ilvl w:val="1"/>
          <w:numId w:val="47"/>
        </w:numPr>
      </w:pPr>
      <w:r w:rsidRPr="00683990">
        <w:t>Транспортування залежить від швидкості руху каплі, яка зменшується зі збільшенням ваги каплі.</w:t>
      </w:r>
    </w:p>
    <w:p w14:paraId="054F5477" w14:textId="77777777" w:rsidR="00683990" w:rsidRPr="00683990" w:rsidRDefault="00683990" w:rsidP="00683990">
      <w:pPr>
        <w:numPr>
          <w:ilvl w:val="0"/>
          <w:numId w:val="47"/>
        </w:numPr>
      </w:pPr>
      <w:r w:rsidRPr="00683990">
        <w:rPr>
          <w:b/>
          <w:bCs/>
        </w:rPr>
        <w:t>Депонування матеріалу</w:t>
      </w:r>
      <w:r w:rsidRPr="00683990">
        <w:t>:</w:t>
      </w:r>
    </w:p>
    <w:p w14:paraId="4F6818EB" w14:textId="77777777" w:rsidR="00683990" w:rsidRPr="00683990" w:rsidRDefault="00683990" w:rsidP="00683990">
      <w:pPr>
        <w:numPr>
          <w:ilvl w:val="1"/>
          <w:numId w:val="47"/>
        </w:numPr>
      </w:pPr>
      <w:r w:rsidRPr="00683990">
        <w:t>Капля депонує матеріал у точках зниження швидкості або коли вода в каплі випаровується.</w:t>
      </w:r>
    </w:p>
    <w:p w14:paraId="6790D858" w14:textId="77777777" w:rsidR="00683990" w:rsidRPr="00683990" w:rsidRDefault="00683990" w:rsidP="00683990">
      <w:pPr>
        <w:numPr>
          <w:ilvl w:val="1"/>
          <w:numId w:val="47"/>
        </w:numPr>
      </w:pPr>
      <w:r w:rsidRPr="00683990">
        <w:t>Збільшення висоти в точці депонування моделює накопичення матеріалу.</w:t>
      </w:r>
    </w:p>
    <w:p w14:paraId="3AC8942A" w14:textId="77777777" w:rsidR="00683990" w:rsidRPr="00683990" w:rsidRDefault="00683990" w:rsidP="00683990">
      <w:pPr>
        <w:numPr>
          <w:ilvl w:val="0"/>
          <w:numId w:val="47"/>
        </w:numPr>
      </w:pPr>
      <w:r w:rsidRPr="00683990">
        <w:rPr>
          <w:b/>
          <w:bCs/>
        </w:rPr>
        <w:t>Повторення процесу</w:t>
      </w:r>
      <w:r w:rsidRPr="00683990">
        <w:t>: Процес повторюється для заданої кількості ітерацій або поки капля не втратить всю воду.</w:t>
      </w:r>
    </w:p>
    <w:p w14:paraId="3BE8F430" w14:textId="77777777" w:rsidR="00683990" w:rsidRPr="00683990" w:rsidRDefault="00683990" w:rsidP="00683990">
      <w:pPr>
        <w:rPr>
          <w:b/>
          <w:bCs/>
        </w:rPr>
      </w:pPr>
      <w:r w:rsidRPr="00683990">
        <w:rPr>
          <w:b/>
          <w:bCs/>
        </w:rPr>
        <w:t>Параметри ерозії</w:t>
      </w:r>
    </w:p>
    <w:p w14:paraId="72ECA29C" w14:textId="77777777" w:rsidR="00683990" w:rsidRPr="00683990" w:rsidRDefault="00683990" w:rsidP="00683990">
      <w:r w:rsidRPr="00683990">
        <w:lastRenderedPageBreak/>
        <w:t>Основні параметри, що впливають на процес ерозії:</w:t>
      </w:r>
    </w:p>
    <w:p w14:paraId="7B273E51" w14:textId="77777777" w:rsidR="00683990" w:rsidRPr="00683990" w:rsidRDefault="00683990" w:rsidP="00683990">
      <w:pPr>
        <w:numPr>
          <w:ilvl w:val="0"/>
          <w:numId w:val="48"/>
        </w:numPr>
      </w:pPr>
      <w:r w:rsidRPr="00683990">
        <w:rPr>
          <w:b/>
          <w:bCs/>
        </w:rPr>
        <w:t>Кількість капель</w:t>
      </w:r>
      <w:r w:rsidRPr="00683990">
        <w:t>: Визначає, скільки разів процес буде повторюватися.</w:t>
      </w:r>
    </w:p>
    <w:p w14:paraId="2B8EAF2D" w14:textId="77777777" w:rsidR="00683990" w:rsidRPr="00683990" w:rsidRDefault="00683990" w:rsidP="00683990">
      <w:pPr>
        <w:numPr>
          <w:ilvl w:val="0"/>
          <w:numId w:val="48"/>
        </w:numPr>
      </w:pPr>
      <w:r w:rsidRPr="00683990">
        <w:rPr>
          <w:b/>
          <w:bCs/>
        </w:rPr>
        <w:t>Інтенсивність ерозії</w:t>
      </w:r>
      <w:r w:rsidRPr="00683990">
        <w:t>: Визначає, скільки матеріалу капля може зібрати з поверхні.</w:t>
      </w:r>
    </w:p>
    <w:p w14:paraId="1BE30DAB" w14:textId="77777777" w:rsidR="00683990" w:rsidRPr="00683990" w:rsidRDefault="00683990" w:rsidP="00683990">
      <w:pPr>
        <w:numPr>
          <w:ilvl w:val="0"/>
          <w:numId w:val="48"/>
        </w:numPr>
      </w:pPr>
      <w:r w:rsidRPr="00683990">
        <w:rPr>
          <w:b/>
          <w:bCs/>
        </w:rPr>
        <w:t>Швидкість випаровування</w:t>
      </w:r>
      <w:r w:rsidRPr="00683990">
        <w:t>: Визначає, як швидко вода випаровується з каплі.</w:t>
      </w:r>
    </w:p>
    <w:p w14:paraId="70901510" w14:textId="77777777" w:rsidR="00683990" w:rsidRPr="00683990" w:rsidRDefault="00683990" w:rsidP="00683990">
      <w:pPr>
        <w:numPr>
          <w:ilvl w:val="0"/>
          <w:numId w:val="48"/>
        </w:numPr>
      </w:pPr>
      <w:r w:rsidRPr="00683990">
        <w:rPr>
          <w:b/>
          <w:bCs/>
        </w:rPr>
        <w:t>Максимальна кількість матеріалу</w:t>
      </w:r>
      <w:r w:rsidRPr="00683990">
        <w:t>: Обмежує кількість матеріалу, яку капля може транспортувати.</w:t>
      </w:r>
    </w:p>
    <w:p w14:paraId="70497FE9" w14:textId="77777777" w:rsidR="00683990" w:rsidRPr="00683990" w:rsidRDefault="00683990" w:rsidP="00683990">
      <w:pPr>
        <w:rPr>
          <w:b/>
          <w:bCs/>
        </w:rPr>
      </w:pPr>
      <w:r w:rsidRPr="00683990">
        <w:rPr>
          <w:b/>
          <w:bCs/>
        </w:rPr>
        <w:t>Переваги та недоліки</w:t>
      </w:r>
    </w:p>
    <w:p w14:paraId="4EBD1244" w14:textId="77777777" w:rsidR="00683990" w:rsidRPr="00683990" w:rsidRDefault="00683990" w:rsidP="00683990">
      <w:r w:rsidRPr="00683990">
        <w:t>Гідравлічна ерозія має декілька переваг та недоліків:</w:t>
      </w:r>
    </w:p>
    <w:p w14:paraId="4672A806" w14:textId="77777777" w:rsidR="00683990" w:rsidRPr="00683990" w:rsidRDefault="00683990" w:rsidP="00683990">
      <w:pPr>
        <w:numPr>
          <w:ilvl w:val="0"/>
          <w:numId w:val="49"/>
        </w:numPr>
      </w:pPr>
      <w:r w:rsidRPr="00683990">
        <w:rPr>
          <w:b/>
          <w:bCs/>
        </w:rPr>
        <w:t>Переваги</w:t>
      </w:r>
      <w:r w:rsidRPr="00683990">
        <w:t>:</w:t>
      </w:r>
    </w:p>
    <w:p w14:paraId="37A4C88B" w14:textId="77777777" w:rsidR="00683990" w:rsidRPr="00683990" w:rsidRDefault="00683990" w:rsidP="00683990">
      <w:pPr>
        <w:numPr>
          <w:ilvl w:val="1"/>
          <w:numId w:val="49"/>
        </w:numPr>
      </w:pPr>
      <w:r w:rsidRPr="00683990">
        <w:t>Реалістичність: Імітує природні процеси формування ландшафту.</w:t>
      </w:r>
    </w:p>
    <w:p w14:paraId="47AE5895" w14:textId="77777777" w:rsidR="00683990" w:rsidRPr="00683990" w:rsidRDefault="00683990" w:rsidP="00683990">
      <w:pPr>
        <w:numPr>
          <w:ilvl w:val="1"/>
          <w:numId w:val="49"/>
        </w:numPr>
      </w:pPr>
      <w:r w:rsidRPr="00683990">
        <w:t>Деталізація: Додає деталі та складність поверхні.</w:t>
      </w:r>
    </w:p>
    <w:p w14:paraId="06892F0A" w14:textId="77777777" w:rsidR="00683990" w:rsidRPr="00683990" w:rsidRDefault="00683990" w:rsidP="00683990">
      <w:pPr>
        <w:numPr>
          <w:ilvl w:val="0"/>
          <w:numId w:val="49"/>
        </w:numPr>
      </w:pPr>
      <w:r w:rsidRPr="00683990">
        <w:rPr>
          <w:b/>
          <w:bCs/>
        </w:rPr>
        <w:t>Недоліки</w:t>
      </w:r>
      <w:r w:rsidRPr="00683990">
        <w:t>:</w:t>
      </w:r>
    </w:p>
    <w:p w14:paraId="57DE3D1E" w14:textId="77777777" w:rsidR="00683990" w:rsidRPr="00683990" w:rsidRDefault="00683990" w:rsidP="00683990">
      <w:pPr>
        <w:numPr>
          <w:ilvl w:val="1"/>
          <w:numId w:val="49"/>
        </w:numPr>
      </w:pPr>
      <w:r w:rsidRPr="00683990">
        <w:t>Обчислювальна складність: Вимагає значних обчислювальних ресурсів.</w:t>
      </w:r>
    </w:p>
    <w:p w14:paraId="03DB815E" w14:textId="77777777" w:rsidR="00683990" w:rsidRPr="00683990" w:rsidRDefault="00683990" w:rsidP="00683990">
      <w:pPr>
        <w:numPr>
          <w:ilvl w:val="1"/>
          <w:numId w:val="49"/>
        </w:numPr>
      </w:pPr>
      <w:r w:rsidRPr="00683990">
        <w:t>Параметризація: Потребує точного налаштування параметрів для досягнення бажаних результатів.</w:t>
      </w:r>
    </w:p>
    <w:p w14:paraId="16FEA1FB" w14:textId="77777777" w:rsidR="00683990" w:rsidRPr="00683990" w:rsidRDefault="00683990" w:rsidP="00683990">
      <w:pPr>
        <w:rPr>
          <w:b/>
          <w:bCs/>
        </w:rPr>
      </w:pPr>
      <w:r w:rsidRPr="00683990">
        <w:rPr>
          <w:b/>
          <w:bCs/>
        </w:rPr>
        <w:t>Застосування в моделюванні</w:t>
      </w:r>
    </w:p>
    <w:p w14:paraId="4198E1D1" w14:textId="77777777" w:rsidR="00683990" w:rsidRPr="00683990" w:rsidRDefault="00683990" w:rsidP="00683990">
      <w:r w:rsidRPr="00683990">
        <w:t>Ерозія поверхні знаходить широке застосування в різних галузях:</w:t>
      </w:r>
    </w:p>
    <w:p w14:paraId="211BDB48" w14:textId="77777777" w:rsidR="00683990" w:rsidRPr="00683990" w:rsidRDefault="00683990" w:rsidP="00683990">
      <w:pPr>
        <w:numPr>
          <w:ilvl w:val="0"/>
          <w:numId w:val="50"/>
        </w:numPr>
      </w:pPr>
      <w:r w:rsidRPr="00683990">
        <w:rPr>
          <w:b/>
          <w:bCs/>
        </w:rPr>
        <w:t>Ігрова індустрія</w:t>
      </w:r>
      <w:r w:rsidRPr="00683990">
        <w:t>: Використовується для створення реалістичних і динамічних ландшафтів.</w:t>
      </w:r>
    </w:p>
    <w:p w14:paraId="44B81027" w14:textId="77777777" w:rsidR="00683990" w:rsidRPr="00683990" w:rsidRDefault="00683990" w:rsidP="00683990">
      <w:pPr>
        <w:numPr>
          <w:ilvl w:val="0"/>
          <w:numId w:val="50"/>
        </w:numPr>
      </w:pPr>
      <w:r w:rsidRPr="00683990">
        <w:rPr>
          <w:b/>
          <w:bCs/>
        </w:rPr>
        <w:t>Анімація та візуальні ефекти</w:t>
      </w:r>
      <w:r w:rsidRPr="00683990">
        <w:t>: Створення природних текстур і динамічних середовищ.</w:t>
      </w:r>
    </w:p>
    <w:p w14:paraId="64508E71" w14:textId="77777777" w:rsidR="00683990" w:rsidRPr="00683990" w:rsidRDefault="00683990" w:rsidP="00683990">
      <w:pPr>
        <w:numPr>
          <w:ilvl w:val="0"/>
          <w:numId w:val="50"/>
        </w:numPr>
      </w:pPr>
      <w:r w:rsidRPr="00683990">
        <w:rPr>
          <w:b/>
          <w:bCs/>
        </w:rPr>
        <w:t>Наукові дослідження</w:t>
      </w:r>
      <w:r w:rsidRPr="00683990">
        <w:t>: Моделювання геологічних процесів та їх впливу на навколишнє середовище.</w:t>
      </w:r>
    </w:p>
    <w:p w14:paraId="16F5152C" w14:textId="77777777" w:rsidR="00465977" w:rsidRPr="00FE6660" w:rsidRDefault="00465977" w:rsidP="0092523D"/>
    <w:p w14:paraId="4B8B064E" w14:textId="77777777" w:rsidR="00683990" w:rsidRPr="00FE6660" w:rsidRDefault="00683990" w:rsidP="0092523D"/>
    <w:p w14:paraId="76B07E9C" w14:textId="77777777" w:rsidR="00907CA6" w:rsidRPr="00FE6660" w:rsidRDefault="00907CA6" w:rsidP="00907CA6">
      <w:pPr>
        <w:pStyle w:val="NormalNormal"/>
      </w:pPr>
    </w:p>
    <w:p w14:paraId="33B6BD48" w14:textId="41AB4458" w:rsidR="00907CA6" w:rsidRPr="00FE6660" w:rsidRDefault="00907CA6" w:rsidP="00907CA6">
      <w:pPr>
        <w:spacing w:after="160"/>
        <w:jc w:val="left"/>
        <w:rPr>
          <w:rFonts w:eastAsiaTheme="majorEastAsia" w:cstheme="majorBidi"/>
          <w:szCs w:val="26"/>
        </w:rPr>
      </w:pPr>
    </w:p>
    <w:p w14:paraId="048853F8" w14:textId="77777777" w:rsidR="00907CA6" w:rsidRPr="00FE6660" w:rsidRDefault="00907CA6" w:rsidP="00733BD6">
      <w:pPr>
        <w:pStyle w:val="1"/>
      </w:pPr>
      <w:bookmarkStart w:id="18" w:name="_Toc168136727"/>
      <w:r w:rsidRPr="00FE6660">
        <w:lastRenderedPageBreak/>
        <w:t>2 МАТЕМАТИЧНА МОДЕЛЬ</w:t>
      </w:r>
      <w:bookmarkEnd w:id="18"/>
    </w:p>
    <w:p w14:paraId="7D09F847" w14:textId="77777777" w:rsidR="00907CA6" w:rsidRPr="00FE6660" w:rsidRDefault="00907CA6" w:rsidP="00907CA6"/>
    <w:p w14:paraId="0286BBED" w14:textId="77777777" w:rsidR="00907CA6" w:rsidRPr="00FE6660" w:rsidRDefault="00907CA6" w:rsidP="00907CA6">
      <w:pPr>
        <w:pStyle w:val="2"/>
        <w:spacing w:before="0"/>
        <w:ind w:firstLine="0"/>
      </w:pPr>
      <w:bookmarkStart w:id="19" w:name="_Toc168136728"/>
      <w:r w:rsidRPr="00FE6660">
        <w:t>2.1 Шум Перліна</w:t>
      </w:r>
      <w:bookmarkEnd w:id="19"/>
    </w:p>
    <w:p w14:paraId="05E41797" w14:textId="77777777" w:rsidR="00907CA6" w:rsidRPr="00FE6660" w:rsidRDefault="00907CA6" w:rsidP="00907CA6">
      <w:pPr>
        <w:pStyle w:val="NormalNormal"/>
      </w:pPr>
    </w:p>
    <w:p w14:paraId="7FC3585D" w14:textId="63F4E344" w:rsidR="00CE7542" w:rsidRPr="00FE6660" w:rsidRDefault="009C02EB" w:rsidP="00CE7542">
      <w:pPr>
        <w:pStyle w:val="NormalNormal"/>
      </w:pPr>
      <w:r w:rsidRPr="00FE6660">
        <w:t xml:space="preserve">Пошук точки у шумі Перліна зводиться до пошуку найближчих градієнт векторів до даної точки. У випадку тривимірного шуму </w:t>
      </w:r>
      <w:proofErr w:type="spellStart"/>
      <w:r w:rsidRPr="00FE6660">
        <w:t>Перліну</w:t>
      </w:r>
      <w:proofErr w:type="spellEnd"/>
      <w:r w:rsidRPr="00FE6660">
        <w:t xml:space="preserve"> наша точка попадає у так названу комірку, яка представляє собою куб. Полотно шуму складається з багатьох таких кубів, які являють собою сітку. У кожній вершині цієї комірки ми знаходимо значення градієнт </w:t>
      </w:r>
      <w:proofErr w:type="spellStart"/>
      <w:r w:rsidRPr="00FE6660">
        <w:t>вектора</w:t>
      </w:r>
      <w:proofErr w:type="spellEnd"/>
      <w:r w:rsidRPr="00FE6660">
        <w:t xml:space="preserve">. Градієнт-вектор – це вектор однакової з шумом розмірності, де </w:t>
      </w:r>
      <w:proofErr w:type="spellStart"/>
      <w:r w:rsidRPr="00FE6660">
        <w:t>когне</w:t>
      </w:r>
      <w:proofErr w:type="spellEnd"/>
      <w:r w:rsidRPr="00FE6660">
        <w:t xml:space="preserve"> зі значень вектору </w:t>
      </w:r>
      <w:proofErr w:type="spellStart"/>
      <w:r w:rsidRPr="00FE6660">
        <w:t>рандомізується</w:t>
      </w:r>
      <w:proofErr w:type="spellEnd"/>
      <w:r w:rsidRPr="00FE6660">
        <w:t>, використовуючи псевдо-</w:t>
      </w:r>
      <w:proofErr w:type="spellStart"/>
      <w:r w:rsidRPr="00FE6660">
        <w:t>випаднові</w:t>
      </w:r>
      <w:proofErr w:type="spellEnd"/>
      <w:r w:rsidRPr="00FE6660">
        <w:t xml:space="preserve"> послідовності.</w:t>
      </w:r>
      <w:r w:rsidR="00E458E4" w:rsidRPr="00FE6660">
        <w:t xml:space="preserve"> Сам вектор обов'язково повинен бути нормалізований перед його подальшим використанням.</w:t>
      </w:r>
      <w:r w:rsidRPr="00FE6660">
        <w:t xml:space="preserve"> </w:t>
      </w:r>
      <w:r w:rsidR="0049356F" w:rsidRPr="00FE6660">
        <w:t>О</w:t>
      </w:r>
      <w:r w:rsidR="00907CA6" w:rsidRPr="00FE6660">
        <w:t>дн</w:t>
      </w:r>
      <w:r w:rsidR="0049356F" w:rsidRPr="00FE6660">
        <w:t>а</w:t>
      </w:r>
      <w:r w:rsidR="00907CA6" w:rsidRPr="00FE6660">
        <w:t xml:space="preserve"> комірк</w:t>
      </w:r>
      <w:r w:rsidR="0049356F" w:rsidRPr="00FE6660">
        <w:t>а</w:t>
      </w:r>
      <w:r w:rsidR="00907CA6" w:rsidRPr="00FE6660">
        <w:t xml:space="preserve"> шуму Перліна</w:t>
      </w:r>
      <w:r w:rsidR="0049356F" w:rsidRPr="00FE6660">
        <w:t xml:space="preserve"> визначається шляхом віднімання від поточної точки остачі від ділення на розмір комірки </w:t>
      </w:r>
      <w:hyperlink w:anchor="Формула_2_1" w:history="1">
        <w:r w:rsidR="0049356F" w:rsidRPr="00FE6660">
          <w:rPr>
            <w:rStyle w:val="a6"/>
          </w:rPr>
          <w:t>(2.1)</w:t>
        </w:r>
      </w:hyperlink>
      <w:r w:rsidR="0049356F" w:rsidRPr="00FE6660">
        <w:t xml:space="preserve">, де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r>
          <m:rPr>
            <m:sty m:val="p"/>
          </m:rPr>
          <w:rPr>
            <w:rFonts w:ascii="Cambria Math" w:hAnsi="Cambria Math"/>
          </w:rPr>
          <m:t>-</m:t>
        </m:r>
      </m:oMath>
      <w:r w:rsidR="0049356F" w:rsidRPr="00FE6660">
        <w:t xml:space="preserve"> мінімальна точка у комірці по всім осям, </w:t>
      </w:r>
      <m:oMath>
        <m:acc>
          <m:accPr>
            <m:chr m:val="⃗"/>
            <m:ctrlPr>
              <w:rPr>
                <w:rFonts w:ascii="Cambria Math" w:hAnsi="Cambria Math"/>
              </w:rPr>
            </m:ctrlPr>
          </m:accPr>
          <m:e>
            <m:r>
              <w:rPr>
                <w:rFonts w:ascii="Cambria Math" w:hAnsi="Cambria Math"/>
              </w:rPr>
              <m:t>P</m:t>
            </m:r>
          </m:e>
        </m:acc>
      </m:oMath>
      <w:r w:rsidR="0049356F" w:rsidRPr="00FE6660">
        <w:t xml:space="preserve"> – точка, в якій нам потрібно знайти значення шуму, S – розмір комірки шуму, ‘%’ – операція остачі від ділення.</w:t>
      </w:r>
    </w:p>
    <w:bookmarkStart w:id="20" w:name="Формула_2_1"/>
    <w:p w14:paraId="661BBA27" w14:textId="7F424A80" w:rsidR="00907CA6" w:rsidRPr="00FE6660" w:rsidRDefault="00000000" w:rsidP="00CE7542">
      <w:pPr>
        <w:pStyle w:val="NormalNormal"/>
        <w:ind w:firstLine="0"/>
        <w:jc w:val="right"/>
      </w:pPr>
      <m:oMath>
        <m:acc>
          <m:accPr>
            <m:chr m:val="⃗"/>
            <m:ctrlPr>
              <w:rPr>
                <w:rFonts w:ascii="Cambria Math" w:hAnsi="Cambria Math"/>
                <w:bCs/>
              </w:rPr>
            </m:ctrlPr>
          </m:accPr>
          <m:e>
            <m:sSub>
              <m:sSubPr>
                <m:ctrlPr>
                  <w:rPr>
                    <w:rFonts w:ascii="Cambria Math" w:hAnsi="Cambria Math"/>
                    <w:bCs/>
                  </w:rPr>
                </m:ctrlPr>
              </m:sSubPr>
              <m:e>
                <m:r>
                  <w:rPr>
                    <w:rFonts w:ascii="Cambria Math" w:hAnsi="Cambria Math"/>
                  </w:rPr>
                  <m:t>P</m:t>
                </m:r>
              </m:e>
              <m:sub>
                <m:r>
                  <w:rPr>
                    <w:rFonts w:ascii="Cambria Math" w:hAnsi="Cambria Math"/>
                  </w:rPr>
                  <m:t>b</m:t>
                </m:r>
              </m:sub>
            </m:sSub>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S</m:t>
            </m:r>
          </m:e>
        </m:acc>
      </m:oMath>
      <w:bookmarkEnd w:id="20"/>
      <w:r w:rsidR="00CE7542" w:rsidRPr="00FE6660">
        <w:rPr>
          <w:bCs/>
        </w:rPr>
        <w:tab/>
      </w:r>
      <w:r w:rsidR="00CE7542" w:rsidRPr="00FE6660">
        <w:rPr>
          <w:bCs/>
        </w:rPr>
        <w:tab/>
      </w:r>
      <w:r w:rsidR="00CE7542" w:rsidRPr="00FE6660">
        <w:rPr>
          <w:bCs/>
        </w:rPr>
        <w:tab/>
      </w:r>
      <w:r w:rsidR="00CE7542" w:rsidRPr="00FE6660">
        <w:rPr>
          <w:bCs/>
        </w:rPr>
        <w:tab/>
      </w:r>
      <w:r w:rsidR="00CE7542" w:rsidRPr="00FE6660">
        <w:rPr>
          <w:bCs/>
        </w:rPr>
        <w:tab/>
        <w:t xml:space="preserve">    </w:t>
      </w:r>
      <w:r w:rsidR="00CE7542" w:rsidRPr="00FE6660">
        <w:rPr>
          <w:iCs/>
        </w:rPr>
        <w:t>(2.1)</w:t>
      </w:r>
    </w:p>
    <w:p w14:paraId="50C1483D" w14:textId="4249315A" w:rsidR="00907CA6" w:rsidRPr="00FE6660" w:rsidRDefault="00763902" w:rsidP="00C6519B">
      <w:pPr>
        <w:pStyle w:val="NormalNormal"/>
      </w:pPr>
      <w:r w:rsidRPr="00FE6660">
        <w:t xml:space="preserve">Остання точка комірки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e</m:t>
                </m:r>
              </m:sub>
            </m:sSub>
          </m:e>
        </m:acc>
      </m:oMath>
      <w:r w:rsidRPr="00FE6660">
        <w:t xml:space="preserve"> визначається шляхом додавання розміру комірки до першої точки</w:t>
      </w:r>
      <w:r w:rsidR="009217AF" w:rsidRPr="00FE6660">
        <w:t xml:space="preserve"> </w:t>
      </w:r>
      <w:hyperlink w:anchor="Формула_2_2" w:history="1">
        <w:r w:rsidR="009217AF" w:rsidRPr="00FE6660">
          <w:rPr>
            <w:rStyle w:val="a6"/>
          </w:rPr>
          <w:t>(2.2)</w:t>
        </w:r>
      </w:hyperlink>
      <w:r w:rsidR="002C7F70" w:rsidRPr="00FE6660">
        <w:t>.</w:t>
      </w:r>
    </w:p>
    <w:bookmarkStart w:id="21" w:name="Формула_2_2"/>
    <w:p w14:paraId="21FD3B0E" w14:textId="12ECCEA5" w:rsidR="00907CA6" w:rsidRPr="00FE6660" w:rsidRDefault="00000000" w:rsidP="00E3370E">
      <w:pPr>
        <w:jc w:val="right"/>
        <w:rPr>
          <w:bCs/>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e</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b</m:t>
                </m:r>
              </m:sub>
            </m:sSub>
          </m:e>
        </m:acc>
        <m:r>
          <w:rPr>
            <w:rFonts w:ascii="Cambria Math" w:hAnsi="Cambria Math"/>
          </w:rPr>
          <m:t>+</m:t>
        </m:r>
        <m:acc>
          <m:accPr>
            <m:chr m:val="⃗"/>
            <m:ctrlPr>
              <w:rPr>
                <w:rFonts w:ascii="Cambria Math" w:hAnsi="Cambria Math"/>
                <w:bCs/>
                <w:i/>
              </w:rPr>
            </m:ctrlPr>
          </m:accPr>
          <m:e>
            <m:r>
              <w:rPr>
                <w:rFonts w:ascii="Cambria Math" w:hAnsi="Cambria Math"/>
              </w:rPr>
              <m:t>S</m:t>
            </m:r>
          </m:e>
        </m:acc>
      </m:oMath>
      <w:bookmarkEnd w:id="21"/>
      <w:r w:rsidR="00E3370E" w:rsidRPr="00FE6660">
        <w:rPr>
          <w:bCs/>
        </w:rPr>
        <w:tab/>
      </w:r>
      <w:r w:rsidR="00E3370E" w:rsidRPr="00FE6660">
        <w:rPr>
          <w:bCs/>
        </w:rPr>
        <w:tab/>
      </w:r>
      <w:r w:rsidR="00E3370E" w:rsidRPr="00FE6660">
        <w:rPr>
          <w:bCs/>
        </w:rPr>
        <w:tab/>
      </w:r>
      <w:r w:rsidR="00E3370E" w:rsidRPr="00FE6660">
        <w:rPr>
          <w:bCs/>
        </w:rPr>
        <w:tab/>
      </w:r>
      <w:r w:rsidR="00E3370E" w:rsidRPr="00FE6660">
        <w:rPr>
          <w:bCs/>
        </w:rPr>
        <w:tab/>
      </w:r>
      <w:r w:rsidR="00E3370E" w:rsidRPr="00FE6660">
        <w:rPr>
          <w:bCs/>
        </w:rPr>
        <w:tab/>
        <w:t xml:space="preserve">  </w:t>
      </w:r>
      <w:r w:rsidR="00E3370E" w:rsidRPr="00FE6660">
        <w:rPr>
          <w:bCs/>
          <w:iCs/>
        </w:rPr>
        <w:t>(2.2)</w:t>
      </w:r>
    </w:p>
    <w:p w14:paraId="2173AD50" w14:textId="68BE2FF7" w:rsidR="00BE3FB5" w:rsidRPr="00FE6660" w:rsidRDefault="00BE3FB5" w:rsidP="00BE3FB5">
      <w:pPr>
        <w:pStyle w:val="NormalNormal"/>
      </w:pPr>
      <w:r w:rsidRPr="00FE6660">
        <w:t>Таким чином ми отримали мінімальну та максимальну точку у кубі. Шляхом змішування координат цих двох точок, ми можемо знайти усі 8 вершин куба, оскільки сторони куба паралельні осям координат у просторі шуму.</w:t>
      </w:r>
      <w:r w:rsidR="00B94F93" w:rsidRPr="00FE6660">
        <w:t xml:space="preserve"> Наступна задача – це у кожній з цих точок знайти значення градієнт-</w:t>
      </w:r>
      <w:proofErr w:type="spellStart"/>
      <w:r w:rsidR="00B94F93" w:rsidRPr="00FE6660">
        <w:t>вектора</w:t>
      </w:r>
      <w:proofErr w:type="spellEnd"/>
      <w:r w:rsidR="00B94F93" w:rsidRPr="00FE6660">
        <w:t>.</w:t>
      </w:r>
    </w:p>
    <w:p w14:paraId="5282FFEB" w14:textId="460FC632" w:rsidR="00A05A9E" w:rsidRPr="00FE6660" w:rsidRDefault="004635DE" w:rsidP="00773617">
      <w:pPr>
        <w:pStyle w:val="NormalNormal"/>
      </w:pPr>
      <w:r w:rsidRPr="00FE6660">
        <w:t xml:space="preserve">Градієнт-вектор </w:t>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e>
        </m:acc>
      </m:oMath>
      <w:r w:rsidRPr="00FE6660">
        <w:t xml:space="preserve"> 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FE6660">
        <w:t xml:space="preserve">, де </w:t>
      </w:r>
      <m:oMath>
        <m:r>
          <w:rPr>
            <w:rFonts w:ascii="Cambria Math" w:hAnsi="Cambria Math"/>
          </w:rPr>
          <m:t>FR</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e>
        </m:d>
        <m:r>
          <m:rPr>
            <m:sty m:val="p"/>
          </m:rPr>
          <w:rPr>
            <w:rFonts w:ascii="Cambria Math" w:hAnsi="Cambria Math"/>
          </w:rPr>
          <m:t xml:space="preserve"> -</m:t>
        </m:r>
      </m:oMath>
      <w:r w:rsidR="00262C93" w:rsidRPr="00FE6660">
        <w:t xml:space="preserve"> </w:t>
      </w:r>
      <w:r w:rsidRPr="00FE6660">
        <w:t>функція-</w:t>
      </w:r>
      <w:proofErr w:type="spellStart"/>
      <w:r w:rsidRPr="00FE6660">
        <w:t>рандомізатор</w:t>
      </w:r>
      <w:proofErr w:type="spellEnd"/>
      <w:r w:rsidRPr="00FE6660">
        <w:t>, яка приймає координату точки, як seed</w:t>
      </w:r>
      <w:r w:rsidR="00773617" w:rsidRPr="00FE6660">
        <w:t xml:space="preserve">, визначається за формулою </w:t>
      </w:r>
      <w:hyperlink w:anchor="Формула_2_3" w:history="1">
        <w:r w:rsidR="00773617" w:rsidRPr="00FE6660">
          <w:rPr>
            <w:rStyle w:val="a6"/>
          </w:rPr>
          <w:t>(2.3)</w:t>
        </w:r>
      </w:hyperlink>
      <w:r w:rsidRPr="00FE6660">
        <w:t>.</w:t>
      </w:r>
    </w:p>
    <w:bookmarkStart w:id="22" w:name="Формула_2_3"/>
    <w:bookmarkEnd w:id="22"/>
    <w:p w14:paraId="15D199B5" w14:textId="25028082" w:rsidR="00951A7C" w:rsidRPr="00FE6660" w:rsidRDefault="00000000" w:rsidP="00951A7C">
      <w:pPr>
        <w:jc w:val="right"/>
        <w:rPr>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=FR(</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r w:rsidR="00CB7E49" w:rsidRPr="00FE6660">
        <w:rPr>
          <w:i/>
        </w:rPr>
        <w:t xml:space="preserve"> </w:t>
      </w:r>
      <w:r w:rsidR="00CD359D" w:rsidRPr="00FE6660">
        <w:rPr>
          <w:i/>
        </w:rPr>
        <w:tab/>
      </w:r>
      <w:r w:rsidR="00CD359D" w:rsidRPr="00FE6660">
        <w:rPr>
          <w:i/>
        </w:rPr>
        <w:tab/>
      </w:r>
      <w:r w:rsidR="00CD359D" w:rsidRPr="00FE6660">
        <w:rPr>
          <w:i/>
        </w:rPr>
        <w:tab/>
      </w:r>
      <w:r w:rsidR="00CD359D" w:rsidRPr="00FE6660">
        <w:rPr>
          <w:i/>
        </w:rPr>
        <w:tab/>
      </w:r>
      <w:r w:rsidR="00CD359D" w:rsidRPr="00FE6660">
        <w:rPr>
          <w:i/>
        </w:rPr>
        <w:tab/>
        <w:t xml:space="preserve">   </w:t>
      </w:r>
      <w:r w:rsidR="00CB7E49" w:rsidRPr="00FE6660">
        <w:rPr>
          <w:iCs/>
        </w:rPr>
        <w:t>(2.3)</w:t>
      </w:r>
    </w:p>
    <w:p w14:paraId="27CEF6C6" w14:textId="73EA3F21" w:rsidR="00951A7C" w:rsidRPr="00FE6660" w:rsidRDefault="00951A7C" w:rsidP="00951A7C">
      <w:pPr>
        <w:pStyle w:val="NormalNormal"/>
      </w:pPr>
      <w:r w:rsidRPr="00FE6660">
        <w:t xml:space="preserve">Після того, як ми отримали </w:t>
      </w:r>
      <w:r w:rsidR="00706F04" w:rsidRPr="00FE6660">
        <w:t>вісім градієнт-векторів, нам потрібно їх</w:t>
      </w:r>
      <w:r w:rsidR="0083525C" w:rsidRPr="00FE6660">
        <w:t xml:space="preserve"> </w:t>
      </w:r>
      <w:r w:rsidR="00706F04" w:rsidRPr="00FE6660">
        <w:t>інтерполювати.</w:t>
      </w:r>
      <w:r w:rsidR="0083525C" w:rsidRPr="00FE6660">
        <w:t xml:space="preserve"> Оскільки ми працюємо з </w:t>
      </w:r>
      <w:r w:rsidR="00BC0183" w:rsidRPr="00FE6660">
        <w:t>векторами</w:t>
      </w:r>
      <w:r w:rsidR="0083525C" w:rsidRPr="00FE6660">
        <w:t>, доречно викори</w:t>
      </w:r>
      <w:r w:rsidR="00C46D2B" w:rsidRPr="00FE6660">
        <w:t>ст</w:t>
      </w:r>
      <w:r w:rsidR="0083525C" w:rsidRPr="00FE6660">
        <w:t xml:space="preserve">овувати </w:t>
      </w:r>
      <w:r w:rsidR="0083525C" w:rsidRPr="00FE6660">
        <w:lastRenderedPageBreak/>
        <w:t>скалярний до</w:t>
      </w:r>
      <w:r w:rsidR="00C46D2B" w:rsidRPr="00FE6660">
        <w:t>буток. Робити скалярний добуток ми будемо між градієнт-вектором у цій точці та вектором від бажаної точки до вершини комірки</w:t>
      </w:r>
      <w:r w:rsidR="00D22D0A" w:rsidRPr="00FE6660">
        <w:t>.</w:t>
      </w:r>
    </w:p>
    <w:p w14:paraId="0E0E2002" w14:textId="7CE791E9" w:rsidR="00FF0523" w:rsidRPr="00FE6660" w:rsidRDefault="00465592" w:rsidP="00342D24">
      <w:pPr>
        <w:pStyle w:val="NormalNormal"/>
      </w:pPr>
      <w:r w:rsidRPr="00FE6660">
        <w:rPr>
          <w:bCs/>
          <w:iCs/>
        </w:rPr>
        <w:t xml:space="preserve">Скалярне 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FE6660">
        <w:t xml:space="preserve"> 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FE6660">
        <w:t xml:space="preserve"> після скалярного добутку між градієнт-вектором та відстанню між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та </m:t>
        </m:r>
        <m:acc>
          <m:accPr>
            <m:chr m:val="⃗"/>
            <m:ctrlPr>
              <w:rPr>
                <w:rFonts w:ascii="Cambria Math" w:hAnsi="Cambria Math"/>
              </w:rPr>
            </m:ctrlPr>
          </m:accPr>
          <m:e>
            <m:r>
              <w:rPr>
                <w:rFonts w:ascii="Cambria Math" w:hAnsi="Cambria Math"/>
              </w:rPr>
              <m:t>P</m:t>
            </m:r>
          </m:e>
        </m:acc>
      </m:oMath>
      <w:r w:rsidR="001B4A6A" w:rsidRPr="00FE6660">
        <w:t xml:space="preserve"> визначається за формулою </w:t>
      </w:r>
      <w:hyperlink w:anchor="Формула_2_4" w:history="1">
        <w:r w:rsidR="001B4A6A" w:rsidRPr="00FE6660">
          <w:rPr>
            <w:rStyle w:val="a6"/>
          </w:rPr>
          <w:t>(2.4)</w:t>
        </w:r>
      </w:hyperlink>
      <w:r w:rsidR="00D749AE" w:rsidRPr="00FE6660">
        <w:t>.</w:t>
      </w:r>
    </w:p>
    <w:bookmarkStart w:id="23" w:name="Формула_2_4"/>
    <w:p w14:paraId="0432A9A7" w14:textId="4666B558" w:rsidR="00907CA6" w:rsidRPr="00FE6660" w:rsidRDefault="00000000" w:rsidP="006520E6">
      <w:pPr>
        <w:jc w:val="right"/>
        <w:rPr>
          <w:iCs/>
        </w:rPr>
      </w:pPr>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m:t>
        </m:r>
        <m:acc>
          <m:accPr>
            <m:chr m:val="⃗"/>
            <m:ctrlPr>
              <w:rPr>
                <w:rFonts w:ascii="Cambria Math" w:hAnsi="Cambria Math"/>
                <w:bCs/>
                <w:i/>
              </w:rPr>
            </m:ctrlPr>
          </m:accPr>
          <m:e>
            <m:r>
              <w:rPr>
                <w:rFonts w:ascii="Cambria Math" w:hAnsi="Cambria Math"/>
              </w:rPr>
              <m:t>P</m:t>
            </m:r>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bookmarkEnd w:id="23"/>
      <w:r w:rsidR="00342D24" w:rsidRPr="00FE6660">
        <w:rPr>
          <w:i/>
        </w:rPr>
        <w:t xml:space="preserve"> </w:t>
      </w:r>
      <w:r w:rsidR="00342D24" w:rsidRPr="00FE6660">
        <w:rPr>
          <w:i/>
        </w:rPr>
        <w:tab/>
      </w:r>
      <w:r w:rsidR="00342D24" w:rsidRPr="00FE6660">
        <w:rPr>
          <w:i/>
        </w:rPr>
        <w:tab/>
      </w:r>
      <w:r w:rsidR="00342D24" w:rsidRPr="00FE6660">
        <w:rPr>
          <w:i/>
        </w:rPr>
        <w:tab/>
      </w:r>
      <w:r w:rsidR="00342D24" w:rsidRPr="00FE6660">
        <w:rPr>
          <w:i/>
        </w:rPr>
        <w:tab/>
      </w:r>
      <w:r w:rsidR="00342D24" w:rsidRPr="00FE6660">
        <w:rPr>
          <w:i/>
        </w:rPr>
        <w:tab/>
        <w:t xml:space="preserve">      </w:t>
      </w:r>
      <w:r w:rsidR="00342D24" w:rsidRPr="00FE6660">
        <w:rPr>
          <w:iCs/>
        </w:rPr>
        <w:t>(2.4)</w:t>
      </w:r>
    </w:p>
    <w:p w14:paraId="5A47E79D" w14:textId="617A0200" w:rsidR="00907CA6" w:rsidRPr="00FE6660" w:rsidRDefault="00DB09D8" w:rsidP="00DB09D8">
      <w:pPr>
        <w:pStyle w:val="NormalNormal"/>
      </w:pPr>
      <w:r w:rsidRPr="00FE6660">
        <w:t xml:space="preserve">Після цієї операції в нас залишаються вісім скалярних значень. </w:t>
      </w:r>
      <w:r w:rsidR="00907CA6" w:rsidRPr="00FE6660">
        <w:t xml:space="preserve">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07CA6" w:rsidRPr="00FE6660">
        <w:t xml:space="preserve"> інтерполюються між собою за законом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oMath>
      <w:r w:rsidR="00B66D0B" w:rsidRPr="00FE6660">
        <w:t xml:space="preserve">, де </w:t>
      </w:r>
      <w:r w:rsidR="00907CA6" w:rsidRPr="00FE6660">
        <w:t xml:space="preserve">V – результуюче значення шуму у точці </w:t>
      </w:r>
      <m:oMath>
        <m:acc>
          <m:accPr>
            <m:chr m:val="⃗"/>
            <m:ctrlPr>
              <w:rPr>
                <w:rFonts w:ascii="Cambria Math" w:hAnsi="Cambria Math"/>
              </w:rPr>
            </m:ctrlPr>
          </m:accPr>
          <m:e>
            <m:r>
              <w:rPr>
                <w:rFonts w:ascii="Cambria Math" w:hAnsi="Cambria Math"/>
              </w:rPr>
              <m:t>P</m:t>
            </m:r>
          </m:e>
        </m:acc>
      </m:oMath>
      <w:r w:rsidR="00A3668F" w:rsidRPr="00FE6660">
        <w:t>.</w:t>
      </w:r>
    </w:p>
    <w:p w14:paraId="722DE6F2" w14:textId="4479C81D" w:rsidR="00FD011C" w:rsidRPr="00FE6660" w:rsidRDefault="00FD011C" w:rsidP="00DB09D8">
      <w:pPr>
        <w:pStyle w:val="NormalNormal"/>
      </w:pPr>
      <w:r w:rsidRPr="00FE6660">
        <w:t xml:space="preserve">Таким чином ми можемо заповнити текстуру будь-якого розміру, а саму комірну </w:t>
      </w:r>
      <w:r w:rsidR="006C481F" w:rsidRPr="00FE6660">
        <w:t>можна</w:t>
      </w:r>
      <w:r w:rsidRPr="00FE6660">
        <w:t xml:space="preserve"> згенерувати лише один раз і </w:t>
      </w:r>
      <w:r w:rsidR="006C481F" w:rsidRPr="00FE6660">
        <w:t>змінювати</w:t>
      </w:r>
      <w:r w:rsidRPr="00FE6660">
        <w:t xml:space="preserve"> тільки тоді, коли бажана точка виходить з цього проміжку.</w:t>
      </w:r>
    </w:p>
    <w:p w14:paraId="138D5445" w14:textId="77777777" w:rsidR="00907CA6" w:rsidRPr="00FE6660" w:rsidRDefault="00907CA6" w:rsidP="00907CA6">
      <w:pPr>
        <w:spacing w:after="160"/>
        <w:jc w:val="left"/>
      </w:pPr>
    </w:p>
    <w:p w14:paraId="2FE69390" w14:textId="77777777" w:rsidR="00907CA6" w:rsidRPr="00FE6660" w:rsidRDefault="00907CA6" w:rsidP="00907CA6">
      <w:pPr>
        <w:pStyle w:val="2"/>
        <w:ind w:firstLine="0"/>
      </w:pPr>
      <w:bookmarkStart w:id="24" w:name="_Toc168136729"/>
      <w:r w:rsidRPr="00FE6660">
        <w:t>2.2 Кубо-сфера</w:t>
      </w:r>
      <w:bookmarkEnd w:id="24"/>
    </w:p>
    <w:p w14:paraId="3BB7D381" w14:textId="00891415" w:rsidR="00907CA6" w:rsidRPr="00FE6660" w:rsidRDefault="00907CA6" w:rsidP="00B353C8">
      <w:pPr>
        <w:pStyle w:val="NormalNormal"/>
        <w:ind w:firstLine="0"/>
      </w:pPr>
    </w:p>
    <w:p w14:paraId="7CD6A9AC" w14:textId="15F66C81" w:rsidR="006F1D8E" w:rsidRPr="00FE6660" w:rsidRDefault="00911BD4" w:rsidP="00B64D33">
      <w:pPr>
        <w:pStyle w:val="NormalNormal"/>
      </w:pPr>
      <w:r w:rsidRPr="00FE6660">
        <w:t>Щоб побудувати поверхню, нам спочатку потрібно знайти точки, в яких ми будемо знаходити точки поверхні. Оскільки ми намагаємося отримати поверхню сфери, доречно використовувати принцип побудови сферичної поверхні під назвою «</w:t>
      </w:r>
      <w:proofErr w:type="spellStart"/>
      <w:r w:rsidRPr="00FE6660">
        <w:t>кубосфера</w:t>
      </w:r>
      <w:proofErr w:type="spellEnd"/>
      <w:r w:rsidRPr="00FE6660">
        <w:t xml:space="preserve">». Для кожної з </w:t>
      </w:r>
      <w:proofErr w:type="spellStart"/>
      <w:r w:rsidRPr="00FE6660">
        <w:t>шости</w:t>
      </w:r>
      <w:proofErr w:type="spellEnd"/>
      <w:r w:rsidRPr="00FE6660">
        <w:t xml:space="preserve"> сторін куба буде використовуватися </w:t>
      </w:r>
      <w:proofErr w:type="spellStart"/>
      <w:r w:rsidRPr="00FE6660">
        <w:t>одий</w:t>
      </w:r>
      <w:proofErr w:type="spellEnd"/>
      <w:r w:rsidRPr="00FE6660">
        <w:t xml:space="preserve"> і той самий алгоритм. </w:t>
      </w:r>
      <w:r w:rsidR="00907CA6" w:rsidRPr="00FE6660">
        <w:t>Знаходження точок</w:t>
      </w:r>
      <w:r w:rsidRPr="00FE6660">
        <w:t xml:space="preserve"> </w:t>
      </w:r>
      <w:proofErr w:type="spellStart"/>
      <w:r w:rsidRPr="00FE6660">
        <w:t>одніїє</w:t>
      </w:r>
      <w:proofErr w:type="spellEnd"/>
      <w:r w:rsidR="00907CA6" w:rsidRPr="00FE6660">
        <w:t xml:space="preserve"> сторони куба за допомогою лінійної комбінації векторів</w:t>
      </w:r>
      <w:r w:rsidR="006F1D8E" w:rsidRPr="00FE6660">
        <w:t xml:space="preserve"> виконується за формулою</w:t>
      </w:r>
      <w:r w:rsidR="002F3A86" w:rsidRPr="00FE6660">
        <w:t xml:space="preserve"> </w:t>
      </w:r>
      <w:hyperlink w:anchor="Формула_2_5" w:history="1">
        <w:r w:rsidR="002F3A86" w:rsidRPr="00FE6660">
          <w:rPr>
            <w:rStyle w:val="a6"/>
          </w:rPr>
          <w:t>(2.5)</w:t>
        </w:r>
      </w:hyperlink>
      <w:r w:rsidR="006F1D8E" w:rsidRPr="00FE6660">
        <w:t xml:space="preserve">, де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С</m:t>
                    </m:r>
                  </m:e>
                  <m:sub>
                    <m:r>
                      <w:rPr>
                        <w:rFonts w:ascii="Cambria Math" w:hAnsi="Cambria Math"/>
                      </w:rPr>
                      <m:t>ij</m:t>
                    </m:r>
                  </m:sub>
                </m:sSub>
              </m:e>
            </m:acc>
          </m:e>
        </m:box>
      </m:oMath>
      <w:r w:rsidR="006F1D8E" w:rsidRPr="00FE6660">
        <w:t xml:space="preserve">- точка на стороні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d</m:t>
                    </m:r>
                  </m:sub>
                </m:sSub>
              </m:e>
            </m:acc>
          </m:e>
        </m:box>
        <m:r>
          <m:rPr>
            <m:sty m:val="p"/>
          </m:rPr>
          <w:rPr>
            <w:rFonts w:ascii="Cambria Math" w:hAnsi="Cambria Math"/>
          </w:rPr>
          <m:t xml:space="preserve">  та </m:t>
        </m:r>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d</m:t>
                    </m:r>
                  </m:sub>
                </m:sSub>
              </m:e>
            </m:acc>
          </m:e>
        </m:box>
        <m:r>
          <m:rPr>
            <m:sty m:val="p"/>
          </m:rPr>
          <w:rPr>
            <w:rFonts w:ascii="Cambria Math" w:hAnsi="Cambria Math"/>
          </w:rPr>
          <m:t xml:space="preserve"> -</m:t>
        </m:r>
      </m:oMath>
      <w:r w:rsidR="006F1D8E" w:rsidRPr="00FE6660">
        <w:t xml:space="preserve"> одиничні вектори, розташовані увздовж локальних вісей сторони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c</m:t>
                    </m:r>
                  </m:sub>
                </m:sSub>
              </m:e>
            </m:acc>
          </m:e>
        </m:box>
        <m:r>
          <m:rPr>
            <m:sty m:val="p"/>
          </m:rPr>
          <w:rPr>
            <w:rFonts w:ascii="Cambria Math" w:hAnsi="Cambria Math"/>
          </w:rPr>
          <m:t xml:space="preserve"> - </m:t>
        </m:r>
      </m:oMath>
      <w:r w:rsidR="006F1D8E" w:rsidRPr="00FE6660">
        <w:t xml:space="preserve">центр сторони куба, r – радіус сфери, </w:t>
      </w:r>
      <m:oMath>
        <m:r>
          <w:rPr>
            <w:rFonts w:ascii="Cambria Math" w:hAnsi="Cambria Math"/>
          </w:rPr>
          <m:t>n</m:t>
        </m:r>
        <m:r>
          <m:rPr>
            <m:sty m:val="p"/>
          </m:rPr>
          <w:rPr>
            <w:rFonts w:ascii="Cambria Math" w:hAnsi="Cambria Math"/>
          </w:rPr>
          <m:t xml:space="preserve">- </m:t>
        </m:r>
      </m:oMath>
      <w:r w:rsidR="006F1D8E" w:rsidRPr="00FE6660">
        <w:t>кількість точок уздовж однієї осі.</w:t>
      </w:r>
    </w:p>
    <w:bookmarkStart w:id="25" w:name="Формула_2_5"/>
    <w:p w14:paraId="1C9EA9C0" w14:textId="0DE2E32D" w:rsidR="00D21DBC" w:rsidRPr="00FE6660" w:rsidRDefault="00000000" w:rsidP="00D21DBC">
      <w:pPr>
        <w:jc w:val="right"/>
        <w:rPr>
          <w:iCs/>
        </w:rPr>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С</m:t>
                    </m:r>
                  </m:e>
                  <m:sub>
                    <m:r>
                      <w:rPr>
                        <w:rFonts w:ascii="Cambria Math" w:hAnsi="Cambria Math"/>
                      </w:rPr>
                      <m:t>ij</m:t>
                    </m:r>
                  </m:sub>
                </m:sSub>
              </m:e>
            </m:acc>
          </m:e>
        </m:box>
        <m:r>
          <w:rPr>
            <w:rFonts w:ascii="Cambria Math" w:hAnsi="Cambria Math"/>
          </w:rPr>
          <m:t xml:space="preserve"> =</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c</m:t>
                    </m:r>
                  </m:sub>
                </m:sSub>
              </m:e>
            </m:acc>
          </m:e>
        </m:box>
        <m:r>
          <w:rPr>
            <w:rFonts w:ascii="Cambria Math" w:hAnsi="Cambria Math"/>
          </w:rPr>
          <m:t xml:space="preserve"> + r*(</m:t>
        </m:r>
        <m:f>
          <m:fPr>
            <m:ctrlPr>
              <w:rPr>
                <w:rFonts w:ascii="Cambria Math" w:hAnsi="Cambria Math"/>
                <w:bCs/>
                <w:i/>
              </w:rPr>
            </m:ctrlPr>
          </m:fPr>
          <m:num>
            <m:r>
              <w:rPr>
                <w:rFonts w:ascii="Cambria Math" w:hAnsi="Cambria Math"/>
              </w:rPr>
              <m:t>i</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m:t>
        </m:r>
        <m:f>
          <m:fPr>
            <m:ctrlPr>
              <w:rPr>
                <w:rFonts w:ascii="Cambria Math" w:hAnsi="Cambria Math"/>
                <w:bCs/>
                <w:i/>
              </w:rPr>
            </m:ctrlPr>
          </m:fPr>
          <m:num>
            <m:r>
              <w:rPr>
                <w:rFonts w:ascii="Cambria Math" w:hAnsi="Cambria Math"/>
              </w:rPr>
              <m:t>j</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y</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-1)</m:t>
        </m:r>
      </m:oMath>
      <w:bookmarkEnd w:id="25"/>
      <w:r w:rsidR="008C644B" w:rsidRPr="00FE6660">
        <w:rPr>
          <w:i/>
        </w:rPr>
        <w:tab/>
      </w:r>
      <w:r w:rsidR="008C644B" w:rsidRPr="00FE6660">
        <w:rPr>
          <w:i/>
        </w:rPr>
        <w:tab/>
      </w:r>
      <w:r w:rsidR="008C644B" w:rsidRPr="00FE6660">
        <w:rPr>
          <w:i/>
        </w:rPr>
        <w:tab/>
      </w:r>
      <w:r w:rsidR="008C644B" w:rsidRPr="00FE6660">
        <w:rPr>
          <w:i/>
        </w:rPr>
        <w:tab/>
        <w:t xml:space="preserve">   </w:t>
      </w:r>
      <w:r w:rsidR="00295048" w:rsidRPr="00FE6660">
        <w:rPr>
          <w:i/>
        </w:rPr>
        <w:t xml:space="preserve"> </w:t>
      </w:r>
      <w:r w:rsidR="00295048" w:rsidRPr="00FE6660">
        <w:rPr>
          <w:iCs/>
        </w:rPr>
        <w:t>(2.5)</w:t>
      </w:r>
    </w:p>
    <w:p w14:paraId="35CD2E2B" w14:textId="6B619E08" w:rsidR="00907CA6" w:rsidRPr="00FE6660" w:rsidRDefault="00D21DBC" w:rsidP="000764EC">
      <w:pPr>
        <w:pStyle w:val="NormalNormal"/>
      </w:pPr>
      <w:r w:rsidRPr="00FE6660">
        <w:t>В результаті ми отримуємо 6 сторін куба, кожна з яких складається з n*n точок.</w:t>
      </w:r>
      <w:r w:rsidR="000764EC" w:rsidRPr="00FE6660">
        <w:t xml:space="preserve">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ij</m:t>
                    </m:r>
                  </m:sub>
                </m:sSub>
              </m:e>
            </m:acc>
          </m:e>
        </m:box>
      </m:oMath>
      <w:r w:rsidR="00893737" w:rsidRPr="00FE6660">
        <w:t xml:space="preserve"> – це фінальна координата точки на сфері, яка з</w:t>
      </w:r>
      <w:r w:rsidR="00907CA6" w:rsidRPr="00FE6660">
        <w:t>находження</w:t>
      </w:r>
      <w:r w:rsidR="00893737" w:rsidRPr="00FE6660">
        <w:t xml:space="preserve"> шляхом нормалізації</w:t>
      </w:r>
      <w:r w:rsidR="00907CA6" w:rsidRPr="00FE6660">
        <w:t xml:space="preserve"> точок Кубо-сфери</w:t>
      </w:r>
      <w:r w:rsidR="00901AB0" w:rsidRPr="00FE6660">
        <w:t xml:space="preserve"> </w:t>
      </w:r>
      <w:hyperlink w:anchor="Формула_2_6" w:history="1">
        <w:r w:rsidR="00901AB0" w:rsidRPr="00FE6660">
          <w:rPr>
            <w:rStyle w:val="a6"/>
            <w:bCs/>
            <w:iCs/>
          </w:rPr>
          <w:t>(2.6)</w:t>
        </w:r>
      </w:hyperlink>
      <w:r w:rsidR="00890BD8" w:rsidRPr="00FE6660">
        <w:t xml:space="preserve">. Після </w:t>
      </w:r>
      <w:r w:rsidR="004E44A6" w:rsidRPr="00FE6660">
        <w:t>помноження</w:t>
      </w:r>
      <w:r w:rsidR="00893737" w:rsidRPr="00FE6660">
        <w:t xml:space="preserve"> на її радіус</w:t>
      </w:r>
      <w:r w:rsidR="00890BD8" w:rsidRPr="00FE6660">
        <w:t xml:space="preserve">, ми </w:t>
      </w:r>
      <w:r w:rsidR="00890BD8" w:rsidRPr="00FE6660">
        <w:lastRenderedPageBreak/>
        <w:t xml:space="preserve">отримуємо точки </w:t>
      </w:r>
      <w:r w:rsidR="004E44A6" w:rsidRPr="00FE6660">
        <w:t>і</w:t>
      </w:r>
      <w:r w:rsidR="00890BD8" w:rsidRPr="00FE6660">
        <w:t>деальної сфери, які надалі можна використовувати для накладання октав шуму Перліна</w:t>
      </w:r>
      <w:r w:rsidR="00893737" w:rsidRPr="00FE6660">
        <w:t xml:space="preserve">. </w:t>
      </w:r>
    </w:p>
    <w:bookmarkStart w:id="26" w:name="Формула_2_6"/>
    <w:p w14:paraId="42E11806" w14:textId="77777777" w:rsidR="00B25EC9" w:rsidRPr="00FE6660" w:rsidRDefault="00000000" w:rsidP="007B6E82">
      <w:pPr>
        <w:jc w:val="right"/>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S</m:t>
                    </m:r>
                  </m:e>
                  <m:sub>
                    <m:r>
                      <w:rPr>
                        <w:rFonts w:ascii="Cambria Math" w:hAnsi="Cambria Math"/>
                      </w:rPr>
                      <m:t>ij</m:t>
                    </m:r>
                  </m:sub>
                </m:sSub>
              </m:e>
            </m:acc>
          </m:e>
        </m:box>
        <m:r>
          <w:rPr>
            <w:rFonts w:ascii="Cambria Math" w:hAnsi="Cambria Math"/>
          </w:rPr>
          <m:t xml:space="preserve"> =</m:t>
        </m:r>
        <m:f>
          <m:fPr>
            <m:ctrlPr>
              <w:rPr>
                <w:rFonts w:ascii="Cambria Math" w:hAnsi="Cambria Math"/>
                <w:bCs/>
                <w:i/>
              </w:rPr>
            </m:ctrlPr>
          </m:fPr>
          <m:num>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num>
          <m:den>
            <m:d>
              <m:dPr>
                <m:begChr m:val="|"/>
                <m:endChr m:val="|"/>
                <m:ctrlPr>
                  <w:rPr>
                    <w:rFonts w:ascii="Cambria Math" w:hAnsi="Cambria Math"/>
                    <w:bCs/>
                    <w:i/>
                  </w:rPr>
                </m:ctrlPr>
              </m:dPr>
              <m:e>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e>
            </m:d>
            <m:r>
              <w:rPr>
                <w:rFonts w:ascii="Cambria Math" w:hAnsi="Cambria Math"/>
              </w:rPr>
              <m:t xml:space="preserve"> </m:t>
            </m:r>
          </m:den>
        </m:f>
        <m:r>
          <w:rPr>
            <w:rFonts w:ascii="Cambria Math" w:hAnsi="Cambria Math"/>
          </w:rPr>
          <m:t>*r</m:t>
        </m:r>
      </m:oMath>
      <w:bookmarkEnd w:id="26"/>
      <w:r w:rsidR="007B6E82" w:rsidRPr="00FE6660">
        <w:t xml:space="preserve"> </w:t>
      </w:r>
      <w:r w:rsidR="007B6E82" w:rsidRPr="00FE6660">
        <w:tab/>
      </w:r>
      <w:r w:rsidR="007B6E82" w:rsidRPr="00FE6660">
        <w:tab/>
      </w:r>
      <w:r w:rsidR="007B6E82" w:rsidRPr="00FE6660">
        <w:tab/>
      </w:r>
      <w:r w:rsidR="007B6E82" w:rsidRPr="00FE6660">
        <w:tab/>
      </w:r>
      <w:r w:rsidR="007B6E82" w:rsidRPr="00FE6660">
        <w:tab/>
        <w:t xml:space="preserve">    (2.6)</w:t>
      </w:r>
    </w:p>
    <w:p w14:paraId="5413FA66" w14:textId="285A445E" w:rsidR="00907CA6" w:rsidRPr="00FE6660" w:rsidRDefault="00D542B5" w:rsidP="00D542B5">
      <w:pPr>
        <w:pStyle w:val="NormalNormal"/>
      </w:pPr>
      <w:r w:rsidRPr="00FE6660">
        <w:t xml:space="preserve">Для отримання фінальної точки поверхні, ми беремо значення шуму у кожній з цих точок. Оскільки ці точки представлені у вигляді векторів, ми </w:t>
      </w:r>
      <w:r w:rsidR="006A31C2" w:rsidRPr="00FE6660">
        <w:t>помножаємо</w:t>
      </w:r>
      <w:r w:rsidRPr="00FE6660">
        <w:t xml:space="preserve"> модифікований результат шуму на наш вектор і отримуємо фінальну точку поверхні. </w:t>
      </w:r>
      <w:r w:rsidR="00652678" w:rsidRPr="00FE6660">
        <w:t xml:space="preserve">При використанні багатьох октав шуму, кожна </w:t>
      </w:r>
      <w:r w:rsidR="006A31C2" w:rsidRPr="00FE6660">
        <w:t>наступна</w:t>
      </w:r>
      <w:r w:rsidR="00652678" w:rsidRPr="00FE6660">
        <w:t xml:space="preserve"> октава має вдвічі менший вплив на поверхню, ніж попередня.</w:t>
      </w:r>
      <w:r w:rsidR="00907CA6" w:rsidRPr="00FE6660">
        <w:br w:type="page"/>
      </w:r>
    </w:p>
    <w:p w14:paraId="6C1C16B2" w14:textId="49A9159E" w:rsidR="00907CA6" w:rsidRPr="00FE6660" w:rsidRDefault="00907CA6" w:rsidP="00876112">
      <w:pPr>
        <w:pStyle w:val="1"/>
      </w:pPr>
      <w:bookmarkStart w:id="27" w:name="_Toc168136730"/>
      <w:r w:rsidRPr="00FE6660">
        <w:lastRenderedPageBreak/>
        <w:t>3 ОПИС ПРОГРАМНОГО ЗАБЕЗПЕЧЕННЯ</w:t>
      </w:r>
      <w:bookmarkEnd w:id="27"/>
    </w:p>
    <w:p w14:paraId="0C9F9A03" w14:textId="77777777" w:rsidR="00907CA6" w:rsidRPr="00FE6660" w:rsidRDefault="00907CA6" w:rsidP="00907CA6">
      <w:pPr>
        <w:pStyle w:val="2"/>
        <w:ind w:firstLine="0"/>
      </w:pPr>
      <w:bookmarkStart w:id="28" w:name="_Toc168136731"/>
      <w:r w:rsidRPr="00FE6660">
        <w:t>3.1 Платформа Unity</w:t>
      </w:r>
      <w:bookmarkEnd w:id="28"/>
    </w:p>
    <w:p w14:paraId="61E41591" w14:textId="77777777" w:rsidR="00907CA6" w:rsidRPr="00FE6660" w:rsidRDefault="00907CA6" w:rsidP="00907CA6">
      <w:pPr>
        <w:pStyle w:val="NormalNormal"/>
      </w:pPr>
    </w:p>
    <w:p w14:paraId="061C4986" w14:textId="257375EF" w:rsidR="00907CA6" w:rsidRPr="00FE6660" w:rsidRDefault="00907CA6" w:rsidP="00907CA6">
      <w:pPr>
        <w:pStyle w:val="NormalNormal"/>
      </w:pPr>
      <w:r w:rsidRPr="00FE6660">
        <w:t>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w:t>
      </w:r>
      <w:r w:rsidR="00D216DC" w:rsidRPr="00FE6660">
        <w:t xml:space="preserve"> </w:t>
      </w:r>
      <w:hyperlink w:anchor="Рисунок_3_1" w:history="1">
        <w:r w:rsidR="00D216DC" w:rsidRPr="00FE6660">
          <w:rPr>
            <w:rStyle w:val="a6"/>
          </w:rPr>
          <w:t>рис. 3.1</w:t>
        </w:r>
      </w:hyperlink>
      <w:r w:rsidRPr="00FE6660">
        <w:t xml:space="preserve">. Воно надає інтегроване середовище розробки, яке дозволяє створювати інтерактивні </w:t>
      </w:r>
      <w:proofErr w:type="spellStart"/>
      <w:r w:rsidRPr="00FE6660">
        <w:t>досвіди</w:t>
      </w:r>
      <w:proofErr w:type="spellEnd"/>
      <w:r w:rsidRPr="00FE6660">
        <w:t xml:space="preserve"> для різних платформ, включаючи комп'ютери, мобільні пристрої, віртуальну реальність та інші.</w:t>
      </w:r>
    </w:p>
    <w:p w14:paraId="090FA475" w14:textId="77777777" w:rsidR="00C75AB1" w:rsidRPr="00FE6660" w:rsidRDefault="00C75AB1" w:rsidP="00907CA6">
      <w:pPr>
        <w:pStyle w:val="NormalNormal"/>
      </w:pPr>
    </w:p>
    <w:p w14:paraId="063D5819" w14:textId="77777777" w:rsidR="00907CA6" w:rsidRPr="00FE6660" w:rsidRDefault="00907CA6" w:rsidP="00907CA6">
      <w:pPr>
        <w:pStyle w:val="Main"/>
        <w:ind w:firstLine="360"/>
        <w:jc w:val="center"/>
      </w:pPr>
      <w:bookmarkStart w:id="29" w:name="Рисунок_3_1"/>
      <w:r w:rsidRPr="00FE6660">
        <w:rPr>
          <w:noProof/>
        </w:rPr>
        <w:drawing>
          <wp:inline distT="0" distB="0" distL="0" distR="0" wp14:anchorId="7264769E" wp14:editId="13277221">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bookmarkEnd w:id="29"/>
    </w:p>
    <w:p w14:paraId="6AD5E7EA" w14:textId="6376577D" w:rsidR="00766C69" w:rsidRPr="00FE6660" w:rsidRDefault="00766C69" w:rsidP="00907CA6">
      <w:pPr>
        <w:pStyle w:val="Main"/>
        <w:ind w:firstLine="360"/>
        <w:jc w:val="center"/>
      </w:pPr>
      <w:r w:rsidRPr="00FE6660">
        <w:t>Рисунок 3.1 – Логотип Unity3D</w:t>
      </w:r>
    </w:p>
    <w:p w14:paraId="789912DA" w14:textId="77777777" w:rsidR="00C75AB1" w:rsidRPr="00FE6660" w:rsidRDefault="00C75AB1" w:rsidP="00907CA6">
      <w:pPr>
        <w:pStyle w:val="Main"/>
        <w:ind w:firstLine="360"/>
        <w:jc w:val="center"/>
      </w:pPr>
    </w:p>
    <w:p w14:paraId="7A697651" w14:textId="77777777" w:rsidR="00907CA6" w:rsidRPr="00FE6660" w:rsidRDefault="00907CA6" w:rsidP="00907CA6">
      <w:pPr>
        <w:pStyle w:val="NormalNormal"/>
      </w:pPr>
      <w:r w:rsidRPr="00FE6660">
        <w:t>Основні функції Unity3D:</w:t>
      </w:r>
    </w:p>
    <w:p w14:paraId="3AED0D51" w14:textId="77777777" w:rsidR="00907CA6" w:rsidRPr="00FE6660" w:rsidRDefault="00907CA6" w:rsidP="00907CA6">
      <w:pPr>
        <w:pStyle w:val="NormalNormal"/>
        <w:numPr>
          <w:ilvl w:val="0"/>
          <w:numId w:val="27"/>
        </w:numPr>
      </w:pPr>
      <w:r w:rsidRPr="00FE6660">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324BB10" w14:textId="77777777" w:rsidR="00907CA6" w:rsidRPr="00FE6660" w:rsidRDefault="00907CA6" w:rsidP="00907CA6">
      <w:pPr>
        <w:pStyle w:val="NormalNormal"/>
        <w:numPr>
          <w:ilvl w:val="0"/>
          <w:numId w:val="27"/>
        </w:numPr>
      </w:pPr>
      <w:proofErr w:type="spellStart"/>
      <w:r w:rsidRPr="00FE6660">
        <w:t>Скриптування</w:t>
      </w:r>
      <w:proofErr w:type="spellEnd"/>
      <w:r w:rsidRPr="00FE6660">
        <w:t xml:space="preserve">: Unity3D підтримує різні мови програмування, такі як C#, </w:t>
      </w:r>
      <w:proofErr w:type="spellStart"/>
      <w:r w:rsidRPr="00FE6660">
        <w:t>JavaScript</w:t>
      </w:r>
      <w:proofErr w:type="spellEnd"/>
      <w:r w:rsidRPr="00FE6660">
        <w:t xml:space="preserve"> і </w:t>
      </w:r>
      <w:proofErr w:type="spellStart"/>
      <w:r w:rsidRPr="00FE6660">
        <w:t>Boo</w:t>
      </w:r>
      <w:proofErr w:type="spellEnd"/>
      <w:r w:rsidRPr="00FE6660">
        <w:t>. Це дає розробникам велику гнучкість у виборі мови програмування та створенні власної логіки гри або додатку.</w:t>
      </w:r>
    </w:p>
    <w:p w14:paraId="2329181A" w14:textId="77777777" w:rsidR="00907CA6" w:rsidRPr="00FE6660" w:rsidRDefault="00907CA6" w:rsidP="00907CA6">
      <w:pPr>
        <w:pStyle w:val="NormalNormal"/>
        <w:numPr>
          <w:ilvl w:val="0"/>
          <w:numId w:val="27"/>
        </w:numPr>
      </w:pPr>
      <w:r w:rsidRPr="00FE6660">
        <w:t xml:space="preserve">Фізика та колізії: Unity3D має вбудовану систему фізики, яка дозволяє </w:t>
      </w:r>
      <w:proofErr w:type="spellStart"/>
      <w:r w:rsidRPr="00FE6660">
        <w:t>реалістично</w:t>
      </w:r>
      <w:proofErr w:type="spellEnd"/>
      <w:r w:rsidRPr="00FE6660">
        <w:t xml:space="preserve"> моделювати рух об'єктів, колізії та взаємодії між ними. Це робить гру більш живою та реалістичною.</w:t>
      </w:r>
    </w:p>
    <w:p w14:paraId="7A8E5543" w14:textId="77777777" w:rsidR="00907CA6" w:rsidRPr="00FE6660" w:rsidRDefault="00907CA6" w:rsidP="00907CA6">
      <w:pPr>
        <w:pStyle w:val="NormalNormal"/>
        <w:numPr>
          <w:ilvl w:val="0"/>
          <w:numId w:val="27"/>
        </w:numPr>
      </w:pPr>
      <w:r w:rsidRPr="00FE6660">
        <w:lastRenderedPageBreak/>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4169F7E8" w14:textId="77777777" w:rsidR="00907CA6" w:rsidRPr="00FE6660" w:rsidRDefault="00907CA6" w:rsidP="00907CA6">
      <w:pPr>
        <w:pStyle w:val="NormalNormal"/>
        <w:numPr>
          <w:ilvl w:val="0"/>
          <w:numId w:val="27"/>
        </w:numPr>
      </w:pPr>
      <w:proofErr w:type="spellStart"/>
      <w:r w:rsidRPr="00FE6660">
        <w:t>Мультиплатформена</w:t>
      </w:r>
      <w:proofErr w:type="spellEnd"/>
      <w:r w:rsidRPr="00FE6660">
        <w:t xml:space="preserve"> розробка: Unity3D підтримує розробку для різних платформ, включаючи Windows, </w:t>
      </w:r>
      <w:proofErr w:type="spellStart"/>
      <w:r w:rsidRPr="00FE6660">
        <w:t>macOS</w:t>
      </w:r>
      <w:proofErr w:type="spellEnd"/>
      <w:r w:rsidRPr="00FE6660">
        <w:t xml:space="preserve">, </w:t>
      </w:r>
      <w:proofErr w:type="spellStart"/>
      <w:r w:rsidRPr="00FE6660">
        <w:t>iOS</w:t>
      </w:r>
      <w:proofErr w:type="spellEnd"/>
      <w:r w:rsidRPr="00FE6660">
        <w:t xml:space="preserve">, </w:t>
      </w:r>
      <w:proofErr w:type="spellStart"/>
      <w:r w:rsidRPr="00FE6660">
        <w:t>Android</w:t>
      </w:r>
      <w:proofErr w:type="spellEnd"/>
      <w:r w:rsidRPr="00FE6660">
        <w:t xml:space="preserve">, Xbox, </w:t>
      </w:r>
      <w:proofErr w:type="spellStart"/>
      <w:r w:rsidRPr="00FE6660">
        <w:t>PlayStation</w:t>
      </w:r>
      <w:proofErr w:type="spellEnd"/>
      <w:r w:rsidRPr="00FE6660">
        <w:t xml:space="preserve"> і багато інших. Це дозволяє розробникам створювати свої проекти для багатьох різних пристроїв безпосередньо з Unity3D.</w:t>
      </w:r>
    </w:p>
    <w:p w14:paraId="19584FD5" w14:textId="77777777" w:rsidR="00907CA6" w:rsidRPr="00FE6660" w:rsidRDefault="00907CA6" w:rsidP="00907CA6">
      <w:pPr>
        <w:pStyle w:val="NormalNormal"/>
      </w:pPr>
      <w:r w:rsidRPr="00FE6660">
        <w:t xml:space="preserve">Unity3D використовується як професійними розробниками, так і студентами для створення ігор, симуляцій, тренажерів, </w:t>
      </w:r>
      <w:proofErr w:type="spellStart"/>
      <w:r w:rsidRPr="00FE6660">
        <w:t>візуалізаційних</w:t>
      </w:r>
      <w:proofErr w:type="spellEnd"/>
      <w:r w:rsidRPr="00FE6660">
        <w:t xml:space="preserve"> додатків та багато іншого. Його потужність, гнучкість та активна спільнота розробників роблять Unity3D популярним вибором для будь-якої проектної потреби.</w:t>
      </w:r>
    </w:p>
    <w:p w14:paraId="6BFB5BF8" w14:textId="77777777" w:rsidR="00907CA6" w:rsidRPr="00FE6660" w:rsidRDefault="00907CA6" w:rsidP="00907CA6">
      <w:pPr>
        <w:pStyle w:val="NormalNormal"/>
      </w:pPr>
    </w:p>
    <w:p w14:paraId="25041EC6" w14:textId="305B1B99" w:rsidR="00907CA6" w:rsidRPr="00FE6660" w:rsidRDefault="00907CA6" w:rsidP="00907CA6">
      <w:pPr>
        <w:pStyle w:val="2"/>
        <w:ind w:firstLine="708"/>
      </w:pPr>
      <w:bookmarkStart w:id="30" w:name="_Toc168136732"/>
      <w:r w:rsidRPr="00FE6660">
        <w:t xml:space="preserve">3.2 </w:t>
      </w:r>
      <w:r w:rsidR="007323DD" w:rsidRPr="00FE6660">
        <w:t>Render</w:t>
      </w:r>
      <w:r w:rsidRPr="00FE6660">
        <w:t xml:space="preserve"> pipeline</w:t>
      </w:r>
      <w:bookmarkEnd w:id="30"/>
    </w:p>
    <w:p w14:paraId="2A1D5824" w14:textId="77777777" w:rsidR="00907CA6" w:rsidRPr="00FE6660" w:rsidRDefault="00907CA6" w:rsidP="00907CA6">
      <w:pPr>
        <w:pStyle w:val="NormalNormal"/>
      </w:pPr>
    </w:p>
    <w:p w14:paraId="021610BB" w14:textId="77777777" w:rsidR="00973868" w:rsidRPr="00FE6660" w:rsidRDefault="00973868" w:rsidP="00973868">
      <w:pPr>
        <w:pStyle w:val="NormalNormal"/>
      </w:pPr>
      <w:r w:rsidRPr="00FE6660">
        <w:t>Render pipeline - це технологія, яка визначає послідовність кроків, необхідних для відтворення графічного вмісту на екрані. Ця технологія виконує різні обчислення та операції для кожного кадру, включаючи обробку геометрії, освітлення, тіней, текстури та інших ефектів, що дозволяють створити реалістичне зображення.</w:t>
      </w:r>
    </w:p>
    <w:p w14:paraId="238C988C" w14:textId="77777777" w:rsidR="00973868" w:rsidRPr="00FE6660" w:rsidRDefault="00973868" w:rsidP="00973868">
      <w:pPr>
        <w:pStyle w:val="NormalNormal"/>
      </w:pPr>
      <w:r w:rsidRPr="00FE6660">
        <w:t xml:space="preserve">У Unity, за замовчуванням використовується Build-in Render Pipeline, який є застарілим і менш гнучким. Проте, Unity також пропонує альтернативні варіанти </w:t>
      </w:r>
      <w:proofErr w:type="spellStart"/>
      <w:r w:rsidRPr="00FE6660">
        <w:t>рендер-пайплайнів</w:t>
      </w:r>
      <w:proofErr w:type="spellEnd"/>
      <w:r w:rsidRPr="00FE6660">
        <w:t xml:space="preserve"> для поліпшення графічної якості та продуктивності.</w:t>
      </w:r>
    </w:p>
    <w:p w14:paraId="63C4F8B1" w14:textId="77777777" w:rsidR="00973868" w:rsidRPr="00FE6660" w:rsidRDefault="00973868" w:rsidP="00973868">
      <w:pPr>
        <w:pStyle w:val="NormalNormal"/>
      </w:pPr>
      <w:r w:rsidRPr="00FE6660">
        <w:t xml:space="preserve">Одним з варіантів є </w:t>
      </w:r>
      <w:proofErr w:type="spellStart"/>
      <w:r w:rsidRPr="00FE6660">
        <w:t>High</w:t>
      </w:r>
      <w:proofErr w:type="spellEnd"/>
      <w:r w:rsidRPr="00FE6660">
        <w:t xml:space="preserve"> </w:t>
      </w:r>
      <w:proofErr w:type="spellStart"/>
      <w:r w:rsidRPr="00FE6660">
        <w:t>Definition</w:t>
      </w:r>
      <w:proofErr w:type="spellEnd"/>
      <w:r w:rsidRPr="00FE6660">
        <w:t xml:space="preserve"> Render Pipeline (HDRP), який спрямований на створення найреалістичніших графічних сцен. Він підтримує фізично-коректні матеріали, реалістичне освітлення, тіні, рефлексії та інші передові ефекти. HDRP використовує сучасні техніки </w:t>
      </w:r>
      <w:proofErr w:type="spellStart"/>
      <w:r w:rsidRPr="00FE6660">
        <w:t>рендерингу</w:t>
      </w:r>
      <w:proofErr w:type="spellEnd"/>
      <w:r w:rsidRPr="00FE6660">
        <w:t xml:space="preserve">, такі як </w:t>
      </w:r>
      <w:proofErr w:type="spellStart"/>
      <w:r w:rsidRPr="00FE6660">
        <w:t>Global</w:t>
      </w:r>
      <w:proofErr w:type="spellEnd"/>
      <w:r w:rsidRPr="00FE6660">
        <w:t xml:space="preserve"> </w:t>
      </w:r>
      <w:proofErr w:type="spellStart"/>
      <w:r w:rsidRPr="00FE6660">
        <w:t>Illumination</w:t>
      </w:r>
      <w:proofErr w:type="spellEnd"/>
      <w:r w:rsidRPr="00FE6660">
        <w:t xml:space="preserve"> (GI) та </w:t>
      </w:r>
      <w:proofErr w:type="spellStart"/>
      <w:r w:rsidRPr="00FE6660">
        <w:t>Screen</w:t>
      </w:r>
      <w:proofErr w:type="spellEnd"/>
      <w:r w:rsidRPr="00FE6660">
        <w:t xml:space="preserve"> </w:t>
      </w:r>
      <w:proofErr w:type="spellStart"/>
      <w:r w:rsidRPr="00FE6660">
        <w:t>Space</w:t>
      </w:r>
      <w:proofErr w:type="spellEnd"/>
      <w:r w:rsidRPr="00FE6660">
        <w:t xml:space="preserve"> </w:t>
      </w:r>
      <w:proofErr w:type="spellStart"/>
      <w:r w:rsidRPr="00FE6660">
        <w:t>Reflections</w:t>
      </w:r>
      <w:proofErr w:type="spellEnd"/>
      <w:r w:rsidRPr="00FE6660">
        <w:t xml:space="preserve"> (SSR), для досягнення високої якості зображення.</w:t>
      </w:r>
    </w:p>
    <w:p w14:paraId="16859A3C" w14:textId="77777777" w:rsidR="00973868" w:rsidRPr="00FE6660" w:rsidRDefault="00973868" w:rsidP="00973868">
      <w:pPr>
        <w:pStyle w:val="NormalNormal"/>
      </w:pPr>
      <w:r w:rsidRPr="00FE6660">
        <w:lastRenderedPageBreak/>
        <w:t xml:space="preserve">Іншим варіантом є Universal Render Pipeline (URP), який покликаний оптимізувати продуктивність і підтримувати більш широкий спектр платформ. URP використовує сучасні техніки </w:t>
      </w:r>
      <w:proofErr w:type="spellStart"/>
      <w:r w:rsidRPr="00FE6660">
        <w:t>рендерингу</w:t>
      </w:r>
      <w:proofErr w:type="spellEnd"/>
      <w:r w:rsidRPr="00FE6660">
        <w:t xml:space="preserve">, такі як </w:t>
      </w:r>
      <w:proofErr w:type="spellStart"/>
      <w:r w:rsidRPr="00FE6660">
        <w:t>Deferred</w:t>
      </w:r>
      <w:proofErr w:type="spellEnd"/>
      <w:r w:rsidRPr="00FE6660">
        <w:t xml:space="preserve"> </w:t>
      </w:r>
      <w:proofErr w:type="spellStart"/>
      <w:r w:rsidRPr="00FE6660">
        <w:t>Shading</w:t>
      </w:r>
      <w:proofErr w:type="spellEnd"/>
      <w:r w:rsidRPr="00FE6660">
        <w:t xml:space="preserve"> та </w:t>
      </w:r>
      <w:proofErr w:type="spellStart"/>
      <w:r w:rsidRPr="00FE6660">
        <w:t>Screen</w:t>
      </w:r>
      <w:proofErr w:type="spellEnd"/>
      <w:r w:rsidRPr="00FE6660">
        <w:t xml:space="preserve"> </w:t>
      </w:r>
      <w:proofErr w:type="spellStart"/>
      <w:r w:rsidRPr="00FE6660">
        <w:t>Space</w:t>
      </w:r>
      <w:proofErr w:type="spellEnd"/>
      <w:r w:rsidRPr="00FE6660">
        <w:t xml:space="preserve"> </w:t>
      </w:r>
      <w:proofErr w:type="spellStart"/>
      <w:r w:rsidRPr="00FE6660">
        <w:t>Ambient</w:t>
      </w:r>
      <w:proofErr w:type="spellEnd"/>
      <w:r w:rsidRPr="00FE6660">
        <w:t xml:space="preserve"> </w:t>
      </w:r>
      <w:proofErr w:type="spellStart"/>
      <w:r w:rsidRPr="00FE6660">
        <w:t>Occlusion</w:t>
      </w:r>
      <w:proofErr w:type="spellEnd"/>
      <w:r w:rsidRPr="00FE6660">
        <w:t xml:space="preserve"> (SSAO), а також підтримує можливість використання ShaderGraph для створення шейдерів за допомогою візуального редагування графів.</w:t>
      </w:r>
    </w:p>
    <w:p w14:paraId="1E7AB3E9" w14:textId="77777777" w:rsidR="00973868" w:rsidRPr="00FE6660" w:rsidRDefault="00973868" w:rsidP="00973868">
      <w:pPr>
        <w:pStyle w:val="NormalNormal"/>
      </w:pPr>
      <w:r w:rsidRPr="00FE6660">
        <w:t xml:space="preserve">Universal Render Pipeline надає гнучкість та оптимізацію, дозволяючи розробникам досягти графічної якості, яка відповідає їх потребам, одночасно забезпечуючи хорошу продуктивність на різних платформах. Використання ShaderGraph у поєднанні з URP дозволяє створювати </w:t>
      </w:r>
      <w:proofErr w:type="spellStart"/>
      <w:r w:rsidRPr="00FE6660">
        <w:t>шейдери</w:t>
      </w:r>
      <w:proofErr w:type="spellEnd"/>
      <w:r w:rsidRPr="00FE6660">
        <w:t xml:space="preserve"> за допомогою візуального редагування графів, що спрощує процес розробки шейдерів і дозволяє швидко досягти бажаного візуального ефекту.</w:t>
      </w:r>
    </w:p>
    <w:p w14:paraId="5B30E61D" w14:textId="72F77A52" w:rsidR="00973868" w:rsidRPr="00FE6660" w:rsidRDefault="00973868" w:rsidP="00162DA3">
      <w:pPr>
        <w:pStyle w:val="NormalNormal"/>
      </w:pPr>
      <w:r w:rsidRPr="00FE6660">
        <w:t>Вибір між HDRP і URP залежить від конкретних потреб проекту, де HDRP надає найбільшу графічну якість, а URP забезпечує кращу продуктивність і ширшу підтримку платформ.</w:t>
      </w:r>
    </w:p>
    <w:p w14:paraId="04693C33" w14:textId="63AA68EE" w:rsidR="00907CA6" w:rsidRPr="00FE6660" w:rsidRDefault="00907CA6" w:rsidP="00907CA6">
      <w:pPr>
        <w:pStyle w:val="NormalNormal"/>
      </w:pPr>
      <w:r w:rsidRPr="00FE6660">
        <w:t xml:space="preserve">Також він надає можливість написання шейдерів шляхом складання графу з різних методів за допомогою ShaderGraph. </w:t>
      </w:r>
    </w:p>
    <w:p w14:paraId="54372952" w14:textId="77777777" w:rsidR="00907CA6" w:rsidRPr="00FE6660" w:rsidRDefault="00907CA6" w:rsidP="00907CA6">
      <w:pPr>
        <w:pStyle w:val="NormalNormal"/>
      </w:pPr>
    </w:p>
    <w:p w14:paraId="633922DA" w14:textId="77777777" w:rsidR="00907CA6" w:rsidRPr="00FE6660" w:rsidRDefault="00907CA6" w:rsidP="00907CA6">
      <w:pPr>
        <w:pStyle w:val="2"/>
        <w:ind w:firstLine="708"/>
      </w:pPr>
      <w:bookmarkStart w:id="31" w:name="_Toc168136733"/>
      <w:r w:rsidRPr="00FE6660">
        <w:t>3.3 Shader graph</w:t>
      </w:r>
      <w:bookmarkEnd w:id="31"/>
    </w:p>
    <w:p w14:paraId="21FAECE6" w14:textId="77777777" w:rsidR="00907CA6" w:rsidRPr="00FE6660" w:rsidRDefault="00907CA6" w:rsidP="00907CA6">
      <w:pPr>
        <w:pStyle w:val="NormalNormal"/>
      </w:pPr>
    </w:p>
    <w:p w14:paraId="26DA3AA2" w14:textId="77777777" w:rsidR="00736FEA" w:rsidRPr="00FE6660" w:rsidRDefault="00736FEA" w:rsidP="00736FEA">
      <w:pPr>
        <w:pStyle w:val="NormalNormal"/>
      </w:pPr>
      <w:r w:rsidRPr="00FE6660">
        <w:t xml:space="preserve">Shader graph - це інструмент, який дозволяє візуально створювати і редагувати </w:t>
      </w:r>
      <w:proofErr w:type="spellStart"/>
      <w:r w:rsidRPr="00FE6660">
        <w:t>шейдерні</w:t>
      </w:r>
      <w:proofErr w:type="spellEnd"/>
      <w:r w:rsidRPr="00FE6660">
        <w:t xml:space="preserve"> графи. Він забезпечує графічне середовище, де ви можете складати графи з вузлів, що представляють </w:t>
      </w:r>
      <w:proofErr w:type="spellStart"/>
      <w:r w:rsidRPr="00FE6660">
        <w:t>шейдерні</w:t>
      </w:r>
      <w:proofErr w:type="spellEnd"/>
      <w:r w:rsidRPr="00FE6660">
        <w:t xml:space="preserve"> ефекти та операції. Це дає можливість програмувати візуально, без необхідності писати код вручну.</w:t>
      </w:r>
    </w:p>
    <w:p w14:paraId="1D080E6E" w14:textId="77777777" w:rsidR="00736FEA" w:rsidRPr="00FE6660" w:rsidRDefault="00736FEA" w:rsidP="00736FEA">
      <w:pPr>
        <w:pStyle w:val="NormalNormal"/>
      </w:pPr>
      <w:r w:rsidRPr="00FE6660">
        <w:t xml:space="preserve">Shader graph надає велику кількість готових вузлів, що представляють різноманітні </w:t>
      </w:r>
      <w:proofErr w:type="spellStart"/>
      <w:r w:rsidRPr="00FE6660">
        <w:t>шейдерні</w:t>
      </w:r>
      <w:proofErr w:type="spellEnd"/>
      <w:r w:rsidRPr="00FE6660">
        <w:t xml:space="preserve"> операції, наприклад, вузли для обчислення освітлення, кольору, текстурного зчитування, альфа-змішування та багато інших. Ви можете з'єднувати ці вузли між собою, створюючи складні графи, які описують поведінку </w:t>
      </w:r>
      <w:proofErr w:type="spellStart"/>
      <w:r w:rsidRPr="00FE6660">
        <w:t>шейдера</w:t>
      </w:r>
      <w:proofErr w:type="spellEnd"/>
      <w:r w:rsidRPr="00FE6660">
        <w:t>.</w:t>
      </w:r>
    </w:p>
    <w:p w14:paraId="591E4091" w14:textId="77777777" w:rsidR="00736FEA" w:rsidRPr="00FE6660" w:rsidRDefault="00736FEA" w:rsidP="00736FEA">
      <w:pPr>
        <w:pStyle w:val="NormalNormal"/>
      </w:pPr>
      <w:r w:rsidRPr="00FE6660">
        <w:lastRenderedPageBreak/>
        <w:t xml:space="preserve">Після того, як ви скомпонували шейдерний граф, його необхідно компілювати в шейдерний код, що може бути використаний у програмі. Компілятор </w:t>
      </w:r>
      <w:proofErr w:type="spellStart"/>
      <w:r w:rsidRPr="00FE6660">
        <w:t>shader</w:t>
      </w:r>
      <w:proofErr w:type="spellEnd"/>
      <w:r w:rsidRPr="00FE6660">
        <w:t xml:space="preserve"> graph перетворює граф у два окремі файли: один для вершинного </w:t>
      </w:r>
      <w:proofErr w:type="spellStart"/>
      <w:r w:rsidRPr="00FE6660">
        <w:t>шейдера</w:t>
      </w:r>
      <w:proofErr w:type="spellEnd"/>
      <w:r w:rsidRPr="00FE6660">
        <w:t xml:space="preserve"> (</w:t>
      </w:r>
      <w:proofErr w:type="spellStart"/>
      <w:r w:rsidRPr="00FE6660">
        <w:t>vertex</w:t>
      </w:r>
      <w:proofErr w:type="spellEnd"/>
      <w:r w:rsidRPr="00FE6660">
        <w:t xml:space="preserve"> </w:t>
      </w:r>
      <w:proofErr w:type="spellStart"/>
      <w:r w:rsidRPr="00FE6660">
        <w:t>shader</w:t>
      </w:r>
      <w:proofErr w:type="spellEnd"/>
      <w:r w:rsidRPr="00FE6660">
        <w:t xml:space="preserve">) інший для фрагментного </w:t>
      </w:r>
      <w:proofErr w:type="spellStart"/>
      <w:r w:rsidRPr="00FE6660">
        <w:t>шейдера</w:t>
      </w:r>
      <w:proofErr w:type="spellEnd"/>
      <w:r w:rsidRPr="00FE6660">
        <w:t xml:space="preserve"> (</w:t>
      </w:r>
      <w:proofErr w:type="spellStart"/>
      <w:r w:rsidRPr="00FE6660">
        <w:t>fragment</w:t>
      </w:r>
      <w:proofErr w:type="spellEnd"/>
      <w:r w:rsidRPr="00FE6660">
        <w:t xml:space="preserve"> </w:t>
      </w:r>
      <w:proofErr w:type="spellStart"/>
      <w:r w:rsidRPr="00FE6660">
        <w:t>shader</w:t>
      </w:r>
      <w:proofErr w:type="spellEnd"/>
      <w:r w:rsidRPr="00FE6660">
        <w:t>). Вершинний шейдер обробляє кожен вершину геометрії, встановлюючи її позицію та інші властивості. Фрагментний шейдер працює на рівні фрагментів пікселів, обчислюючи кольори та інші атрибути, які відображаються на відображенні екрану.</w:t>
      </w:r>
    </w:p>
    <w:p w14:paraId="789FD3C3" w14:textId="77777777" w:rsidR="00736FEA" w:rsidRPr="00FE6660" w:rsidRDefault="00736FEA" w:rsidP="00736FEA">
      <w:pPr>
        <w:pStyle w:val="NormalNormal"/>
      </w:pPr>
      <w:r w:rsidRPr="00FE6660">
        <w:t xml:space="preserve">Shader graph дозволяє швидко створювати та налаштовувати </w:t>
      </w:r>
      <w:proofErr w:type="spellStart"/>
      <w:r w:rsidRPr="00FE6660">
        <w:t>шейдерні</w:t>
      </w:r>
      <w:proofErr w:type="spellEnd"/>
      <w:r w:rsidRPr="00FE6660">
        <w:t xml:space="preserve"> ефекти без необхідності в глибокому розумінні </w:t>
      </w:r>
      <w:proofErr w:type="spellStart"/>
      <w:r w:rsidRPr="00FE6660">
        <w:t>шейдерного</w:t>
      </w:r>
      <w:proofErr w:type="spellEnd"/>
      <w:r w:rsidRPr="00FE6660">
        <w:t xml:space="preserve"> програмування. Це робить його корисним інструментом для розробки графічних програм, ігор, візуалізації даних та багатьох інших застосувань, де необхідно використовувати </w:t>
      </w:r>
      <w:proofErr w:type="spellStart"/>
      <w:r w:rsidRPr="00FE6660">
        <w:t>шейдери</w:t>
      </w:r>
      <w:proofErr w:type="spellEnd"/>
      <w:r w:rsidRPr="00FE6660">
        <w:t>.</w:t>
      </w:r>
    </w:p>
    <w:p w14:paraId="0010D5B8" w14:textId="77777777" w:rsidR="00907CA6" w:rsidRPr="00FE6660" w:rsidRDefault="00907CA6" w:rsidP="00907CA6">
      <w:pPr>
        <w:spacing w:after="160" w:line="259" w:lineRule="auto"/>
        <w:jc w:val="left"/>
      </w:pPr>
    </w:p>
    <w:p w14:paraId="20E3944A" w14:textId="77777777" w:rsidR="00907CA6" w:rsidRPr="00FE6660" w:rsidRDefault="00907CA6" w:rsidP="00907CA6">
      <w:pPr>
        <w:spacing w:after="160" w:line="259" w:lineRule="auto"/>
        <w:jc w:val="left"/>
        <w:rPr>
          <w:rFonts w:eastAsiaTheme="majorEastAsia" w:cstheme="majorBidi"/>
          <w:b/>
          <w:sz w:val="32"/>
          <w:szCs w:val="32"/>
        </w:rPr>
      </w:pPr>
      <w:r w:rsidRPr="00FE6660">
        <w:br w:type="page"/>
      </w:r>
    </w:p>
    <w:p w14:paraId="55BCA74F" w14:textId="77777777" w:rsidR="00907CA6" w:rsidRPr="00FE6660" w:rsidRDefault="00907CA6" w:rsidP="00733BD6">
      <w:pPr>
        <w:pStyle w:val="1"/>
      </w:pPr>
      <w:bookmarkStart w:id="32" w:name="_Toc168136734"/>
      <w:r w:rsidRPr="00FE6660">
        <w:lastRenderedPageBreak/>
        <w:t>4 АНАЛІЗ ОТРИМАНИХ РЕЗУЛЬТАТІВ</w:t>
      </w:r>
      <w:bookmarkEnd w:id="32"/>
    </w:p>
    <w:p w14:paraId="416B73AA" w14:textId="77777777" w:rsidR="00907CA6" w:rsidRPr="00FE6660" w:rsidRDefault="00907CA6" w:rsidP="00907CA6">
      <w:pPr>
        <w:ind w:firstLine="708"/>
        <w:rPr>
          <w:szCs w:val="28"/>
        </w:rPr>
      </w:pPr>
    </w:p>
    <w:p w14:paraId="04ED448D" w14:textId="77777777" w:rsidR="00385BFD" w:rsidRPr="00FE6660" w:rsidRDefault="00907CA6" w:rsidP="00385BFD">
      <w:pPr>
        <w:pStyle w:val="NormalNormal"/>
      </w:pPr>
      <w:r w:rsidRPr="00FE6660">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w:t>
      </w:r>
      <w:r w:rsidR="00262022" w:rsidRPr="00FE6660">
        <w:t>в та розмалюванням поверхні по висотам</w:t>
      </w:r>
      <w:r w:rsidRPr="00FE6660">
        <w:t>.</w:t>
      </w:r>
    </w:p>
    <w:p w14:paraId="0D84B697" w14:textId="0D7C4EA6" w:rsidR="00907CA6" w:rsidRPr="00FE6660" w:rsidRDefault="00907CA6" w:rsidP="00385BFD">
      <w:pPr>
        <w:pStyle w:val="NormalNormal"/>
      </w:pPr>
      <w:r w:rsidRPr="00FE6660">
        <w:t>Алгоритм використовує структуру Quad-tree для збільшення резолюції поверхні поруч із спостерігачем</w:t>
      </w:r>
      <w:r w:rsidR="009419F5" w:rsidRPr="00FE6660">
        <w:t xml:space="preserve"> </w:t>
      </w:r>
      <w:hyperlink w:anchor="Рисунок_4_1" w:history="1">
        <w:r w:rsidR="009419F5" w:rsidRPr="00FE6660">
          <w:rPr>
            <w:rStyle w:val="a6"/>
          </w:rPr>
          <w:t>рис. 4.1</w:t>
        </w:r>
      </w:hyperlink>
      <w:r w:rsidRPr="00FE6660">
        <w:t>. Інша частина мешу, яка знаходиться далеко від спостерігача, залишається з більш простою поверхнею, що дозволяє зосередити ресурси комп'ютера на ділянці поверхні поруч із камерою спостерігача.</w:t>
      </w:r>
    </w:p>
    <w:p w14:paraId="5B3D5FE3" w14:textId="77777777" w:rsidR="000F1551" w:rsidRPr="00FE6660" w:rsidRDefault="000F1551" w:rsidP="00385BFD">
      <w:pPr>
        <w:pStyle w:val="NormalNormal"/>
      </w:pPr>
    </w:p>
    <w:p w14:paraId="1D6B876D" w14:textId="77777777" w:rsidR="00385BFD" w:rsidRPr="00FE6660" w:rsidRDefault="00385BFD" w:rsidP="00385BFD">
      <w:pPr>
        <w:pStyle w:val="NormalNormal"/>
        <w:ind w:firstLine="0"/>
        <w:jc w:val="center"/>
        <w:rPr>
          <w:b/>
          <w:caps/>
          <w:color w:val="FF0000"/>
        </w:rPr>
      </w:pPr>
      <w:bookmarkStart w:id="33" w:name="Рисунок_4_1"/>
      <w:r w:rsidRPr="00FE6660">
        <w:rPr>
          <w:noProof/>
          <w14:ligatures w14:val="standardContextual"/>
        </w:rPr>
        <w:drawing>
          <wp:inline distT="0" distB="0" distL="0" distR="0" wp14:anchorId="7D0F0046" wp14:editId="438A6BA6">
            <wp:extent cx="6120765" cy="3105785"/>
            <wp:effectExtent l="0" t="0" r="0" b="0"/>
            <wp:docPr id="351069819"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819" name="Picture 1" descr="A screenshot of a video game&#10;&#10;Description automatically generated with low confidence"/>
                    <pic:cNvPicPr/>
                  </pic:nvPicPr>
                  <pic:blipFill>
                    <a:blip r:embed="rId20"/>
                    <a:stretch>
                      <a:fillRect/>
                    </a:stretch>
                  </pic:blipFill>
                  <pic:spPr>
                    <a:xfrm>
                      <a:off x="0" y="0"/>
                      <a:ext cx="6120765" cy="3105785"/>
                    </a:xfrm>
                    <a:prstGeom prst="rect">
                      <a:avLst/>
                    </a:prstGeom>
                  </pic:spPr>
                </pic:pic>
              </a:graphicData>
            </a:graphic>
          </wp:inline>
        </w:drawing>
      </w:r>
      <w:bookmarkEnd w:id="33"/>
    </w:p>
    <w:p w14:paraId="41372EE6" w14:textId="52D7B2CF" w:rsidR="00385BFD" w:rsidRPr="00FE6660" w:rsidRDefault="00385BFD" w:rsidP="00385BFD">
      <w:pPr>
        <w:pStyle w:val="NormalNormal"/>
        <w:ind w:firstLine="0"/>
        <w:jc w:val="center"/>
      </w:pPr>
      <w:r w:rsidRPr="00FE6660">
        <w:t xml:space="preserve">Рисунок 4.1 – </w:t>
      </w:r>
      <w:r w:rsidR="003D58E4" w:rsidRPr="00FE6660">
        <w:t>К</w:t>
      </w:r>
      <w:r w:rsidRPr="00FE6660">
        <w:t>арта висот на сфері із зображенням Quad-tree розподілу</w:t>
      </w:r>
    </w:p>
    <w:p w14:paraId="375D752E" w14:textId="77777777" w:rsidR="00907CA6" w:rsidRPr="00FE6660" w:rsidRDefault="00907CA6" w:rsidP="00582E2D">
      <w:pPr>
        <w:pStyle w:val="NormalNormal"/>
      </w:pPr>
    </w:p>
    <w:p w14:paraId="21B5C6F8" w14:textId="652A67CC" w:rsidR="00907CA6" w:rsidRPr="00FE6660" w:rsidRDefault="00907CA6" w:rsidP="00582E2D">
      <w:pPr>
        <w:pStyle w:val="NormalNormal"/>
      </w:pPr>
      <w:r w:rsidRPr="00FE6660">
        <w:rPr>
          <w:rStyle w:val="NormalNormalChar"/>
        </w:rPr>
        <w:t>Розмальовка поверхні виконується за критерієм дистанції точки поверхні від центра планети</w:t>
      </w:r>
      <w:r w:rsidRPr="00FE6660">
        <w:t>.</w:t>
      </w:r>
      <w:r w:rsidR="003E1D37" w:rsidRPr="00FE6660">
        <w:t xml:space="preserve"> </w:t>
      </w:r>
      <w:r w:rsidR="008225F2" w:rsidRPr="00FE6660">
        <w:t>Ми можемо ви</w:t>
      </w:r>
      <w:r w:rsidR="00A61D65" w:rsidRPr="00FE6660">
        <w:t>ділити декі</w:t>
      </w:r>
      <w:r w:rsidR="009F1584" w:rsidRPr="00FE6660">
        <w:t xml:space="preserve">лька </w:t>
      </w:r>
      <w:r w:rsidR="00CB3ECA" w:rsidRPr="00FE6660">
        <w:t>точок висот, за допомогою яких буде виконуватись інтерполяція кольору</w:t>
      </w:r>
      <w:r w:rsidR="00746FEA" w:rsidRPr="00FE6660">
        <w:t>. Наприклад, точка океану та точка континенту</w:t>
      </w:r>
      <w:r w:rsidR="001F11A0" w:rsidRPr="00FE6660">
        <w:t xml:space="preserve"> </w:t>
      </w:r>
      <w:hyperlink w:anchor="Рисунок_4_2" w:history="1">
        <w:r w:rsidR="001F11A0" w:rsidRPr="00FE6660">
          <w:rPr>
            <w:rStyle w:val="a6"/>
          </w:rPr>
          <w:t>рис 4.2</w:t>
        </w:r>
      </w:hyperlink>
      <w:r w:rsidR="001F11A0" w:rsidRPr="00FE6660">
        <w:t xml:space="preserve">, </w:t>
      </w:r>
      <w:hyperlink w:anchor="Рисунок_4_3" w:history="1">
        <w:r w:rsidR="001F11A0" w:rsidRPr="00FE6660">
          <w:rPr>
            <w:rStyle w:val="a6"/>
          </w:rPr>
          <w:t>рис 4.3</w:t>
        </w:r>
      </w:hyperlink>
      <w:r w:rsidR="00CB3ECA" w:rsidRPr="00FE6660">
        <w:t>.</w:t>
      </w:r>
      <w:r w:rsidR="00C0193D" w:rsidRPr="00FE6660">
        <w:t xml:space="preserve"> </w:t>
      </w:r>
    </w:p>
    <w:p w14:paraId="6C402C56" w14:textId="699DDB96" w:rsidR="00FF1BAE" w:rsidRPr="00FE6660" w:rsidRDefault="00907CA6" w:rsidP="00052909">
      <w:pPr>
        <w:pStyle w:val="NormalNormal"/>
        <w:ind w:firstLine="0"/>
        <w:jc w:val="center"/>
        <w:rPr>
          <w:b/>
          <w:caps/>
          <w:color w:val="FF0000"/>
        </w:rPr>
      </w:pPr>
      <w:bookmarkStart w:id="34" w:name="Рисунок_4_2"/>
      <w:r w:rsidRPr="00FE6660">
        <w:rPr>
          <w:noProof/>
          <w14:ligatures w14:val="standardContextual"/>
        </w:rPr>
        <w:lastRenderedPageBreak/>
        <w:drawing>
          <wp:inline distT="0" distB="0" distL="0" distR="0" wp14:anchorId="5B8619AF" wp14:editId="429438D3">
            <wp:extent cx="6120765" cy="3119120"/>
            <wp:effectExtent l="0" t="0" r="0" b="5080"/>
            <wp:docPr id="1804990627"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0627" name="Picture 1" descr="A green and blue planet&#10;&#10;Description automatically generated with low confidence"/>
                    <pic:cNvPicPr/>
                  </pic:nvPicPr>
                  <pic:blipFill>
                    <a:blip r:embed="rId21"/>
                    <a:stretch>
                      <a:fillRect/>
                    </a:stretch>
                  </pic:blipFill>
                  <pic:spPr>
                    <a:xfrm>
                      <a:off x="0" y="0"/>
                      <a:ext cx="6120765" cy="3119120"/>
                    </a:xfrm>
                    <a:prstGeom prst="rect">
                      <a:avLst/>
                    </a:prstGeom>
                  </pic:spPr>
                </pic:pic>
              </a:graphicData>
            </a:graphic>
          </wp:inline>
        </w:drawing>
      </w:r>
      <w:bookmarkEnd w:id="34"/>
    </w:p>
    <w:p w14:paraId="44AC914D" w14:textId="0849266F" w:rsidR="005A52B8" w:rsidRPr="00FE6660" w:rsidRDefault="00187187" w:rsidP="0030196F">
      <w:pPr>
        <w:pStyle w:val="NormalNormal"/>
        <w:ind w:firstLine="0"/>
        <w:jc w:val="center"/>
      </w:pPr>
      <w:r w:rsidRPr="00FE6660">
        <w:t>Рисунок 4.</w:t>
      </w:r>
      <w:r w:rsidR="00A67A36" w:rsidRPr="00FE6660">
        <w:t>2</w:t>
      </w:r>
      <w:r w:rsidRPr="00FE6660">
        <w:t xml:space="preserve"> </w:t>
      </w:r>
      <w:r w:rsidR="003D58E4" w:rsidRPr="00FE6660">
        <w:t>– Кольорове розділення поверхні на океан та континент.</w:t>
      </w:r>
    </w:p>
    <w:p w14:paraId="168D716F" w14:textId="77777777" w:rsidR="00052909" w:rsidRPr="00FE6660" w:rsidRDefault="00052909" w:rsidP="0030196F">
      <w:pPr>
        <w:pStyle w:val="NormalNormal"/>
        <w:ind w:firstLine="0"/>
        <w:jc w:val="center"/>
      </w:pPr>
    </w:p>
    <w:p w14:paraId="48C92824" w14:textId="77777777" w:rsidR="00907CA6" w:rsidRPr="00FE6660" w:rsidRDefault="00907CA6" w:rsidP="005A409C">
      <w:pPr>
        <w:pStyle w:val="NormalNormal"/>
        <w:ind w:firstLine="0"/>
        <w:jc w:val="center"/>
        <w:rPr>
          <w:b/>
          <w:caps/>
          <w:color w:val="FF0000"/>
        </w:rPr>
      </w:pPr>
      <w:bookmarkStart w:id="35" w:name="Рисунок_4_3"/>
      <w:r w:rsidRPr="00FE6660">
        <w:rPr>
          <w:noProof/>
          <w14:ligatures w14:val="standardContextual"/>
        </w:rPr>
        <w:drawing>
          <wp:inline distT="0" distB="0" distL="0" distR="0" wp14:anchorId="4B54BFDB" wp14:editId="0D512029">
            <wp:extent cx="6120765" cy="3035300"/>
            <wp:effectExtent l="0" t="0" r="0" b="0"/>
            <wp:docPr id="1380073148"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3148" name="Picture 1" descr="A green and blue planet&#10;&#10;Description automatically generated with low confidence"/>
                    <pic:cNvPicPr/>
                  </pic:nvPicPr>
                  <pic:blipFill>
                    <a:blip r:embed="rId22"/>
                    <a:stretch>
                      <a:fillRect/>
                    </a:stretch>
                  </pic:blipFill>
                  <pic:spPr>
                    <a:xfrm>
                      <a:off x="0" y="0"/>
                      <a:ext cx="6120765" cy="3035300"/>
                    </a:xfrm>
                    <a:prstGeom prst="rect">
                      <a:avLst/>
                    </a:prstGeom>
                  </pic:spPr>
                </pic:pic>
              </a:graphicData>
            </a:graphic>
          </wp:inline>
        </w:drawing>
      </w:r>
      <w:bookmarkEnd w:id="35"/>
    </w:p>
    <w:p w14:paraId="13C3478C" w14:textId="43472C53" w:rsidR="005A52B8" w:rsidRPr="00FE6660" w:rsidRDefault="000635FD" w:rsidP="000635FD">
      <w:pPr>
        <w:pStyle w:val="NormalNormal"/>
        <w:ind w:firstLine="0"/>
        <w:jc w:val="center"/>
      </w:pPr>
      <w:r w:rsidRPr="00FE6660">
        <w:t>Рисунок 4.</w:t>
      </w:r>
      <w:r w:rsidR="00A67A36" w:rsidRPr="00FE6660">
        <w:t>3</w:t>
      </w:r>
      <w:r w:rsidRPr="00FE6660">
        <w:t xml:space="preserve"> </w:t>
      </w:r>
      <w:r w:rsidR="00047F0B" w:rsidRPr="00FE6660">
        <w:t>–</w:t>
      </w:r>
      <w:r w:rsidRPr="00FE6660">
        <w:t xml:space="preserve"> </w:t>
      </w:r>
      <w:r w:rsidR="003944E4" w:rsidRPr="00FE6660">
        <w:t xml:space="preserve">Генерація поверхні окремими </w:t>
      </w:r>
      <w:proofErr w:type="spellStart"/>
      <w:r w:rsidR="003944E4" w:rsidRPr="00FE6660">
        <w:t>плоскостями</w:t>
      </w:r>
      <w:proofErr w:type="spellEnd"/>
      <w:r w:rsidR="003944E4" w:rsidRPr="00FE6660">
        <w:t xml:space="preserve">, які не </w:t>
      </w:r>
      <w:r w:rsidR="0006736C" w:rsidRPr="00FE6660">
        <w:t>розділяють</w:t>
      </w:r>
      <w:r w:rsidR="003944E4" w:rsidRPr="00FE6660">
        <w:t xml:space="preserve"> між собою вершини.</w:t>
      </w:r>
    </w:p>
    <w:p w14:paraId="34516856" w14:textId="77777777" w:rsidR="00832DEC" w:rsidRPr="00FE6660" w:rsidRDefault="00832DEC" w:rsidP="000635FD">
      <w:pPr>
        <w:pStyle w:val="NormalNormal"/>
        <w:ind w:firstLine="0"/>
        <w:jc w:val="center"/>
      </w:pPr>
    </w:p>
    <w:p w14:paraId="6815C86A" w14:textId="6106AA1E" w:rsidR="00907CA6" w:rsidRPr="00FE6660" w:rsidRDefault="002F24EC" w:rsidP="007776D2">
      <w:pPr>
        <w:pStyle w:val="NormalNormal"/>
      </w:pPr>
      <w:r w:rsidRPr="00FE6660">
        <w:t>Управління генерацією</w:t>
      </w:r>
      <w:r w:rsidR="009106CC" w:rsidRPr="00FE6660">
        <w:t xml:space="preserve"> планети</w:t>
      </w:r>
      <w:r w:rsidRPr="00FE6660">
        <w:t xml:space="preserve"> виконується за допомогою компонента </w:t>
      </w:r>
      <w:proofErr w:type="spellStart"/>
      <w:r w:rsidR="009106CC" w:rsidRPr="00FE6660">
        <w:t>Sphere</w:t>
      </w:r>
      <w:proofErr w:type="spellEnd"/>
      <w:r w:rsidR="009106CC" w:rsidRPr="00FE6660">
        <w:t xml:space="preserve"> </w:t>
      </w:r>
      <w:proofErr w:type="spellStart"/>
      <w:r w:rsidR="009106CC" w:rsidRPr="00FE6660">
        <w:t>Builder</w:t>
      </w:r>
      <w:proofErr w:type="spellEnd"/>
      <w:r w:rsidR="0088267C" w:rsidRPr="00FE6660">
        <w:t xml:space="preserve"> </w:t>
      </w:r>
      <w:hyperlink w:anchor="Рисунок_4_4" w:history="1">
        <w:r w:rsidR="0088267C" w:rsidRPr="00FE6660">
          <w:rPr>
            <w:rStyle w:val="a6"/>
          </w:rPr>
          <w:t>рис. 4.4</w:t>
        </w:r>
      </w:hyperlink>
      <w:r w:rsidR="009106CC" w:rsidRPr="00FE6660">
        <w:t xml:space="preserve">, </w:t>
      </w:r>
      <w:r w:rsidR="0088267C" w:rsidRPr="00FE6660">
        <w:t>у якому можна вибрати seed, найбільшу октаву шуму, кількість октав та інше.</w:t>
      </w:r>
    </w:p>
    <w:p w14:paraId="22F2E3D5" w14:textId="77777777" w:rsidR="00832DEC" w:rsidRPr="00FE6660" w:rsidRDefault="00832DEC" w:rsidP="007776D2">
      <w:pPr>
        <w:pStyle w:val="NormalNormal"/>
      </w:pPr>
    </w:p>
    <w:p w14:paraId="5474CCEF" w14:textId="37FB3105" w:rsidR="009106CC" w:rsidRPr="00FE6660" w:rsidRDefault="009106CC" w:rsidP="00DD005B">
      <w:pPr>
        <w:pStyle w:val="NormalNormal"/>
        <w:jc w:val="center"/>
      </w:pPr>
      <w:bookmarkStart w:id="36" w:name="Рисунок_4_4"/>
      <w:r w:rsidRPr="00FE6660">
        <w:rPr>
          <w:noProof/>
        </w:rPr>
        <w:lastRenderedPageBreak/>
        <w:drawing>
          <wp:inline distT="0" distB="0" distL="0" distR="0" wp14:anchorId="3A944F6E" wp14:editId="66B7F4CB">
            <wp:extent cx="4544059" cy="3057952"/>
            <wp:effectExtent l="0" t="0" r="0" b="9525"/>
            <wp:docPr id="2287862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6201" name="Picture 1" descr="A screenshot of a computer program&#10;&#10;Description automatically generated with medium confidence"/>
                    <pic:cNvPicPr/>
                  </pic:nvPicPr>
                  <pic:blipFill>
                    <a:blip r:embed="rId23"/>
                    <a:stretch>
                      <a:fillRect/>
                    </a:stretch>
                  </pic:blipFill>
                  <pic:spPr>
                    <a:xfrm>
                      <a:off x="0" y="0"/>
                      <a:ext cx="4544059" cy="3057952"/>
                    </a:xfrm>
                    <a:prstGeom prst="rect">
                      <a:avLst/>
                    </a:prstGeom>
                  </pic:spPr>
                </pic:pic>
              </a:graphicData>
            </a:graphic>
          </wp:inline>
        </w:drawing>
      </w:r>
      <w:bookmarkEnd w:id="36"/>
    </w:p>
    <w:p w14:paraId="69555E06" w14:textId="3111DA0F" w:rsidR="009106CC" w:rsidRPr="00FE6660" w:rsidRDefault="009106CC" w:rsidP="00DD005B">
      <w:pPr>
        <w:pStyle w:val="NormalNormal"/>
        <w:jc w:val="center"/>
      </w:pPr>
      <w:r w:rsidRPr="00FE6660">
        <w:t xml:space="preserve">Рисунок 4.4 </w:t>
      </w:r>
      <w:r w:rsidR="00FB19C2" w:rsidRPr="00FE6660">
        <w:t>–</w:t>
      </w:r>
      <w:r w:rsidRPr="00FE6660">
        <w:t xml:space="preserve"> </w:t>
      </w:r>
      <w:r w:rsidR="00FB19C2" w:rsidRPr="00FE6660">
        <w:t>Компонент для генерації планети</w:t>
      </w:r>
    </w:p>
    <w:p w14:paraId="07FFACC6" w14:textId="77777777" w:rsidR="00832DEC" w:rsidRPr="00FE6660" w:rsidRDefault="00832DEC" w:rsidP="00DD005B">
      <w:pPr>
        <w:pStyle w:val="NormalNormal"/>
        <w:jc w:val="center"/>
      </w:pPr>
    </w:p>
    <w:p w14:paraId="4AC0108C" w14:textId="73905BB3" w:rsidR="00330FE3" w:rsidRPr="00FE6660" w:rsidRDefault="006D5475" w:rsidP="00330FE3">
      <w:pPr>
        <w:pStyle w:val="NormalNormal"/>
      </w:pPr>
      <w:r w:rsidRPr="00FE6660">
        <w:t>Згенерована</w:t>
      </w:r>
      <w:r w:rsidR="00885636" w:rsidRPr="00FE6660">
        <w:t xml:space="preserve"> планета з малою октавою шуму виглядає наступним чином. </w:t>
      </w:r>
      <w:r w:rsidR="006C6D41" w:rsidRPr="00FE6660">
        <w:t xml:space="preserve">На </w:t>
      </w:r>
      <w:hyperlink w:anchor="Рисунок_4_5" w:history="1">
        <w:r w:rsidR="006C6D41" w:rsidRPr="00FE6660">
          <w:rPr>
            <w:rStyle w:val="a6"/>
          </w:rPr>
          <w:t>рис 4.5</w:t>
        </w:r>
      </w:hyperlink>
      <w:r w:rsidR="006C6D41" w:rsidRPr="00FE6660">
        <w:t xml:space="preserve"> ми бачимо сам результат. Вибір кольору по висоті з двох кольорів: темно-зеленого, який відповідає за висоти близ</w:t>
      </w:r>
      <w:r w:rsidR="0027184C" w:rsidRPr="00FE6660">
        <w:t>ько</w:t>
      </w:r>
      <w:r w:rsidR="006C6D41" w:rsidRPr="00FE6660">
        <w:t xml:space="preserve"> рівня моря та сірого, який відповідає за скали.</w:t>
      </w:r>
      <w:r w:rsidR="009135F2" w:rsidRPr="00FE6660">
        <w:t xml:space="preserve"> На </w:t>
      </w:r>
      <w:hyperlink w:anchor="Рисунок_4_6" w:history="1">
        <w:r w:rsidR="009135F2" w:rsidRPr="00FE6660">
          <w:rPr>
            <w:rStyle w:val="a6"/>
          </w:rPr>
          <w:t>рис 4.6</w:t>
        </w:r>
      </w:hyperlink>
      <w:r w:rsidR="009135F2" w:rsidRPr="00FE6660">
        <w:t xml:space="preserve"> видн</w:t>
      </w:r>
      <w:r w:rsidR="00D2278B" w:rsidRPr="00FE6660">
        <w:t>о</w:t>
      </w:r>
      <w:r w:rsidR="009135F2" w:rsidRPr="00FE6660">
        <w:t xml:space="preserve"> той самий ландшафт, але з демонстрацією Quad-tree</w:t>
      </w:r>
      <w:r w:rsidR="002E0C8C" w:rsidRPr="00FE6660">
        <w:t>.</w:t>
      </w:r>
    </w:p>
    <w:p w14:paraId="5A640FAE" w14:textId="77777777" w:rsidR="00832DEC" w:rsidRPr="00FE6660" w:rsidRDefault="00832DEC" w:rsidP="00330FE3">
      <w:pPr>
        <w:pStyle w:val="NormalNormal"/>
      </w:pPr>
    </w:p>
    <w:p w14:paraId="26B67475" w14:textId="77777777" w:rsidR="00907CA6" w:rsidRPr="00FE6660" w:rsidRDefault="00907CA6" w:rsidP="00066B8C">
      <w:pPr>
        <w:pStyle w:val="NormalNormal"/>
        <w:ind w:firstLine="0"/>
        <w:jc w:val="center"/>
        <w:rPr>
          <w:b/>
          <w:caps/>
          <w:color w:val="FF0000"/>
        </w:rPr>
      </w:pPr>
      <w:bookmarkStart w:id="37" w:name="Рисунок_4_5"/>
      <w:r w:rsidRPr="00FE6660">
        <w:rPr>
          <w:noProof/>
          <w14:ligatures w14:val="standardContextual"/>
        </w:rPr>
        <w:drawing>
          <wp:inline distT="0" distB="0" distL="0" distR="0" wp14:anchorId="7C4B7213" wp14:editId="7564310B">
            <wp:extent cx="6120765" cy="3071495"/>
            <wp:effectExtent l="0" t="0" r="0" b="0"/>
            <wp:docPr id="1099382720" name="Picture 1" descr="A close-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2720" name="Picture 1" descr="A close-up of a ball&#10;&#10;Description automatically generated with low confidence"/>
                    <pic:cNvPicPr/>
                  </pic:nvPicPr>
                  <pic:blipFill>
                    <a:blip r:embed="rId24"/>
                    <a:stretch>
                      <a:fillRect/>
                    </a:stretch>
                  </pic:blipFill>
                  <pic:spPr>
                    <a:xfrm>
                      <a:off x="0" y="0"/>
                      <a:ext cx="6120765" cy="3071495"/>
                    </a:xfrm>
                    <a:prstGeom prst="rect">
                      <a:avLst/>
                    </a:prstGeom>
                  </pic:spPr>
                </pic:pic>
              </a:graphicData>
            </a:graphic>
          </wp:inline>
        </w:drawing>
      </w:r>
      <w:bookmarkEnd w:id="37"/>
    </w:p>
    <w:p w14:paraId="2068D896" w14:textId="47ED8A12" w:rsidR="005A52B8" w:rsidRPr="00FE6660" w:rsidRDefault="00E02126" w:rsidP="00E02126">
      <w:pPr>
        <w:pStyle w:val="NormalNormal"/>
        <w:ind w:firstLine="0"/>
        <w:jc w:val="center"/>
      </w:pPr>
      <w:r w:rsidRPr="00FE6660">
        <w:t>Рисунок 4.</w:t>
      </w:r>
      <w:r w:rsidR="009106CC" w:rsidRPr="00FE6660">
        <w:t>5</w:t>
      </w:r>
      <w:r w:rsidRPr="00FE6660">
        <w:t xml:space="preserve"> </w:t>
      </w:r>
      <w:r w:rsidR="00E7127E" w:rsidRPr="00FE6660">
        <w:t>–</w:t>
      </w:r>
      <w:r w:rsidRPr="00FE6660">
        <w:t xml:space="preserve"> </w:t>
      </w:r>
      <w:r w:rsidR="00E7127E" w:rsidRPr="00FE6660">
        <w:t>Ландшафт із шумом малої октави</w:t>
      </w:r>
    </w:p>
    <w:p w14:paraId="52D0F8F7" w14:textId="77777777" w:rsidR="00C00B3B" w:rsidRPr="00FE6660" w:rsidRDefault="00C00B3B" w:rsidP="00C00B3B">
      <w:pPr>
        <w:pStyle w:val="NormalNormal"/>
        <w:ind w:firstLine="0"/>
      </w:pPr>
    </w:p>
    <w:p w14:paraId="409E8033" w14:textId="77777777" w:rsidR="00907CA6" w:rsidRPr="00FE6660" w:rsidRDefault="00907CA6" w:rsidP="00DD005B">
      <w:pPr>
        <w:pStyle w:val="NormalNormal"/>
        <w:ind w:firstLine="0"/>
        <w:jc w:val="center"/>
        <w:rPr>
          <w:b/>
          <w:caps/>
          <w:color w:val="FF0000"/>
        </w:rPr>
      </w:pPr>
      <w:bookmarkStart w:id="38" w:name="Рисунок_4_6"/>
      <w:r w:rsidRPr="00FE6660">
        <w:rPr>
          <w:noProof/>
          <w14:ligatures w14:val="standardContextual"/>
        </w:rPr>
        <w:drawing>
          <wp:inline distT="0" distB="0" distL="0" distR="0" wp14:anchorId="1FBA73CD" wp14:editId="4EF93C3D">
            <wp:extent cx="6120765" cy="3054985"/>
            <wp:effectExtent l="0" t="0" r="0" b="0"/>
            <wp:docPr id="1401607249" name="Picture 1" descr="A picture containing text, screenshot, pc gam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7249" name="Picture 1" descr="A picture containing text, screenshot, pc game, 3d modeling&#10;&#10;Description automatically generated"/>
                    <pic:cNvPicPr/>
                  </pic:nvPicPr>
                  <pic:blipFill>
                    <a:blip r:embed="rId25"/>
                    <a:stretch>
                      <a:fillRect/>
                    </a:stretch>
                  </pic:blipFill>
                  <pic:spPr>
                    <a:xfrm>
                      <a:off x="0" y="0"/>
                      <a:ext cx="6120765" cy="3054985"/>
                    </a:xfrm>
                    <a:prstGeom prst="rect">
                      <a:avLst/>
                    </a:prstGeom>
                  </pic:spPr>
                </pic:pic>
              </a:graphicData>
            </a:graphic>
          </wp:inline>
        </w:drawing>
      </w:r>
      <w:bookmarkEnd w:id="38"/>
    </w:p>
    <w:p w14:paraId="34DAC574" w14:textId="28FB571F" w:rsidR="005A52B8" w:rsidRPr="00FE6660" w:rsidRDefault="00CD7E49" w:rsidP="00CD7E49">
      <w:pPr>
        <w:pStyle w:val="NormalNormal"/>
        <w:ind w:firstLine="0"/>
        <w:jc w:val="center"/>
      </w:pPr>
      <w:r w:rsidRPr="00FE6660">
        <w:t>Рисунок 4.</w:t>
      </w:r>
      <w:r w:rsidR="009106CC" w:rsidRPr="00FE6660">
        <w:t>6</w:t>
      </w:r>
      <w:r w:rsidRPr="00FE6660">
        <w:t xml:space="preserve"> </w:t>
      </w:r>
      <w:r w:rsidR="008E541E" w:rsidRPr="00FE6660">
        <w:t>–</w:t>
      </w:r>
      <w:r w:rsidRPr="00FE6660">
        <w:t xml:space="preserve"> </w:t>
      </w:r>
      <w:r w:rsidR="008E541E" w:rsidRPr="00FE6660">
        <w:t>Та сама поверхня, але з демонстрацією Quad-tree</w:t>
      </w:r>
    </w:p>
    <w:p w14:paraId="3C24A192" w14:textId="77777777" w:rsidR="00832DEC" w:rsidRPr="00FE6660" w:rsidRDefault="00832DEC" w:rsidP="00CD7E49">
      <w:pPr>
        <w:pStyle w:val="NormalNormal"/>
        <w:ind w:firstLine="0"/>
        <w:jc w:val="center"/>
      </w:pPr>
    </w:p>
    <w:p w14:paraId="03D00EF7" w14:textId="5CB5833A" w:rsidR="00131F5D" w:rsidRPr="00FE6660" w:rsidRDefault="00852BA6" w:rsidP="00582E2D">
      <w:pPr>
        <w:pStyle w:val="NormalNormal"/>
      </w:pPr>
      <w:r w:rsidRPr="00FE6660">
        <w:t>Структура Quad-tree допомагає генерувати поверхню поступово</w:t>
      </w:r>
      <w:r w:rsidR="00131F5D" w:rsidRPr="00FE6660">
        <w:t xml:space="preserve">, що дає можливість швидко генерувати більш детальні ділянки замість того, щоб генерувати усю поверхню зі збільшеною деталізацією. </w:t>
      </w:r>
      <w:r w:rsidR="000D5620" w:rsidRPr="00FE6660">
        <w:t xml:space="preserve">На </w:t>
      </w:r>
      <w:hyperlink w:anchor="Рисунок_4_7" w:history="1">
        <w:r w:rsidR="000D5620" w:rsidRPr="00FE6660">
          <w:rPr>
            <w:rStyle w:val="a6"/>
          </w:rPr>
          <w:t>рис 4.7</w:t>
        </w:r>
      </w:hyperlink>
      <w:r w:rsidR="000D5620" w:rsidRPr="00FE6660">
        <w:t xml:space="preserve"> ми бачимо планету, згенеровану без використання Quad-tree, на </w:t>
      </w:r>
      <w:hyperlink w:anchor="Рисунок_4_8" w:history="1">
        <w:r w:rsidR="000D5620" w:rsidRPr="00FE6660">
          <w:rPr>
            <w:rStyle w:val="a6"/>
          </w:rPr>
          <w:t>рис 4.8</w:t>
        </w:r>
      </w:hyperlink>
      <w:r w:rsidR="000D5620" w:rsidRPr="00FE6660">
        <w:t xml:space="preserve"> демонстрацію деталізації.</w:t>
      </w:r>
      <w:r w:rsidR="00E967B8" w:rsidRPr="00FE6660">
        <w:t xml:space="preserve"> Далі, на </w:t>
      </w:r>
      <w:hyperlink w:anchor="Рисунок_4_9" w:history="1">
        <w:r w:rsidR="00E967B8" w:rsidRPr="00FE6660">
          <w:rPr>
            <w:rStyle w:val="a6"/>
          </w:rPr>
          <w:t>рис 4.9</w:t>
        </w:r>
      </w:hyperlink>
      <w:r w:rsidR="00E967B8" w:rsidRPr="00FE6660">
        <w:t xml:space="preserve">, ми бачимо відмінність поверхні при використанні Quad-tree структури. </w:t>
      </w:r>
      <w:r w:rsidR="00BD4FC8" w:rsidRPr="00FE6660">
        <w:t xml:space="preserve">Чим темніша поверхня – тип щільніше один до одного генерувалися точки висоти. Тобто деталізація у таких ділянках найвища. </w:t>
      </w:r>
      <w:proofErr w:type="spellStart"/>
      <w:r w:rsidR="00BD4FC8" w:rsidRPr="00FE6660">
        <w:t>Протиположна</w:t>
      </w:r>
      <w:proofErr w:type="spellEnd"/>
      <w:r w:rsidR="00BD4FC8" w:rsidRPr="00FE6660">
        <w:t xml:space="preserve"> сторона планети генерується з мінімальною деталізацією, що видно з </w:t>
      </w:r>
      <w:hyperlink w:anchor="Рисунок_4_10" w:history="1">
        <w:r w:rsidR="00BD4FC8" w:rsidRPr="00FE6660">
          <w:rPr>
            <w:rStyle w:val="a6"/>
          </w:rPr>
          <w:t>рис 4.10</w:t>
        </w:r>
      </w:hyperlink>
      <w:r w:rsidR="00BD4FC8" w:rsidRPr="00FE6660">
        <w:t>. Таке розподілення дозволяє генерувати дуже велику щільність висот поряд з камерою спостерігача.</w:t>
      </w:r>
    </w:p>
    <w:p w14:paraId="24995F98" w14:textId="7FC6B9C9" w:rsidR="00131F5D" w:rsidRPr="00FE6660" w:rsidRDefault="00131F5D" w:rsidP="00C51CE6">
      <w:pPr>
        <w:pStyle w:val="NormalNormal"/>
        <w:jc w:val="center"/>
      </w:pPr>
      <w:bookmarkStart w:id="39" w:name="Рисунок_4_7"/>
      <w:r w:rsidRPr="00FE6660">
        <w:rPr>
          <w:noProof/>
          <w14:ligatures w14:val="standardContextual"/>
        </w:rPr>
        <w:lastRenderedPageBreak/>
        <w:drawing>
          <wp:inline distT="0" distB="0" distL="0" distR="0" wp14:anchorId="05D24A09" wp14:editId="51E249D3">
            <wp:extent cx="4886325" cy="3843077"/>
            <wp:effectExtent l="0" t="0" r="0" b="5080"/>
            <wp:docPr id="795602239" name="Picture 1" descr="A picture containing screenshot, 3d model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2239" name="Picture 1" descr="A picture containing screenshot, 3d modeling, sphere&#10;&#10;Description automatically generated"/>
                    <pic:cNvPicPr/>
                  </pic:nvPicPr>
                  <pic:blipFill>
                    <a:blip r:embed="rId26"/>
                    <a:stretch>
                      <a:fillRect/>
                    </a:stretch>
                  </pic:blipFill>
                  <pic:spPr>
                    <a:xfrm>
                      <a:off x="0" y="0"/>
                      <a:ext cx="4891174" cy="3846891"/>
                    </a:xfrm>
                    <a:prstGeom prst="rect">
                      <a:avLst/>
                    </a:prstGeom>
                  </pic:spPr>
                </pic:pic>
              </a:graphicData>
            </a:graphic>
          </wp:inline>
        </w:drawing>
      </w:r>
      <w:bookmarkEnd w:id="39"/>
    </w:p>
    <w:p w14:paraId="1B9AB499" w14:textId="01685C08" w:rsidR="00C51CE6" w:rsidRPr="00FE6660" w:rsidRDefault="00C51CE6" w:rsidP="00C51CE6">
      <w:pPr>
        <w:pStyle w:val="NormalNormal"/>
        <w:jc w:val="center"/>
      </w:pPr>
      <w:r w:rsidRPr="00FE6660">
        <w:t>Рисунок 4.7 – Поверхня планети із однаковою деталізацією (без Quad-tree)</w:t>
      </w:r>
    </w:p>
    <w:p w14:paraId="10639417" w14:textId="77777777" w:rsidR="00721CBA" w:rsidRPr="00FE6660" w:rsidRDefault="00721CBA" w:rsidP="00C51CE6">
      <w:pPr>
        <w:pStyle w:val="NormalNormal"/>
        <w:jc w:val="center"/>
      </w:pPr>
    </w:p>
    <w:p w14:paraId="2D6CC8F5" w14:textId="77777777" w:rsidR="00131F5D" w:rsidRPr="00FE6660" w:rsidRDefault="00131F5D" w:rsidP="00C51CE6">
      <w:pPr>
        <w:pStyle w:val="NormalNormal"/>
        <w:jc w:val="center"/>
      </w:pPr>
      <w:bookmarkStart w:id="40" w:name="Рисунок_4_8"/>
      <w:r w:rsidRPr="00FE6660">
        <w:rPr>
          <w:noProof/>
        </w:rPr>
        <w:drawing>
          <wp:inline distT="0" distB="0" distL="0" distR="0" wp14:anchorId="241B29EA" wp14:editId="42DF82C6">
            <wp:extent cx="4790364" cy="3660151"/>
            <wp:effectExtent l="0" t="0" r="0" b="0"/>
            <wp:docPr id="12140278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789" name="Picture 1" descr="A picture containing screenshot&#10;&#10;Description automatically generated"/>
                    <pic:cNvPicPr/>
                  </pic:nvPicPr>
                  <pic:blipFill>
                    <a:blip r:embed="rId27"/>
                    <a:stretch>
                      <a:fillRect/>
                    </a:stretch>
                  </pic:blipFill>
                  <pic:spPr>
                    <a:xfrm>
                      <a:off x="0" y="0"/>
                      <a:ext cx="4797989" cy="3665977"/>
                    </a:xfrm>
                    <a:prstGeom prst="rect">
                      <a:avLst/>
                    </a:prstGeom>
                  </pic:spPr>
                </pic:pic>
              </a:graphicData>
            </a:graphic>
          </wp:inline>
        </w:drawing>
      </w:r>
      <w:bookmarkEnd w:id="40"/>
    </w:p>
    <w:p w14:paraId="3B80129D" w14:textId="2226B098" w:rsidR="006E0EF1" w:rsidRPr="00FE6660" w:rsidRDefault="006E0EF1" w:rsidP="00C51CE6">
      <w:pPr>
        <w:pStyle w:val="NormalNormal"/>
        <w:jc w:val="center"/>
      </w:pPr>
      <w:r w:rsidRPr="00FE6660">
        <w:t>Рисунок 4.</w:t>
      </w:r>
      <w:r w:rsidR="000D5620" w:rsidRPr="00FE6660">
        <w:t>8</w:t>
      </w:r>
      <w:r w:rsidRPr="00FE6660">
        <w:t xml:space="preserve"> – Поверхня планети без Quad-tree з демонстрацією мешу</w:t>
      </w:r>
    </w:p>
    <w:p w14:paraId="3AFBF920" w14:textId="050270A4" w:rsidR="00131F5D" w:rsidRPr="00FE6660" w:rsidRDefault="00131F5D" w:rsidP="00C51CE6">
      <w:pPr>
        <w:pStyle w:val="NormalNormal"/>
        <w:jc w:val="center"/>
      </w:pPr>
      <w:bookmarkStart w:id="41" w:name="Рисунок_4_9"/>
      <w:r w:rsidRPr="00FE6660">
        <w:rPr>
          <w:noProof/>
        </w:rPr>
        <w:lastRenderedPageBreak/>
        <w:drawing>
          <wp:inline distT="0" distB="0" distL="0" distR="0" wp14:anchorId="49A7F614" wp14:editId="7CC15039">
            <wp:extent cx="4858603" cy="3639470"/>
            <wp:effectExtent l="0" t="0" r="0" b="0"/>
            <wp:docPr id="1625102224" name="Picture 1" descr="A picture containing screenshot,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2224" name="Picture 1" descr="A picture containing screenshot, sphere&#10;&#10;Description automatically generated"/>
                    <pic:cNvPicPr/>
                  </pic:nvPicPr>
                  <pic:blipFill>
                    <a:blip r:embed="rId28"/>
                    <a:stretch>
                      <a:fillRect/>
                    </a:stretch>
                  </pic:blipFill>
                  <pic:spPr>
                    <a:xfrm>
                      <a:off x="0" y="0"/>
                      <a:ext cx="4872884" cy="3650168"/>
                    </a:xfrm>
                    <a:prstGeom prst="rect">
                      <a:avLst/>
                    </a:prstGeom>
                  </pic:spPr>
                </pic:pic>
              </a:graphicData>
            </a:graphic>
          </wp:inline>
        </w:drawing>
      </w:r>
      <w:bookmarkEnd w:id="41"/>
    </w:p>
    <w:p w14:paraId="40E33F1C" w14:textId="6F5A2B82" w:rsidR="00F82291" w:rsidRPr="00FE6660" w:rsidRDefault="00F82291" w:rsidP="00C51CE6">
      <w:pPr>
        <w:pStyle w:val="NormalNormal"/>
        <w:jc w:val="center"/>
      </w:pPr>
      <w:r w:rsidRPr="00FE6660">
        <w:t>Рисунок 4.9 – Поверхня планети з використанням Quad-tree структури. Розмір однієї ділянки – 16х16 точок висоти</w:t>
      </w:r>
    </w:p>
    <w:p w14:paraId="4A9B4835" w14:textId="77777777" w:rsidR="00721CBA" w:rsidRPr="00FE6660" w:rsidRDefault="00721CBA" w:rsidP="00C51CE6">
      <w:pPr>
        <w:pStyle w:val="NormalNormal"/>
        <w:jc w:val="center"/>
      </w:pPr>
    </w:p>
    <w:p w14:paraId="187B6042" w14:textId="68C24079" w:rsidR="00BD4FC8" w:rsidRPr="00FE6660" w:rsidRDefault="00BD4FC8" w:rsidP="00BD4FC8">
      <w:pPr>
        <w:pStyle w:val="NormalNormal"/>
        <w:jc w:val="center"/>
      </w:pPr>
      <w:bookmarkStart w:id="42" w:name="Рисунок_4_10"/>
      <w:r w:rsidRPr="00FE6660">
        <w:rPr>
          <w:noProof/>
        </w:rPr>
        <w:drawing>
          <wp:inline distT="0" distB="0" distL="0" distR="0" wp14:anchorId="7F30448F" wp14:editId="55886975">
            <wp:extent cx="4899546" cy="3919637"/>
            <wp:effectExtent l="0" t="0" r="0" b="5080"/>
            <wp:docPr id="1799171719" name="Picture 1" descr="A picture contain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71719" name="Picture 1" descr="A picture containing sphere&#10;&#10;Description automatically generated"/>
                    <pic:cNvPicPr/>
                  </pic:nvPicPr>
                  <pic:blipFill>
                    <a:blip r:embed="rId29"/>
                    <a:stretch>
                      <a:fillRect/>
                    </a:stretch>
                  </pic:blipFill>
                  <pic:spPr>
                    <a:xfrm>
                      <a:off x="0" y="0"/>
                      <a:ext cx="4907648" cy="3926119"/>
                    </a:xfrm>
                    <a:prstGeom prst="rect">
                      <a:avLst/>
                    </a:prstGeom>
                  </pic:spPr>
                </pic:pic>
              </a:graphicData>
            </a:graphic>
          </wp:inline>
        </w:drawing>
      </w:r>
      <w:bookmarkEnd w:id="42"/>
    </w:p>
    <w:p w14:paraId="1BA8FA3F" w14:textId="34641DDE" w:rsidR="00907CA6" w:rsidRPr="00FE6660" w:rsidRDefault="002D0BC8" w:rsidP="00F4790C">
      <w:pPr>
        <w:pStyle w:val="NormalNormal"/>
        <w:jc w:val="center"/>
      </w:pPr>
      <w:r w:rsidRPr="00FE6660">
        <w:t>Рисунок 4.10 – Проти</w:t>
      </w:r>
      <w:r w:rsidR="003840A1" w:rsidRPr="00FE6660">
        <w:t>лежна</w:t>
      </w:r>
      <w:r w:rsidRPr="00FE6660">
        <w:t xml:space="preserve"> до камери сторона планети.</w:t>
      </w:r>
    </w:p>
    <w:p w14:paraId="18B10242" w14:textId="6AEEC889" w:rsidR="0088551D" w:rsidRPr="00FE6660" w:rsidRDefault="00C47643" w:rsidP="008C0212">
      <w:pPr>
        <w:pStyle w:val="NormalNormal"/>
      </w:pPr>
      <w:r w:rsidRPr="00FE6660">
        <w:lastRenderedPageBreak/>
        <w:t>Використовуючи цей підхід, ми можемо значно зменшити кількість точок висот у пам'яті, а зі збільшенням максимальної кількості поділів, різниця між статичною резолюцією та поділом по Quad-tree сильно збільшується.</w:t>
      </w:r>
      <w:r w:rsidR="008C0212" w:rsidRPr="00FE6660">
        <w:t xml:space="preserve"> На </w:t>
      </w:r>
      <w:hyperlink w:anchor="Рисунок_4_11" w:history="1">
        <w:r w:rsidR="008C0212" w:rsidRPr="00FE6660">
          <w:rPr>
            <w:rStyle w:val="a6"/>
          </w:rPr>
          <w:t>рис. 4.11</w:t>
        </w:r>
      </w:hyperlink>
      <w:r w:rsidR="008C0212" w:rsidRPr="00FE6660">
        <w:t xml:space="preserve"> ми бачимо два графіки, один з яких відповідає кількість точок при заповнені площини максимальною резолюцією, інший за використання Quad-tree. По горизонталі ми відміряємо кількість точок у одній площині максимальної деталізації.</w:t>
      </w:r>
      <w:r w:rsidRPr="00FE6660">
        <w:t xml:space="preserve">  </w:t>
      </w:r>
    </w:p>
    <w:p w14:paraId="39F515DD" w14:textId="77777777" w:rsidR="00B30771" w:rsidRPr="00FE6660" w:rsidRDefault="00B30771" w:rsidP="008C0212">
      <w:pPr>
        <w:pStyle w:val="NormalNormal"/>
      </w:pPr>
    </w:p>
    <w:p w14:paraId="326B7FFE" w14:textId="77777777" w:rsidR="001B70FF" w:rsidRPr="00FE6660" w:rsidRDefault="001B70FF" w:rsidP="001B70FF">
      <w:pPr>
        <w:spacing w:after="160" w:line="259" w:lineRule="auto"/>
        <w:jc w:val="center"/>
      </w:pPr>
      <w:bookmarkStart w:id="43" w:name="Рисунок_4_11"/>
      <w:r w:rsidRPr="00FE6660">
        <w:rPr>
          <w:noProof/>
        </w:rPr>
        <w:drawing>
          <wp:inline distT="0" distB="0" distL="0" distR="0" wp14:anchorId="3DD13DAD" wp14:editId="1DA1A11D">
            <wp:extent cx="6118860" cy="3783330"/>
            <wp:effectExtent l="0" t="0" r="0" b="7620"/>
            <wp:docPr id="1981945725"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725" name="Picture 2" descr="A picture containing text, screenshot, line, plo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3783330"/>
                    </a:xfrm>
                    <a:prstGeom prst="rect">
                      <a:avLst/>
                    </a:prstGeom>
                    <a:noFill/>
                    <a:ln>
                      <a:noFill/>
                    </a:ln>
                  </pic:spPr>
                </pic:pic>
              </a:graphicData>
            </a:graphic>
          </wp:inline>
        </w:drawing>
      </w:r>
      <w:bookmarkEnd w:id="43"/>
    </w:p>
    <w:p w14:paraId="2F45BD43" w14:textId="77777777" w:rsidR="0009672B" w:rsidRPr="00FE6660" w:rsidRDefault="001B70FF" w:rsidP="0009672B">
      <w:pPr>
        <w:spacing w:after="160" w:line="259" w:lineRule="auto"/>
        <w:jc w:val="center"/>
      </w:pPr>
      <w:r w:rsidRPr="00FE6660">
        <w:t>Рисунок 4.11 – Різниця між статичною резолюцією та Quad-tree</w:t>
      </w:r>
    </w:p>
    <w:p w14:paraId="5A94B799" w14:textId="77777777" w:rsidR="00B30771" w:rsidRPr="00FE6660" w:rsidRDefault="00B30771" w:rsidP="0009672B">
      <w:pPr>
        <w:spacing w:after="160" w:line="259" w:lineRule="auto"/>
        <w:jc w:val="center"/>
      </w:pPr>
    </w:p>
    <w:p w14:paraId="46CFC801" w14:textId="4663113D" w:rsidR="0088551D" w:rsidRPr="00FE6660" w:rsidRDefault="00745B74" w:rsidP="00745B74">
      <w:pPr>
        <w:pStyle w:val="NormalNormal"/>
        <w:rPr>
          <w:szCs w:val="20"/>
        </w:rPr>
      </w:pPr>
      <w:r w:rsidRPr="00FE6660">
        <w:t xml:space="preserve">Із графіку видно, що для досягнення точності ділянки поверхні під камерою у 1024 точки, загальна кількість витрачених точок при використанні Quad-tree менше у 3.5 рази, ніж при </w:t>
      </w:r>
      <w:proofErr w:type="spellStart"/>
      <w:r w:rsidR="008948B9" w:rsidRPr="00FE6660">
        <w:t>рендер</w:t>
      </w:r>
      <w:r w:rsidR="007A08D5" w:rsidRPr="00FE6660">
        <w:t>у</w:t>
      </w:r>
      <w:proofErr w:type="spellEnd"/>
      <w:r w:rsidRPr="00FE6660">
        <w:t xml:space="preserve"> усієї поверхні з однаковою точністю.</w:t>
      </w:r>
      <w:r w:rsidR="000021CA" w:rsidRPr="00FE6660">
        <w:t xml:space="preserve"> При подальшому збільшенню точності поверхні, використання звичайного метода стає все більш неможливим, доки Quad-tree все ще зберігає робочий стан. Ефективність метода Quad-tree можна підвищити, змінивши критерій поділу поверхні. Але при цьому буде погіршуватись якість поділу.</w:t>
      </w:r>
      <w:r w:rsidR="0088551D" w:rsidRPr="00FE6660">
        <w:br w:type="page"/>
      </w:r>
    </w:p>
    <w:p w14:paraId="3C9514EF" w14:textId="0A3FA5FE" w:rsidR="00907CA6" w:rsidRPr="00FE6660" w:rsidRDefault="00907CA6" w:rsidP="00733BD6">
      <w:pPr>
        <w:pStyle w:val="1"/>
      </w:pPr>
      <w:bookmarkStart w:id="44" w:name="_Toc168136735"/>
      <w:r w:rsidRPr="00FE6660">
        <w:lastRenderedPageBreak/>
        <w:t>ВИСНОВКИ</w:t>
      </w:r>
      <w:bookmarkEnd w:id="44"/>
    </w:p>
    <w:p w14:paraId="2A3756EE" w14:textId="77777777" w:rsidR="00876112" w:rsidRPr="00FE6660" w:rsidRDefault="00876112">
      <w:pPr>
        <w:spacing w:after="160" w:line="259" w:lineRule="auto"/>
        <w:jc w:val="left"/>
        <w:rPr>
          <w:rFonts w:eastAsiaTheme="majorEastAsia" w:cstheme="majorBidi"/>
          <w:b/>
          <w:sz w:val="32"/>
          <w:szCs w:val="32"/>
        </w:rPr>
      </w:pPr>
      <w:r w:rsidRPr="00FE6660">
        <w:br w:type="page"/>
      </w:r>
    </w:p>
    <w:p w14:paraId="57A7586E" w14:textId="1653DC4E" w:rsidR="00907CA6" w:rsidRPr="00FE6660" w:rsidRDefault="00907CA6" w:rsidP="00733BD6">
      <w:pPr>
        <w:pStyle w:val="1"/>
      </w:pPr>
      <w:bookmarkStart w:id="45" w:name="_Toc168136736"/>
      <w:r w:rsidRPr="00FE6660">
        <w:lastRenderedPageBreak/>
        <w:t>СПИСОК ВИКОРИСТАНИХ ДЖЕРЕЛ</w:t>
      </w:r>
      <w:bookmarkEnd w:id="45"/>
    </w:p>
    <w:p w14:paraId="49F86913" w14:textId="77777777" w:rsidR="00907CA6" w:rsidRPr="00FE6660" w:rsidRDefault="00907CA6" w:rsidP="00907CA6">
      <w:pPr>
        <w:spacing w:after="160"/>
        <w:jc w:val="left"/>
      </w:pPr>
    </w:p>
    <w:p w14:paraId="59E3D412" w14:textId="77777777" w:rsidR="00907CA6" w:rsidRPr="00FE6660" w:rsidRDefault="00907CA6" w:rsidP="00907CA6">
      <w:pPr>
        <w:numPr>
          <w:ilvl w:val="0"/>
          <w:numId w:val="15"/>
        </w:numPr>
        <w:suppressAutoHyphens/>
        <w:rPr>
          <w:szCs w:val="28"/>
        </w:rPr>
      </w:pPr>
      <w:r w:rsidRPr="00FE6660">
        <w:rPr>
          <w:rStyle w:val="a6"/>
          <w:szCs w:val="28"/>
        </w:rPr>
        <w:t xml:space="preserve">Офіційний сайт Міністерства освіти та науки України: </w:t>
      </w:r>
      <w:hyperlink r:id="rId31" w:history="1">
        <w:r w:rsidRPr="00FE6660">
          <w:rPr>
            <w:rStyle w:val="a6"/>
            <w:szCs w:val="28"/>
          </w:rPr>
          <w:t>http://mon.gov.ua/</w:t>
        </w:r>
      </w:hyperlink>
      <w:r w:rsidRPr="00FE6660">
        <w:rPr>
          <w:szCs w:val="28"/>
        </w:rPr>
        <w:t xml:space="preserve"> </w:t>
      </w:r>
    </w:p>
    <w:p w14:paraId="144B8C09" w14:textId="77777777" w:rsidR="00907CA6" w:rsidRPr="00FE6660" w:rsidRDefault="00907CA6" w:rsidP="00907CA6">
      <w:pPr>
        <w:numPr>
          <w:ilvl w:val="0"/>
          <w:numId w:val="15"/>
        </w:numPr>
        <w:suppressAutoHyphens/>
        <w:rPr>
          <w:szCs w:val="28"/>
        </w:rPr>
      </w:pPr>
      <w:r w:rsidRPr="00FE6660">
        <w:rPr>
          <w:spacing w:val="1"/>
          <w:szCs w:val="28"/>
        </w:rPr>
        <w:t>З</w:t>
      </w:r>
      <w:r w:rsidRPr="00FE6660">
        <w:rPr>
          <w:spacing w:val="-2"/>
          <w:szCs w:val="28"/>
        </w:rPr>
        <w:t>а</w:t>
      </w:r>
      <w:r w:rsidRPr="00FE6660">
        <w:rPr>
          <w:szCs w:val="28"/>
        </w:rPr>
        <w:t>к</w:t>
      </w:r>
      <w:r w:rsidRPr="00FE6660">
        <w:rPr>
          <w:spacing w:val="-1"/>
          <w:szCs w:val="28"/>
        </w:rPr>
        <w:t>о</w:t>
      </w:r>
      <w:r w:rsidRPr="00FE6660">
        <w:rPr>
          <w:szCs w:val="28"/>
        </w:rPr>
        <w:t>н У</w:t>
      </w:r>
      <w:r w:rsidRPr="00FE6660">
        <w:rPr>
          <w:spacing w:val="-2"/>
          <w:szCs w:val="28"/>
        </w:rPr>
        <w:t>к</w:t>
      </w:r>
      <w:r w:rsidRPr="00FE6660">
        <w:rPr>
          <w:spacing w:val="1"/>
          <w:szCs w:val="28"/>
        </w:rPr>
        <w:t>р</w:t>
      </w:r>
      <w:r w:rsidRPr="00FE6660">
        <w:rPr>
          <w:spacing w:val="-2"/>
          <w:szCs w:val="28"/>
        </w:rPr>
        <w:t>а</w:t>
      </w:r>
      <w:r w:rsidRPr="00FE6660">
        <w:rPr>
          <w:spacing w:val="1"/>
          <w:szCs w:val="28"/>
        </w:rPr>
        <w:t>ї</w:t>
      </w:r>
      <w:r w:rsidRPr="00FE6660">
        <w:rPr>
          <w:spacing w:val="-1"/>
          <w:szCs w:val="28"/>
        </w:rPr>
        <w:t>н</w:t>
      </w:r>
      <w:r w:rsidRPr="00FE6660">
        <w:rPr>
          <w:szCs w:val="28"/>
        </w:rPr>
        <w:t xml:space="preserve">и </w:t>
      </w:r>
      <w:r w:rsidRPr="00FE6660">
        <w:rPr>
          <w:spacing w:val="1"/>
          <w:szCs w:val="28"/>
        </w:rPr>
        <w:t>п</w:t>
      </w:r>
      <w:r w:rsidRPr="00FE6660">
        <w:rPr>
          <w:spacing w:val="-1"/>
          <w:szCs w:val="28"/>
        </w:rPr>
        <w:t>р</w:t>
      </w:r>
      <w:r w:rsidRPr="00FE6660">
        <w:rPr>
          <w:szCs w:val="28"/>
        </w:rPr>
        <w:t>о ви</w:t>
      </w:r>
      <w:r w:rsidRPr="00FE6660">
        <w:rPr>
          <w:spacing w:val="-2"/>
          <w:szCs w:val="28"/>
        </w:rPr>
        <w:t>щ</w:t>
      </w:r>
      <w:r w:rsidRPr="00FE6660">
        <w:rPr>
          <w:szCs w:val="28"/>
        </w:rPr>
        <w:t xml:space="preserve">е </w:t>
      </w:r>
      <w:r w:rsidRPr="00FE6660">
        <w:rPr>
          <w:spacing w:val="1"/>
          <w:szCs w:val="28"/>
        </w:rPr>
        <w:t>о</w:t>
      </w:r>
      <w:r w:rsidRPr="00FE6660">
        <w:rPr>
          <w:szCs w:val="28"/>
        </w:rPr>
        <w:t>с</w:t>
      </w:r>
      <w:r w:rsidRPr="00FE6660">
        <w:rPr>
          <w:spacing w:val="-3"/>
          <w:szCs w:val="28"/>
        </w:rPr>
        <w:t>в</w:t>
      </w:r>
      <w:r w:rsidRPr="00FE6660">
        <w:rPr>
          <w:spacing w:val="-1"/>
          <w:szCs w:val="28"/>
        </w:rPr>
        <w:t>і</w:t>
      </w:r>
      <w:r w:rsidRPr="00FE6660">
        <w:rPr>
          <w:szCs w:val="28"/>
        </w:rPr>
        <w:t xml:space="preserve">ту </w:t>
      </w:r>
      <w:r w:rsidRPr="00FE6660">
        <w:rPr>
          <w:spacing w:val="2"/>
          <w:szCs w:val="28"/>
        </w:rPr>
        <w:t>[</w:t>
      </w:r>
      <w:r w:rsidRPr="00FE6660">
        <w:rPr>
          <w:spacing w:val="-1"/>
          <w:szCs w:val="28"/>
        </w:rPr>
        <w:t>Ел</w:t>
      </w:r>
      <w:r w:rsidRPr="00FE6660">
        <w:rPr>
          <w:szCs w:val="28"/>
        </w:rPr>
        <w:t>ект</w:t>
      </w:r>
      <w:r w:rsidRPr="00FE6660">
        <w:rPr>
          <w:spacing w:val="1"/>
          <w:szCs w:val="28"/>
        </w:rPr>
        <w:t>р</w:t>
      </w:r>
      <w:r w:rsidRPr="00FE6660">
        <w:rPr>
          <w:spacing w:val="-1"/>
          <w:szCs w:val="28"/>
        </w:rPr>
        <w:t>о</w:t>
      </w:r>
      <w:r w:rsidRPr="00FE6660">
        <w:rPr>
          <w:spacing w:val="1"/>
          <w:szCs w:val="28"/>
        </w:rPr>
        <w:t>н</w:t>
      </w:r>
      <w:r w:rsidRPr="00FE6660">
        <w:rPr>
          <w:spacing w:val="-1"/>
          <w:szCs w:val="28"/>
        </w:rPr>
        <w:t>н</w:t>
      </w:r>
      <w:r w:rsidRPr="00FE6660">
        <w:rPr>
          <w:spacing w:val="1"/>
          <w:szCs w:val="28"/>
        </w:rPr>
        <w:t>и</w:t>
      </w:r>
      <w:r w:rsidRPr="00FE6660">
        <w:rPr>
          <w:szCs w:val="28"/>
        </w:rPr>
        <w:t xml:space="preserve">й </w:t>
      </w:r>
      <w:r w:rsidRPr="00FE6660">
        <w:rPr>
          <w:spacing w:val="1"/>
          <w:szCs w:val="28"/>
        </w:rPr>
        <w:t>р</w:t>
      </w:r>
      <w:r w:rsidRPr="00FE6660">
        <w:rPr>
          <w:szCs w:val="28"/>
        </w:rPr>
        <w:t>ес</w:t>
      </w:r>
      <w:r w:rsidRPr="00FE6660">
        <w:rPr>
          <w:spacing w:val="-3"/>
          <w:szCs w:val="28"/>
        </w:rPr>
        <w:t>у</w:t>
      </w:r>
      <w:r w:rsidRPr="00FE6660">
        <w:rPr>
          <w:spacing w:val="1"/>
          <w:szCs w:val="28"/>
        </w:rPr>
        <w:t>р</w:t>
      </w:r>
      <w:r w:rsidRPr="00FE6660">
        <w:rPr>
          <w:szCs w:val="28"/>
        </w:rPr>
        <w:t>с</w:t>
      </w:r>
      <w:r w:rsidRPr="00FE6660">
        <w:rPr>
          <w:spacing w:val="-2"/>
          <w:szCs w:val="28"/>
        </w:rPr>
        <w:t xml:space="preserve">] </w:t>
      </w:r>
      <w:r w:rsidRPr="00FE6660">
        <w:rPr>
          <w:spacing w:val="1"/>
          <w:szCs w:val="28"/>
        </w:rPr>
        <w:t xml:space="preserve">// </w:t>
      </w:r>
      <w:r w:rsidRPr="00FE6660">
        <w:rPr>
          <w:szCs w:val="28"/>
        </w:rPr>
        <w:t>В</w:t>
      </w:r>
      <w:r w:rsidRPr="00FE6660">
        <w:rPr>
          <w:spacing w:val="-2"/>
          <w:szCs w:val="28"/>
        </w:rPr>
        <w:t>е</w:t>
      </w:r>
      <w:r w:rsidRPr="00FE6660">
        <w:rPr>
          <w:spacing w:val="-1"/>
          <w:szCs w:val="28"/>
        </w:rPr>
        <w:t>р</w:t>
      </w:r>
      <w:r w:rsidRPr="00FE6660">
        <w:rPr>
          <w:spacing w:val="1"/>
          <w:szCs w:val="28"/>
        </w:rPr>
        <w:t>хо</w:t>
      </w:r>
      <w:r w:rsidRPr="00FE6660">
        <w:rPr>
          <w:spacing w:val="-3"/>
          <w:szCs w:val="28"/>
        </w:rPr>
        <w:t>в</w:t>
      </w:r>
      <w:r w:rsidRPr="00FE6660">
        <w:rPr>
          <w:spacing w:val="-1"/>
          <w:szCs w:val="28"/>
        </w:rPr>
        <w:t>н</w:t>
      </w:r>
      <w:r w:rsidRPr="00FE6660">
        <w:rPr>
          <w:szCs w:val="28"/>
        </w:rPr>
        <w:t>а Ра</w:t>
      </w:r>
      <w:r w:rsidRPr="00FE6660">
        <w:rPr>
          <w:spacing w:val="1"/>
          <w:szCs w:val="28"/>
        </w:rPr>
        <w:t>д</w:t>
      </w:r>
      <w:r w:rsidRPr="00FE6660">
        <w:rPr>
          <w:spacing w:val="-2"/>
          <w:szCs w:val="28"/>
        </w:rPr>
        <w:t xml:space="preserve">а </w:t>
      </w:r>
      <w:r w:rsidRPr="00FE6660">
        <w:rPr>
          <w:szCs w:val="28"/>
        </w:rPr>
        <w:t>У</w:t>
      </w:r>
      <w:r w:rsidRPr="00FE6660">
        <w:rPr>
          <w:spacing w:val="-2"/>
          <w:szCs w:val="28"/>
        </w:rPr>
        <w:t>к</w:t>
      </w:r>
      <w:r w:rsidRPr="00FE6660">
        <w:rPr>
          <w:spacing w:val="1"/>
          <w:szCs w:val="28"/>
        </w:rPr>
        <w:t>р</w:t>
      </w:r>
      <w:r w:rsidRPr="00FE6660">
        <w:rPr>
          <w:szCs w:val="28"/>
        </w:rPr>
        <w:t>а</w:t>
      </w:r>
      <w:r w:rsidRPr="00FE6660">
        <w:rPr>
          <w:spacing w:val="-1"/>
          <w:szCs w:val="28"/>
        </w:rPr>
        <w:t>ї</w:t>
      </w:r>
      <w:r w:rsidRPr="00FE6660">
        <w:rPr>
          <w:spacing w:val="1"/>
          <w:szCs w:val="28"/>
        </w:rPr>
        <w:t>н</w:t>
      </w:r>
      <w:r w:rsidRPr="00FE6660">
        <w:rPr>
          <w:spacing w:val="-1"/>
          <w:szCs w:val="28"/>
        </w:rPr>
        <w:t>и</w:t>
      </w:r>
      <w:r w:rsidRPr="00FE6660">
        <w:rPr>
          <w:szCs w:val="28"/>
        </w:rPr>
        <w:t>: [</w:t>
      </w:r>
      <w:r w:rsidRPr="00FE6660">
        <w:rPr>
          <w:spacing w:val="-2"/>
          <w:szCs w:val="28"/>
        </w:rPr>
        <w:t>с</w:t>
      </w:r>
      <w:r w:rsidRPr="00FE6660">
        <w:rPr>
          <w:szCs w:val="28"/>
        </w:rPr>
        <w:t>а</w:t>
      </w:r>
      <w:r w:rsidRPr="00FE6660">
        <w:rPr>
          <w:spacing w:val="1"/>
          <w:szCs w:val="28"/>
        </w:rPr>
        <w:t>й</w:t>
      </w:r>
      <w:r w:rsidRPr="00FE6660">
        <w:rPr>
          <w:spacing w:val="-3"/>
          <w:szCs w:val="28"/>
        </w:rPr>
        <w:t>т</w:t>
      </w:r>
      <w:r w:rsidRPr="00FE6660">
        <w:rPr>
          <w:szCs w:val="28"/>
        </w:rPr>
        <w:t>]-</w:t>
      </w:r>
      <w:r w:rsidRPr="00FE6660">
        <w:rPr>
          <w:spacing w:val="1"/>
          <w:szCs w:val="28"/>
        </w:rPr>
        <w:t xml:space="preserve"> п</w:t>
      </w:r>
      <w:r w:rsidRPr="00FE6660">
        <w:rPr>
          <w:spacing w:val="-1"/>
          <w:szCs w:val="28"/>
        </w:rPr>
        <w:t>р</w:t>
      </w:r>
      <w:r w:rsidRPr="00FE6660">
        <w:rPr>
          <w:szCs w:val="28"/>
        </w:rPr>
        <w:t xml:space="preserve">о вищу </w:t>
      </w:r>
      <w:r w:rsidRPr="00FE6660">
        <w:rPr>
          <w:spacing w:val="1"/>
          <w:szCs w:val="28"/>
        </w:rPr>
        <w:t>о</w:t>
      </w:r>
      <w:r w:rsidRPr="00FE6660">
        <w:rPr>
          <w:szCs w:val="28"/>
        </w:rPr>
        <w:t>світу Ве</w:t>
      </w:r>
      <w:r w:rsidRPr="00FE6660">
        <w:rPr>
          <w:spacing w:val="-1"/>
          <w:szCs w:val="28"/>
        </w:rPr>
        <w:t>р</w:t>
      </w:r>
      <w:r w:rsidRPr="00FE6660">
        <w:rPr>
          <w:spacing w:val="1"/>
          <w:szCs w:val="28"/>
        </w:rPr>
        <w:t>хо</w:t>
      </w:r>
      <w:r w:rsidRPr="00FE6660">
        <w:rPr>
          <w:spacing w:val="-3"/>
          <w:szCs w:val="28"/>
        </w:rPr>
        <w:t>в</w:t>
      </w:r>
      <w:r w:rsidRPr="00FE6660">
        <w:rPr>
          <w:spacing w:val="1"/>
          <w:szCs w:val="28"/>
        </w:rPr>
        <w:t>н</w:t>
      </w:r>
      <w:r w:rsidRPr="00FE6660">
        <w:rPr>
          <w:szCs w:val="28"/>
        </w:rPr>
        <w:t xml:space="preserve">а </w:t>
      </w:r>
      <w:r w:rsidRPr="00FE6660">
        <w:rPr>
          <w:spacing w:val="1"/>
          <w:szCs w:val="28"/>
        </w:rPr>
        <w:t>р</w:t>
      </w:r>
      <w:r w:rsidRPr="00FE6660">
        <w:rPr>
          <w:spacing w:val="-2"/>
          <w:szCs w:val="28"/>
        </w:rPr>
        <w:t>а</w:t>
      </w:r>
      <w:r w:rsidRPr="00FE6660">
        <w:rPr>
          <w:spacing w:val="1"/>
          <w:szCs w:val="28"/>
        </w:rPr>
        <w:t>д</w:t>
      </w:r>
      <w:r w:rsidRPr="00FE6660">
        <w:rPr>
          <w:szCs w:val="28"/>
        </w:rPr>
        <w:t xml:space="preserve">а </w:t>
      </w:r>
      <w:r w:rsidRPr="00FE6660">
        <w:rPr>
          <w:spacing w:val="-2"/>
          <w:szCs w:val="28"/>
        </w:rPr>
        <w:t>У</w:t>
      </w:r>
      <w:r w:rsidRPr="00FE6660">
        <w:rPr>
          <w:szCs w:val="28"/>
        </w:rPr>
        <w:t>к</w:t>
      </w:r>
      <w:r w:rsidRPr="00FE6660">
        <w:rPr>
          <w:spacing w:val="1"/>
          <w:szCs w:val="28"/>
        </w:rPr>
        <w:t>р</w:t>
      </w:r>
      <w:r w:rsidRPr="00FE6660">
        <w:rPr>
          <w:spacing w:val="-2"/>
          <w:szCs w:val="28"/>
        </w:rPr>
        <w:t>а</w:t>
      </w:r>
      <w:r w:rsidRPr="00FE6660">
        <w:rPr>
          <w:spacing w:val="1"/>
          <w:szCs w:val="28"/>
        </w:rPr>
        <w:t>ї</w:t>
      </w:r>
      <w:r w:rsidRPr="00FE6660">
        <w:rPr>
          <w:spacing w:val="-1"/>
          <w:szCs w:val="28"/>
        </w:rPr>
        <w:t>н</w:t>
      </w:r>
      <w:r w:rsidRPr="00FE6660">
        <w:rPr>
          <w:spacing w:val="1"/>
          <w:szCs w:val="28"/>
        </w:rPr>
        <w:t>и</w:t>
      </w:r>
      <w:r w:rsidRPr="00FE6660">
        <w:rPr>
          <w:szCs w:val="28"/>
        </w:rPr>
        <w:t xml:space="preserve">; </w:t>
      </w:r>
      <w:r w:rsidRPr="00FE6660">
        <w:rPr>
          <w:spacing w:val="1"/>
          <w:szCs w:val="28"/>
        </w:rPr>
        <w:t>З</w:t>
      </w:r>
      <w:r w:rsidRPr="00FE6660">
        <w:rPr>
          <w:spacing w:val="-2"/>
          <w:szCs w:val="28"/>
        </w:rPr>
        <w:t>а</w:t>
      </w:r>
      <w:r w:rsidRPr="00FE6660">
        <w:rPr>
          <w:szCs w:val="28"/>
        </w:rPr>
        <w:t>к</w:t>
      </w:r>
      <w:r w:rsidRPr="00FE6660">
        <w:rPr>
          <w:spacing w:val="-1"/>
          <w:szCs w:val="28"/>
        </w:rPr>
        <w:t>о</w:t>
      </w:r>
      <w:r w:rsidRPr="00FE6660">
        <w:rPr>
          <w:szCs w:val="28"/>
        </w:rPr>
        <w:t xml:space="preserve">н </w:t>
      </w:r>
      <w:r w:rsidRPr="00FE6660">
        <w:rPr>
          <w:spacing w:val="-3"/>
          <w:szCs w:val="28"/>
        </w:rPr>
        <w:t>в</w:t>
      </w:r>
      <w:r w:rsidRPr="00FE6660">
        <w:rPr>
          <w:spacing w:val="-1"/>
          <w:szCs w:val="28"/>
        </w:rPr>
        <w:t>і</w:t>
      </w:r>
      <w:r w:rsidRPr="00FE6660">
        <w:rPr>
          <w:szCs w:val="28"/>
        </w:rPr>
        <w:t xml:space="preserve">д </w:t>
      </w:r>
      <w:r w:rsidRPr="00FE6660">
        <w:rPr>
          <w:spacing w:val="1"/>
          <w:szCs w:val="28"/>
        </w:rPr>
        <w:t>01</w:t>
      </w:r>
      <w:r w:rsidRPr="00FE6660">
        <w:rPr>
          <w:spacing w:val="-3"/>
          <w:szCs w:val="28"/>
        </w:rPr>
        <w:t>.</w:t>
      </w:r>
      <w:r w:rsidRPr="00FE6660">
        <w:rPr>
          <w:spacing w:val="1"/>
          <w:szCs w:val="28"/>
        </w:rPr>
        <w:t>07</w:t>
      </w:r>
      <w:r w:rsidRPr="00FE6660">
        <w:rPr>
          <w:spacing w:val="-3"/>
          <w:szCs w:val="28"/>
        </w:rPr>
        <w:t>.</w:t>
      </w:r>
      <w:r w:rsidRPr="00FE6660">
        <w:rPr>
          <w:spacing w:val="-1"/>
          <w:szCs w:val="28"/>
        </w:rPr>
        <w:t>2</w:t>
      </w:r>
      <w:r w:rsidRPr="00FE6660">
        <w:rPr>
          <w:spacing w:val="1"/>
          <w:szCs w:val="28"/>
        </w:rPr>
        <w:t>0</w:t>
      </w:r>
      <w:r w:rsidRPr="00FE6660">
        <w:rPr>
          <w:spacing w:val="-1"/>
          <w:szCs w:val="28"/>
        </w:rPr>
        <w:t>14</w:t>
      </w:r>
      <w:r w:rsidRPr="00FE6660">
        <w:rPr>
          <w:spacing w:val="1"/>
          <w:szCs w:val="28"/>
        </w:rPr>
        <w:t>№</w:t>
      </w:r>
      <w:r w:rsidRPr="00FE6660">
        <w:rPr>
          <w:spacing w:val="-1"/>
          <w:szCs w:val="28"/>
        </w:rPr>
        <w:t>15</w:t>
      </w:r>
      <w:r w:rsidRPr="00FE6660">
        <w:rPr>
          <w:spacing w:val="1"/>
          <w:szCs w:val="28"/>
        </w:rPr>
        <w:t>5</w:t>
      </w:r>
      <w:r w:rsidRPr="00FE6660">
        <w:rPr>
          <w:spacing w:val="3"/>
          <w:szCs w:val="28"/>
        </w:rPr>
        <w:t>6</w:t>
      </w:r>
      <w:r w:rsidRPr="00FE6660">
        <w:rPr>
          <w:spacing w:val="1"/>
          <w:szCs w:val="28"/>
        </w:rPr>
        <w:t>-</w:t>
      </w:r>
      <w:r w:rsidRPr="00FE6660">
        <w:rPr>
          <w:spacing w:val="-4"/>
          <w:szCs w:val="28"/>
        </w:rPr>
        <w:t>V</w:t>
      </w:r>
      <w:r w:rsidRPr="00FE6660">
        <w:rPr>
          <w:szCs w:val="28"/>
        </w:rPr>
        <w:t>II</w:t>
      </w:r>
      <w:r w:rsidRPr="00FE6660">
        <w:rPr>
          <w:spacing w:val="-1"/>
          <w:szCs w:val="28"/>
        </w:rPr>
        <w:t>.</w:t>
      </w:r>
      <w:r w:rsidRPr="00FE6660">
        <w:rPr>
          <w:szCs w:val="28"/>
        </w:rPr>
        <w:t>- Реж</w:t>
      </w:r>
      <w:r w:rsidRPr="00FE6660">
        <w:rPr>
          <w:spacing w:val="-1"/>
          <w:szCs w:val="28"/>
        </w:rPr>
        <w:t>и</w:t>
      </w:r>
      <w:r w:rsidRPr="00FE6660">
        <w:rPr>
          <w:szCs w:val="28"/>
        </w:rPr>
        <w:t xml:space="preserve">м </w:t>
      </w:r>
      <w:r w:rsidRPr="00FE6660">
        <w:rPr>
          <w:spacing w:val="-2"/>
          <w:szCs w:val="28"/>
        </w:rPr>
        <w:t>д</w:t>
      </w:r>
      <w:r w:rsidRPr="00FE6660">
        <w:rPr>
          <w:spacing w:val="1"/>
          <w:szCs w:val="28"/>
        </w:rPr>
        <w:t>о</w:t>
      </w:r>
      <w:r w:rsidRPr="00FE6660">
        <w:rPr>
          <w:szCs w:val="28"/>
        </w:rPr>
        <w:t>ст</w:t>
      </w:r>
      <w:r w:rsidRPr="00FE6660">
        <w:rPr>
          <w:spacing w:val="-4"/>
          <w:szCs w:val="28"/>
        </w:rPr>
        <w:t>у</w:t>
      </w:r>
      <w:r w:rsidRPr="00FE6660">
        <w:rPr>
          <w:spacing w:val="1"/>
          <w:szCs w:val="28"/>
        </w:rPr>
        <w:t>п</w:t>
      </w:r>
      <w:r w:rsidRPr="00FE6660">
        <w:rPr>
          <w:spacing w:val="-4"/>
          <w:szCs w:val="28"/>
        </w:rPr>
        <w:t>у</w:t>
      </w:r>
      <w:r w:rsidRPr="00FE6660">
        <w:rPr>
          <w:szCs w:val="28"/>
        </w:rPr>
        <w:t xml:space="preserve">: </w:t>
      </w:r>
      <w:hyperlink r:id="rId32" w:history="1">
        <w:r w:rsidRPr="00FE6660">
          <w:rPr>
            <w:rStyle w:val="a6"/>
            <w:spacing w:val="1"/>
            <w:szCs w:val="28"/>
            <w:u w:color="000000"/>
          </w:rPr>
          <w:t>h</w:t>
        </w:r>
        <w:r w:rsidRPr="00FE6660">
          <w:rPr>
            <w:rStyle w:val="a6"/>
            <w:spacing w:val="-1"/>
            <w:szCs w:val="28"/>
            <w:u w:color="000000"/>
          </w:rPr>
          <w:t>t</w:t>
        </w:r>
        <w:r w:rsidRPr="00FE6660">
          <w:rPr>
            <w:rStyle w:val="a6"/>
            <w:spacing w:val="1"/>
            <w:szCs w:val="28"/>
            <w:u w:color="000000"/>
          </w:rPr>
          <w:t>t</w:t>
        </w:r>
        <w:r w:rsidRPr="00FE6660">
          <w:rPr>
            <w:rStyle w:val="a6"/>
            <w:spacing w:val="-1"/>
            <w:szCs w:val="28"/>
            <w:u w:color="000000"/>
          </w:rPr>
          <w:t>p:</w:t>
        </w:r>
        <w:r w:rsidRPr="00FE6660">
          <w:rPr>
            <w:rStyle w:val="a6"/>
            <w:spacing w:val="1"/>
            <w:szCs w:val="28"/>
            <w:u w:color="000000"/>
          </w:rPr>
          <w:t>//</w:t>
        </w:r>
        <w:r w:rsidRPr="00FE6660">
          <w:rPr>
            <w:rStyle w:val="a6"/>
            <w:spacing w:val="-2"/>
            <w:szCs w:val="28"/>
            <w:u w:color="000000"/>
          </w:rPr>
          <w:t>z</w:t>
        </w:r>
        <w:r w:rsidRPr="00FE6660">
          <w:rPr>
            <w:rStyle w:val="a6"/>
            <w:szCs w:val="28"/>
            <w:u w:color="000000"/>
          </w:rPr>
          <w:t>a</w:t>
        </w:r>
        <w:r w:rsidRPr="00FE6660">
          <w:rPr>
            <w:rStyle w:val="a6"/>
            <w:spacing w:val="-1"/>
            <w:szCs w:val="28"/>
            <w:u w:color="000000"/>
          </w:rPr>
          <w:t>ko</w:t>
        </w:r>
        <w:r w:rsidRPr="00FE6660">
          <w:rPr>
            <w:rStyle w:val="a6"/>
            <w:spacing w:val="1"/>
            <w:szCs w:val="28"/>
            <w:u w:color="000000"/>
          </w:rPr>
          <w:t>n2</w:t>
        </w:r>
        <w:r w:rsidRPr="00FE6660">
          <w:rPr>
            <w:rStyle w:val="a6"/>
            <w:spacing w:val="-1"/>
            <w:szCs w:val="28"/>
            <w:u w:color="000000"/>
          </w:rPr>
          <w:t>.</w:t>
        </w:r>
        <w:r w:rsidRPr="00FE6660">
          <w:rPr>
            <w:rStyle w:val="a6"/>
            <w:spacing w:val="-2"/>
            <w:szCs w:val="28"/>
            <w:u w:color="000000"/>
          </w:rPr>
          <w:t>r</w:t>
        </w:r>
        <w:r w:rsidRPr="00FE6660">
          <w:rPr>
            <w:rStyle w:val="a6"/>
            <w:szCs w:val="28"/>
            <w:u w:color="000000"/>
          </w:rPr>
          <w:t>a</w:t>
        </w:r>
        <w:r w:rsidRPr="00FE6660">
          <w:rPr>
            <w:rStyle w:val="a6"/>
            <w:spacing w:val="1"/>
            <w:szCs w:val="28"/>
            <w:u w:color="000000"/>
          </w:rPr>
          <w:t>d</w:t>
        </w:r>
        <w:r w:rsidRPr="00FE6660">
          <w:rPr>
            <w:rStyle w:val="a6"/>
            <w:szCs w:val="28"/>
            <w:u w:color="000000"/>
          </w:rPr>
          <w:t>a</w:t>
        </w:r>
        <w:r w:rsidRPr="00FE6660">
          <w:rPr>
            <w:rStyle w:val="a6"/>
            <w:spacing w:val="-3"/>
            <w:szCs w:val="28"/>
            <w:u w:color="000000"/>
          </w:rPr>
          <w:t>.</w:t>
        </w:r>
        <w:r w:rsidRPr="00FE6660">
          <w:rPr>
            <w:rStyle w:val="a6"/>
            <w:spacing w:val="-1"/>
            <w:szCs w:val="28"/>
            <w:u w:color="000000"/>
          </w:rPr>
          <w:t>go</w:t>
        </w:r>
        <w:r w:rsidRPr="00FE6660">
          <w:rPr>
            <w:rStyle w:val="a6"/>
            <w:spacing w:val="2"/>
            <w:szCs w:val="28"/>
            <w:u w:color="000000"/>
          </w:rPr>
          <w:t>v</w:t>
        </w:r>
        <w:r w:rsidRPr="00FE6660">
          <w:rPr>
            <w:rStyle w:val="a6"/>
            <w:spacing w:val="-1"/>
            <w:szCs w:val="28"/>
            <w:u w:color="000000"/>
          </w:rPr>
          <w:t>.</w:t>
        </w:r>
        <w:r w:rsidRPr="00FE6660">
          <w:rPr>
            <w:rStyle w:val="a6"/>
            <w:spacing w:val="1"/>
            <w:szCs w:val="28"/>
            <w:u w:color="000000"/>
          </w:rPr>
          <w:t>u</w:t>
        </w:r>
        <w:r w:rsidRPr="00FE6660">
          <w:rPr>
            <w:rStyle w:val="a6"/>
            <w:spacing w:val="-2"/>
            <w:szCs w:val="28"/>
            <w:u w:color="000000"/>
          </w:rPr>
          <w:t>a</w:t>
        </w:r>
        <w:r w:rsidRPr="00FE6660">
          <w:rPr>
            <w:rStyle w:val="a6"/>
            <w:spacing w:val="-1"/>
            <w:szCs w:val="28"/>
            <w:u w:color="000000"/>
          </w:rPr>
          <w:t xml:space="preserve">/ </w:t>
        </w:r>
        <w:proofErr w:type="spellStart"/>
        <w:r w:rsidRPr="00FE6660">
          <w:rPr>
            <w:rStyle w:val="a6"/>
            <w:spacing w:val="1"/>
            <w:szCs w:val="28"/>
            <w:u w:color="000000"/>
          </w:rPr>
          <w:t>l</w:t>
        </w:r>
        <w:r w:rsidRPr="00FE6660">
          <w:rPr>
            <w:rStyle w:val="a6"/>
            <w:szCs w:val="28"/>
            <w:u w:color="000000"/>
          </w:rPr>
          <w:t>a</w:t>
        </w:r>
        <w:r w:rsidRPr="00FE6660">
          <w:rPr>
            <w:rStyle w:val="a6"/>
            <w:spacing w:val="-1"/>
            <w:szCs w:val="28"/>
            <w:u w:color="000000"/>
          </w:rPr>
          <w:t>ws</w:t>
        </w:r>
        <w:proofErr w:type="spellEnd"/>
        <w:r w:rsidRPr="00FE6660">
          <w:rPr>
            <w:rStyle w:val="a6"/>
            <w:spacing w:val="1"/>
            <w:szCs w:val="28"/>
            <w:u w:color="000000"/>
          </w:rPr>
          <w:t>/</w:t>
        </w:r>
        <w:proofErr w:type="spellStart"/>
        <w:r w:rsidRPr="00FE6660">
          <w:rPr>
            <w:rStyle w:val="a6"/>
            <w:spacing w:val="-1"/>
            <w:szCs w:val="28"/>
            <w:u w:color="000000"/>
          </w:rPr>
          <w:t>sh</w:t>
        </w:r>
        <w:r w:rsidRPr="00FE6660">
          <w:rPr>
            <w:rStyle w:val="a6"/>
            <w:spacing w:val="1"/>
            <w:szCs w:val="28"/>
            <w:u w:color="000000"/>
          </w:rPr>
          <w:t>o</w:t>
        </w:r>
        <w:r w:rsidRPr="00FE6660">
          <w:rPr>
            <w:rStyle w:val="a6"/>
            <w:spacing w:val="-1"/>
            <w:szCs w:val="28"/>
            <w:u w:color="000000"/>
          </w:rPr>
          <w:t>w</w:t>
        </w:r>
        <w:proofErr w:type="spellEnd"/>
        <w:r w:rsidRPr="00FE6660">
          <w:rPr>
            <w:rStyle w:val="a6"/>
            <w:spacing w:val="-1"/>
            <w:szCs w:val="28"/>
            <w:u w:color="000000"/>
          </w:rPr>
          <w:t>/</w:t>
        </w:r>
        <w:r w:rsidRPr="00FE6660">
          <w:rPr>
            <w:rStyle w:val="a6"/>
            <w:spacing w:val="1"/>
            <w:szCs w:val="28"/>
            <w:u w:color="000000"/>
          </w:rPr>
          <w:t>1</w:t>
        </w:r>
        <w:r w:rsidRPr="00FE6660">
          <w:rPr>
            <w:rStyle w:val="a6"/>
            <w:spacing w:val="-1"/>
            <w:szCs w:val="28"/>
            <w:u w:color="000000"/>
          </w:rPr>
          <w:t>156</w:t>
        </w:r>
        <w:r w:rsidRPr="00FE6660">
          <w:rPr>
            <w:rStyle w:val="a6"/>
            <w:szCs w:val="28"/>
            <w:u w:color="000000"/>
          </w:rPr>
          <w:t>-</w:t>
        </w:r>
        <w:r w:rsidRPr="00FE6660">
          <w:rPr>
            <w:rStyle w:val="a6"/>
            <w:spacing w:val="1"/>
            <w:szCs w:val="28"/>
            <w:u w:color="000000"/>
          </w:rPr>
          <w:t>18</w:t>
        </w:r>
      </w:hyperlink>
      <w:r w:rsidRPr="00FE6660">
        <w:rPr>
          <w:spacing w:val="-1"/>
          <w:szCs w:val="28"/>
        </w:rPr>
        <w:t xml:space="preserve"> (Дата зв</w:t>
      </w:r>
      <w:r w:rsidRPr="00FE6660">
        <w:rPr>
          <w:szCs w:val="28"/>
        </w:rPr>
        <w:t>е</w:t>
      </w:r>
      <w:r w:rsidRPr="00FE6660">
        <w:rPr>
          <w:spacing w:val="-1"/>
          <w:szCs w:val="28"/>
        </w:rPr>
        <w:t>р</w:t>
      </w:r>
      <w:r w:rsidRPr="00FE6660">
        <w:rPr>
          <w:spacing w:val="1"/>
          <w:szCs w:val="28"/>
        </w:rPr>
        <w:t>н</w:t>
      </w:r>
      <w:r w:rsidRPr="00FE6660">
        <w:rPr>
          <w:spacing w:val="-2"/>
          <w:szCs w:val="28"/>
        </w:rPr>
        <w:t>е</w:t>
      </w:r>
      <w:r w:rsidRPr="00FE6660">
        <w:rPr>
          <w:spacing w:val="1"/>
          <w:szCs w:val="28"/>
        </w:rPr>
        <w:t>нн</w:t>
      </w:r>
      <w:r w:rsidRPr="00FE6660">
        <w:rPr>
          <w:szCs w:val="28"/>
        </w:rPr>
        <w:t xml:space="preserve">я </w:t>
      </w:r>
      <w:r w:rsidRPr="00FE6660">
        <w:rPr>
          <w:spacing w:val="1"/>
          <w:szCs w:val="28"/>
        </w:rPr>
        <w:t>03</w:t>
      </w:r>
      <w:r w:rsidRPr="00FE6660">
        <w:rPr>
          <w:spacing w:val="-3"/>
          <w:szCs w:val="28"/>
        </w:rPr>
        <w:t>.</w:t>
      </w:r>
      <w:r w:rsidRPr="00FE6660">
        <w:rPr>
          <w:spacing w:val="1"/>
          <w:szCs w:val="28"/>
        </w:rPr>
        <w:t>04</w:t>
      </w:r>
      <w:r w:rsidRPr="00FE6660">
        <w:rPr>
          <w:spacing w:val="-3"/>
          <w:szCs w:val="28"/>
        </w:rPr>
        <w:t>.</w:t>
      </w:r>
      <w:r w:rsidRPr="00FE6660">
        <w:rPr>
          <w:spacing w:val="-1"/>
          <w:szCs w:val="28"/>
        </w:rPr>
        <w:t>2</w:t>
      </w:r>
      <w:r w:rsidRPr="00FE6660">
        <w:rPr>
          <w:spacing w:val="1"/>
          <w:szCs w:val="28"/>
        </w:rPr>
        <w:t>0</w:t>
      </w:r>
      <w:r w:rsidRPr="00FE6660">
        <w:rPr>
          <w:spacing w:val="-1"/>
          <w:szCs w:val="28"/>
        </w:rPr>
        <w:t>20</w:t>
      </w:r>
      <w:r w:rsidRPr="00FE6660">
        <w:rPr>
          <w:szCs w:val="28"/>
        </w:rPr>
        <w:t>)</w:t>
      </w:r>
      <w:r w:rsidRPr="00FE6660">
        <w:rPr>
          <w:spacing w:val="4"/>
          <w:szCs w:val="28"/>
        </w:rPr>
        <w:t>.</w:t>
      </w:r>
    </w:p>
    <w:p w14:paraId="302B8860" w14:textId="7527D833" w:rsidR="00907CA6" w:rsidRPr="00FE6660" w:rsidRDefault="00000000" w:rsidP="001D3CF3">
      <w:pPr>
        <w:numPr>
          <w:ilvl w:val="0"/>
          <w:numId w:val="15"/>
        </w:numPr>
        <w:suppressAutoHyphens/>
        <w:rPr>
          <w:rStyle w:val="a6"/>
          <w:color w:val="auto"/>
          <w:szCs w:val="28"/>
        </w:rPr>
      </w:pPr>
      <w:hyperlink r:id="rId33" w:history="1">
        <w:r w:rsidR="00907CA6" w:rsidRPr="00FE6660">
          <w:rPr>
            <w:rStyle w:val="a6"/>
            <w:szCs w:val="28"/>
          </w:rPr>
          <w:t>http://www.dnu.dp.ua/docs/obgovorennya/Polozhennya_Antiplagiat_2016.doc</w:t>
        </w:r>
      </w:hyperlink>
      <w:r w:rsidR="001D3CF3" w:rsidRPr="00FE6660">
        <w:rPr>
          <w:rStyle w:val="a6"/>
          <w:color w:val="auto"/>
          <w:szCs w:val="28"/>
        </w:rPr>
        <w:t xml:space="preserve"> </w:t>
      </w:r>
    </w:p>
    <w:p w14:paraId="111BA9BD" w14:textId="77777777" w:rsidR="00907CA6" w:rsidRPr="00FE6660" w:rsidRDefault="00907CA6" w:rsidP="00907CA6">
      <w:pPr>
        <w:numPr>
          <w:ilvl w:val="0"/>
          <w:numId w:val="15"/>
        </w:numPr>
        <w:spacing w:after="160"/>
        <w:jc w:val="left"/>
        <w:rPr>
          <w:szCs w:val="28"/>
        </w:rPr>
      </w:pPr>
      <w:r w:rsidRPr="00FE6660">
        <w:t xml:space="preserve">Хеш-функції - Режим доступу: </w:t>
      </w:r>
      <w:hyperlink r:id="rId34" w:anchor=":~:text=%D0%A5%D0%B5%D1%88%2D%D1%84%D1%83%D0%BD%D0%BA%D1%86%D1%96%D1%8F%2C%20%D0%B0%D0%B1%D0%BE%20%D0%B3%D0%B5%D1%88%2D,%D1%80%D0%BE%D0%B7%D0%BC%D1%96%D1%80%D1%83%20%D0%B2%20%D0%B4%D0%B0%D0%BD%D1%96%20%D1%84%D1%96%D0%BA%D1%81%D0%BE%D0%B2%D0%B0%D0%BD%D0%BE%D0%B3%D0%BE%20%D1%80%D0%BE%D0%B7%D0%BC%D1%96%D1%80%D1%83" w:history="1">
        <w:r w:rsidRPr="00FE6660">
          <w:rPr>
            <w:rStyle w:val="a6"/>
            <w:szCs w:val="28"/>
          </w:rPr>
          <w:t>https://uk.wikipedia.org/wiki/Hash-Function</w:t>
        </w:r>
      </w:hyperlink>
      <w:r w:rsidRPr="00FE6660">
        <w:rPr>
          <w:szCs w:val="28"/>
        </w:rPr>
        <w:t xml:space="preserve"> - </w:t>
      </w:r>
      <w:proofErr w:type="spellStart"/>
      <w:r w:rsidRPr="00FE6660">
        <w:rPr>
          <w:szCs w:val="28"/>
        </w:rPr>
        <w:t>Hash</w:t>
      </w:r>
      <w:proofErr w:type="spellEnd"/>
      <w:r w:rsidRPr="00FE6660">
        <w:rPr>
          <w:szCs w:val="28"/>
        </w:rPr>
        <w:t xml:space="preserve"> </w:t>
      </w:r>
      <w:proofErr w:type="spellStart"/>
      <w:r w:rsidRPr="00FE6660">
        <w:rPr>
          <w:szCs w:val="28"/>
        </w:rPr>
        <w:t>Function</w:t>
      </w:r>
      <w:proofErr w:type="spellEnd"/>
      <w:r w:rsidRPr="00FE6660">
        <w:rPr>
          <w:szCs w:val="28"/>
        </w:rPr>
        <w:t xml:space="preserve"> </w:t>
      </w:r>
    </w:p>
    <w:p w14:paraId="6D4B697C" w14:textId="77777777" w:rsidR="00907CA6" w:rsidRPr="00FE6660" w:rsidRDefault="00907CA6" w:rsidP="00907CA6">
      <w:pPr>
        <w:numPr>
          <w:ilvl w:val="0"/>
          <w:numId w:val="15"/>
        </w:numPr>
        <w:spacing w:after="160"/>
        <w:jc w:val="left"/>
        <w:rPr>
          <w:szCs w:val="28"/>
        </w:rPr>
      </w:pPr>
      <w:r w:rsidRPr="00FE6660">
        <w:t xml:space="preserve">Шум Перліна - Режим доступу: </w:t>
      </w:r>
      <w:hyperlink r:id="rId35" w:history="1">
        <w:r w:rsidRPr="00FE6660">
          <w:rPr>
            <w:rStyle w:val="a6"/>
            <w:szCs w:val="28"/>
          </w:rPr>
          <w:t>https://en.wikipedia.org/wiki/Perlin_noise</w:t>
        </w:r>
      </w:hyperlink>
      <w:r w:rsidRPr="00FE6660">
        <w:rPr>
          <w:szCs w:val="28"/>
        </w:rPr>
        <w:t xml:space="preserve"> - </w:t>
      </w:r>
      <w:proofErr w:type="spellStart"/>
      <w:r w:rsidRPr="00FE6660">
        <w:rPr>
          <w:szCs w:val="28"/>
        </w:rPr>
        <w:t>Perlin</w:t>
      </w:r>
      <w:proofErr w:type="spellEnd"/>
      <w:r w:rsidRPr="00FE6660">
        <w:rPr>
          <w:szCs w:val="28"/>
        </w:rPr>
        <w:t xml:space="preserve"> </w:t>
      </w:r>
      <w:proofErr w:type="spellStart"/>
      <w:r w:rsidRPr="00FE6660">
        <w:rPr>
          <w:szCs w:val="28"/>
        </w:rPr>
        <w:t>noise</w:t>
      </w:r>
      <w:proofErr w:type="spellEnd"/>
    </w:p>
    <w:p w14:paraId="011AB23C" w14:textId="77777777" w:rsidR="00907CA6" w:rsidRPr="00FE6660" w:rsidRDefault="00907CA6" w:rsidP="00907CA6">
      <w:pPr>
        <w:numPr>
          <w:ilvl w:val="0"/>
          <w:numId w:val="15"/>
        </w:numPr>
        <w:spacing w:after="160"/>
        <w:jc w:val="left"/>
        <w:rPr>
          <w:szCs w:val="28"/>
        </w:rPr>
      </w:pPr>
      <w:r w:rsidRPr="00FE6660">
        <w:t xml:space="preserve">Шум симплекс - Режим доступу: </w:t>
      </w:r>
      <w:hyperlink r:id="rId36" w:history="1">
        <w:r w:rsidRPr="00FE6660">
          <w:rPr>
            <w:rStyle w:val="a6"/>
            <w:szCs w:val="28"/>
          </w:rPr>
          <w:t>https://en.wikipedia.org/wiki/Simplex_noise</w:t>
        </w:r>
      </w:hyperlink>
      <w:r w:rsidRPr="00FE6660">
        <w:rPr>
          <w:szCs w:val="28"/>
        </w:rPr>
        <w:t xml:space="preserve"> - </w:t>
      </w:r>
      <w:proofErr w:type="spellStart"/>
      <w:r w:rsidRPr="00FE6660">
        <w:rPr>
          <w:szCs w:val="28"/>
        </w:rPr>
        <w:t>Simplex</w:t>
      </w:r>
      <w:proofErr w:type="spellEnd"/>
      <w:r w:rsidRPr="00FE6660">
        <w:rPr>
          <w:szCs w:val="28"/>
        </w:rPr>
        <w:t xml:space="preserve"> </w:t>
      </w:r>
      <w:proofErr w:type="spellStart"/>
      <w:r w:rsidRPr="00FE6660">
        <w:rPr>
          <w:szCs w:val="28"/>
        </w:rPr>
        <w:t>noise</w:t>
      </w:r>
      <w:proofErr w:type="spellEnd"/>
    </w:p>
    <w:p w14:paraId="783468C2" w14:textId="77777777" w:rsidR="00907CA6" w:rsidRPr="00FE6660" w:rsidRDefault="00907CA6" w:rsidP="00907CA6">
      <w:pPr>
        <w:numPr>
          <w:ilvl w:val="0"/>
          <w:numId w:val="15"/>
        </w:numPr>
        <w:spacing w:after="160"/>
        <w:jc w:val="left"/>
        <w:rPr>
          <w:szCs w:val="28"/>
        </w:rPr>
      </w:pPr>
      <w:r w:rsidRPr="00FE6660">
        <w:t xml:space="preserve">Процедурна генерація ландшафту - Режим доступу: </w:t>
      </w:r>
      <w:hyperlink r:id="rId37" w:history="1">
        <w:r w:rsidRPr="00FE6660">
          <w:rPr>
            <w:rStyle w:val="a6"/>
            <w:szCs w:val="28"/>
          </w:rPr>
          <w:t>https://www.simondev.io/</w:t>
        </w:r>
      </w:hyperlink>
      <w:r w:rsidRPr="00FE6660">
        <w:rPr>
          <w:szCs w:val="28"/>
        </w:rPr>
        <w:t xml:space="preserve"> - </w:t>
      </w:r>
      <w:proofErr w:type="spellStart"/>
      <w:r w:rsidRPr="00FE6660">
        <w:rPr>
          <w:szCs w:val="28"/>
        </w:rPr>
        <w:t>SimonDev</w:t>
      </w:r>
      <w:proofErr w:type="spellEnd"/>
    </w:p>
    <w:p w14:paraId="0DA3C6D4" w14:textId="77777777" w:rsidR="00907CA6" w:rsidRPr="00FE6660" w:rsidRDefault="00907CA6" w:rsidP="00907CA6">
      <w:pPr>
        <w:numPr>
          <w:ilvl w:val="0"/>
          <w:numId w:val="15"/>
        </w:numPr>
        <w:spacing w:after="160"/>
        <w:jc w:val="left"/>
        <w:rPr>
          <w:szCs w:val="28"/>
        </w:rPr>
      </w:pPr>
      <w:r w:rsidRPr="00FE6660">
        <w:t xml:space="preserve">Псевдовипадкові шуми - Режим доступу: </w:t>
      </w:r>
      <w:hyperlink r:id="rId38" w:history="1">
        <w:r w:rsidRPr="00FE6660">
          <w:rPr>
            <w:rStyle w:val="a6"/>
            <w:szCs w:val="28"/>
          </w:rPr>
          <w:t>https://catlikecoding.com/unity/tutorials/pseudorandom-noise/</w:t>
        </w:r>
      </w:hyperlink>
      <w:r w:rsidRPr="00FE6660">
        <w:rPr>
          <w:szCs w:val="28"/>
        </w:rPr>
        <w:t xml:space="preserve"> - Unity </w:t>
      </w:r>
      <w:proofErr w:type="spellStart"/>
      <w:r w:rsidRPr="00FE6660">
        <w:rPr>
          <w:szCs w:val="28"/>
        </w:rPr>
        <w:t>Pseudorandom</w:t>
      </w:r>
      <w:proofErr w:type="spellEnd"/>
      <w:r w:rsidRPr="00FE6660">
        <w:rPr>
          <w:szCs w:val="28"/>
        </w:rPr>
        <w:t xml:space="preserve"> </w:t>
      </w:r>
      <w:proofErr w:type="spellStart"/>
      <w:r w:rsidRPr="00FE6660">
        <w:rPr>
          <w:szCs w:val="28"/>
        </w:rPr>
        <w:t>Noise</w:t>
      </w:r>
      <w:proofErr w:type="spellEnd"/>
      <w:r w:rsidRPr="00FE6660">
        <w:rPr>
          <w:szCs w:val="28"/>
        </w:rPr>
        <w:t xml:space="preserve"> </w:t>
      </w:r>
      <w:proofErr w:type="spellStart"/>
      <w:r w:rsidRPr="00FE6660">
        <w:rPr>
          <w:szCs w:val="28"/>
        </w:rPr>
        <w:t>Tutorials</w:t>
      </w:r>
      <w:proofErr w:type="spellEnd"/>
    </w:p>
    <w:p w14:paraId="5F0F64B1" w14:textId="77777777" w:rsidR="00907CA6" w:rsidRPr="00FE6660" w:rsidRDefault="00907CA6" w:rsidP="00907CA6">
      <w:pPr>
        <w:spacing w:after="160"/>
        <w:jc w:val="left"/>
      </w:pPr>
      <w:r w:rsidRPr="00FE6660">
        <w:br w:type="page"/>
      </w:r>
    </w:p>
    <w:p w14:paraId="1843673E" w14:textId="3937375E" w:rsidR="00C869D3" w:rsidRPr="00FE6660" w:rsidRDefault="00907CA6" w:rsidP="00876112">
      <w:pPr>
        <w:pStyle w:val="1"/>
      </w:pPr>
      <w:bookmarkStart w:id="46" w:name="_Toc168136737"/>
      <w:r w:rsidRPr="00FE6660">
        <w:lastRenderedPageBreak/>
        <w:t>ДОДАТКИ</w:t>
      </w:r>
      <w:bookmarkEnd w:id="46"/>
    </w:p>
    <w:p w14:paraId="6EFF1E6D" w14:textId="24870DFD" w:rsidR="00907CA6" w:rsidRPr="00FE6660" w:rsidRDefault="00035E15" w:rsidP="00B3430C">
      <w:pPr>
        <w:pStyle w:val="2"/>
        <w:ind w:firstLine="0"/>
        <w:jc w:val="center"/>
      </w:pPr>
      <w:bookmarkStart w:id="47" w:name="_Toc168136738"/>
      <w:r w:rsidRPr="00FE6660">
        <w:t>Додаток А</w:t>
      </w:r>
      <w:bookmarkEnd w:id="47"/>
    </w:p>
    <w:p w14:paraId="5F1C1A62" w14:textId="2E71522A" w:rsidR="003B6FE0" w:rsidRPr="00FE6660" w:rsidRDefault="005D2713" w:rsidP="005D2713">
      <w:pPr>
        <w:pStyle w:val="2"/>
        <w:ind w:firstLine="0"/>
        <w:jc w:val="center"/>
      </w:pPr>
      <w:bookmarkStart w:id="48" w:name="_Toc168136739"/>
      <w:r w:rsidRPr="00FE6660">
        <w:t>Додаток Б</w:t>
      </w:r>
      <w:bookmarkEnd w:id="48"/>
    </w:p>
    <w:p w14:paraId="2F7F72DC" w14:textId="2F5B46D5" w:rsidR="00907CA6" w:rsidRPr="00FE6660" w:rsidRDefault="00D556C6" w:rsidP="00D556C6">
      <w:pPr>
        <w:pStyle w:val="2"/>
        <w:ind w:firstLine="0"/>
        <w:jc w:val="center"/>
      </w:pPr>
      <w:bookmarkStart w:id="49" w:name="_Toc168136740"/>
      <w:r w:rsidRPr="00FE6660">
        <w:t>Додаток В</w:t>
      </w:r>
      <w:bookmarkEnd w:id="49"/>
    </w:p>
    <w:p w14:paraId="66DFCA12" w14:textId="76AF2BFB" w:rsidR="006933E7" w:rsidRPr="00FE6660" w:rsidRDefault="006933E7" w:rsidP="00D33E17">
      <w:pPr>
        <w:sectPr w:rsidR="006933E7" w:rsidRPr="00FE6660" w:rsidSect="004505D0">
          <w:headerReference w:type="default" r:id="rId39"/>
          <w:pgSz w:w="11905" w:h="16837" w:code="9"/>
          <w:pgMar w:top="1134" w:right="851" w:bottom="1134" w:left="1418" w:header="706" w:footer="1138" w:gutter="0"/>
          <w:cols w:space="720"/>
          <w:docGrid w:linePitch="381"/>
        </w:sectPr>
      </w:pPr>
    </w:p>
    <w:p w14:paraId="6A438677" w14:textId="77777777" w:rsidR="009C0951" w:rsidRPr="00FE6660" w:rsidRDefault="009C0951" w:rsidP="00D33E17"/>
    <w:p w14:paraId="38A5221F" w14:textId="77777777" w:rsidR="00BA1B2D" w:rsidRPr="00FE6660" w:rsidRDefault="00BA1B2D"/>
    <w:sectPr w:rsidR="00BA1B2D" w:rsidRPr="00FE6660" w:rsidSect="00E0353A">
      <w:pgSz w:w="11905" w:h="16837" w:code="9"/>
      <w:pgMar w:top="1134" w:right="851" w:bottom="1134" w:left="1418" w:header="706" w:footer="113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175B8" w14:textId="77777777" w:rsidR="00007B83" w:rsidRPr="00BA1B2D" w:rsidRDefault="00007B83" w:rsidP="00807F00">
      <w:pPr>
        <w:spacing w:line="240" w:lineRule="auto"/>
      </w:pPr>
      <w:r w:rsidRPr="00BA1B2D">
        <w:separator/>
      </w:r>
    </w:p>
  </w:endnote>
  <w:endnote w:type="continuationSeparator" w:id="0">
    <w:p w14:paraId="3E028E01" w14:textId="77777777" w:rsidR="00007B83" w:rsidRPr="00BA1B2D" w:rsidRDefault="00007B83" w:rsidP="00807F00">
      <w:pPr>
        <w:spacing w:line="240" w:lineRule="auto"/>
      </w:pPr>
      <w:r w:rsidRPr="00BA1B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0DD12" w14:textId="77777777" w:rsidR="00007B83" w:rsidRPr="00BA1B2D" w:rsidRDefault="00007B83" w:rsidP="00807F00">
      <w:pPr>
        <w:spacing w:line="240" w:lineRule="auto"/>
      </w:pPr>
      <w:r w:rsidRPr="00BA1B2D">
        <w:separator/>
      </w:r>
    </w:p>
  </w:footnote>
  <w:footnote w:type="continuationSeparator" w:id="0">
    <w:p w14:paraId="4FAAE01F" w14:textId="77777777" w:rsidR="00007B83" w:rsidRPr="00BA1B2D" w:rsidRDefault="00007B83" w:rsidP="00807F00">
      <w:pPr>
        <w:spacing w:line="240" w:lineRule="auto"/>
      </w:pPr>
      <w:r w:rsidRPr="00BA1B2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362442"/>
      <w:docPartObj>
        <w:docPartGallery w:val="Page Numbers (Top of Page)"/>
        <w:docPartUnique/>
      </w:docPartObj>
    </w:sdtPr>
    <w:sdtEndPr>
      <w:rPr>
        <w:noProof/>
      </w:rPr>
    </w:sdtEndPr>
    <w:sdtContent>
      <w:p w14:paraId="117B4D97" w14:textId="20F2E880" w:rsidR="00DE2CDA" w:rsidRPr="00BA1B2D" w:rsidRDefault="00DE2CDA">
        <w:pPr>
          <w:pStyle w:val="ab"/>
          <w:jc w:val="right"/>
        </w:pPr>
        <w:r w:rsidRPr="00BA1B2D">
          <w:fldChar w:fldCharType="begin"/>
        </w:r>
        <w:r w:rsidRPr="00BA1B2D">
          <w:instrText xml:space="preserve"> PAGE   \* MERGEFORMAT </w:instrText>
        </w:r>
        <w:r w:rsidRPr="00BA1B2D">
          <w:fldChar w:fldCharType="separate"/>
        </w:r>
        <w:r w:rsidRPr="00BA1B2D">
          <w:rPr>
            <w:noProof/>
          </w:rPr>
          <w:t>2</w:t>
        </w:r>
        <w:r w:rsidRPr="00BA1B2D">
          <w:rPr>
            <w:noProof/>
          </w:rPr>
          <w:fldChar w:fldCharType="end"/>
        </w:r>
      </w:p>
    </w:sdtContent>
  </w:sdt>
  <w:p w14:paraId="170E0FA8" w14:textId="77777777" w:rsidR="00DE2CDA" w:rsidRPr="00BA1B2D" w:rsidRDefault="00DE2CDA">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spacing w:val="4"/>
        <w:sz w:val="28"/>
        <w:szCs w:val="28"/>
        <w:lang w:val="uk-UA"/>
      </w:rPr>
    </w:lvl>
  </w:abstractNum>
  <w:abstractNum w:abstractNumId="1" w15:restartNumberingAfterBreak="0">
    <w:nsid w:val="00A308D6"/>
    <w:multiLevelType w:val="hybridMultilevel"/>
    <w:tmpl w:val="5810EFB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B427B6"/>
    <w:multiLevelType w:val="hybridMultilevel"/>
    <w:tmpl w:val="5DC817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1D3F91"/>
    <w:multiLevelType w:val="multilevel"/>
    <w:tmpl w:val="D342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665A7"/>
    <w:multiLevelType w:val="multilevel"/>
    <w:tmpl w:val="00007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1DB7"/>
    <w:multiLevelType w:val="hybridMultilevel"/>
    <w:tmpl w:val="F6F6E9C4"/>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12C6BFB"/>
    <w:multiLevelType w:val="hybridMultilevel"/>
    <w:tmpl w:val="D5941682"/>
    <w:lvl w:ilvl="0" w:tplc="87E277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1846769F"/>
    <w:multiLevelType w:val="hybridMultilevel"/>
    <w:tmpl w:val="8ABA88C8"/>
    <w:lvl w:ilvl="0" w:tplc="4B8C9F3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9A5445"/>
    <w:multiLevelType w:val="hybridMultilevel"/>
    <w:tmpl w:val="6434B8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1296D28"/>
    <w:multiLevelType w:val="hybridMultilevel"/>
    <w:tmpl w:val="D2DCE442"/>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1671B62"/>
    <w:multiLevelType w:val="multilevel"/>
    <w:tmpl w:val="8A68599C"/>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3E41676"/>
    <w:multiLevelType w:val="hybridMultilevel"/>
    <w:tmpl w:val="A80C4C0A"/>
    <w:lvl w:ilvl="0" w:tplc="6D12C3A8">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6E71400"/>
    <w:multiLevelType w:val="hybridMultilevel"/>
    <w:tmpl w:val="D0F4B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7FB78C2"/>
    <w:multiLevelType w:val="multilevel"/>
    <w:tmpl w:val="FE22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9853D5"/>
    <w:multiLevelType w:val="hybridMultilevel"/>
    <w:tmpl w:val="4B2A0ED4"/>
    <w:lvl w:ilvl="0" w:tplc="3C2EFB50">
      <w:numFmt w:val="bullet"/>
      <w:lvlText w:val="-"/>
      <w:lvlJc w:val="left"/>
      <w:pPr>
        <w:ind w:left="795" w:hanging="360"/>
      </w:pPr>
      <w:rPr>
        <w:rFonts w:ascii="Times New Roman" w:eastAsia="Calibr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6" w15:restartNumberingAfterBreak="0">
    <w:nsid w:val="2D9724B9"/>
    <w:multiLevelType w:val="hybridMultilevel"/>
    <w:tmpl w:val="FCDAEE96"/>
    <w:lvl w:ilvl="0" w:tplc="FFFFFFF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188681F"/>
    <w:multiLevelType w:val="hybridMultilevel"/>
    <w:tmpl w:val="96248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46366DD"/>
    <w:multiLevelType w:val="hybridMultilevel"/>
    <w:tmpl w:val="DCCE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654BC"/>
    <w:multiLevelType w:val="hybridMultilevel"/>
    <w:tmpl w:val="A5BA3C74"/>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37E75DA6"/>
    <w:multiLevelType w:val="multilevel"/>
    <w:tmpl w:val="069A8D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095F99"/>
    <w:multiLevelType w:val="hybridMultilevel"/>
    <w:tmpl w:val="B1827DCE"/>
    <w:lvl w:ilvl="0" w:tplc="C8BA2660">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15:restartNumberingAfterBreak="0">
    <w:nsid w:val="393D11CB"/>
    <w:multiLevelType w:val="hybridMultilevel"/>
    <w:tmpl w:val="94089EEA"/>
    <w:lvl w:ilvl="0" w:tplc="13D892D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3B376987"/>
    <w:multiLevelType w:val="multilevel"/>
    <w:tmpl w:val="613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C57296"/>
    <w:multiLevelType w:val="multilevel"/>
    <w:tmpl w:val="75B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84056B"/>
    <w:multiLevelType w:val="multilevel"/>
    <w:tmpl w:val="019E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2B2001"/>
    <w:multiLevelType w:val="multilevel"/>
    <w:tmpl w:val="D9B6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2D15C2"/>
    <w:multiLevelType w:val="hybridMultilevel"/>
    <w:tmpl w:val="CDFA960E"/>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41523B8D"/>
    <w:multiLevelType w:val="hybridMultilevel"/>
    <w:tmpl w:val="8DAA3F86"/>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1D951BF"/>
    <w:multiLevelType w:val="multilevel"/>
    <w:tmpl w:val="991E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1721F"/>
    <w:multiLevelType w:val="hybridMultilevel"/>
    <w:tmpl w:val="B90209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62243D3"/>
    <w:multiLevelType w:val="hybridMultilevel"/>
    <w:tmpl w:val="AE52F76A"/>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76D638F"/>
    <w:multiLevelType w:val="hybridMultilevel"/>
    <w:tmpl w:val="7EBC933C"/>
    <w:lvl w:ilvl="0" w:tplc="3C2EFB50">
      <w:numFmt w:val="bullet"/>
      <w:lvlText w:val="-"/>
      <w:lvlJc w:val="left"/>
      <w:pPr>
        <w:ind w:left="1080" w:hanging="360"/>
      </w:pPr>
      <w:rPr>
        <w:rFonts w:ascii="Times New Roman" w:eastAsia="Calibr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4" w15:restartNumberingAfterBreak="0">
    <w:nsid w:val="477C33A0"/>
    <w:multiLevelType w:val="hybridMultilevel"/>
    <w:tmpl w:val="84C4D7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89E2B40"/>
    <w:multiLevelType w:val="hybridMultilevel"/>
    <w:tmpl w:val="C1EE83DA"/>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4EF85225"/>
    <w:multiLevelType w:val="multilevel"/>
    <w:tmpl w:val="83A027F2"/>
    <w:lvl w:ilvl="0">
      <w:start w:val="2"/>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7" w15:restartNumberingAfterBreak="0">
    <w:nsid w:val="5001771A"/>
    <w:multiLevelType w:val="hybridMultilevel"/>
    <w:tmpl w:val="7C66DA7C"/>
    <w:lvl w:ilvl="0" w:tplc="0D8C214E">
      <w:start w:val="1"/>
      <w:numFmt w:val="decimal"/>
      <w:lvlText w:val="2.%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59461B9E"/>
    <w:multiLevelType w:val="hybridMultilevel"/>
    <w:tmpl w:val="B9020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0BB2512"/>
    <w:multiLevelType w:val="multilevel"/>
    <w:tmpl w:val="C8309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06278B"/>
    <w:multiLevelType w:val="multilevel"/>
    <w:tmpl w:val="6E2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3D65BF5"/>
    <w:multiLevelType w:val="hybridMultilevel"/>
    <w:tmpl w:val="AA702882"/>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15:restartNumberingAfterBreak="0">
    <w:nsid w:val="6F420ED1"/>
    <w:multiLevelType w:val="hybridMultilevel"/>
    <w:tmpl w:val="7F9CE94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15:restartNumberingAfterBreak="0">
    <w:nsid w:val="73597FD6"/>
    <w:multiLevelType w:val="hybridMultilevel"/>
    <w:tmpl w:val="36C6C36C"/>
    <w:lvl w:ilvl="0" w:tplc="13FAA786">
      <w:start w:val="2"/>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48"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3CE0180"/>
    <w:multiLevelType w:val="hybridMultilevel"/>
    <w:tmpl w:val="7CFA204E"/>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1" w15:restartNumberingAfterBreak="0">
    <w:nsid w:val="75B86774"/>
    <w:multiLevelType w:val="multilevel"/>
    <w:tmpl w:val="4A6A2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F14C12"/>
    <w:multiLevelType w:val="multilevel"/>
    <w:tmpl w:val="1FD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4387425">
    <w:abstractNumId w:val="48"/>
  </w:num>
  <w:num w:numId="2" w16cid:durableId="710544133">
    <w:abstractNumId w:val="45"/>
  </w:num>
  <w:num w:numId="3" w16cid:durableId="1722750384">
    <w:abstractNumId w:val="40"/>
  </w:num>
  <w:num w:numId="4" w16cid:durableId="745150267">
    <w:abstractNumId w:val="6"/>
  </w:num>
  <w:num w:numId="5" w16cid:durableId="1239288436">
    <w:abstractNumId w:val="2"/>
  </w:num>
  <w:num w:numId="6" w16cid:durableId="1138645245">
    <w:abstractNumId w:val="12"/>
  </w:num>
  <w:num w:numId="7" w16cid:durableId="1475175390">
    <w:abstractNumId w:val="23"/>
  </w:num>
  <w:num w:numId="8" w16cid:durableId="43649043">
    <w:abstractNumId w:val="22"/>
  </w:num>
  <w:num w:numId="9" w16cid:durableId="443229765">
    <w:abstractNumId w:val="37"/>
  </w:num>
  <w:num w:numId="10" w16cid:durableId="1471283883">
    <w:abstractNumId w:val="17"/>
  </w:num>
  <w:num w:numId="11" w16cid:durableId="1133525576">
    <w:abstractNumId w:val="41"/>
  </w:num>
  <w:num w:numId="12" w16cid:durableId="23950236">
    <w:abstractNumId w:val="36"/>
  </w:num>
  <w:num w:numId="13" w16cid:durableId="1822384014">
    <w:abstractNumId w:val="38"/>
  </w:num>
  <w:num w:numId="14" w16cid:durableId="1111315935">
    <w:abstractNumId w:val="49"/>
  </w:num>
  <w:num w:numId="15" w16cid:durableId="181283356">
    <w:abstractNumId w:val="0"/>
  </w:num>
  <w:num w:numId="16" w16cid:durableId="869607523">
    <w:abstractNumId w:val="47"/>
  </w:num>
  <w:num w:numId="17" w16cid:durableId="557210133">
    <w:abstractNumId w:val="15"/>
  </w:num>
  <w:num w:numId="18" w16cid:durableId="1547185392">
    <w:abstractNumId w:val="18"/>
  </w:num>
  <w:num w:numId="19" w16cid:durableId="826942397">
    <w:abstractNumId w:val="5"/>
  </w:num>
  <w:num w:numId="20" w16cid:durableId="1196891501">
    <w:abstractNumId w:val="13"/>
  </w:num>
  <w:num w:numId="21" w16cid:durableId="287929929">
    <w:abstractNumId w:val="10"/>
  </w:num>
  <w:num w:numId="22" w16cid:durableId="1084842021">
    <w:abstractNumId w:val="29"/>
  </w:num>
  <w:num w:numId="23" w16cid:durableId="693961796">
    <w:abstractNumId w:val="32"/>
  </w:num>
  <w:num w:numId="24" w16cid:durableId="1101946651">
    <w:abstractNumId w:val="34"/>
  </w:num>
  <w:num w:numId="25" w16cid:durableId="1656178526">
    <w:abstractNumId w:val="9"/>
  </w:num>
  <w:num w:numId="26" w16cid:durableId="601110806">
    <w:abstractNumId w:val="31"/>
  </w:num>
  <w:num w:numId="27" w16cid:durableId="989820960">
    <w:abstractNumId w:val="39"/>
  </w:num>
  <w:num w:numId="28" w16cid:durableId="687416559">
    <w:abstractNumId w:val="16"/>
  </w:num>
  <w:num w:numId="29" w16cid:durableId="517427694">
    <w:abstractNumId w:val="11"/>
  </w:num>
  <w:num w:numId="30" w16cid:durableId="1884174512">
    <w:abstractNumId w:val="1"/>
  </w:num>
  <w:num w:numId="31" w16cid:durableId="1624966212">
    <w:abstractNumId w:val="28"/>
  </w:num>
  <w:num w:numId="32" w16cid:durableId="1325162039">
    <w:abstractNumId w:val="8"/>
  </w:num>
  <w:num w:numId="33" w16cid:durableId="126775695">
    <w:abstractNumId w:val="7"/>
  </w:num>
  <w:num w:numId="34" w16cid:durableId="1056859214">
    <w:abstractNumId w:val="14"/>
  </w:num>
  <w:num w:numId="35" w16cid:durableId="637033995">
    <w:abstractNumId w:val="27"/>
  </w:num>
  <w:num w:numId="36" w16cid:durableId="557085545">
    <w:abstractNumId w:val="35"/>
  </w:num>
  <w:num w:numId="37" w16cid:durableId="1411543499">
    <w:abstractNumId w:val="20"/>
  </w:num>
  <w:num w:numId="38" w16cid:durableId="125975294">
    <w:abstractNumId w:val="50"/>
  </w:num>
  <w:num w:numId="39" w16cid:durableId="1655262121">
    <w:abstractNumId w:val="44"/>
  </w:num>
  <w:num w:numId="40" w16cid:durableId="1954092831">
    <w:abstractNumId w:val="33"/>
  </w:num>
  <w:num w:numId="41" w16cid:durableId="1859006185">
    <w:abstractNumId w:val="46"/>
  </w:num>
  <w:num w:numId="42" w16cid:durableId="277152323">
    <w:abstractNumId w:val="4"/>
  </w:num>
  <w:num w:numId="43" w16cid:durableId="636570139">
    <w:abstractNumId w:val="26"/>
  </w:num>
  <w:num w:numId="44" w16cid:durableId="702247445">
    <w:abstractNumId w:val="30"/>
  </w:num>
  <w:num w:numId="45" w16cid:durableId="226309853">
    <w:abstractNumId w:val="51"/>
  </w:num>
  <w:num w:numId="46" w16cid:durableId="1806511271">
    <w:abstractNumId w:val="3"/>
  </w:num>
  <w:num w:numId="47" w16cid:durableId="58600398">
    <w:abstractNumId w:val="21"/>
  </w:num>
  <w:num w:numId="48" w16cid:durableId="1856455788">
    <w:abstractNumId w:val="25"/>
  </w:num>
  <w:num w:numId="49" w16cid:durableId="2089569072">
    <w:abstractNumId w:val="42"/>
  </w:num>
  <w:num w:numId="50" w16cid:durableId="40133495">
    <w:abstractNumId w:val="24"/>
  </w:num>
  <w:num w:numId="51" w16cid:durableId="1489786278">
    <w:abstractNumId w:val="43"/>
  </w:num>
  <w:num w:numId="52" w16cid:durableId="1685933124">
    <w:abstractNumId w:val="52"/>
  </w:num>
  <w:num w:numId="53" w16cid:durableId="15517209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B0"/>
    <w:rsid w:val="00001372"/>
    <w:rsid w:val="000021CA"/>
    <w:rsid w:val="00002C55"/>
    <w:rsid w:val="0000364A"/>
    <w:rsid w:val="000044CC"/>
    <w:rsid w:val="00004670"/>
    <w:rsid w:val="00007B83"/>
    <w:rsid w:val="00011D8D"/>
    <w:rsid w:val="00012620"/>
    <w:rsid w:val="0001480D"/>
    <w:rsid w:val="00014B73"/>
    <w:rsid w:val="00016431"/>
    <w:rsid w:val="0002266B"/>
    <w:rsid w:val="00024953"/>
    <w:rsid w:val="00025126"/>
    <w:rsid w:val="00030EB8"/>
    <w:rsid w:val="000337B4"/>
    <w:rsid w:val="00034D00"/>
    <w:rsid w:val="00035E15"/>
    <w:rsid w:val="00044BC5"/>
    <w:rsid w:val="00045238"/>
    <w:rsid w:val="0004559E"/>
    <w:rsid w:val="000457F4"/>
    <w:rsid w:val="00047F0B"/>
    <w:rsid w:val="00052909"/>
    <w:rsid w:val="000578E9"/>
    <w:rsid w:val="00060F00"/>
    <w:rsid w:val="00062810"/>
    <w:rsid w:val="000635FD"/>
    <w:rsid w:val="00066B8C"/>
    <w:rsid w:val="0006736C"/>
    <w:rsid w:val="000675C4"/>
    <w:rsid w:val="00070B54"/>
    <w:rsid w:val="00071C56"/>
    <w:rsid w:val="000746B9"/>
    <w:rsid w:val="00075AA8"/>
    <w:rsid w:val="00075C27"/>
    <w:rsid w:val="000764EC"/>
    <w:rsid w:val="0008237B"/>
    <w:rsid w:val="000865BD"/>
    <w:rsid w:val="00091982"/>
    <w:rsid w:val="00091D4B"/>
    <w:rsid w:val="0009672B"/>
    <w:rsid w:val="000A56A1"/>
    <w:rsid w:val="000C0092"/>
    <w:rsid w:val="000C3FF0"/>
    <w:rsid w:val="000C5FA5"/>
    <w:rsid w:val="000D4A50"/>
    <w:rsid w:val="000D52DB"/>
    <w:rsid w:val="000D5405"/>
    <w:rsid w:val="000D5620"/>
    <w:rsid w:val="000D579B"/>
    <w:rsid w:val="000E0CA1"/>
    <w:rsid w:val="000E61CF"/>
    <w:rsid w:val="000F1551"/>
    <w:rsid w:val="000F6B6C"/>
    <w:rsid w:val="00101727"/>
    <w:rsid w:val="001021D5"/>
    <w:rsid w:val="00107EA8"/>
    <w:rsid w:val="0011316E"/>
    <w:rsid w:val="001138B3"/>
    <w:rsid w:val="00126B5D"/>
    <w:rsid w:val="00130B95"/>
    <w:rsid w:val="00130E38"/>
    <w:rsid w:val="00131619"/>
    <w:rsid w:val="00131CCD"/>
    <w:rsid w:val="00131F5D"/>
    <w:rsid w:val="00134F80"/>
    <w:rsid w:val="001370C6"/>
    <w:rsid w:val="001376C3"/>
    <w:rsid w:val="00144B38"/>
    <w:rsid w:val="00146116"/>
    <w:rsid w:val="001526A6"/>
    <w:rsid w:val="001541EC"/>
    <w:rsid w:val="0015478B"/>
    <w:rsid w:val="0016046C"/>
    <w:rsid w:val="00162875"/>
    <w:rsid w:val="00162DA3"/>
    <w:rsid w:val="0016759A"/>
    <w:rsid w:val="001716BC"/>
    <w:rsid w:val="00172814"/>
    <w:rsid w:val="00172D18"/>
    <w:rsid w:val="001732B6"/>
    <w:rsid w:val="00176F94"/>
    <w:rsid w:val="0017786F"/>
    <w:rsid w:val="00181F98"/>
    <w:rsid w:val="00185F84"/>
    <w:rsid w:val="00186B14"/>
    <w:rsid w:val="00187187"/>
    <w:rsid w:val="001919E6"/>
    <w:rsid w:val="001A1B39"/>
    <w:rsid w:val="001A4542"/>
    <w:rsid w:val="001A7B12"/>
    <w:rsid w:val="001B48B1"/>
    <w:rsid w:val="001B4A6A"/>
    <w:rsid w:val="001B70FF"/>
    <w:rsid w:val="001B73DE"/>
    <w:rsid w:val="001C0FA7"/>
    <w:rsid w:val="001C473C"/>
    <w:rsid w:val="001C49EB"/>
    <w:rsid w:val="001C579B"/>
    <w:rsid w:val="001C5818"/>
    <w:rsid w:val="001D3CF3"/>
    <w:rsid w:val="001D3E2F"/>
    <w:rsid w:val="001D606E"/>
    <w:rsid w:val="001D722A"/>
    <w:rsid w:val="001D7573"/>
    <w:rsid w:val="001E19ED"/>
    <w:rsid w:val="001E3B6F"/>
    <w:rsid w:val="001E4997"/>
    <w:rsid w:val="001E5579"/>
    <w:rsid w:val="001E62CD"/>
    <w:rsid w:val="001E6342"/>
    <w:rsid w:val="001E6DAE"/>
    <w:rsid w:val="001F11A0"/>
    <w:rsid w:val="001F4C81"/>
    <w:rsid w:val="001F4F63"/>
    <w:rsid w:val="001F57E9"/>
    <w:rsid w:val="001F7F3F"/>
    <w:rsid w:val="00206998"/>
    <w:rsid w:val="00207F7E"/>
    <w:rsid w:val="002101C6"/>
    <w:rsid w:val="002129A9"/>
    <w:rsid w:val="002140EE"/>
    <w:rsid w:val="00220EEF"/>
    <w:rsid w:val="002221F9"/>
    <w:rsid w:val="0022339C"/>
    <w:rsid w:val="0022475B"/>
    <w:rsid w:val="0022501D"/>
    <w:rsid w:val="0022603C"/>
    <w:rsid w:val="0022683F"/>
    <w:rsid w:val="00227282"/>
    <w:rsid w:val="00230CDD"/>
    <w:rsid w:val="0024142F"/>
    <w:rsid w:val="002441C6"/>
    <w:rsid w:val="00250E97"/>
    <w:rsid w:val="00254DF6"/>
    <w:rsid w:val="002557F4"/>
    <w:rsid w:val="00256157"/>
    <w:rsid w:val="00257823"/>
    <w:rsid w:val="00260D4F"/>
    <w:rsid w:val="00261028"/>
    <w:rsid w:val="00261A36"/>
    <w:rsid w:val="00261D88"/>
    <w:rsid w:val="00262022"/>
    <w:rsid w:val="00262C93"/>
    <w:rsid w:val="00263FCB"/>
    <w:rsid w:val="002644ED"/>
    <w:rsid w:val="00264A2A"/>
    <w:rsid w:val="00264E55"/>
    <w:rsid w:val="00265079"/>
    <w:rsid w:val="002659EA"/>
    <w:rsid w:val="002662BB"/>
    <w:rsid w:val="0027009A"/>
    <w:rsid w:val="00270169"/>
    <w:rsid w:val="00270689"/>
    <w:rsid w:val="002706D8"/>
    <w:rsid w:val="0027184C"/>
    <w:rsid w:val="002728DE"/>
    <w:rsid w:val="0027312D"/>
    <w:rsid w:val="00273ED5"/>
    <w:rsid w:val="00273F0C"/>
    <w:rsid w:val="002765F5"/>
    <w:rsid w:val="002777D8"/>
    <w:rsid w:val="00280AC8"/>
    <w:rsid w:val="002826E0"/>
    <w:rsid w:val="0028537C"/>
    <w:rsid w:val="00286185"/>
    <w:rsid w:val="00290668"/>
    <w:rsid w:val="00292B14"/>
    <w:rsid w:val="00294451"/>
    <w:rsid w:val="00295048"/>
    <w:rsid w:val="00295FF4"/>
    <w:rsid w:val="00296D20"/>
    <w:rsid w:val="002A7943"/>
    <w:rsid w:val="002B0FCB"/>
    <w:rsid w:val="002B6BC0"/>
    <w:rsid w:val="002B757D"/>
    <w:rsid w:val="002B7FB7"/>
    <w:rsid w:val="002C001C"/>
    <w:rsid w:val="002C04FB"/>
    <w:rsid w:val="002C105A"/>
    <w:rsid w:val="002C15B7"/>
    <w:rsid w:val="002C7F70"/>
    <w:rsid w:val="002D028C"/>
    <w:rsid w:val="002D03E7"/>
    <w:rsid w:val="002D03F5"/>
    <w:rsid w:val="002D0BC8"/>
    <w:rsid w:val="002D47AC"/>
    <w:rsid w:val="002D59C4"/>
    <w:rsid w:val="002D6DA3"/>
    <w:rsid w:val="002E0C8C"/>
    <w:rsid w:val="002E65B9"/>
    <w:rsid w:val="002F1ECB"/>
    <w:rsid w:val="002F24EC"/>
    <w:rsid w:val="002F3A86"/>
    <w:rsid w:val="002F6EDC"/>
    <w:rsid w:val="002F79D0"/>
    <w:rsid w:val="003010A9"/>
    <w:rsid w:val="00301227"/>
    <w:rsid w:val="0030185F"/>
    <w:rsid w:val="0030196F"/>
    <w:rsid w:val="00312A33"/>
    <w:rsid w:val="00316282"/>
    <w:rsid w:val="00321111"/>
    <w:rsid w:val="00321421"/>
    <w:rsid w:val="00325D36"/>
    <w:rsid w:val="003279AC"/>
    <w:rsid w:val="00330FE3"/>
    <w:rsid w:val="003337E6"/>
    <w:rsid w:val="00335258"/>
    <w:rsid w:val="0033619B"/>
    <w:rsid w:val="003379B4"/>
    <w:rsid w:val="00342D24"/>
    <w:rsid w:val="00344FF1"/>
    <w:rsid w:val="00347893"/>
    <w:rsid w:val="00351C1E"/>
    <w:rsid w:val="00351F67"/>
    <w:rsid w:val="00354C0D"/>
    <w:rsid w:val="00356181"/>
    <w:rsid w:val="00356EEA"/>
    <w:rsid w:val="00362BB3"/>
    <w:rsid w:val="00364784"/>
    <w:rsid w:val="00366E68"/>
    <w:rsid w:val="0037130B"/>
    <w:rsid w:val="00372EEE"/>
    <w:rsid w:val="003735CA"/>
    <w:rsid w:val="00376C49"/>
    <w:rsid w:val="00376FCC"/>
    <w:rsid w:val="00380FB2"/>
    <w:rsid w:val="00381872"/>
    <w:rsid w:val="00383E5C"/>
    <w:rsid w:val="003840A1"/>
    <w:rsid w:val="003858EF"/>
    <w:rsid w:val="0038598E"/>
    <w:rsid w:val="00385BFD"/>
    <w:rsid w:val="00391102"/>
    <w:rsid w:val="003944E4"/>
    <w:rsid w:val="003A0EC5"/>
    <w:rsid w:val="003A22D0"/>
    <w:rsid w:val="003A7157"/>
    <w:rsid w:val="003B23E0"/>
    <w:rsid w:val="003B6FE0"/>
    <w:rsid w:val="003B7D4B"/>
    <w:rsid w:val="003C155D"/>
    <w:rsid w:val="003C2EE2"/>
    <w:rsid w:val="003C33C1"/>
    <w:rsid w:val="003C3AF2"/>
    <w:rsid w:val="003C652D"/>
    <w:rsid w:val="003D524E"/>
    <w:rsid w:val="003D58E4"/>
    <w:rsid w:val="003D6AB9"/>
    <w:rsid w:val="003E1D37"/>
    <w:rsid w:val="003E2609"/>
    <w:rsid w:val="003E5239"/>
    <w:rsid w:val="003E689D"/>
    <w:rsid w:val="003F089F"/>
    <w:rsid w:val="003F3AD7"/>
    <w:rsid w:val="003F6CAA"/>
    <w:rsid w:val="00402337"/>
    <w:rsid w:val="00404F9A"/>
    <w:rsid w:val="00406CE5"/>
    <w:rsid w:val="00407524"/>
    <w:rsid w:val="00411493"/>
    <w:rsid w:val="00413029"/>
    <w:rsid w:val="00415560"/>
    <w:rsid w:val="004209A4"/>
    <w:rsid w:val="004251FA"/>
    <w:rsid w:val="0042739C"/>
    <w:rsid w:val="0042753C"/>
    <w:rsid w:val="004304A6"/>
    <w:rsid w:val="00432A8E"/>
    <w:rsid w:val="004341DF"/>
    <w:rsid w:val="00434D4F"/>
    <w:rsid w:val="0044067D"/>
    <w:rsid w:val="00441D3B"/>
    <w:rsid w:val="00442206"/>
    <w:rsid w:val="004431C5"/>
    <w:rsid w:val="00446BF5"/>
    <w:rsid w:val="004505D0"/>
    <w:rsid w:val="00452DA0"/>
    <w:rsid w:val="004624AC"/>
    <w:rsid w:val="004635DE"/>
    <w:rsid w:val="004636BC"/>
    <w:rsid w:val="00465592"/>
    <w:rsid w:val="00465977"/>
    <w:rsid w:val="00465A43"/>
    <w:rsid w:val="00467430"/>
    <w:rsid w:val="0046797A"/>
    <w:rsid w:val="00470DD7"/>
    <w:rsid w:val="0047223C"/>
    <w:rsid w:val="004735C7"/>
    <w:rsid w:val="00473AA3"/>
    <w:rsid w:val="00476578"/>
    <w:rsid w:val="0048050A"/>
    <w:rsid w:val="00482421"/>
    <w:rsid w:val="00484A88"/>
    <w:rsid w:val="0049356F"/>
    <w:rsid w:val="004A4FFC"/>
    <w:rsid w:val="004A5C8B"/>
    <w:rsid w:val="004B036C"/>
    <w:rsid w:val="004B42A5"/>
    <w:rsid w:val="004B4FCB"/>
    <w:rsid w:val="004C1F6D"/>
    <w:rsid w:val="004C6927"/>
    <w:rsid w:val="004C7B24"/>
    <w:rsid w:val="004D2562"/>
    <w:rsid w:val="004D307E"/>
    <w:rsid w:val="004D6F3A"/>
    <w:rsid w:val="004E22DB"/>
    <w:rsid w:val="004E3461"/>
    <w:rsid w:val="004E44A6"/>
    <w:rsid w:val="004F5625"/>
    <w:rsid w:val="004F69FA"/>
    <w:rsid w:val="004F7BD8"/>
    <w:rsid w:val="00500987"/>
    <w:rsid w:val="00502F63"/>
    <w:rsid w:val="00505380"/>
    <w:rsid w:val="005056C3"/>
    <w:rsid w:val="00505D6A"/>
    <w:rsid w:val="00507C2C"/>
    <w:rsid w:val="005100DD"/>
    <w:rsid w:val="005118D5"/>
    <w:rsid w:val="0051376C"/>
    <w:rsid w:val="005140E0"/>
    <w:rsid w:val="005156CB"/>
    <w:rsid w:val="00516D4B"/>
    <w:rsid w:val="00521395"/>
    <w:rsid w:val="00523984"/>
    <w:rsid w:val="005324CB"/>
    <w:rsid w:val="005337E5"/>
    <w:rsid w:val="00533B45"/>
    <w:rsid w:val="00537581"/>
    <w:rsid w:val="0054102C"/>
    <w:rsid w:val="005455AD"/>
    <w:rsid w:val="00547DD8"/>
    <w:rsid w:val="00552479"/>
    <w:rsid w:val="005528AC"/>
    <w:rsid w:val="00556FE1"/>
    <w:rsid w:val="0056195C"/>
    <w:rsid w:val="00564BEE"/>
    <w:rsid w:val="00566268"/>
    <w:rsid w:val="00567701"/>
    <w:rsid w:val="00567BFC"/>
    <w:rsid w:val="00576ED2"/>
    <w:rsid w:val="00577082"/>
    <w:rsid w:val="00582E2D"/>
    <w:rsid w:val="005846C0"/>
    <w:rsid w:val="00585FC4"/>
    <w:rsid w:val="00586AF9"/>
    <w:rsid w:val="00590074"/>
    <w:rsid w:val="00597CAC"/>
    <w:rsid w:val="005A409C"/>
    <w:rsid w:val="005A52B8"/>
    <w:rsid w:val="005A7CCB"/>
    <w:rsid w:val="005B38C9"/>
    <w:rsid w:val="005B491C"/>
    <w:rsid w:val="005B50D3"/>
    <w:rsid w:val="005B58AB"/>
    <w:rsid w:val="005C0D85"/>
    <w:rsid w:val="005C142C"/>
    <w:rsid w:val="005C1E7A"/>
    <w:rsid w:val="005D13C6"/>
    <w:rsid w:val="005D1967"/>
    <w:rsid w:val="005D2713"/>
    <w:rsid w:val="005D46A0"/>
    <w:rsid w:val="005D6222"/>
    <w:rsid w:val="005D702C"/>
    <w:rsid w:val="005E4A09"/>
    <w:rsid w:val="005E661A"/>
    <w:rsid w:val="005F0C59"/>
    <w:rsid w:val="005F0DE5"/>
    <w:rsid w:val="005F6BE6"/>
    <w:rsid w:val="005F6D95"/>
    <w:rsid w:val="005F7D0E"/>
    <w:rsid w:val="005F7E43"/>
    <w:rsid w:val="005F7E5F"/>
    <w:rsid w:val="00604F6E"/>
    <w:rsid w:val="006079C3"/>
    <w:rsid w:val="00612508"/>
    <w:rsid w:val="006129D9"/>
    <w:rsid w:val="0061692A"/>
    <w:rsid w:val="00621DB9"/>
    <w:rsid w:val="00621DC7"/>
    <w:rsid w:val="00622D28"/>
    <w:rsid w:val="00626260"/>
    <w:rsid w:val="00626B7F"/>
    <w:rsid w:val="00631E20"/>
    <w:rsid w:val="0063356D"/>
    <w:rsid w:val="006344AC"/>
    <w:rsid w:val="00635E50"/>
    <w:rsid w:val="00635EC9"/>
    <w:rsid w:val="00642C1F"/>
    <w:rsid w:val="00643DDD"/>
    <w:rsid w:val="00644E4A"/>
    <w:rsid w:val="006461A8"/>
    <w:rsid w:val="006520E6"/>
    <w:rsid w:val="00652678"/>
    <w:rsid w:val="0065323A"/>
    <w:rsid w:val="0065334C"/>
    <w:rsid w:val="00653AAB"/>
    <w:rsid w:val="00653B3D"/>
    <w:rsid w:val="00653CC3"/>
    <w:rsid w:val="00660FB8"/>
    <w:rsid w:val="0066126B"/>
    <w:rsid w:val="00662DE3"/>
    <w:rsid w:val="0066308E"/>
    <w:rsid w:val="00670C96"/>
    <w:rsid w:val="00671B0A"/>
    <w:rsid w:val="006723F5"/>
    <w:rsid w:val="00673352"/>
    <w:rsid w:val="00683990"/>
    <w:rsid w:val="006876C4"/>
    <w:rsid w:val="0069029A"/>
    <w:rsid w:val="0069143A"/>
    <w:rsid w:val="00691D5F"/>
    <w:rsid w:val="006933E7"/>
    <w:rsid w:val="00695FCA"/>
    <w:rsid w:val="00697FF3"/>
    <w:rsid w:val="006A201C"/>
    <w:rsid w:val="006A31C2"/>
    <w:rsid w:val="006A4B5D"/>
    <w:rsid w:val="006A6E46"/>
    <w:rsid w:val="006A7F73"/>
    <w:rsid w:val="006B2DA5"/>
    <w:rsid w:val="006B4B36"/>
    <w:rsid w:val="006B5780"/>
    <w:rsid w:val="006B7EBF"/>
    <w:rsid w:val="006C090B"/>
    <w:rsid w:val="006C2E3E"/>
    <w:rsid w:val="006C481F"/>
    <w:rsid w:val="006C61E3"/>
    <w:rsid w:val="006C6530"/>
    <w:rsid w:val="006C6D41"/>
    <w:rsid w:val="006C7AE8"/>
    <w:rsid w:val="006D06DD"/>
    <w:rsid w:val="006D1091"/>
    <w:rsid w:val="006D13F0"/>
    <w:rsid w:val="006D370F"/>
    <w:rsid w:val="006D3764"/>
    <w:rsid w:val="006D5475"/>
    <w:rsid w:val="006D563E"/>
    <w:rsid w:val="006D603C"/>
    <w:rsid w:val="006D7045"/>
    <w:rsid w:val="006D7FAE"/>
    <w:rsid w:val="006E0EF1"/>
    <w:rsid w:val="006E187D"/>
    <w:rsid w:val="006E3016"/>
    <w:rsid w:val="006E3D0C"/>
    <w:rsid w:val="006E4D55"/>
    <w:rsid w:val="006E521E"/>
    <w:rsid w:val="006F18F5"/>
    <w:rsid w:val="006F1D8E"/>
    <w:rsid w:val="006F3C6F"/>
    <w:rsid w:val="006F4D75"/>
    <w:rsid w:val="006F54F5"/>
    <w:rsid w:val="00702C5D"/>
    <w:rsid w:val="00702F13"/>
    <w:rsid w:val="00703E6C"/>
    <w:rsid w:val="007049D2"/>
    <w:rsid w:val="007055EB"/>
    <w:rsid w:val="00705AA6"/>
    <w:rsid w:val="00706F04"/>
    <w:rsid w:val="00707327"/>
    <w:rsid w:val="0071280D"/>
    <w:rsid w:val="007146A9"/>
    <w:rsid w:val="00721CBA"/>
    <w:rsid w:val="00723133"/>
    <w:rsid w:val="00724BA6"/>
    <w:rsid w:val="00724D2C"/>
    <w:rsid w:val="007256FD"/>
    <w:rsid w:val="00727C73"/>
    <w:rsid w:val="007323DD"/>
    <w:rsid w:val="00733BD6"/>
    <w:rsid w:val="007363FF"/>
    <w:rsid w:val="007365A3"/>
    <w:rsid w:val="00736FEA"/>
    <w:rsid w:val="00737D8F"/>
    <w:rsid w:val="00740B13"/>
    <w:rsid w:val="00745B74"/>
    <w:rsid w:val="00746FEA"/>
    <w:rsid w:val="0075342B"/>
    <w:rsid w:val="007543DE"/>
    <w:rsid w:val="0075475B"/>
    <w:rsid w:val="00756373"/>
    <w:rsid w:val="007609D2"/>
    <w:rsid w:val="00761663"/>
    <w:rsid w:val="00761AFC"/>
    <w:rsid w:val="00763902"/>
    <w:rsid w:val="00764D8A"/>
    <w:rsid w:val="00766C69"/>
    <w:rsid w:val="00772E57"/>
    <w:rsid w:val="00773617"/>
    <w:rsid w:val="0077372F"/>
    <w:rsid w:val="00774ED2"/>
    <w:rsid w:val="00776927"/>
    <w:rsid w:val="007776D2"/>
    <w:rsid w:val="00777C55"/>
    <w:rsid w:val="00777FEE"/>
    <w:rsid w:val="00780B02"/>
    <w:rsid w:val="007810AE"/>
    <w:rsid w:val="007866F0"/>
    <w:rsid w:val="00791D8E"/>
    <w:rsid w:val="007936FA"/>
    <w:rsid w:val="00793C68"/>
    <w:rsid w:val="007A08D5"/>
    <w:rsid w:val="007A3FEA"/>
    <w:rsid w:val="007A52F1"/>
    <w:rsid w:val="007B2EAF"/>
    <w:rsid w:val="007B6BF9"/>
    <w:rsid w:val="007B6E82"/>
    <w:rsid w:val="007C05BB"/>
    <w:rsid w:val="007C3F5B"/>
    <w:rsid w:val="007C4081"/>
    <w:rsid w:val="007D1386"/>
    <w:rsid w:val="007D7D9F"/>
    <w:rsid w:val="007E2E24"/>
    <w:rsid w:val="007E4DFD"/>
    <w:rsid w:val="007F011F"/>
    <w:rsid w:val="007F0699"/>
    <w:rsid w:val="007F2FF4"/>
    <w:rsid w:val="007F34EC"/>
    <w:rsid w:val="007F3544"/>
    <w:rsid w:val="007F790E"/>
    <w:rsid w:val="008052B2"/>
    <w:rsid w:val="00806477"/>
    <w:rsid w:val="00807F00"/>
    <w:rsid w:val="00810729"/>
    <w:rsid w:val="00810F65"/>
    <w:rsid w:val="008114B4"/>
    <w:rsid w:val="008126D0"/>
    <w:rsid w:val="00814BA9"/>
    <w:rsid w:val="008167B3"/>
    <w:rsid w:val="008225F2"/>
    <w:rsid w:val="00827644"/>
    <w:rsid w:val="008307F6"/>
    <w:rsid w:val="00830894"/>
    <w:rsid w:val="00831B56"/>
    <w:rsid w:val="008329F9"/>
    <w:rsid w:val="00832DEC"/>
    <w:rsid w:val="008340A1"/>
    <w:rsid w:val="008347CA"/>
    <w:rsid w:val="0083525C"/>
    <w:rsid w:val="008354DA"/>
    <w:rsid w:val="00835904"/>
    <w:rsid w:val="008377A8"/>
    <w:rsid w:val="00840535"/>
    <w:rsid w:val="00841D58"/>
    <w:rsid w:val="00844F37"/>
    <w:rsid w:val="0084678A"/>
    <w:rsid w:val="00847337"/>
    <w:rsid w:val="00847A71"/>
    <w:rsid w:val="00850DE1"/>
    <w:rsid w:val="00852BA6"/>
    <w:rsid w:val="008535DF"/>
    <w:rsid w:val="00861B50"/>
    <w:rsid w:val="00862EAF"/>
    <w:rsid w:val="00864848"/>
    <w:rsid w:val="0086626A"/>
    <w:rsid w:val="0087453A"/>
    <w:rsid w:val="0087552B"/>
    <w:rsid w:val="00875D08"/>
    <w:rsid w:val="00876112"/>
    <w:rsid w:val="0087725A"/>
    <w:rsid w:val="0088267C"/>
    <w:rsid w:val="00883F56"/>
    <w:rsid w:val="008842EB"/>
    <w:rsid w:val="0088551D"/>
    <w:rsid w:val="00885636"/>
    <w:rsid w:val="00890BD8"/>
    <w:rsid w:val="0089168A"/>
    <w:rsid w:val="00893098"/>
    <w:rsid w:val="00893737"/>
    <w:rsid w:val="00894595"/>
    <w:rsid w:val="008948B9"/>
    <w:rsid w:val="0089674C"/>
    <w:rsid w:val="008A3742"/>
    <w:rsid w:val="008A703A"/>
    <w:rsid w:val="008B01F1"/>
    <w:rsid w:val="008B038A"/>
    <w:rsid w:val="008C0212"/>
    <w:rsid w:val="008C644B"/>
    <w:rsid w:val="008C7D98"/>
    <w:rsid w:val="008D2276"/>
    <w:rsid w:val="008D2C45"/>
    <w:rsid w:val="008D35EC"/>
    <w:rsid w:val="008E03E1"/>
    <w:rsid w:val="008E1C5A"/>
    <w:rsid w:val="008E3E79"/>
    <w:rsid w:val="008E4557"/>
    <w:rsid w:val="008E541E"/>
    <w:rsid w:val="008E56E5"/>
    <w:rsid w:val="008E6B5E"/>
    <w:rsid w:val="008E70AA"/>
    <w:rsid w:val="008E711E"/>
    <w:rsid w:val="008F2AB7"/>
    <w:rsid w:val="008F57AD"/>
    <w:rsid w:val="008F6FD1"/>
    <w:rsid w:val="00900FB5"/>
    <w:rsid w:val="00901AB0"/>
    <w:rsid w:val="00907CA6"/>
    <w:rsid w:val="009106CC"/>
    <w:rsid w:val="00910B9E"/>
    <w:rsid w:val="00911820"/>
    <w:rsid w:val="00911AF2"/>
    <w:rsid w:val="00911BD4"/>
    <w:rsid w:val="009135F2"/>
    <w:rsid w:val="00914346"/>
    <w:rsid w:val="00916A66"/>
    <w:rsid w:val="0092132F"/>
    <w:rsid w:val="009217AF"/>
    <w:rsid w:val="0092191D"/>
    <w:rsid w:val="0092523D"/>
    <w:rsid w:val="00926B3E"/>
    <w:rsid w:val="0092722A"/>
    <w:rsid w:val="00931975"/>
    <w:rsid w:val="00932609"/>
    <w:rsid w:val="00934033"/>
    <w:rsid w:val="0093536E"/>
    <w:rsid w:val="009419F5"/>
    <w:rsid w:val="00943C20"/>
    <w:rsid w:val="00946C59"/>
    <w:rsid w:val="00947A03"/>
    <w:rsid w:val="00951A7C"/>
    <w:rsid w:val="009557D9"/>
    <w:rsid w:val="00961762"/>
    <w:rsid w:val="00963D5E"/>
    <w:rsid w:val="009714FD"/>
    <w:rsid w:val="00971799"/>
    <w:rsid w:val="00973868"/>
    <w:rsid w:val="009779FC"/>
    <w:rsid w:val="00981131"/>
    <w:rsid w:val="00981B4E"/>
    <w:rsid w:val="009832BB"/>
    <w:rsid w:val="009845E7"/>
    <w:rsid w:val="00984F15"/>
    <w:rsid w:val="00987CAD"/>
    <w:rsid w:val="00990CB6"/>
    <w:rsid w:val="00992688"/>
    <w:rsid w:val="009A52A7"/>
    <w:rsid w:val="009A59BB"/>
    <w:rsid w:val="009A7C1F"/>
    <w:rsid w:val="009B4E89"/>
    <w:rsid w:val="009C02EB"/>
    <w:rsid w:val="009C0951"/>
    <w:rsid w:val="009C0D6E"/>
    <w:rsid w:val="009C29D8"/>
    <w:rsid w:val="009C7B2F"/>
    <w:rsid w:val="009D7061"/>
    <w:rsid w:val="009E2685"/>
    <w:rsid w:val="009E2F2F"/>
    <w:rsid w:val="009E5AC6"/>
    <w:rsid w:val="009E6124"/>
    <w:rsid w:val="009F1584"/>
    <w:rsid w:val="009F341A"/>
    <w:rsid w:val="009F3FFB"/>
    <w:rsid w:val="009F7AE3"/>
    <w:rsid w:val="00A0270D"/>
    <w:rsid w:val="00A0301B"/>
    <w:rsid w:val="00A05A9E"/>
    <w:rsid w:val="00A06B78"/>
    <w:rsid w:val="00A07A36"/>
    <w:rsid w:val="00A07C33"/>
    <w:rsid w:val="00A133E2"/>
    <w:rsid w:val="00A145E4"/>
    <w:rsid w:val="00A169C0"/>
    <w:rsid w:val="00A16E37"/>
    <w:rsid w:val="00A2033B"/>
    <w:rsid w:val="00A216C5"/>
    <w:rsid w:val="00A219AB"/>
    <w:rsid w:val="00A2308A"/>
    <w:rsid w:val="00A23324"/>
    <w:rsid w:val="00A23D47"/>
    <w:rsid w:val="00A32528"/>
    <w:rsid w:val="00A3257D"/>
    <w:rsid w:val="00A3668F"/>
    <w:rsid w:val="00A36ACA"/>
    <w:rsid w:val="00A36C6B"/>
    <w:rsid w:val="00A37640"/>
    <w:rsid w:val="00A413AB"/>
    <w:rsid w:val="00A4196D"/>
    <w:rsid w:val="00A431B0"/>
    <w:rsid w:val="00A51CAA"/>
    <w:rsid w:val="00A5474B"/>
    <w:rsid w:val="00A56015"/>
    <w:rsid w:val="00A564A7"/>
    <w:rsid w:val="00A614BF"/>
    <w:rsid w:val="00A61D65"/>
    <w:rsid w:val="00A66226"/>
    <w:rsid w:val="00A6644B"/>
    <w:rsid w:val="00A67550"/>
    <w:rsid w:val="00A67A36"/>
    <w:rsid w:val="00A81531"/>
    <w:rsid w:val="00A81821"/>
    <w:rsid w:val="00A834D5"/>
    <w:rsid w:val="00A83D81"/>
    <w:rsid w:val="00A87828"/>
    <w:rsid w:val="00A900A7"/>
    <w:rsid w:val="00A918BF"/>
    <w:rsid w:val="00A92106"/>
    <w:rsid w:val="00A9316D"/>
    <w:rsid w:val="00A94D59"/>
    <w:rsid w:val="00AB1C37"/>
    <w:rsid w:val="00AB31C6"/>
    <w:rsid w:val="00AC304C"/>
    <w:rsid w:val="00AC69F8"/>
    <w:rsid w:val="00AC7F8A"/>
    <w:rsid w:val="00AD3498"/>
    <w:rsid w:val="00AD3822"/>
    <w:rsid w:val="00AD5F3A"/>
    <w:rsid w:val="00AE3849"/>
    <w:rsid w:val="00AE4086"/>
    <w:rsid w:val="00AE58F4"/>
    <w:rsid w:val="00AE6B79"/>
    <w:rsid w:val="00AF1842"/>
    <w:rsid w:val="00AF34C1"/>
    <w:rsid w:val="00AF5F4A"/>
    <w:rsid w:val="00B00923"/>
    <w:rsid w:val="00B02AF1"/>
    <w:rsid w:val="00B05770"/>
    <w:rsid w:val="00B079DE"/>
    <w:rsid w:val="00B10A75"/>
    <w:rsid w:val="00B15A93"/>
    <w:rsid w:val="00B215B2"/>
    <w:rsid w:val="00B22B49"/>
    <w:rsid w:val="00B244D6"/>
    <w:rsid w:val="00B25EC9"/>
    <w:rsid w:val="00B26FF2"/>
    <w:rsid w:val="00B30771"/>
    <w:rsid w:val="00B3430C"/>
    <w:rsid w:val="00B353C8"/>
    <w:rsid w:val="00B354F4"/>
    <w:rsid w:val="00B3624D"/>
    <w:rsid w:val="00B36B97"/>
    <w:rsid w:val="00B3723C"/>
    <w:rsid w:val="00B37EFC"/>
    <w:rsid w:val="00B419D1"/>
    <w:rsid w:val="00B41FA9"/>
    <w:rsid w:val="00B426FB"/>
    <w:rsid w:val="00B433E1"/>
    <w:rsid w:val="00B4567E"/>
    <w:rsid w:val="00B5117F"/>
    <w:rsid w:val="00B557A5"/>
    <w:rsid w:val="00B60009"/>
    <w:rsid w:val="00B607E4"/>
    <w:rsid w:val="00B60D35"/>
    <w:rsid w:val="00B62812"/>
    <w:rsid w:val="00B628E3"/>
    <w:rsid w:val="00B64372"/>
    <w:rsid w:val="00B64D33"/>
    <w:rsid w:val="00B6574B"/>
    <w:rsid w:val="00B66D0B"/>
    <w:rsid w:val="00B702D4"/>
    <w:rsid w:val="00B70B8F"/>
    <w:rsid w:val="00B712E8"/>
    <w:rsid w:val="00B72CDD"/>
    <w:rsid w:val="00B74140"/>
    <w:rsid w:val="00B75125"/>
    <w:rsid w:val="00B7576C"/>
    <w:rsid w:val="00B77D1E"/>
    <w:rsid w:val="00B81AA8"/>
    <w:rsid w:val="00B828E1"/>
    <w:rsid w:val="00B83C0B"/>
    <w:rsid w:val="00B84B0C"/>
    <w:rsid w:val="00B85F88"/>
    <w:rsid w:val="00B865C6"/>
    <w:rsid w:val="00B86A8C"/>
    <w:rsid w:val="00B86D41"/>
    <w:rsid w:val="00B87DA5"/>
    <w:rsid w:val="00B90988"/>
    <w:rsid w:val="00B91A4E"/>
    <w:rsid w:val="00B92F92"/>
    <w:rsid w:val="00B94F93"/>
    <w:rsid w:val="00B95F61"/>
    <w:rsid w:val="00B96054"/>
    <w:rsid w:val="00B975F8"/>
    <w:rsid w:val="00BA1B2D"/>
    <w:rsid w:val="00BA22B4"/>
    <w:rsid w:val="00BA5D01"/>
    <w:rsid w:val="00BA6A1B"/>
    <w:rsid w:val="00BB0440"/>
    <w:rsid w:val="00BB2311"/>
    <w:rsid w:val="00BC0183"/>
    <w:rsid w:val="00BC0A3D"/>
    <w:rsid w:val="00BC1819"/>
    <w:rsid w:val="00BC1AD0"/>
    <w:rsid w:val="00BC7F8C"/>
    <w:rsid w:val="00BD22AF"/>
    <w:rsid w:val="00BD2769"/>
    <w:rsid w:val="00BD3ACC"/>
    <w:rsid w:val="00BD3C9F"/>
    <w:rsid w:val="00BD4415"/>
    <w:rsid w:val="00BD4564"/>
    <w:rsid w:val="00BD4FC8"/>
    <w:rsid w:val="00BE266C"/>
    <w:rsid w:val="00BE3FB5"/>
    <w:rsid w:val="00BE43E9"/>
    <w:rsid w:val="00BE5BD3"/>
    <w:rsid w:val="00BE72E3"/>
    <w:rsid w:val="00BE7F86"/>
    <w:rsid w:val="00BF0ED0"/>
    <w:rsid w:val="00BF2B24"/>
    <w:rsid w:val="00BF2FE0"/>
    <w:rsid w:val="00BF4CB9"/>
    <w:rsid w:val="00C00AEC"/>
    <w:rsid w:val="00C00B3B"/>
    <w:rsid w:val="00C0193D"/>
    <w:rsid w:val="00C07C1F"/>
    <w:rsid w:val="00C10D5B"/>
    <w:rsid w:val="00C130FF"/>
    <w:rsid w:val="00C1783B"/>
    <w:rsid w:val="00C2579A"/>
    <w:rsid w:val="00C258FC"/>
    <w:rsid w:val="00C27AB6"/>
    <w:rsid w:val="00C30008"/>
    <w:rsid w:val="00C30EF1"/>
    <w:rsid w:val="00C33BB5"/>
    <w:rsid w:val="00C3404A"/>
    <w:rsid w:val="00C420EA"/>
    <w:rsid w:val="00C46365"/>
    <w:rsid w:val="00C4651D"/>
    <w:rsid w:val="00C46D2B"/>
    <w:rsid w:val="00C47643"/>
    <w:rsid w:val="00C5015A"/>
    <w:rsid w:val="00C51CE6"/>
    <w:rsid w:val="00C5517E"/>
    <w:rsid w:val="00C55A98"/>
    <w:rsid w:val="00C55FD9"/>
    <w:rsid w:val="00C560AE"/>
    <w:rsid w:val="00C62AD3"/>
    <w:rsid w:val="00C650E4"/>
    <w:rsid w:val="00C6519B"/>
    <w:rsid w:val="00C70400"/>
    <w:rsid w:val="00C707D5"/>
    <w:rsid w:val="00C70992"/>
    <w:rsid w:val="00C71C42"/>
    <w:rsid w:val="00C7212C"/>
    <w:rsid w:val="00C732F4"/>
    <w:rsid w:val="00C75AB1"/>
    <w:rsid w:val="00C76AC9"/>
    <w:rsid w:val="00C770C2"/>
    <w:rsid w:val="00C77401"/>
    <w:rsid w:val="00C8153C"/>
    <w:rsid w:val="00C85843"/>
    <w:rsid w:val="00C869D3"/>
    <w:rsid w:val="00C901BB"/>
    <w:rsid w:val="00C908E8"/>
    <w:rsid w:val="00C92F0B"/>
    <w:rsid w:val="00C9529E"/>
    <w:rsid w:val="00C95BD0"/>
    <w:rsid w:val="00C95D04"/>
    <w:rsid w:val="00C97A1B"/>
    <w:rsid w:val="00CA030E"/>
    <w:rsid w:val="00CA5C52"/>
    <w:rsid w:val="00CA5D75"/>
    <w:rsid w:val="00CA6428"/>
    <w:rsid w:val="00CB3ECA"/>
    <w:rsid w:val="00CB41FC"/>
    <w:rsid w:val="00CB523C"/>
    <w:rsid w:val="00CB7E49"/>
    <w:rsid w:val="00CC013E"/>
    <w:rsid w:val="00CC6D92"/>
    <w:rsid w:val="00CD02E3"/>
    <w:rsid w:val="00CD101C"/>
    <w:rsid w:val="00CD359D"/>
    <w:rsid w:val="00CD3F94"/>
    <w:rsid w:val="00CD4817"/>
    <w:rsid w:val="00CD7E49"/>
    <w:rsid w:val="00CE10DF"/>
    <w:rsid w:val="00CE5D48"/>
    <w:rsid w:val="00CE7542"/>
    <w:rsid w:val="00CF7D5D"/>
    <w:rsid w:val="00D005A4"/>
    <w:rsid w:val="00D00DBA"/>
    <w:rsid w:val="00D03E21"/>
    <w:rsid w:val="00D0519F"/>
    <w:rsid w:val="00D05EC2"/>
    <w:rsid w:val="00D0725E"/>
    <w:rsid w:val="00D07F46"/>
    <w:rsid w:val="00D10CB9"/>
    <w:rsid w:val="00D116BD"/>
    <w:rsid w:val="00D12D0F"/>
    <w:rsid w:val="00D216DC"/>
    <w:rsid w:val="00D21DBC"/>
    <w:rsid w:val="00D2278B"/>
    <w:rsid w:val="00D22D0A"/>
    <w:rsid w:val="00D26BED"/>
    <w:rsid w:val="00D308D0"/>
    <w:rsid w:val="00D30E5B"/>
    <w:rsid w:val="00D30F3E"/>
    <w:rsid w:val="00D331CF"/>
    <w:rsid w:val="00D33E17"/>
    <w:rsid w:val="00D33E67"/>
    <w:rsid w:val="00D36783"/>
    <w:rsid w:val="00D36D5A"/>
    <w:rsid w:val="00D37A96"/>
    <w:rsid w:val="00D405F3"/>
    <w:rsid w:val="00D423B9"/>
    <w:rsid w:val="00D44B4D"/>
    <w:rsid w:val="00D450C7"/>
    <w:rsid w:val="00D45AB2"/>
    <w:rsid w:val="00D46FD8"/>
    <w:rsid w:val="00D5084A"/>
    <w:rsid w:val="00D542B5"/>
    <w:rsid w:val="00D556C6"/>
    <w:rsid w:val="00D574EB"/>
    <w:rsid w:val="00D6383E"/>
    <w:rsid w:val="00D66629"/>
    <w:rsid w:val="00D7198E"/>
    <w:rsid w:val="00D73A79"/>
    <w:rsid w:val="00D73DDD"/>
    <w:rsid w:val="00D749AE"/>
    <w:rsid w:val="00D7784C"/>
    <w:rsid w:val="00D81D0A"/>
    <w:rsid w:val="00D841D2"/>
    <w:rsid w:val="00D852BF"/>
    <w:rsid w:val="00D86E41"/>
    <w:rsid w:val="00D911B6"/>
    <w:rsid w:val="00D91888"/>
    <w:rsid w:val="00D91A8E"/>
    <w:rsid w:val="00D94E60"/>
    <w:rsid w:val="00D96752"/>
    <w:rsid w:val="00DA36DD"/>
    <w:rsid w:val="00DA793B"/>
    <w:rsid w:val="00DB09D8"/>
    <w:rsid w:val="00DB1143"/>
    <w:rsid w:val="00DB118E"/>
    <w:rsid w:val="00DB784A"/>
    <w:rsid w:val="00DC060B"/>
    <w:rsid w:val="00DC0B9F"/>
    <w:rsid w:val="00DC0E97"/>
    <w:rsid w:val="00DC1675"/>
    <w:rsid w:val="00DC2549"/>
    <w:rsid w:val="00DC48E6"/>
    <w:rsid w:val="00DC7517"/>
    <w:rsid w:val="00DD005B"/>
    <w:rsid w:val="00DD0A67"/>
    <w:rsid w:val="00DD7353"/>
    <w:rsid w:val="00DE2CDA"/>
    <w:rsid w:val="00DE3BD4"/>
    <w:rsid w:val="00DE4AF2"/>
    <w:rsid w:val="00DF1FCC"/>
    <w:rsid w:val="00DF335C"/>
    <w:rsid w:val="00E008FE"/>
    <w:rsid w:val="00E00C1B"/>
    <w:rsid w:val="00E02126"/>
    <w:rsid w:val="00E0353A"/>
    <w:rsid w:val="00E12A3F"/>
    <w:rsid w:val="00E148A3"/>
    <w:rsid w:val="00E14AF4"/>
    <w:rsid w:val="00E16C67"/>
    <w:rsid w:val="00E201E4"/>
    <w:rsid w:val="00E21AA8"/>
    <w:rsid w:val="00E231F2"/>
    <w:rsid w:val="00E23951"/>
    <w:rsid w:val="00E24BB7"/>
    <w:rsid w:val="00E255C4"/>
    <w:rsid w:val="00E26599"/>
    <w:rsid w:val="00E3370E"/>
    <w:rsid w:val="00E3721E"/>
    <w:rsid w:val="00E4248A"/>
    <w:rsid w:val="00E4317C"/>
    <w:rsid w:val="00E458E4"/>
    <w:rsid w:val="00E45F6B"/>
    <w:rsid w:val="00E4706A"/>
    <w:rsid w:val="00E511AE"/>
    <w:rsid w:val="00E525A9"/>
    <w:rsid w:val="00E533EB"/>
    <w:rsid w:val="00E5660E"/>
    <w:rsid w:val="00E62AC3"/>
    <w:rsid w:val="00E63A8F"/>
    <w:rsid w:val="00E66C5F"/>
    <w:rsid w:val="00E7127E"/>
    <w:rsid w:val="00E73483"/>
    <w:rsid w:val="00E746A9"/>
    <w:rsid w:val="00E75B74"/>
    <w:rsid w:val="00E81BDE"/>
    <w:rsid w:val="00E821E2"/>
    <w:rsid w:val="00E84B31"/>
    <w:rsid w:val="00E87453"/>
    <w:rsid w:val="00E92251"/>
    <w:rsid w:val="00E92874"/>
    <w:rsid w:val="00E94E19"/>
    <w:rsid w:val="00E94FB7"/>
    <w:rsid w:val="00E95B63"/>
    <w:rsid w:val="00E967B8"/>
    <w:rsid w:val="00EA3E93"/>
    <w:rsid w:val="00EA62A6"/>
    <w:rsid w:val="00EB0F98"/>
    <w:rsid w:val="00EB425E"/>
    <w:rsid w:val="00EB4F0B"/>
    <w:rsid w:val="00EB70A5"/>
    <w:rsid w:val="00EC0CC4"/>
    <w:rsid w:val="00EC1D66"/>
    <w:rsid w:val="00ED3918"/>
    <w:rsid w:val="00ED4C2B"/>
    <w:rsid w:val="00ED5283"/>
    <w:rsid w:val="00ED5D02"/>
    <w:rsid w:val="00EE4515"/>
    <w:rsid w:val="00EE519B"/>
    <w:rsid w:val="00EE5EB8"/>
    <w:rsid w:val="00EE6C77"/>
    <w:rsid w:val="00EF116D"/>
    <w:rsid w:val="00EF4234"/>
    <w:rsid w:val="00EF7B97"/>
    <w:rsid w:val="00F01BAC"/>
    <w:rsid w:val="00F02331"/>
    <w:rsid w:val="00F03446"/>
    <w:rsid w:val="00F077F5"/>
    <w:rsid w:val="00F101B9"/>
    <w:rsid w:val="00F1162C"/>
    <w:rsid w:val="00F146FC"/>
    <w:rsid w:val="00F169EB"/>
    <w:rsid w:val="00F17453"/>
    <w:rsid w:val="00F20BC1"/>
    <w:rsid w:val="00F237DE"/>
    <w:rsid w:val="00F2437E"/>
    <w:rsid w:val="00F263D4"/>
    <w:rsid w:val="00F31EE0"/>
    <w:rsid w:val="00F34668"/>
    <w:rsid w:val="00F418C0"/>
    <w:rsid w:val="00F418D3"/>
    <w:rsid w:val="00F4421D"/>
    <w:rsid w:val="00F46958"/>
    <w:rsid w:val="00F4790C"/>
    <w:rsid w:val="00F50AB8"/>
    <w:rsid w:val="00F5366C"/>
    <w:rsid w:val="00F54575"/>
    <w:rsid w:val="00F54634"/>
    <w:rsid w:val="00F55A68"/>
    <w:rsid w:val="00F55F8A"/>
    <w:rsid w:val="00F56474"/>
    <w:rsid w:val="00F606A1"/>
    <w:rsid w:val="00F60BDA"/>
    <w:rsid w:val="00F623CA"/>
    <w:rsid w:val="00F6518D"/>
    <w:rsid w:val="00F66225"/>
    <w:rsid w:val="00F6733A"/>
    <w:rsid w:val="00F67937"/>
    <w:rsid w:val="00F807A5"/>
    <w:rsid w:val="00F82291"/>
    <w:rsid w:val="00F830E7"/>
    <w:rsid w:val="00F83B24"/>
    <w:rsid w:val="00F8565A"/>
    <w:rsid w:val="00F87631"/>
    <w:rsid w:val="00F95E5A"/>
    <w:rsid w:val="00F97688"/>
    <w:rsid w:val="00FA21F4"/>
    <w:rsid w:val="00FA79B6"/>
    <w:rsid w:val="00FB19C2"/>
    <w:rsid w:val="00FB3980"/>
    <w:rsid w:val="00FB4841"/>
    <w:rsid w:val="00FC1264"/>
    <w:rsid w:val="00FC4322"/>
    <w:rsid w:val="00FC7050"/>
    <w:rsid w:val="00FC7948"/>
    <w:rsid w:val="00FD011C"/>
    <w:rsid w:val="00FD4BF4"/>
    <w:rsid w:val="00FD4C2A"/>
    <w:rsid w:val="00FD4C5E"/>
    <w:rsid w:val="00FD65C6"/>
    <w:rsid w:val="00FD7E13"/>
    <w:rsid w:val="00FE0FA1"/>
    <w:rsid w:val="00FE5B8B"/>
    <w:rsid w:val="00FE5D31"/>
    <w:rsid w:val="00FE6660"/>
    <w:rsid w:val="00FF0523"/>
    <w:rsid w:val="00FF0B2D"/>
    <w:rsid w:val="00FF1BAE"/>
    <w:rsid w:val="00FF2ECB"/>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CBC74"/>
  <w15:chartTrackingRefBased/>
  <w15:docId w15:val="{3DD2C363-E22D-4407-AF2C-AEC893E6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D59"/>
    <w:pPr>
      <w:spacing w:after="0" w:line="360" w:lineRule="auto"/>
      <w:jc w:val="both"/>
    </w:pPr>
    <w:rPr>
      <w:rFonts w:ascii="Times New Roman" w:eastAsia="Calibri" w:hAnsi="Times New Roman" w:cs="Times New Roman"/>
      <w:color w:val="000000" w:themeColor="text1"/>
      <w:kern w:val="0"/>
      <w:sz w:val="28"/>
      <w:szCs w:val="20"/>
      <w:lang w:eastAsia="ru-RU"/>
      <w14:ligatures w14:val="none"/>
    </w:rPr>
  </w:style>
  <w:style w:type="paragraph" w:styleId="1">
    <w:name w:val="heading 1"/>
    <w:basedOn w:val="a"/>
    <w:next w:val="a"/>
    <w:link w:val="10"/>
    <w:autoRedefine/>
    <w:uiPriority w:val="9"/>
    <w:qFormat/>
    <w:rsid w:val="00733BD6"/>
    <w:pPr>
      <w:keepNext/>
      <w:keepLines/>
      <w:spacing w:before="240"/>
      <w:ind w:left="720"/>
      <w:jc w:val="center"/>
      <w:outlineLvl w:val="0"/>
    </w:pPr>
    <w:rPr>
      <w:rFonts w:eastAsiaTheme="majorEastAsia" w:cstheme="majorBidi"/>
      <w:b/>
      <w:sz w:val="32"/>
      <w:szCs w:val="32"/>
    </w:rPr>
  </w:style>
  <w:style w:type="paragraph" w:styleId="2">
    <w:name w:val="heading 2"/>
    <w:basedOn w:val="a"/>
    <w:next w:val="1"/>
    <w:link w:val="20"/>
    <w:uiPriority w:val="9"/>
    <w:unhideWhenUsed/>
    <w:qFormat/>
    <w:rsid w:val="00AE58F4"/>
    <w:pPr>
      <w:keepNext/>
      <w:keepLines/>
      <w:spacing w:before="40"/>
      <w:ind w:firstLine="706"/>
      <w:jc w:val="left"/>
      <w:outlineLvl w:val="1"/>
    </w:pPr>
    <w:rPr>
      <w:rFonts w:eastAsiaTheme="majorEastAsia" w:cstheme="majorBidi"/>
      <w:szCs w:val="26"/>
    </w:rPr>
  </w:style>
  <w:style w:type="paragraph" w:styleId="3">
    <w:name w:val="heading 3"/>
    <w:basedOn w:val="a"/>
    <w:next w:val="a"/>
    <w:link w:val="30"/>
    <w:uiPriority w:val="9"/>
    <w:semiHidden/>
    <w:unhideWhenUsed/>
    <w:qFormat/>
    <w:rsid w:val="0068399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A56015"/>
    <w:pPr>
      <w:spacing w:after="120"/>
      <w:ind w:left="283"/>
    </w:pPr>
    <w:rPr>
      <w:rFonts w:eastAsia="Times New Roman"/>
      <w:lang w:eastAsia="x-none"/>
    </w:rPr>
  </w:style>
  <w:style w:type="character" w:customStyle="1" w:styleId="a4">
    <w:name w:val="Основной текст с отступом Знак"/>
    <w:basedOn w:val="a0"/>
    <w:link w:val="a3"/>
    <w:rsid w:val="00A56015"/>
    <w:rPr>
      <w:rFonts w:ascii="Times New Roman" w:eastAsia="Times New Roman" w:hAnsi="Times New Roman" w:cs="Times New Roman"/>
      <w:kern w:val="0"/>
      <w:sz w:val="20"/>
      <w:szCs w:val="20"/>
      <w:lang w:eastAsia="x-none"/>
      <w14:ligatures w14:val="none"/>
    </w:rPr>
  </w:style>
  <w:style w:type="character" w:customStyle="1" w:styleId="20">
    <w:name w:val="Заголовок 2 Знак"/>
    <w:basedOn w:val="a0"/>
    <w:link w:val="2"/>
    <w:uiPriority w:val="9"/>
    <w:rsid w:val="00AE58F4"/>
    <w:rPr>
      <w:rFonts w:ascii="Times New Roman" w:eastAsiaTheme="majorEastAsia" w:hAnsi="Times New Roman" w:cstheme="majorBidi"/>
      <w:color w:val="000000" w:themeColor="text1"/>
      <w:kern w:val="0"/>
      <w:sz w:val="28"/>
      <w:szCs w:val="26"/>
      <w:lang w:val="ru-RU" w:eastAsia="ru-RU"/>
      <w14:ligatures w14:val="none"/>
    </w:rPr>
  </w:style>
  <w:style w:type="character" w:customStyle="1" w:styleId="10">
    <w:name w:val="Заголовок 1 Знак"/>
    <w:basedOn w:val="a0"/>
    <w:link w:val="1"/>
    <w:uiPriority w:val="9"/>
    <w:rsid w:val="00733BD6"/>
    <w:rPr>
      <w:rFonts w:ascii="Times New Roman" w:eastAsiaTheme="majorEastAsia" w:hAnsi="Times New Roman" w:cstheme="majorBidi"/>
      <w:b/>
      <w:color w:val="000000" w:themeColor="text1"/>
      <w:kern w:val="0"/>
      <w:sz w:val="32"/>
      <w:szCs w:val="32"/>
      <w:lang w:eastAsia="ru-RU"/>
      <w14:ligatures w14:val="none"/>
    </w:rPr>
  </w:style>
  <w:style w:type="paragraph" w:styleId="a5">
    <w:name w:val="TOC Heading"/>
    <w:basedOn w:val="1"/>
    <w:next w:val="a"/>
    <w:uiPriority w:val="39"/>
    <w:unhideWhenUsed/>
    <w:qFormat/>
    <w:rsid w:val="005A7CCB"/>
    <w:pPr>
      <w:spacing w:line="259" w:lineRule="auto"/>
      <w:outlineLvl w:val="9"/>
    </w:pPr>
    <w:rPr>
      <w:lang w:val="en-US" w:eastAsia="en-US"/>
    </w:rPr>
  </w:style>
  <w:style w:type="paragraph" w:styleId="11">
    <w:name w:val="toc 1"/>
    <w:basedOn w:val="a"/>
    <w:next w:val="a"/>
    <w:autoRedefine/>
    <w:uiPriority w:val="39"/>
    <w:unhideWhenUsed/>
    <w:rsid w:val="000044CC"/>
    <w:pPr>
      <w:tabs>
        <w:tab w:val="right" w:leader="dot" w:pos="9626"/>
      </w:tabs>
      <w:spacing w:after="100"/>
    </w:pPr>
  </w:style>
  <w:style w:type="character" w:styleId="a6">
    <w:name w:val="Hyperlink"/>
    <w:basedOn w:val="a0"/>
    <w:uiPriority w:val="99"/>
    <w:unhideWhenUsed/>
    <w:rsid w:val="004D2562"/>
    <w:rPr>
      <w:color w:val="0563C1" w:themeColor="hyperlink"/>
      <w:u w:val="single"/>
    </w:rPr>
  </w:style>
  <w:style w:type="paragraph" w:styleId="31">
    <w:name w:val="toc 3"/>
    <w:basedOn w:val="a"/>
    <w:next w:val="a"/>
    <w:autoRedefine/>
    <w:uiPriority w:val="39"/>
    <w:unhideWhenUsed/>
    <w:rsid w:val="00D00DBA"/>
    <w:pPr>
      <w:spacing w:after="100"/>
      <w:ind w:left="560"/>
    </w:pPr>
  </w:style>
  <w:style w:type="character" w:styleId="a7">
    <w:name w:val="Strong"/>
    <w:qFormat/>
    <w:rsid w:val="00A9316D"/>
    <w:rPr>
      <w:b/>
      <w:bCs/>
    </w:rPr>
  </w:style>
  <w:style w:type="paragraph" w:customStyle="1" w:styleId="Main">
    <w:name w:val="Main"/>
    <w:basedOn w:val="a"/>
    <w:rsid w:val="00273F0C"/>
    <w:pPr>
      <w:widowControl w:val="0"/>
      <w:suppressAutoHyphens/>
      <w:autoSpaceDN w:val="0"/>
      <w:contextualSpacing/>
      <w:textAlignment w:val="baseline"/>
    </w:pPr>
    <w:rPr>
      <w:rFonts w:eastAsia="Times New Roman"/>
      <w:color w:val="000000"/>
      <w:kern w:val="3"/>
      <w:szCs w:val="28"/>
      <w:lang w:eastAsia="zh-CN" w:bidi="hi-IN"/>
    </w:rPr>
  </w:style>
  <w:style w:type="paragraph" w:styleId="21">
    <w:name w:val="toc 2"/>
    <w:basedOn w:val="a"/>
    <w:next w:val="a"/>
    <w:autoRedefine/>
    <w:uiPriority w:val="39"/>
    <w:unhideWhenUsed/>
    <w:rsid w:val="00A87828"/>
    <w:pPr>
      <w:spacing w:after="100"/>
      <w:ind w:left="280"/>
    </w:pPr>
  </w:style>
  <w:style w:type="character" w:styleId="a8">
    <w:name w:val="FollowedHyperlink"/>
    <w:basedOn w:val="a0"/>
    <w:uiPriority w:val="99"/>
    <w:semiHidden/>
    <w:unhideWhenUsed/>
    <w:rsid w:val="00B96054"/>
    <w:rPr>
      <w:color w:val="954F72" w:themeColor="followedHyperlink"/>
      <w:u w:val="single"/>
    </w:rPr>
  </w:style>
  <w:style w:type="character" w:styleId="a9">
    <w:name w:val="Unresolved Mention"/>
    <w:basedOn w:val="a0"/>
    <w:uiPriority w:val="99"/>
    <w:semiHidden/>
    <w:unhideWhenUsed/>
    <w:rsid w:val="00B96054"/>
    <w:rPr>
      <w:color w:val="605E5C"/>
      <w:shd w:val="clear" w:color="auto" w:fill="E1DFDD"/>
    </w:rPr>
  </w:style>
  <w:style w:type="paragraph" w:customStyle="1" w:styleId="NormalNormal">
    <w:name w:val="NormalNormal"/>
    <w:basedOn w:val="a"/>
    <w:link w:val="NormalNormalChar"/>
    <w:qFormat/>
    <w:rsid w:val="00CD4817"/>
    <w:pPr>
      <w:ind w:firstLine="709"/>
    </w:pPr>
    <w:rPr>
      <w:szCs w:val="28"/>
      <w:lang w:eastAsia="uk-UA"/>
    </w:rPr>
  </w:style>
  <w:style w:type="paragraph" w:styleId="aa">
    <w:name w:val="List Paragraph"/>
    <w:basedOn w:val="a"/>
    <w:uiPriority w:val="34"/>
    <w:qFormat/>
    <w:rsid w:val="00BA6A1B"/>
    <w:pPr>
      <w:ind w:left="720"/>
      <w:contextualSpacing/>
    </w:pPr>
  </w:style>
  <w:style w:type="character" w:customStyle="1" w:styleId="NormalNormalChar">
    <w:name w:val="NormalNormal Char"/>
    <w:basedOn w:val="a0"/>
    <w:link w:val="NormalNormal"/>
    <w:rsid w:val="00CD4817"/>
    <w:rPr>
      <w:rFonts w:ascii="Times New Roman" w:eastAsia="Calibri" w:hAnsi="Times New Roman" w:cs="Times New Roman"/>
      <w:color w:val="000000" w:themeColor="text1"/>
      <w:kern w:val="0"/>
      <w:sz w:val="28"/>
      <w:szCs w:val="28"/>
      <w:lang w:eastAsia="uk-UA"/>
      <w14:ligatures w14:val="none"/>
    </w:rPr>
  </w:style>
  <w:style w:type="paragraph" w:styleId="ab">
    <w:name w:val="header"/>
    <w:basedOn w:val="a"/>
    <w:link w:val="ac"/>
    <w:uiPriority w:val="99"/>
    <w:unhideWhenUsed/>
    <w:rsid w:val="00807F00"/>
    <w:pPr>
      <w:tabs>
        <w:tab w:val="center" w:pos="4513"/>
        <w:tab w:val="right" w:pos="9026"/>
      </w:tabs>
      <w:spacing w:line="240" w:lineRule="auto"/>
    </w:pPr>
  </w:style>
  <w:style w:type="character" w:customStyle="1" w:styleId="ac">
    <w:name w:val="Верхний колонтитул Знак"/>
    <w:basedOn w:val="a0"/>
    <w:link w:val="ab"/>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d">
    <w:name w:val="footer"/>
    <w:basedOn w:val="a"/>
    <w:link w:val="ae"/>
    <w:uiPriority w:val="99"/>
    <w:unhideWhenUsed/>
    <w:rsid w:val="00807F00"/>
    <w:pPr>
      <w:tabs>
        <w:tab w:val="center" w:pos="4513"/>
        <w:tab w:val="right" w:pos="9026"/>
      </w:tabs>
      <w:spacing w:line="240" w:lineRule="auto"/>
    </w:pPr>
  </w:style>
  <w:style w:type="character" w:customStyle="1" w:styleId="ae">
    <w:name w:val="Нижний колонтитул Знак"/>
    <w:basedOn w:val="a0"/>
    <w:link w:val="ad"/>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f">
    <w:name w:val="caption"/>
    <w:basedOn w:val="a"/>
    <w:next w:val="a"/>
    <w:uiPriority w:val="35"/>
    <w:unhideWhenUsed/>
    <w:qFormat/>
    <w:rsid w:val="00C00AEC"/>
    <w:pPr>
      <w:spacing w:after="200" w:line="240" w:lineRule="auto"/>
    </w:pPr>
    <w:rPr>
      <w:i/>
      <w:iCs/>
      <w:color w:val="44546A" w:themeColor="text2"/>
      <w:sz w:val="18"/>
      <w:szCs w:val="18"/>
    </w:rPr>
  </w:style>
  <w:style w:type="paragraph" w:customStyle="1" w:styleId="Formula">
    <w:name w:val="Formula"/>
    <w:basedOn w:val="a"/>
    <w:link w:val="FormulaChar"/>
    <w:qFormat/>
    <w:rsid w:val="00CE7542"/>
    <w:pPr>
      <w:tabs>
        <w:tab w:val="right" w:pos="3402"/>
        <w:tab w:val="center" w:pos="9072"/>
      </w:tabs>
      <w:jc w:val="center"/>
    </w:pPr>
    <w:rPr>
      <w:rFonts w:ascii="Cambria Math" w:hAnsi="Cambria Math"/>
      <w:bCs/>
      <w:i/>
    </w:rPr>
  </w:style>
  <w:style w:type="character" w:customStyle="1" w:styleId="FormulaChar">
    <w:name w:val="Formula Char"/>
    <w:basedOn w:val="a0"/>
    <w:link w:val="Formula"/>
    <w:rsid w:val="00CE7542"/>
    <w:rPr>
      <w:rFonts w:ascii="Cambria Math" w:eastAsia="Calibri" w:hAnsi="Cambria Math" w:cs="Times New Roman"/>
      <w:bCs/>
      <w:i/>
      <w:color w:val="000000" w:themeColor="text1"/>
      <w:kern w:val="0"/>
      <w:sz w:val="28"/>
      <w:szCs w:val="20"/>
      <w:lang w:eastAsia="ru-RU"/>
      <w14:ligatures w14:val="none"/>
    </w:rPr>
  </w:style>
  <w:style w:type="paragraph" w:styleId="af0">
    <w:name w:val="Normal (Web)"/>
    <w:basedOn w:val="a"/>
    <w:uiPriority w:val="99"/>
    <w:semiHidden/>
    <w:unhideWhenUsed/>
    <w:rsid w:val="00900FB5"/>
    <w:pPr>
      <w:spacing w:before="100" w:beforeAutospacing="1" w:after="100" w:afterAutospacing="1" w:line="240" w:lineRule="auto"/>
      <w:jc w:val="left"/>
    </w:pPr>
    <w:rPr>
      <w:rFonts w:eastAsia="Times New Roman"/>
      <w:color w:val="auto"/>
      <w:sz w:val="24"/>
      <w:szCs w:val="24"/>
      <w:lang w:eastAsia="uk-UA"/>
    </w:rPr>
  </w:style>
  <w:style w:type="character" w:customStyle="1" w:styleId="30">
    <w:name w:val="Заголовок 3 Знак"/>
    <w:basedOn w:val="a0"/>
    <w:link w:val="3"/>
    <w:uiPriority w:val="9"/>
    <w:semiHidden/>
    <w:rsid w:val="00683990"/>
    <w:rPr>
      <w:rFonts w:asciiTheme="majorHAnsi" w:eastAsiaTheme="majorEastAsia" w:hAnsiTheme="majorHAnsi" w:cstheme="majorBidi"/>
      <w:color w:val="1F3763" w:themeColor="accent1" w:themeShade="7F"/>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3239">
      <w:bodyDiv w:val="1"/>
      <w:marLeft w:val="0"/>
      <w:marRight w:val="0"/>
      <w:marTop w:val="0"/>
      <w:marBottom w:val="0"/>
      <w:divBdr>
        <w:top w:val="none" w:sz="0" w:space="0" w:color="auto"/>
        <w:left w:val="none" w:sz="0" w:space="0" w:color="auto"/>
        <w:bottom w:val="none" w:sz="0" w:space="0" w:color="auto"/>
        <w:right w:val="none" w:sz="0" w:space="0" w:color="auto"/>
      </w:divBdr>
    </w:div>
    <w:div w:id="32049006">
      <w:bodyDiv w:val="1"/>
      <w:marLeft w:val="0"/>
      <w:marRight w:val="0"/>
      <w:marTop w:val="0"/>
      <w:marBottom w:val="0"/>
      <w:divBdr>
        <w:top w:val="none" w:sz="0" w:space="0" w:color="auto"/>
        <w:left w:val="none" w:sz="0" w:space="0" w:color="auto"/>
        <w:bottom w:val="none" w:sz="0" w:space="0" w:color="auto"/>
        <w:right w:val="none" w:sz="0" w:space="0" w:color="auto"/>
      </w:divBdr>
    </w:div>
    <w:div w:id="104858822">
      <w:bodyDiv w:val="1"/>
      <w:marLeft w:val="0"/>
      <w:marRight w:val="0"/>
      <w:marTop w:val="0"/>
      <w:marBottom w:val="0"/>
      <w:divBdr>
        <w:top w:val="none" w:sz="0" w:space="0" w:color="auto"/>
        <w:left w:val="none" w:sz="0" w:space="0" w:color="auto"/>
        <w:bottom w:val="none" w:sz="0" w:space="0" w:color="auto"/>
        <w:right w:val="none" w:sz="0" w:space="0" w:color="auto"/>
      </w:divBdr>
    </w:div>
    <w:div w:id="174997768">
      <w:bodyDiv w:val="1"/>
      <w:marLeft w:val="0"/>
      <w:marRight w:val="0"/>
      <w:marTop w:val="0"/>
      <w:marBottom w:val="0"/>
      <w:divBdr>
        <w:top w:val="none" w:sz="0" w:space="0" w:color="auto"/>
        <w:left w:val="none" w:sz="0" w:space="0" w:color="auto"/>
        <w:bottom w:val="none" w:sz="0" w:space="0" w:color="auto"/>
        <w:right w:val="none" w:sz="0" w:space="0" w:color="auto"/>
      </w:divBdr>
    </w:div>
    <w:div w:id="183978828">
      <w:bodyDiv w:val="1"/>
      <w:marLeft w:val="0"/>
      <w:marRight w:val="0"/>
      <w:marTop w:val="0"/>
      <w:marBottom w:val="0"/>
      <w:divBdr>
        <w:top w:val="none" w:sz="0" w:space="0" w:color="auto"/>
        <w:left w:val="none" w:sz="0" w:space="0" w:color="auto"/>
        <w:bottom w:val="none" w:sz="0" w:space="0" w:color="auto"/>
        <w:right w:val="none" w:sz="0" w:space="0" w:color="auto"/>
      </w:divBdr>
    </w:div>
    <w:div w:id="204493057">
      <w:bodyDiv w:val="1"/>
      <w:marLeft w:val="0"/>
      <w:marRight w:val="0"/>
      <w:marTop w:val="0"/>
      <w:marBottom w:val="0"/>
      <w:divBdr>
        <w:top w:val="none" w:sz="0" w:space="0" w:color="auto"/>
        <w:left w:val="none" w:sz="0" w:space="0" w:color="auto"/>
        <w:bottom w:val="none" w:sz="0" w:space="0" w:color="auto"/>
        <w:right w:val="none" w:sz="0" w:space="0" w:color="auto"/>
      </w:divBdr>
    </w:div>
    <w:div w:id="215747037">
      <w:bodyDiv w:val="1"/>
      <w:marLeft w:val="0"/>
      <w:marRight w:val="0"/>
      <w:marTop w:val="0"/>
      <w:marBottom w:val="0"/>
      <w:divBdr>
        <w:top w:val="none" w:sz="0" w:space="0" w:color="auto"/>
        <w:left w:val="none" w:sz="0" w:space="0" w:color="auto"/>
        <w:bottom w:val="none" w:sz="0" w:space="0" w:color="auto"/>
        <w:right w:val="none" w:sz="0" w:space="0" w:color="auto"/>
      </w:divBdr>
    </w:div>
    <w:div w:id="338387720">
      <w:bodyDiv w:val="1"/>
      <w:marLeft w:val="0"/>
      <w:marRight w:val="0"/>
      <w:marTop w:val="0"/>
      <w:marBottom w:val="0"/>
      <w:divBdr>
        <w:top w:val="none" w:sz="0" w:space="0" w:color="auto"/>
        <w:left w:val="none" w:sz="0" w:space="0" w:color="auto"/>
        <w:bottom w:val="none" w:sz="0" w:space="0" w:color="auto"/>
        <w:right w:val="none" w:sz="0" w:space="0" w:color="auto"/>
      </w:divBdr>
    </w:div>
    <w:div w:id="413090362">
      <w:bodyDiv w:val="1"/>
      <w:marLeft w:val="0"/>
      <w:marRight w:val="0"/>
      <w:marTop w:val="0"/>
      <w:marBottom w:val="0"/>
      <w:divBdr>
        <w:top w:val="none" w:sz="0" w:space="0" w:color="auto"/>
        <w:left w:val="none" w:sz="0" w:space="0" w:color="auto"/>
        <w:bottom w:val="none" w:sz="0" w:space="0" w:color="auto"/>
        <w:right w:val="none" w:sz="0" w:space="0" w:color="auto"/>
      </w:divBdr>
    </w:div>
    <w:div w:id="491482757">
      <w:bodyDiv w:val="1"/>
      <w:marLeft w:val="0"/>
      <w:marRight w:val="0"/>
      <w:marTop w:val="0"/>
      <w:marBottom w:val="0"/>
      <w:divBdr>
        <w:top w:val="none" w:sz="0" w:space="0" w:color="auto"/>
        <w:left w:val="none" w:sz="0" w:space="0" w:color="auto"/>
        <w:bottom w:val="none" w:sz="0" w:space="0" w:color="auto"/>
        <w:right w:val="none" w:sz="0" w:space="0" w:color="auto"/>
      </w:divBdr>
    </w:div>
    <w:div w:id="525675298">
      <w:bodyDiv w:val="1"/>
      <w:marLeft w:val="0"/>
      <w:marRight w:val="0"/>
      <w:marTop w:val="0"/>
      <w:marBottom w:val="0"/>
      <w:divBdr>
        <w:top w:val="none" w:sz="0" w:space="0" w:color="auto"/>
        <w:left w:val="none" w:sz="0" w:space="0" w:color="auto"/>
        <w:bottom w:val="none" w:sz="0" w:space="0" w:color="auto"/>
        <w:right w:val="none" w:sz="0" w:space="0" w:color="auto"/>
      </w:divBdr>
    </w:div>
    <w:div w:id="531499126">
      <w:bodyDiv w:val="1"/>
      <w:marLeft w:val="0"/>
      <w:marRight w:val="0"/>
      <w:marTop w:val="0"/>
      <w:marBottom w:val="0"/>
      <w:divBdr>
        <w:top w:val="none" w:sz="0" w:space="0" w:color="auto"/>
        <w:left w:val="none" w:sz="0" w:space="0" w:color="auto"/>
        <w:bottom w:val="none" w:sz="0" w:space="0" w:color="auto"/>
        <w:right w:val="none" w:sz="0" w:space="0" w:color="auto"/>
      </w:divBdr>
    </w:div>
    <w:div w:id="750808908">
      <w:bodyDiv w:val="1"/>
      <w:marLeft w:val="0"/>
      <w:marRight w:val="0"/>
      <w:marTop w:val="0"/>
      <w:marBottom w:val="0"/>
      <w:divBdr>
        <w:top w:val="none" w:sz="0" w:space="0" w:color="auto"/>
        <w:left w:val="none" w:sz="0" w:space="0" w:color="auto"/>
        <w:bottom w:val="none" w:sz="0" w:space="0" w:color="auto"/>
        <w:right w:val="none" w:sz="0" w:space="0" w:color="auto"/>
      </w:divBdr>
    </w:div>
    <w:div w:id="754403510">
      <w:bodyDiv w:val="1"/>
      <w:marLeft w:val="0"/>
      <w:marRight w:val="0"/>
      <w:marTop w:val="0"/>
      <w:marBottom w:val="0"/>
      <w:divBdr>
        <w:top w:val="none" w:sz="0" w:space="0" w:color="auto"/>
        <w:left w:val="none" w:sz="0" w:space="0" w:color="auto"/>
        <w:bottom w:val="none" w:sz="0" w:space="0" w:color="auto"/>
        <w:right w:val="none" w:sz="0" w:space="0" w:color="auto"/>
      </w:divBdr>
    </w:div>
    <w:div w:id="899100202">
      <w:bodyDiv w:val="1"/>
      <w:marLeft w:val="0"/>
      <w:marRight w:val="0"/>
      <w:marTop w:val="0"/>
      <w:marBottom w:val="0"/>
      <w:divBdr>
        <w:top w:val="none" w:sz="0" w:space="0" w:color="auto"/>
        <w:left w:val="none" w:sz="0" w:space="0" w:color="auto"/>
        <w:bottom w:val="none" w:sz="0" w:space="0" w:color="auto"/>
        <w:right w:val="none" w:sz="0" w:space="0" w:color="auto"/>
      </w:divBdr>
    </w:div>
    <w:div w:id="1016076811">
      <w:bodyDiv w:val="1"/>
      <w:marLeft w:val="0"/>
      <w:marRight w:val="0"/>
      <w:marTop w:val="0"/>
      <w:marBottom w:val="0"/>
      <w:divBdr>
        <w:top w:val="none" w:sz="0" w:space="0" w:color="auto"/>
        <w:left w:val="none" w:sz="0" w:space="0" w:color="auto"/>
        <w:bottom w:val="none" w:sz="0" w:space="0" w:color="auto"/>
        <w:right w:val="none" w:sz="0" w:space="0" w:color="auto"/>
      </w:divBdr>
    </w:div>
    <w:div w:id="1056513034">
      <w:bodyDiv w:val="1"/>
      <w:marLeft w:val="0"/>
      <w:marRight w:val="0"/>
      <w:marTop w:val="0"/>
      <w:marBottom w:val="0"/>
      <w:divBdr>
        <w:top w:val="none" w:sz="0" w:space="0" w:color="auto"/>
        <w:left w:val="none" w:sz="0" w:space="0" w:color="auto"/>
        <w:bottom w:val="none" w:sz="0" w:space="0" w:color="auto"/>
        <w:right w:val="none" w:sz="0" w:space="0" w:color="auto"/>
      </w:divBdr>
    </w:div>
    <w:div w:id="1141845226">
      <w:bodyDiv w:val="1"/>
      <w:marLeft w:val="0"/>
      <w:marRight w:val="0"/>
      <w:marTop w:val="0"/>
      <w:marBottom w:val="0"/>
      <w:divBdr>
        <w:top w:val="none" w:sz="0" w:space="0" w:color="auto"/>
        <w:left w:val="none" w:sz="0" w:space="0" w:color="auto"/>
        <w:bottom w:val="none" w:sz="0" w:space="0" w:color="auto"/>
        <w:right w:val="none" w:sz="0" w:space="0" w:color="auto"/>
      </w:divBdr>
    </w:div>
    <w:div w:id="1248229835">
      <w:bodyDiv w:val="1"/>
      <w:marLeft w:val="0"/>
      <w:marRight w:val="0"/>
      <w:marTop w:val="0"/>
      <w:marBottom w:val="0"/>
      <w:divBdr>
        <w:top w:val="none" w:sz="0" w:space="0" w:color="auto"/>
        <w:left w:val="none" w:sz="0" w:space="0" w:color="auto"/>
        <w:bottom w:val="none" w:sz="0" w:space="0" w:color="auto"/>
        <w:right w:val="none" w:sz="0" w:space="0" w:color="auto"/>
      </w:divBdr>
    </w:div>
    <w:div w:id="1317566782">
      <w:bodyDiv w:val="1"/>
      <w:marLeft w:val="0"/>
      <w:marRight w:val="0"/>
      <w:marTop w:val="0"/>
      <w:marBottom w:val="0"/>
      <w:divBdr>
        <w:top w:val="none" w:sz="0" w:space="0" w:color="auto"/>
        <w:left w:val="none" w:sz="0" w:space="0" w:color="auto"/>
        <w:bottom w:val="none" w:sz="0" w:space="0" w:color="auto"/>
        <w:right w:val="none" w:sz="0" w:space="0" w:color="auto"/>
      </w:divBdr>
    </w:div>
    <w:div w:id="1374841264">
      <w:bodyDiv w:val="1"/>
      <w:marLeft w:val="0"/>
      <w:marRight w:val="0"/>
      <w:marTop w:val="0"/>
      <w:marBottom w:val="0"/>
      <w:divBdr>
        <w:top w:val="none" w:sz="0" w:space="0" w:color="auto"/>
        <w:left w:val="none" w:sz="0" w:space="0" w:color="auto"/>
        <w:bottom w:val="none" w:sz="0" w:space="0" w:color="auto"/>
        <w:right w:val="none" w:sz="0" w:space="0" w:color="auto"/>
      </w:divBdr>
    </w:div>
    <w:div w:id="1387290957">
      <w:bodyDiv w:val="1"/>
      <w:marLeft w:val="0"/>
      <w:marRight w:val="0"/>
      <w:marTop w:val="0"/>
      <w:marBottom w:val="0"/>
      <w:divBdr>
        <w:top w:val="none" w:sz="0" w:space="0" w:color="auto"/>
        <w:left w:val="none" w:sz="0" w:space="0" w:color="auto"/>
        <w:bottom w:val="none" w:sz="0" w:space="0" w:color="auto"/>
        <w:right w:val="none" w:sz="0" w:space="0" w:color="auto"/>
      </w:divBdr>
    </w:div>
    <w:div w:id="1411536946">
      <w:bodyDiv w:val="1"/>
      <w:marLeft w:val="0"/>
      <w:marRight w:val="0"/>
      <w:marTop w:val="0"/>
      <w:marBottom w:val="0"/>
      <w:divBdr>
        <w:top w:val="none" w:sz="0" w:space="0" w:color="auto"/>
        <w:left w:val="none" w:sz="0" w:space="0" w:color="auto"/>
        <w:bottom w:val="none" w:sz="0" w:space="0" w:color="auto"/>
        <w:right w:val="none" w:sz="0" w:space="0" w:color="auto"/>
      </w:divBdr>
    </w:div>
    <w:div w:id="1413358184">
      <w:bodyDiv w:val="1"/>
      <w:marLeft w:val="0"/>
      <w:marRight w:val="0"/>
      <w:marTop w:val="0"/>
      <w:marBottom w:val="0"/>
      <w:divBdr>
        <w:top w:val="none" w:sz="0" w:space="0" w:color="auto"/>
        <w:left w:val="none" w:sz="0" w:space="0" w:color="auto"/>
        <w:bottom w:val="none" w:sz="0" w:space="0" w:color="auto"/>
        <w:right w:val="none" w:sz="0" w:space="0" w:color="auto"/>
      </w:divBdr>
    </w:div>
    <w:div w:id="1438211528">
      <w:bodyDiv w:val="1"/>
      <w:marLeft w:val="0"/>
      <w:marRight w:val="0"/>
      <w:marTop w:val="0"/>
      <w:marBottom w:val="0"/>
      <w:divBdr>
        <w:top w:val="none" w:sz="0" w:space="0" w:color="auto"/>
        <w:left w:val="none" w:sz="0" w:space="0" w:color="auto"/>
        <w:bottom w:val="none" w:sz="0" w:space="0" w:color="auto"/>
        <w:right w:val="none" w:sz="0" w:space="0" w:color="auto"/>
      </w:divBdr>
    </w:div>
    <w:div w:id="1487554807">
      <w:bodyDiv w:val="1"/>
      <w:marLeft w:val="0"/>
      <w:marRight w:val="0"/>
      <w:marTop w:val="0"/>
      <w:marBottom w:val="0"/>
      <w:divBdr>
        <w:top w:val="none" w:sz="0" w:space="0" w:color="auto"/>
        <w:left w:val="none" w:sz="0" w:space="0" w:color="auto"/>
        <w:bottom w:val="none" w:sz="0" w:space="0" w:color="auto"/>
        <w:right w:val="none" w:sz="0" w:space="0" w:color="auto"/>
      </w:divBdr>
    </w:div>
    <w:div w:id="1497263020">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606300892">
      <w:bodyDiv w:val="1"/>
      <w:marLeft w:val="0"/>
      <w:marRight w:val="0"/>
      <w:marTop w:val="0"/>
      <w:marBottom w:val="0"/>
      <w:divBdr>
        <w:top w:val="none" w:sz="0" w:space="0" w:color="auto"/>
        <w:left w:val="none" w:sz="0" w:space="0" w:color="auto"/>
        <w:bottom w:val="none" w:sz="0" w:space="0" w:color="auto"/>
        <w:right w:val="none" w:sz="0" w:space="0" w:color="auto"/>
      </w:divBdr>
    </w:div>
    <w:div w:id="1621952564">
      <w:bodyDiv w:val="1"/>
      <w:marLeft w:val="0"/>
      <w:marRight w:val="0"/>
      <w:marTop w:val="0"/>
      <w:marBottom w:val="0"/>
      <w:divBdr>
        <w:top w:val="none" w:sz="0" w:space="0" w:color="auto"/>
        <w:left w:val="none" w:sz="0" w:space="0" w:color="auto"/>
        <w:bottom w:val="none" w:sz="0" w:space="0" w:color="auto"/>
        <w:right w:val="none" w:sz="0" w:space="0" w:color="auto"/>
      </w:divBdr>
    </w:div>
    <w:div w:id="1632442857">
      <w:bodyDiv w:val="1"/>
      <w:marLeft w:val="0"/>
      <w:marRight w:val="0"/>
      <w:marTop w:val="0"/>
      <w:marBottom w:val="0"/>
      <w:divBdr>
        <w:top w:val="none" w:sz="0" w:space="0" w:color="auto"/>
        <w:left w:val="none" w:sz="0" w:space="0" w:color="auto"/>
        <w:bottom w:val="none" w:sz="0" w:space="0" w:color="auto"/>
        <w:right w:val="none" w:sz="0" w:space="0" w:color="auto"/>
      </w:divBdr>
    </w:div>
    <w:div w:id="1678269111">
      <w:bodyDiv w:val="1"/>
      <w:marLeft w:val="0"/>
      <w:marRight w:val="0"/>
      <w:marTop w:val="0"/>
      <w:marBottom w:val="0"/>
      <w:divBdr>
        <w:top w:val="none" w:sz="0" w:space="0" w:color="auto"/>
        <w:left w:val="none" w:sz="0" w:space="0" w:color="auto"/>
        <w:bottom w:val="none" w:sz="0" w:space="0" w:color="auto"/>
        <w:right w:val="none" w:sz="0" w:space="0" w:color="auto"/>
      </w:divBdr>
    </w:div>
    <w:div w:id="1695230816">
      <w:bodyDiv w:val="1"/>
      <w:marLeft w:val="0"/>
      <w:marRight w:val="0"/>
      <w:marTop w:val="0"/>
      <w:marBottom w:val="0"/>
      <w:divBdr>
        <w:top w:val="none" w:sz="0" w:space="0" w:color="auto"/>
        <w:left w:val="none" w:sz="0" w:space="0" w:color="auto"/>
        <w:bottom w:val="none" w:sz="0" w:space="0" w:color="auto"/>
        <w:right w:val="none" w:sz="0" w:space="0" w:color="auto"/>
      </w:divBdr>
    </w:div>
    <w:div w:id="1793937571">
      <w:bodyDiv w:val="1"/>
      <w:marLeft w:val="0"/>
      <w:marRight w:val="0"/>
      <w:marTop w:val="0"/>
      <w:marBottom w:val="0"/>
      <w:divBdr>
        <w:top w:val="none" w:sz="0" w:space="0" w:color="auto"/>
        <w:left w:val="none" w:sz="0" w:space="0" w:color="auto"/>
        <w:bottom w:val="none" w:sz="0" w:space="0" w:color="auto"/>
        <w:right w:val="none" w:sz="0" w:space="0" w:color="auto"/>
      </w:divBdr>
    </w:div>
    <w:div w:id="1812399260">
      <w:bodyDiv w:val="1"/>
      <w:marLeft w:val="0"/>
      <w:marRight w:val="0"/>
      <w:marTop w:val="0"/>
      <w:marBottom w:val="0"/>
      <w:divBdr>
        <w:top w:val="none" w:sz="0" w:space="0" w:color="auto"/>
        <w:left w:val="none" w:sz="0" w:space="0" w:color="auto"/>
        <w:bottom w:val="none" w:sz="0" w:space="0" w:color="auto"/>
        <w:right w:val="none" w:sz="0" w:space="0" w:color="auto"/>
      </w:divBdr>
    </w:div>
    <w:div w:id="1881819738">
      <w:bodyDiv w:val="1"/>
      <w:marLeft w:val="0"/>
      <w:marRight w:val="0"/>
      <w:marTop w:val="0"/>
      <w:marBottom w:val="0"/>
      <w:divBdr>
        <w:top w:val="none" w:sz="0" w:space="0" w:color="auto"/>
        <w:left w:val="none" w:sz="0" w:space="0" w:color="auto"/>
        <w:bottom w:val="none" w:sz="0" w:space="0" w:color="auto"/>
        <w:right w:val="none" w:sz="0" w:space="0" w:color="auto"/>
      </w:divBdr>
    </w:div>
    <w:div w:id="1939558205">
      <w:bodyDiv w:val="1"/>
      <w:marLeft w:val="0"/>
      <w:marRight w:val="0"/>
      <w:marTop w:val="0"/>
      <w:marBottom w:val="0"/>
      <w:divBdr>
        <w:top w:val="none" w:sz="0" w:space="0" w:color="auto"/>
        <w:left w:val="none" w:sz="0" w:space="0" w:color="auto"/>
        <w:bottom w:val="none" w:sz="0" w:space="0" w:color="auto"/>
        <w:right w:val="none" w:sz="0" w:space="0" w:color="auto"/>
      </w:divBdr>
    </w:div>
    <w:div w:id="2000647018">
      <w:bodyDiv w:val="1"/>
      <w:marLeft w:val="0"/>
      <w:marRight w:val="0"/>
      <w:marTop w:val="0"/>
      <w:marBottom w:val="0"/>
      <w:divBdr>
        <w:top w:val="none" w:sz="0" w:space="0" w:color="auto"/>
        <w:left w:val="none" w:sz="0" w:space="0" w:color="auto"/>
        <w:bottom w:val="none" w:sz="0" w:space="0" w:color="auto"/>
        <w:right w:val="none" w:sz="0" w:space="0" w:color="auto"/>
      </w:divBdr>
    </w:div>
    <w:div w:id="2021927693">
      <w:bodyDiv w:val="1"/>
      <w:marLeft w:val="0"/>
      <w:marRight w:val="0"/>
      <w:marTop w:val="0"/>
      <w:marBottom w:val="0"/>
      <w:divBdr>
        <w:top w:val="none" w:sz="0" w:space="0" w:color="auto"/>
        <w:left w:val="none" w:sz="0" w:space="0" w:color="auto"/>
        <w:bottom w:val="none" w:sz="0" w:space="0" w:color="auto"/>
        <w:right w:val="none" w:sz="0" w:space="0" w:color="auto"/>
      </w:divBdr>
    </w:div>
    <w:div w:id="207364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0/Worley.jpg/200px-Worley.jp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uk.wikipedia.org/wiki/%D0%A5%D0%B5%D1%88-%D1%84%D1%83%D0%BD%D0%BA%D1%86%D1%96%D1%8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zakon2.rada.gov.ua/%20laws/show/1156-18%20(&#1076;&#1072;&#1090;&#1072;%20&#1079;" TargetMode="External"/><Relationship Id="rId37" Type="http://schemas.openxmlformats.org/officeDocument/2006/relationships/hyperlink" Target="https://www.simondev.i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Simplex_noise" TargetMode="External"/><Relationship Id="rId10" Type="http://schemas.openxmlformats.org/officeDocument/2006/relationships/image" Target="https://i.stack.imgur.com/38co6.png" TargetMode="External"/><Relationship Id="rId19" Type="http://schemas.openxmlformats.org/officeDocument/2006/relationships/image" Target="media/image10.png"/><Relationship Id="rId31" Type="http://schemas.openxmlformats.org/officeDocument/2006/relationships/hyperlink" Target="http://mon.gov.u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Perlin_noi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nu.dp.ua/docs/obgovorennya/Polozhennya_Antiplagiat_2016.doc" TargetMode="External"/><Relationship Id="rId38" Type="http://schemas.openxmlformats.org/officeDocument/2006/relationships/hyperlink" Target="https://catlikecoding.com/unity/tutorials/pseudorandom-noi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F492-DA5A-4111-B359-AFB30FFB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38</Pages>
  <Words>6638</Words>
  <Characters>37838</Characters>
  <Application>Microsoft Office Word</Application>
  <DocSecurity>0</DocSecurity>
  <Lines>315</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5 6</cp:lastModifiedBy>
  <cp:revision>1085</cp:revision>
  <dcterms:created xsi:type="dcterms:W3CDTF">2023-05-30T13:37:00Z</dcterms:created>
  <dcterms:modified xsi:type="dcterms:W3CDTF">2024-06-01T14:45:00Z</dcterms:modified>
</cp:coreProperties>
</file>