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260" w:rsidRPr="00574103" w:rsidRDefault="001011AD" w:rsidP="001011AD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741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11. Вказівники. Означення. Операції над вказівниками. Приклади.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74103">
        <w:rPr>
          <w:rFonts w:ascii="Times New Roman" w:hAnsi="Times New Roman" w:cs="Times New Roman"/>
          <w:sz w:val="28"/>
          <w:szCs w:val="28"/>
          <w:lang w:val="uk-UA"/>
        </w:rPr>
        <w:t>Вказівник — це тип даних, який використовується для зберігання адрес змінних і об'єктів.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74103">
        <w:rPr>
          <w:rFonts w:ascii="Times New Roman" w:hAnsi="Times New Roman" w:cs="Times New Roman"/>
          <w:sz w:val="28"/>
          <w:szCs w:val="28"/>
          <w:lang w:val="uk-UA"/>
        </w:rPr>
        <w:t>Значенням змінної типу вказівник є адреса змінної або об'єкта.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74103">
        <w:rPr>
          <w:rFonts w:ascii="Times New Roman" w:hAnsi="Times New Roman" w:cs="Times New Roman"/>
          <w:sz w:val="28"/>
          <w:szCs w:val="28"/>
          <w:lang w:val="uk-UA"/>
        </w:rPr>
        <w:t>Опис змінних типу вказівник здійснюється за допомогою операторів наступної форми: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74103">
        <w:rPr>
          <w:rFonts w:ascii="Times New Roman" w:hAnsi="Times New Roman" w:cs="Times New Roman"/>
          <w:sz w:val="28"/>
          <w:szCs w:val="28"/>
          <w:lang w:val="uk-UA"/>
        </w:rPr>
        <w:t>&lt;тип&gt; *&lt;ім'я вказівника на змінну заданого типу&gt;;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7410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Приклад. Опис вказівників.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410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74103">
        <w:rPr>
          <w:rFonts w:ascii="Times New Roman" w:hAnsi="Times New Roman" w:cs="Times New Roman"/>
          <w:sz w:val="28"/>
          <w:szCs w:val="28"/>
          <w:lang w:val="uk-UA"/>
        </w:rPr>
        <w:t xml:space="preserve"> *i</w:t>
      </w:r>
      <w:r w:rsidR="00BF7E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103">
        <w:rPr>
          <w:rFonts w:ascii="Times New Roman" w:hAnsi="Times New Roman" w:cs="Times New Roman"/>
          <w:sz w:val="28"/>
          <w:szCs w:val="28"/>
          <w:lang w:val="uk-UA"/>
        </w:rPr>
        <w:t>; //вказівник на змінну цілого типу</w:t>
      </w:r>
    </w:p>
    <w:p w:rsidR="00574103" w:rsidRPr="00574103" w:rsidRDefault="00574103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4103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574103">
        <w:rPr>
          <w:rFonts w:ascii="Times New Roman" w:hAnsi="Times New Roman" w:cs="Times New Roman"/>
          <w:sz w:val="28"/>
          <w:szCs w:val="28"/>
          <w:lang w:val="uk-UA"/>
        </w:rPr>
        <w:t xml:space="preserve"> *c</w:t>
      </w:r>
      <w:r w:rsidR="00BF7E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4103">
        <w:rPr>
          <w:rFonts w:ascii="Times New Roman" w:hAnsi="Times New Roman" w:cs="Times New Roman"/>
          <w:sz w:val="28"/>
          <w:szCs w:val="28"/>
          <w:lang w:val="uk-UA"/>
        </w:rPr>
        <w:t>; //вказівник на змінну символьного типу</w:t>
      </w:r>
    </w:p>
    <w:p w:rsidR="00574103" w:rsidRPr="00574103" w:rsidRDefault="00BF7ED4" w:rsidP="0057410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r w:rsidR="00574103" w:rsidRPr="00574103">
        <w:rPr>
          <w:rFonts w:ascii="Times New Roman" w:hAnsi="Times New Roman" w:cs="Times New Roman"/>
          <w:sz w:val="28"/>
          <w:szCs w:val="28"/>
          <w:lang w:val="uk-UA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4103" w:rsidRPr="00574103">
        <w:rPr>
          <w:rFonts w:ascii="Times New Roman" w:hAnsi="Times New Roman" w:cs="Times New Roman"/>
          <w:sz w:val="28"/>
          <w:szCs w:val="28"/>
          <w:lang w:val="uk-UA"/>
        </w:rPr>
        <w:t>; //вказівник на змінну з плаваючою комою.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Нехай змінна типу вказівник має ім'я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(тобто оголошена змінна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>), тоді в якості значення їй можна присвоїти адресу за допомогою наступного оператора: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>=&amp;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F7ED4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E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E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= &amp;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; //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містить адресу змінної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vr</w:t>
      </w:r>
      <w:proofErr w:type="spellEnd"/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— вказівник, тоді *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— це значення змінної, на яку вказує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. Для вищенаведеного прикладу: 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F7E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>; // оголошення змінної типу вказівник</w:t>
      </w:r>
    </w:p>
    <w:p w:rsidR="00BF7ED4" w:rsidRPr="00BF7ED4" w:rsidRDefault="00BF7ED4" w:rsidP="00BF7ED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F7ED4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=1; // </w:t>
      </w:r>
      <w:proofErr w:type="spellStart"/>
      <w:r w:rsidRPr="00BF7ED4">
        <w:rPr>
          <w:rFonts w:ascii="Times New Roman" w:hAnsi="Times New Roman" w:cs="Times New Roman"/>
          <w:sz w:val="28"/>
          <w:szCs w:val="28"/>
          <w:lang w:val="uk-UA"/>
        </w:rPr>
        <w:t>розіменування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 вказівника (значення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ED4">
        <w:rPr>
          <w:rFonts w:ascii="Times New Roman" w:hAnsi="Times New Roman" w:cs="Times New Roman"/>
          <w:sz w:val="28"/>
          <w:szCs w:val="28"/>
          <w:lang w:val="uk-UA"/>
        </w:rPr>
        <w:t xml:space="preserve">змінної </w:t>
      </w:r>
      <w:proofErr w:type="spellStart"/>
      <w:r w:rsidRPr="00BF7ED4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BF7ED4">
        <w:rPr>
          <w:rFonts w:ascii="Times New Roman" w:hAnsi="Times New Roman" w:cs="Times New Roman"/>
          <w:sz w:val="28"/>
          <w:szCs w:val="28"/>
          <w:lang w:val="uk-UA"/>
        </w:rPr>
        <w:t>, на яку вказує вказівник)</w:t>
      </w:r>
      <w:bookmarkStart w:id="0" w:name="_GoBack"/>
      <w:bookmarkEnd w:id="0"/>
    </w:p>
    <w:p w:rsidR="001011AD" w:rsidRPr="00BF7ED4" w:rsidRDefault="001011AD" w:rsidP="001011AD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11AD" w:rsidRPr="00BF7E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A9"/>
    <w:rsid w:val="00002B8F"/>
    <w:rsid w:val="001011AD"/>
    <w:rsid w:val="002A39A9"/>
    <w:rsid w:val="00574103"/>
    <w:rsid w:val="00A460B4"/>
    <w:rsid w:val="00BF7ED4"/>
    <w:rsid w:val="00E2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5D493-8101-4D79-9AEC-3E34EEAF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2020-06-11T11:06:00Z</dcterms:created>
  <dcterms:modified xsi:type="dcterms:W3CDTF">2020-06-12T09:05:00Z</dcterms:modified>
</cp:coreProperties>
</file>