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8B" w:rsidRPr="0080798B" w:rsidRDefault="0080798B" w:rsidP="0053748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</w:pPr>
      <w:r w:rsidRPr="0080798B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У C ++ </w:t>
      </w:r>
      <w:r w:rsidR="005A7DA2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вказівники</w:t>
      </w:r>
      <w:r w:rsidRPr="0080798B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та масиви тісно пов'язані. Зазвичай компілятор перетворює масив </w:t>
      </w:r>
      <w:r w:rsidR="00D52A4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у </w:t>
      </w:r>
      <w:r w:rsidR="00D52A4C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вказівник</w:t>
      </w:r>
      <w:r w:rsidRPr="0080798B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. За допомогою </w:t>
      </w:r>
      <w:r w:rsidR="00D52A4C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вказівника</w:t>
      </w:r>
      <w:bookmarkStart w:id="0" w:name="_GoBack"/>
      <w:bookmarkEnd w:id="0"/>
      <w:r w:rsidRPr="0080798B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можна маніпулювати елементами масиву, як і за допомогою індексів.</w:t>
      </w:r>
    </w:p>
    <w:p w:rsidR="0080798B" w:rsidRPr="0080798B" w:rsidRDefault="0080798B" w:rsidP="0053748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Ім'я масиву</w:t>
      </w:r>
      <w:r w:rsidRPr="0080798B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це адреса його першого елемента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. Відповідно через операцію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розі</w:t>
      </w:r>
      <w:r w:rsidRPr="0080798B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мен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у</w:t>
      </w:r>
      <w:r w:rsidRPr="0080798B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ва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н</w:t>
      </w:r>
      <w:r w:rsidRPr="0080798B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ня</w:t>
      </w:r>
      <w:proofErr w:type="spellEnd"/>
      <w:r w:rsidRPr="0080798B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ми можемо отримати значення за цією </w:t>
      </w:r>
      <w:proofErr w:type="spellStart"/>
      <w:r w:rsidRPr="0080798B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адресою</w:t>
      </w:r>
      <w:proofErr w:type="spellEnd"/>
      <w:r w:rsidRPr="0080798B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537480" w:rsidRPr="00537480" w:rsidTr="00537480">
        <w:trPr>
          <w:tblCellSpacing w:w="0" w:type="dxa"/>
        </w:trPr>
        <w:tc>
          <w:tcPr>
            <w:tcW w:w="0" w:type="auto"/>
            <w:vAlign w:val="center"/>
            <w:hideMark/>
          </w:tcPr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a[</w:t>
            </w:r>
            <w:proofErr w:type="gram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 = {1, 2, 3, 4, 5};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std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::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cout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&lt;&lt; "a[0] = "</w:t>
            </w: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&lt;&lt; *a &lt;&lt; 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std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::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endl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   // a[0] = 1</w:t>
            </w:r>
          </w:p>
        </w:tc>
      </w:tr>
    </w:tbl>
    <w:p w:rsidR="005A7DA2" w:rsidRPr="005A7DA2" w:rsidRDefault="005A7DA2" w:rsidP="0053748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</w:pPr>
      <w:r w:rsidRPr="005A7DA2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Додаючи до адреси першого елемента деяке число, ми можемо отримати певний елемент масиву. Наприклад, в циклі пройдемося по всім елементам масиву:</w:t>
      </w:r>
    </w:p>
    <w:tbl>
      <w:tblPr>
        <w:tblW w:w="14460" w:type="dxa"/>
        <w:tblCellSpacing w:w="0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537480" w:rsidRPr="00537480" w:rsidTr="00537480">
        <w:trPr>
          <w:tblCellSpacing w:w="0" w:type="dxa"/>
        </w:trPr>
        <w:tc>
          <w:tcPr>
            <w:tcW w:w="0" w:type="auto"/>
            <w:vAlign w:val="center"/>
            <w:hideMark/>
          </w:tcPr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905" w:type="dxa"/>
            <w:vAlign w:val="center"/>
            <w:hideMark/>
          </w:tcPr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include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iostream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using namespace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main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 = 5;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a[n] = {1, 2, 3, 4, 5};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i=0; i &lt; n; i++)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{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cout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&lt;&lt; "</w:t>
            </w:r>
            <w:proofErr w:type="gram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a["</w:t>
            </w: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&lt;&lt; i &lt;&lt; "]: 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address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a+i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&lt;&lt; "\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tvalue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&lt;&lt; *(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a+i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&lt;&lt;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endl</w:t>
            </w:r>
            <w:proofErr w:type="spellEnd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537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537480" w:rsidRPr="00537480" w:rsidRDefault="00537480" w:rsidP="0053748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4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A7DA2" w:rsidRPr="005A7DA2" w:rsidRDefault="005A7DA2" w:rsidP="0053748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</w:pPr>
      <w:r w:rsidRPr="005A7DA2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Тобто, адреса другого елементу представлятиме вираз a + 1, а його значення - *(a + 1).</w:t>
      </w:r>
    </w:p>
    <w:p w:rsidR="005A7DA2" w:rsidRPr="00995693" w:rsidRDefault="00995693" w:rsidP="0053748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</w:pPr>
      <w:r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Для додавання та</w:t>
      </w:r>
      <w:r w:rsidR="005A7DA2"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віднімання діють ті ж правила, що і в операціях з </w:t>
      </w:r>
      <w:r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вказівниками</w:t>
      </w:r>
      <w:r w:rsidR="005A7DA2"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. Додавання одиниці означає додат</w:t>
      </w:r>
      <w:r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и </w:t>
      </w:r>
      <w:r w:rsidR="005A7DA2"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до адреси значення, яке дорівнює розміру типу масиву. Так, </w:t>
      </w:r>
      <w:r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у</w:t>
      </w:r>
      <w:r w:rsidR="005A7DA2"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даному випадку масив </w:t>
      </w:r>
      <w:r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має</w:t>
      </w:r>
      <w:r w:rsidR="005A7DA2"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тип </w:t>
      </w:r>
      <w:proofErr w:type="spellStart"/>
      <w:r w:rsidR="005A7DA2" w:rsidRPr="00995693">
        <w:rPr>
          <w:rFonts w:ascii="Verdana" w:eastAsia="Times New Roman" w:hAnsi="Verdana" w:cs="Times New Roman"/>
          <w:b/>
          <w:color w:val="000000"/>
          <w:sz w:val="20"/>
          <w:szCs w:val="20"/>
          <w:lang w:val="uk-UA" w:eastAsia="ru-RU"/>
        </w:rPr>
        <w:t>int</w:t>
      </w:r>
      <w:proofErr w:type="spellEnd"/>
      <w:r w:rsidR="005A7DA2"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, розмір яког</w:t>
      </w:r>
      <w:r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о, як правило, становить 4 байти</w:t>
      </w:r>
      <w:r w:rsidR="005A7DA2"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, тому додат</w:t>
      </w:r>
      <w:r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и</w:t>
      </w:r>
      <w:r w:rsidR="005A7DA2"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одиниц</w:t>
      </w:r>
      <w:r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ю</w:t>
      </w:r>
      <w:r w:rsidR="005A7DA2"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до адрес</w:t>
      </w:r>
      <w:r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и</w:t>
      </w:r>
      <w:r w:rsidR="005A7DA2"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означає збільшення адреси на 4. Додаючи до адрес</w:t>
      </w:r>
      <w:r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и</w:t>
      </w:r>
      <w:r w:rsidR="005A7DA2"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2, ми збільшуємо значення адреси на 4 * 2 =</w:t>
      </w:r>
      <w:r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8. І так далі</w:t>
      </w:r>
      <w:r w:rsidR="005A7DA2"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.</w:t>
      </w:r>
    </w:p>
    <w:p w:rsidR="00995693" w:rsidRPr="00537480" w:rsidRDefault="00995693" w:rsidP="0053748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П</w:t>
      </w:r>
      <w:proofErr w:type="spellStart"/>
      <w:r w:rsidRPr="009956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рограма</w:t>
      </w:r>
      <w:proofErr w:type="spellEnd"/>
      <w:r w:rsidRPr="009956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6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виведе</w:t>
      </w:r>
      <w:proofErr w:type="spellEnd"/>
      <w:r w:rsidRPr="009956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консоль </w:t>
      </w:r>
      <w:proofErr w:type="spellStart"/>
      <w:r w:rsidRPr="009956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наступний</w:t>
      </w:r>
      <w:proofErr w:type="spellEnd"/>
      <w:r w:rsidRPr="009956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результат:</w:t>
      </w:r>
    </w:p>
    <w:p w:rsidR="00537480" w:rsidRPr="00537480" w:rsidRDefault="00537480" w:rsidP="0053748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a[0]: </w:t>
      </w:r>
      <w:proofErr w:type="spell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address</w:t>
      </w:r>
      <w:proofErr w:type="spell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=</w:t>
      </w:r>
      <w:r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[</w:t>
      </w:r>
      <w:r w:rsidR="00F66CD7">
        <w:rPr>
          <w:rFonts w:ascii="Verdana" w:eastAsia="Times New Roman" w:hAnsi="Verdana" w:cs="Courier New"/>
          <w:color w:val="000000"/>
          <w:sz w:val="18"/>
          <w:szCs w:val="18"/>
          <w:lang w:val="uk-UA" w:eastAsia="ru-RU"/>
        </w:rPr>
        <w:t xml:space="preserve"> </w:t>
      </w:r>
      <w:r w:rsidR="00995693">
        <w:rPr>
          <w:rFonts w:ascii="Verdana" w:eastAsia="Times New Roman" w:hAnsi="Verdana" w:cs="Courier New"/>
          <w:color w:val="000000"/>
          <w:sz w:val="18"/>
          <w:szCs w:val="18"/>
          <w:lang w:val="uk-UA" w:eastAsia="ru-RU"/>
        </w:rPr>
        <w:t>якась адреса</w:t>
      </w:r>
      <w:r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]</w:t>
      </w:r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</w:r>
      <w:proofErr w:type="spell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value</w:t>
      </w:r>
      <w:proofErr w:type="spell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=1</w:t>
      </w:r>
    </w:p>
    <w:p w:rsidR="00537480" w:rsidRPr="00537480" w:rsidRDefault="00537480" w:rsidP="0053748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gram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a[</w:t>
      </w:r>
      <w:proofErr w:type="gram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1]: </w:t>
      </w:r>
      <w:proofErr w:type="spell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address</w:t>
      </w:r>
      <w:proofErr w:type="spell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=</w:t>
      </w:r>
      <w:r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[</w:t>
      </w:r>
      <w:r w:rsidR="00995693" w:rsidRPr="00995693">
        <w:rPr>
          <w:rFonts w:ascii="Verdana" w:eastAsia="Times New Roman" w:hAnsi="Verdana" w:cs="Courier New"/>
          <w:color w:val="000000"/>
          <w:sz w:val="18"/>
          <w:szCs w:val="18"/>
          <w:lang w:val="uk-UA" w:eastAsia="ru-RU"/>
        </w:rPr>
        <w:t xml:space="preserve"> </w:t>
      </w:r>
      <w:r w:rsidR="00995693">
        <w:rPr>
          <w:rFonts w:ascii="Verdana" w:eastAsia="Times New Roman" w:hAnsi="Verdana" w:cs="Courier New"/>
          <w:color w:val="000000"/>
          <w:sz w:val="18"/>
          <w:szCs w:val="18"/>
          <w:lang w:val="uk-UA" w:eastAsia="ru-RU"/>
        </w:rPr>
        <w:t>якась адреса</w:t>
      </w:r>
      <w:r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]</w:t>
      </w:r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</w:r>
      <w:proofErr w:type="spell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value</w:t>
      </w:r>
      <w:proofErr w:type="spell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=2</w:t>
      </w:r>
    </w:p>
    <w:p w:rsidR="00537480" w:rsidRPr="00537480" w:rsidRDefault="00537480" w:rsidP="0053748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gram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a[</w:t>
      </w:r>
      <w:proofErr w:type="gram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2]: </w:t>
      </w:r>
      <w:proofErr w:type="spell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address</w:t>
      </w:r>
      <w:proofErr w:type="spell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=</w:t>
      </w:r>
      <w:r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[</w:t>
      </w:r>
      <w:r w:rsidR="00995693" w:rsidRPr="00995693">
        <w:rPr>
          <w:rFonts w:ascii="Verdana" w:eastAsia="Times New Roman" w:hAnsi="Verdana" w:cs="Courier New"/>
          <w:color w:val="000000"/>
          <w:sz w:val="18"/>
          <w:szCs w:val="18"/>
          <w:lang w:val="uk-UA" w:eastAsia="ru-RU"/>
        </w:rPr>
        <w:t xml:space="preserve"> </w:t>
      </w:r>
      <w:r w:rsidR="00995693">
        <w:rPr>
          <w:rFonts w:ascii="Verdana" w:eastAsia="Times New Roman" w:hAnsi="Verdana" w:cs="Courier New"/>
          <w:color w:val="000000"/>
          <w:sz w:val="18"/>
          <w:szCs w:val="18"/>
          <w:lang w:val="uk-UA" w:eastAsia="ru-RU"/>
        </w:rPr>
        <w:t>якась адреса</w:t>
      </w:r>
      <w:r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]</w:t>
      </w:r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</w:r>
      <w:proofErr w:type="spell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value</w:t>
      </w:r>
      <w:proofErr w:type="spell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=3</w:t>
      </w:r>
    </w:p>
    <w:p w:rsidR="00537480" w:rsidRPr="00537480" w:rsidRDefault="00537480" w:rsidP="0053748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gram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a[</w:t>
      </w:r>
      <w:proofErr w:type="gram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3]: </w:t>
      </w:r>
      <w:proofErr w:type="spell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address</w:t>
      </w:r>
      <w:proofErr w:type="spell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=</w:t>
      </w:r>
      <w:r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[</w:t>
      </w:r>
      <w:r w:rsidR="00995693" w:rsidRPr="00995693">
        <w:rPr>
          <w:rFonts w:ascii="Verdana" w:eastAsia="Times New Roman" w:hAnsi="Verdana" w:cs="Courier New"/>
          <w:color w:val="000000"/>
          <w:sz w:val="18"/>
          <w:szCs w:val="18"/>
          <w:lang w:val="uk-UA" w:eastAsia="ru-RU"/>
        </w:rPr>
        <w:t xml:space="preserve"> </w:t>
      </w:r>
      <w:r w:rsidR="00995693">
        <w:rPr>
          <w:rFonts w:ascii="Verdana" w:eastAsia="Times New Roman" w:hAnsi="Verdana" w:cs="Courier New"/>
          <w:color w:val="000000"/>
          <w:sz w:val="18"/>
          <w:szCs w:val="18"/>
          <w:lang w:val="uk-UA" w:eastAsia="ru-RU"/>
        </w:rPr>
        <w:t>якась адреса</w:t>
      </w:r>
      <w:r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]</w:t>
      </w:r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</w:r>
      <w:proofErr w:type="spell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value</w:t>
      </w:r>
      <w:proofErr w:type="spell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=4</w:t>
      </w:r>
    </w:p>
    <w:p w:rsidR="00537480" w:rsidRPr="00537480" w:rsidRDefault="00537480" w:rsidP="0053748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gram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a[</w:t>
      </w:r>
      <w:proofErr w:type="gram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4]: </w:t>
      </w:r>
      <w:proofErr w:type="spell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address</w:t>
      </w:r>
      <w:proofErr w:type="spell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=</w:t>
      </w:r>
      <w:r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[</w:t>
      </w:r>
      <w:r w:rsidR="00995693" w:rsidRPr="00995693">
        <w:rPr>
          <w:rFonts w:ascii="Verdana" w:eastAsia="Times New Roman" w:hAnsi="Verdana" w:cs="Courier New"/>
          <w:color w:val="000000"/>
          <w:sz w:val="18"/>
          <w:szCs w:val="18"/>
          <w:lang w:val="uk-UA" w:eastAsia="ru-RU"/>
        </w:rPr>
        <w:t xml:space="preserve"> </w:t>
      </w:r>
      <w:r w:rsidR="00995693">
        <w:rPr>
          <w:rFonts w:ascii="Verdana" w:eastAsia="Times New Roman" w:hAnsi="Verdana" w:cs="Courier New"/>
          <w:color w:val="000000"/>
          <w:sz w:val="18"/>
          <w:szCs w:val="18"/>
          <w:lang w:val="uk-UA" w:eastAsia="ru-RU"/>
        </w:rPr>
        <w:t>якась адреса</w:t>
      </w:r>
      <w:r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]</w:t>
      </w:r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</w:r>
      <w:proofErr w:type="spellStart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value</w:t>
      </w:r>
      <w:proofErr w:type="spellEnd"/>
      <w:r w:rsidRPr="0053748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=5</w:t>
      </w:r>
    </w:p>
    <w:p w:rsidR="00995693" w:rsidRPr="00995693" w:rsidRDefault="00995693" w:rsidP="0053748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</w:pPr>
      <w:r w:rsidRPr="009956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Але при цьому ім'я масиву це не стандартний вказівник, і ми не можемо змінити його адресу, наприклад:</w:t>
      </w:r>
    </w:p>
    <w:p w:rsidR="00537480" w:rsidRPr="00537480" w:rsidRDefault="00537480" w:rsidP="00537480">
      <w:pPr>
        <w:pStyle w:val="a4"/>
      </w:pPr>
      <w:proofErr w:type="spellStart"/>
      <w:r w:rsidRPr="00537480">
        <w:lastRenderedPageBreak/>
        <w:t>int</w:t>
      </w:r>
      <w:proofErr w:type="spellEnd"/>
      <w:r w:rsidRPr="00537480">
        <w:t xml:space="preserve"> </w:t>
      </w:r>
      <w:proofErr w:type="gramStart"/>
      <w:r w:rsidRPr="00537480">
        <w:t>a[</w:t>
      </w:r>
      <w:proofErr w:type="gramEnd"/>
      <w:r w:rsidRPr="00537480">
        <w:t>5] = {1, 2, 3, 4, 5};</w:t>
      </w:r>
    </w:p>
    <w:p w:rsidR="00537480" w:rsidRPr="00537480" w:rsidRDefault="00537480" w:rsidP="00537480">
      <w:pPr>
        <w:pStyle w:val="a4"/>
      </w:pPr>
      <w:r w:rsidRPr="00537480">
        <w:t xml:space="preserve">a++;            // </w:t>
      </w:r>
      <w:r w:rsidR="00995693" w:rsidRPr="00995693">
        <w:t xml:space="preserve">так </w:t>
      </w:r>
      <w:proofErr w:type="spellStart"/>
      <w:r w:rsidR="00995693" w:rsidRPr="00995693">
        <w:t>зробити</w:t>
      </w:r>
      <w:proofErr w:type="spellEnd"/>
      <w:r w:rsidR="00995693" w:rsidRPr="00995693">
        <w:t xml:space="preserve"> не </w:t>
      </w:r>
      <w:proofErr w:type="spellStart"/>
      <w:r w:rsidR="00995693" w:rsidRPr="00995693">
        <w:t>можна</w:t>
      </w:r>
      <w:proofErr w:type="spellEnd"/>
    </w:p>
    <w:p w:rsidR="00537480" w:rsidRPr="00537480" w:rsidRDefault="00537480" w:rsidP="00537480">
      <w:pPr>
        <w:pStyle w:val="a4"/>
      </w:pPr>
      <w:proofErr w:type="spellStart"/>
      <w:r w:rsidRPr="00537480">
        <w:t>int</w:t>
      </w:r>
      <w:proofErr w:type="spellEnd"/>
      <w:r w:rsidRPr="00537480">
        <w:t xml:space="preserve"> b = 8;</w:t>
      </w:r>
    </w:p>
    <w:p w:rsidR="007A03F1" w:rsidRDefault="00537480" w:rsidP="00537480">
      <w:pPr>
        <w:pStyle w:val="a4"/>
      </w:pPr>
      <w:r w:rsidRPr="00537480">
        <w:t>a = &amp;</w:t>
      </w:r>
      <w:proofErr w:type="gramStart"/>
      <w:r w:rsidRPr="00537480">
        <w:t>b;   </w:t>
      </w:r>
      <w:proofErr w:type="gramEnd"/>
      <w:r w:rsidRPr="00537480">
        <w:t xml:space="preserve">      // </w:t>
      </w:r>
      <w:r w:rsidR="00995693" w:rsidRPr="00995693">
        <w:t xml:space="preserve">так </w:t>
      </w:r>
      <w:proofErr w:type="spellStart"/>
      <w:r w:rsidR="00995693" w:rsidRPr="00995693">
        <w:t>зробити</w:t>
      </w:r>
      <w:proofErr w:type="spellEnd"/>
      <w:r w:rsidR="00995693" w:rsidRPr="00995693">
        <w:t xml:space="preserve"> не </w:t>
      </w:r>
      <w:proofErr w:type="spellStart"/>
      <w:r w:rsidR="00995693" w:rsidRPr="00995693">
        <w:t>можна</w:t>
      </w:r>
      <w:proofErr w:type="spellEnd"/>
    </w:p>
    <w:p w:rsidR="00537480" w:rsidRDefault="00537480" w:rsidP="00537480">
      <w:pPr>
        <w:pStyle w:val="a4"/>
      </w:pPr>
    </w:p>
    <w:p w:rsidR="000500FB" w:rsidRPr="000500FB" w:rsidRDefault="000500FB" w:rsidP="00537480">
      <w:pPr>
        <w:rPr>
          <w:lang w:val="uk-UA"/>
        </w:rPr>
      </w:pPr>
      <w:r w:rsidRPr="000500FB">
        <w:rPr>
          <w:lang w:val="uk-UA"/>
        </w:rPr>
        <w:t>але вказівник на перший елемент або на будь-який інший елемент масиву ми можемо зробити так:</w:t>
      </w:r>
    </w:p>
    <w:p w:rsidR="00537480" w:rsidRDefault="00537480" w:rsidP="000500FB">
      <w:pPr>
        <w:pStyle w:val="a4"/>
        <w:rPr>
          <w:lang w:val="en-US"/>
        </w:rPr>
      </w:pPr>
      <w:proofErr w:type="spellStart"/>
      <w:r w:rsidRPr="00537480">
        <w:t>int</w:t>
      </w:r>
      <w:proofErr w:type="spellEnd"/>
      <w:r w:rsidRPr="00537480">
        <w:t xml:space="preserve"> a[5] = {1, 2, 3, 4, 5};</w:t>
      </w:r>
      <w: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*c = a; //</w:t>
      </w:r>
      <w:r>
        <w:t>или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*c = &amp;a[0]</w:t>
      </w:r>
      <w:r w:rsidR="00010A1D">
        <w:rPr>
          <w:lang w:val="en-US"/>
        </w:rPr>
        <w:t>;</w:t>
      </w:r>
    </w:p>
    <w:p w:rsidR="000500FB" w:rsidRPr="000500FB" w:rsidRDefault="000500FB" w:rsidP="000500FB">
      <w:pPr>
        <w:pStyle w:val="a4"/>
        <w:rPr>
          <w:lang w:val="en-US"/>
        </w:rPr>
      </w:pPr>
    </w:p>
    <w:p w:rsidR="000500FB" w:rsidRPr="000500FB" w:rsidRDefault="000500FB" w:rsidP="00537480">
      <w:pPr>
        <w:rPr>
          <w:lang w:val="uk-UA"/>
        </w:rPr>
      </w:pPr>
      <w:r w:rsidRPr="000500FB">
        <w:rPr>
          <w:lang w:val="uk-UA"/>
        </w:rPr>
        <w:t xml:space="preserve">Оскільки двовимірний масив зберігається в пам'яті послідовно (по рядах), то так само можна створити </w:t>
      </w:r>
      <w:r>
        <w:rPr>
          <w:lang w:val="uk-UA"/>
        </w:rPr>
        <w:t>вказівник</w:t>
      </w:r>
      <w:r w:rsidRPr="000500FB">
        <w:rPr>
          <w:lang w:val="uk-UA"/>
        </w:rPr>
        <w:t xml:space="preserve"> на початок двовимірного масиву і перебирати всі його елементи, знаючи розмір масиву або адресу останнього елемента:</w:t>
      </w:r>
    </w:p>
    <w:p w:rsidR="00010A1D" w:rsidRDefault="00010A1D" w:rsidP="00010A1D">
      <w:pPr>
        <w:pStyle w:val="a4"/>
      </w:pPr>
      <w:proofErr w:type="spellStart"/>
      <w:r w:rsidRPr="00010A1D">
        <w:t>int</w:t>
      </w:r>
      <w:proofErr w:type="spellEnd"/>
      <w:r w:rsidRPr="00010A1D">
        <w:t xml:space="preserve"> </w:t>
      </w:r>
      <w:proofErr w:type="gramStart"/>
      <w:r>
        <w:t>a[</w:t>
      </w:r>
      <w:proofErr w:type="gramEnd"/>
      <w:r>
        <w:t>2][2</w:t>
      </w:r>
      <w:r w:rsidRPr="00010A1D">
        <w:t>] = {{1, 2} , {3, 4}};</w:t>
      </w:r>
    </w:p>
    <w:p w:rsidR="00010A1D" w:rsidRDefault="000C16D1" w:rsidP="00010A1D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**c =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**)a //</w:t>
      </w:r>
      <w:r>
        <w:t>или</w:t>
      </w:r>
      <w:r>
        <w:rPr>
          <w:lang w:val="en-US"/>
        </w:rPr>
        <w:t xml:space="preserve"> </w:t>
      </w:r>
      <w:proofErr w:type="spellStart"/>
      <w:r w:rsidR="00010A1D">
        <w:rPr>
          <w:lang w:val="en-US"/>
        </w:rPr>
        <w:t>int</w:t>
      </w:r>
      <w:proofErr w:type="spellEnd"/>
      <w:r w:rsidR="00010A1D">
        <w:rPr>
          <w:lang w:val="en-US"/>
        </w:rPr>
        <w:t xml:space="preserve"> </w:t>
      </w:r>
      <w:r w:rsidR="00C87AE6">
        <w:t>*</w:t>
      </w:r>
      <w:r w:rsidR="00010A1D">
        <w:rPr>
          <w:lang w:val="en-US"/>
        </w:rPr>
        <w:t>c = &amp;a[0][0];</w:t>
      </w:r>
    </w:p>
    <w:p w:rsidR="00010A1D" w:rsidRDefault="00010A1D" w:rsidP="00010A1D">
      <w:pPr>
        <w:pStyle w:val="a4"/>
        <w:rPr>
          <w:lang w:val="en-US"/>
        </w:rPr>
      </w:pPr>
    </w:p>
    <w:p w:rsidR="000500FB" w:rsidRPr="000500FB" w:rsidRDefault="000500FB" w:rsidP="00010A1D">
      <w:pPr>
        <w:pStyle w:val="a4"/>
        <w:rPr>
          <w:lang w:val="uk-UA"/>
        </w:rPr>
      </w:pPr>
      <w:r w:rsidRPr="000500FB">
        <w:rPr>
          <w:lang w:val="uk-UA"/>
        </w:rPr>
        <w:t>Але якщо треба працювати з невідомою кількістю змінних, то не знаю</w:t>
      </w:r>
      <w:r>
        <w:rPr>
          <w:lang w:val="uk-UA"/>
        </w:rPr>
        <w:t>чи</w:t>
      </w:r>
      <w:r w:rsidRPr="000500FB">
        <w:rPr>
          <w:lang w:val="uk-UA"/>
        </w:rPr>
        <w:t xml:space="preserve"> кінець або кількість змін</w:t>
      </w:r>
      <w:r>
        <w:rPr>
          <w:lang w:val="uk-UA"/>
        </w:rPr>
        <w:t>них краще використовувати масив</w:t>
      </w:r>
      <w:r w:rsidRPr="000500FB">
        <w:rPr>
          <w:lang w:val="uk-UA"/>
        </w:rPr>
        <w:t>.</w:t>
      </w:r>
    </w:p>
    <w:sectPr w:rsidR="000500FB" w:rsidRPr="00050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A1"/>
    <w:rsid w:val="00010A1D"/>
    <w:rsid w:val="000500FB"/>
    <w:rsid w:val="000C16D1"/>
    <w:rsid w:val="001B18CA"/>
    <w:rsid w:val="00252F4D"/>
    <w:rsid w:val="00414187"/>
    <w:rsid w:val="005054ED"/>
    <w:rsid w:val="00537480"/>
    <w:rsid w:val="005A7DA2"/>
    <w:rsid w:val="006B53A1"/>
    <w:rsid w:val="0080798B"/>
    <w:rsid w:val="00995693"/>
    <w:rsid w:val="00C87AE6"/>
    <w:rsid w:val="00C945B5"/>
    <w:rsid w:val="00D52A4C"/>
    <w:rsid w:val="00EA100B"/>
    <w:rsid w:val="00ED0DA0"/>
    <w:rsid w:val="00F66CD7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FDC8"/>
  <w15:chartTrackingRefBased/>
  <w15:docId w15:val="{56802638-5200-4C87-86C4-2125F1D3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37480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37480"/>
  </w:style>
  <w:style w:type="paragraph" w:styleId="HTML0">
    <w:name w:val="HTML Preformatted"/>
    <w:basedOn w:val="a"/>
    <w:link w:val="HTML1"/>
    <w:uiPriority w:val="99"/>
    <w:semiHidden/>
    <w:unhideWhenUsed/>
    <w:rsid w:val="00537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74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537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2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42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7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79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7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9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12</cp:revision>
  <dcterms:created xsi:type="dcterms:W3CDTF">2020-06-09T12:01:00Z</dcterms:created>
  <dcterms:modified xsi:type="dcterms:W3CDTF">2020-06-12T21:08:00Z</dcterms:modified>
</cp:coreProperties>
</file>