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9BC3A" w14:textId="321036BD" w:rsidR="000728F8" w:rsidRDefault="000728F8" w:rsidP="000728F8">
      <w:pPr>
        <w:rPr>
          <w:rFonts w:ascii="Arial" w:hAnsi="Arial" w:cs="Arial"/>
          <w:b/>
          <w:bCs/>
          <w:color w:val="000000"/>
          <w:spacing w:val="5"/>
          <w:sz w:val="23"/>
          <w:szCs w:val="23"/>
          <w:shd w:val="clear" w:color="auto" w:fill="FFFFFF"/>
        </w:rPr>
      </w:pPr>
      <w:r w:rsidRPr="000728F8">
        <w:rPr>
          <w:rStyle w:val="a4"/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drawing>
          <wp:inline distT="0" distB="0" distL="0" distR="0" wp14:anchorId="29C50778" wp14:editId="31DEEC68">
            <wp:extent cx="7199630" cy="353123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CA80" w14:textId="08890631" w:rsidR="000728F8" w:rsidRDefault="000728F8" w:rsidP="000728F8">
      <w:pPr>
        <w:rPr>
          <w:shd w:val="clear" w:color="auto" w:fill="FFFFFF"/>
        </w:rPr>
      </w:pPr>
      <w:r w:rsidRPr="000728F8">
        <w:drawing>
          <wp:inline distT="0" distB="0" distL="0" distR="0" wp14:anchorId="5A1DE002" wp14:editId="684D8DC2">
            <wp:extent cx="7199630" cy="501269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3529" w14:textId="1D70E573" w:rsidR="00253A30" w:rsidRDefault="00253A30" w:rsidP="000728F8">
      <w:pPr>
        <w:rPr>
          <w:shd w:val="clear" w:color="auto" w:fill="FFFFFF"/>
        </w:rPr>
      </w:pPr>
      <w:r w:rsidRPr="00253A30">
        <w:rPr>
          <w:shd w:val="clear" w:color="auto" w:fill="FFFFFF"/>
        </w:rPr>
        <w:lastRenderedPageBreak/>
        <w:drawing>
          <wp:inline distT="0" distB="0" distL="0" distR="0" wp14:anchorId="08900EB3" wp14:editId="7286B537">
            <wp:extent cx="6701739" cy="516255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4139" cy="51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A30">
        <w:rPr>
          <w:shd w:val="clear" w:color="auto" w:fill="FFFFFF"/>
        </w:rPr>
        <w:drawing>
          <wp:inline distT="0" distB="0" distL="0" distR="0" wp14:anchorId="4AC4FC44" wp14:editId="641F393C">
            <wp:extent cx="6710773" cy="4829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6793" cy="48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E75" w:rsidRPr="00531E75">
        <w:rPr>
          <w:shd w:val="clear" w:color="auto" w:fill="FFFFFF"/>
        </w:rPr>
        <w:lastRenderedPageBreak/>
        <w:drawing>
          <wp:inline distT="0" distB="0" distL="0" distR="0" wp14:anchorId="17F1C933" wp14:editId="1C730136">
            <wp:extent cx="7199630" cy="425259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E75" w:rsidRPr="00531E75">
        <w:rPr>
          <w:shd w:val="clear" w:color="auto" w:fill="FFFFFF"/>
        </w:rPr>
        <w:drawing>
          <wp:inline distT="0" distB="0" distL="0" distR="0" wp14:anchorId="52709A86" wp14:editId="75D8E909">
            <wp:extent cx="7199630" cy="4392295"/>
            <wp:effectExtent l="0" t="0" r="127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24E7" w14:textId="0E8478BF" w:rsidR="00531E75" w:rsidRPr="00531E75" w:rsidRDefault="00531E75" w:rsidP="000728F8">
      <w:pPr>
        <w:rPr>
          <w:shd w:val="clear" w:color="auto" w:fill="FFFFFF"/>
        </w:rPr>
      </w:pPr>
      <w:r>
        <w:rPr>
          <w:shd w:val="clear" w:color="auto" w:fill="FFFFFF"/>
        </w:rPr>
        <w:t xml:space="preserve">Также, значения из функций можно возвращать и не используя оператор </w:t>
      </w:r>
      <w:r>
        <w:rPr>
          <w:shd w:val="clear" w:color="auto" w:fill="FFFFFF"/>
          <w:lang w:val="en-US"/>
        </w:rPr>
        <w:t>return</w:t>
      </w:r>
      <w:r w:rsidRPr="00531E75">
        <w:rPr>
          <w:shd w:val="clear" w:color="auto" w:fill="FFFFFF"/>
        </w:rPr>
        <w:t>.</w:t>
      </w:r>
      <w:r>
        <w:rPr>
          <w:shd w:val="clear" w:color="auto" w:fill="FFFFFF"/>
        </w:rPr>
        <w:t xml:space="preserve"> Так, например, передавая в функцию массив, мы передаём указатель на первый объект массива, тем самым функция работает с оригиналом массива и все изменения остаются действительными и в других функциях. К тому же, при объявлении функции, туда можно записать параметры, которые будут передаваться по ссылке и их можно будет использовать для вывода результата, ведь внутри функции будет изменяться оригинал а не копия параметра.</w:t>
      </w:r>
    </w:p>
    <w:sectPr w:rsidR="00531E75" w:rsidRPr="00531E75" w:rsidSect="00527698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F1"/>
    <w:rsid w:val="000728F8"/>
    <w:rsid w:val="00253A30"/>
    <w:rsid w:val="003C6A43"/>
    <w:rsid w:val="004349F1"/>
    <w:rsid w:val="00527698"/>
    <w:rsid w:val="00531E75"/>
    <w:rsid w:val="00A8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B355"/>
  <w15:chartTrackingRefBased/>
  <w15:docId w15:val="{E0E9EBF8-1749-4375-BDB4-67A93407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27698"/>
    <w:rPr>
      <w:b/>
      <w:bCs/>
    </w:rPr>
  </w:style>
  <w:style w:type="character" w:customStyle="1" w:styleId="crayon-t">
    <w:name w:val="crayon-t"/>
    <w:basedOn w:val="a0"/>
    <w:rsid w:val="00527698"/>
  </w:style>
  <w:style w:type="character" w:customStyle="1" w:styleId="crayon-h">
    <w:name w:val="crayon-h"/>
    <w:basedOn w:val="a0"/>
    <w:rsid w:val="00527698"/>
  </w:style>
  <w:style w:type="character" w:customStyle="1" w:styleId="crayon-e">
    <w:name w:val="crayon-e"/>
    <w:basedOn w:val="a0"/>
    <w:rsid w:val="00527698"/>
  </w:style>
  <w:style w:type="character" w:customStyle="1" w:styleId="crayon-sy">
    <w:name w:val="crayon-sy"/>
    <w:basedOn w:val="a0"/>
    <w:rsid w:val="00527698"/>
  </w:style>
  <w:style w:type="character" w:customStyle="1" w:styleId="crayon-v">
    <w:name w:val="crayon-v"/>
    <w:basedOn w:val="a0"/>
    <w:rsid w:val="00527698"/>
  </w:style>
  <w:style w:type="character" w:customStyle="1" w:styleId="crayon-c">
    <w:name w:val="crayon-c"/>
    <w:basedOn w:val="a0"/>
    <w:rsid w:val="00527698"/>
  </w:style>
  <w:style w:type="character" w:customStyle="1" w:styleId="crayon-cn">
    <w:name w:val="crayon-cn"/>
    <w:basedOn w:val="a0"/>
    <w:rsid w:val="00527698"/>
  </w:style>
  <w:style w:type="character" w:customStyle="1" w:styleId="crayon-o">
    <w:name w:val="crayon-o"/>
    <w:basedOn w:val="a0"/>
    <w:rsid w:val="00527698"/>
  </w:style>
  <w:style w:type="character" w:styleId="HTML">
    <w:name w:val="HTML Code"/>
    <w:basedOn w:val="a0"/>
    <w:uiPriority w:val="99"/>
    <w:semiHidden/>
    <w:unhideWhenUsed/>
    <w:rsid w:val="005276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6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75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14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15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1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20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8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Блажко Максим Олегович</dc:creator>
  <cp:keywords/>
  <dc:description/>
  <cp:lastModifiedBy>Блажко Максим Олегович</cp:lastModifiedBy>
  <cp:revision>2</cp:revision>
  <dcterms:created xsi:type="dcterms:W3CDTF">2020-06-11T11:14:00Z</dcterms:created>
  <dcterms:modified xsi:type="dcterms:W3CDTF">2020-06-11T12:44:00Z</dcterms:modified>
</cp:coreProperties>
</file>