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087AA" w14:textId="3C33A2EA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DF3470">
        <w:rPr>
          <w:lang w:val="uk-UA"/>
        </w:rPr>
        <w:t>7</w:t>
      </w:r>
    </w:p>
    <w:p w14:paraId="17718137" w14:textId="249583F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proofErr w:type="spellStart"/>
      <w:r>
        <w:rPr>
          <w:lang w:val="uk-UA"/>
        </w:rPr>
        <w:t>Програм</w:t>
      </w:r>
      <w:r w:rsidR="0084178F">
        <w:rPr>
          <w:lang w:val="uk-UA"/>
        </w:rPr>
        <w:t>миро</w:t>
      </w:r>
      <w:r>
        <w:rPr>
          <w:lang w:val="uk-UA"/>
        </w:rPr>
        <w:t>ван</w:t>
      </w:r>
      <w:r w:rsidR="0084178F">
        <w:rPr>
          <w:lang w:val="uk-UA"/>
        </w:rPr>
        <w:t>ие</w:t>
      </w:r>
      <w:proofErr w:type="spellEnd"/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 xml:space="preserve">студента </w:t>
      </w:r>
      <w:proofErr w:type="spellStart"/>
      <w:r>
        <w:rPr>
          <w:lang w:val="uk-UA"/>
        </w:rPr>
        <w:t>группы</w:t>
      </w:r>
      <w:proofErr w:type="spellEnd"/>
      <w:r>
        <w:rPr>
          <w:lang w:val="uk-UA"/>
        </w:rPr>
        <w:t xml:space="preserve">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Ильяшенко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Егора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Виталиевича</w:t>
      </w:r>
      <w:proofErr w:type="spellEnd"/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 xml:space="preserve">кафедра </w:t>
      </w:r>
      <w:proofErr w:type="spellStart"/>
      <w:r w:rsidRPr="00E57BDC">
        <w:rPr>
          <w:lang w:val="uk-UA"/>
        </w:rPr>
        <w:t>компьютерных</w:t>
      </w:r>
      <w:proofErr w:type="spellEnd"/>
      <w:r w:rsidRPr="00E57BDC">
        <w:rPr>
          <w:lang w:val="uk-UA"/>
        </w:rPr>
        <w:t xml:space="preserve"> </w:t>
      </w:r>
      <w:proofErr w:type="spellStart"/>
      <w:r w:rsidRPr="00E57BDC">
        <w:rPr>
          <w:lang w:val="uk-UA"/>
        </w:rPr>
        <w:t>технологий</w:t>
      </w:r>
      <w:proofErr w:type="spellEnd"/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77777777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799069E7" w14:textId="539A0184" w:rsidR="000D44D9" w:rsidRDefault="00E05130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Посчитать:</w:t>
      </w:r>
    </w:p>
    <w:p w14:paraId="0AB9BEE9" w14:textId="3EAA9489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  <w:r w:rsidRPr="00E05130">
        <w:rPr>
          <w:noProof/>
          <w:sz w:val="24"/>
          <w:szCs w:val="24"/>
          <w:lang w:val="uk-UA" w:eastAsia="uk-UA"/>
        </w:rPr>
        <w:drawing>
          <wp:inline distT="0" distB="0" distL="0" distR="0" wp14:anchorId="3111278F" wp14:editId="7A275FFA">
            <wp:extent cx="3057952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DAF4" w14:textId="167DC4CC" w:rsidR="00F179E6" w:rsidRDefault="00E17E27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Посчитать в Ряде Тейлора</w:t>
      </w:r>
      <w:r w:rsidR="00EB6E9D">
        <w:rPr>
          <w:sz w:val="24"/>
          <w:szCs w:val="24"/>
        </w:rPr>
        <w:t>:</w:t>
      </w:r>
    </w:p>
    <w:p w14:paraId="508EFF20" w14:textId="023649F2" w:rsidR="00E17E27" w:rsidRDefault="00E17E27" w:rsidP="00E1679C">
      <w:pPr>
        <w:pStyle w:val="a3"/>
        <w:spacing w:after="0"/>
        <w:ind w:left="795"/>
        <w:rPr>
          <w:sz w:val="24"/>
          <w:szCs w:val="24"/>
        </w:rPr>
      </w:pPr>
      <w:r w:rsidRPr="00E17E27">
        <w:rPr>
          <w:noProof/>
          <w:sz w:val="24"/>
          <w:szCs w:val="24"/>
          <w:lang w:val="uk-UA" w:eastAsia="uk-UA"/>
        </w:rPr>
        <w:drawing>
          <wp:inline distT="0" distB="0" distL="0" distR="0" wp14:anchorId="3C1B9D57" wp14:editId="0A6FE87A">
            <wp:extent cx="4058216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702C" w14:textId="1C4EB734" w:rsidR="00E17E27" w:rsidRDefault="00F653F0" w:rsidP="00F10BCF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Сумму первых пяти элементов</w:t>
      </w:r>
    </w:p>
    <w:p w14:paraId="12D701FC" w14:textId="336E816D" w:rsidR="002E36AF" w:rsidRDefault="002E36AF" w:rsidP="00F10BCF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Сумму ряд</w:t>
      </w:r>
      <w:r w:rsidR="00F137C9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F137C9">
        <w:rPr>
          <w:sz w:val="24"/>
          <w:szCs w:val="24"/>
        </w:rPr>
        <w:t>с введённой точностью</w:t>
      </w:r>
    </w:p>
    <w:p w14:paraId="0A2DCD28" w14:textId="77777777" w:rsidR="00274A17" w:rsidRDefault="0007264B" w:rsidP="00C508A8">
      <w:pPr>
        <w:pStyle w:val="a3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Значение функции при помощи стандартных математических функций.</w:t>
      </w:r>
    </w:p>
    <w:p w14:paraId="4CA83173" w14:textId="2999BE7F" w:rsidR="00BF7FBC" w:rsidRPr="00274A17" w:rsidRDefault="00C508A8" w:rsidP="00274A17">
      <w:pPr>
        <w:spacing w:after="0"/>
        <w:ind w:left="795"/>
        <w:rPr>
          <w:sz w:val="24"/>
          <w:szCs w:val="24"/>
        </w:rPr>
      </w:pPr>
      <w:r w:rsidRPr="00274A17">
        <w:rPr>
          <w:sz w:val="24"/>
          <w:szCs w:val="24"/>
        </w:rPr>
        <w:t xml:space="preserve"> 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353E77E3" w14:textId="7A17DA85" w:rsidR="00F179E6" w:rsidRPr="00403B0B" w:rsidRDefault="00FB3538" w:rsidP="00065E00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70221961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348783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53F8E5F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5ADEC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2E27A6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4013E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07D9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 = 3.141592653589793238463;</w:t>
      </w:r>
    </w:p>
    <w:p w14:paraId="06FFE4E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SaluteVoid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1FE195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1FC048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03);</w:t>
      </w:r>
    </w:p>
    <w:p w14:paraId="5920462C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"..........................."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0F2C8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Лабораторная работа №1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EB29A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Студента группы ПА-19-2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6B6E2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 Ильяшенко Егора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2B606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"'''''''''''''''''''''''''''"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DC751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43EAC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53AEE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14028C6A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16AB7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SaluteVoid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7CEC4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         |"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3F858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"'''''''''''''''''''''''''''"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AF1DB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2ABD26A4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h;</w:t>
      </w:r>
    </w:p>
    <w:p w14:paraId="35803161" w14:textId="77777777" w:rsidR="00467CEA" w:rsidRPr="006C132E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3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132E">
        <w:rPr>
          <w:rFonts w:ascii="Consolas" w:hAnsi="Consolas" w:cs="Consolas"/>
          <w:color w:val="008080"/>
          <w:sz w:val="19"/>
          <w:szCs w:val="19"/>
        </w:rPr>
        <w:t>&lt;&lt;</w:t>
      </w:r>
      <w:r w:rsidRPr="006C13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132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13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6C132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6C132E">
        <w:rPr>
          <w:rFonts w:ascii="Consolas" w:hAnsi="Consolas" w:cs="Consolas"/>
          <w:color w:val="A31515"/>
          <w:sz w:val="19"/>
          <w:szCs w:val="19"/>
        </w:rPr>
        <w:t xml:space="preserve"> = [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C132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6C132E">
        <w:rPr>
          <w:rFonts w:ascii="Consolas" w:hAnsi="Consolas" w:cs="Consolas"/>
          <w:color w:val="A31515"/>
          <w:sz w:val="19"/>
          <w:szCs w:val="19"/>
        </w:rPr>
        <w:t>]"</w:t>
      </w:r>
      <w:r w:rsidRPr="006C13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132E">
        <w:rPr>
          <w:rFonts w:ascii="Consolas" w:hAnsi="Consolas" w:cs="Consolas"/>
          <w:color w:val="008080"/>
          <w:sz w:val="19"/>
          <w:szCs w:val="19"/>
        </w:rPr>
        <w:t>&lt;&lt;</w:t>
      </w:r>
      <w:r w:rsidRPr="006C13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32E">
        <w:rPr>
          <w:rFonts w:ascii="Consolas" w:hAnsi="Consolas" w:cs="Consolas"/>
          <w:color w:val="000000"/>
          <w:sz w:val="19"/>
          <w:szCs w:val="19"/>
        </w:rPr>
        <w:t>;</w:t>
      </w:r>
    </w:p>
    <w:p w14:paraId="11F31AE0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32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cons, 14);</w:t>
      </w:r>
    </w:p>
    <w:p w14:paraId="365AC58A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</w:t>
      </w:r>
    </w:p>
    <w:p w14:paraId="53590185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C229C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38E8859A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h (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: h = 4  x0 = 1   x1 = 5)"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A30FF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cons, 14);</w:t>
      </w:r>
    </w:p>
    <w:p w14:paraId="5E168E7C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"h = 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h;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521CF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1CCED838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49A3E6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"........................."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19A4E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E295D75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3F3110C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h)</w:t>
      </w:r>
    </w:p>
    <w:p w14:paraId="1EE1AE09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DE5D58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-1 &amp;&amp;  x &lt; 1)</w:t>
      </w:r>
    </w:p>
    <w:p w14:paraId="37AFDD26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3CF05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  <w:t>y = 1.1 * (</w:t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(1), (-1) * x)) + abs(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(x * PI))) - 3 / 8;</w:t>
      </w:r>
    </w:p>
    <w:p w14:paraId="22E9F951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E4DB4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7AB7D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3 &amp;&amp; x &lt;= 5)</w:t>
      </w:r>
    </w:p>
    <w:p w14:paraId="570A9D9F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4DB3FA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x, 25);</w:t>
      </w:r>
    </w:p>
    <w:p w14:paraId="38FE6825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EE239E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92583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80E683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17F3D9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x, -50);</w:t>
      </w:r>
    </w:p>
    <w:p w14:paraId="1EF2B7E2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09BA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32059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8CF93B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3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232DB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60760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803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5C59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B0CC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5E19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60FD547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9F6DC4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SaluteVoid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2EC0C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         |"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634F0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"'''''''''''''''''''''''''''"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9DE50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3FA2781B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e, s;</w:t>
      </w:r>
    </w:p>
    <w:p w14:paraId="56E683D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s = PI/2;</w:t>
      </w:r>
    </w:p>
    <w:p w14:paraId="645DB03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3F1722" w14:textId="77777777" w:rsidR="00467CEA" w:rsidRPr="006C132E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C132E">
        <w:rPr>
          <w:rFonts w:ascii="Consolas" w:hAnsi="Consolas" w:cs="Consolas"/>
          <w:color w:val="A31515"/>
          <w:sz w:val="19"/>
          <w:szCs w:val="19"/>
          <w:lang w:val="en-US"/>
        </w:rPr>
        <w:t xml:space="preserve"> x (x &gt; 1)"</w:t>
      </w: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13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760A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CF480E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е - точность вычислений суммы ряда"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2C0CB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e;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AE42B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5E0016D8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i + 1) / ((2 * i + 1) *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(x, 2 * i + 1));</w:t>
      </w:r>
    </w:p>
    <w:p w14:paraId="44793269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первых пяти элементов ряда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8FCD18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C0196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= PI / 2;</w:t>
      </w:r>
    </w:p>
    <w:p w14:paraId="2A95B8A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itCount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CDA8EE0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A812E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- 1 / x;</w:t>
      </w:r>
    </w:p>
    <w:p w14:paraId="05E9CE23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(abs(a) &gt;= e)</w:t>
      </w:r>
    </w:p>
    <w:p w14:paraId="7595BA67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CE946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sum2 += a;</w:t>
      </w:r>
    </w:p>
    <w:p w14:paraId="4C2DCC9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itCount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((2 *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itCount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 *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itCount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14:paraId="140F86FE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BA7D97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0CFF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ряда с точностью 'е'=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7F758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итераций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08F463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458E6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arctg</w:t>
      </w:r>
      <w:proofErr w:type="spell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atan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234EB6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F902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9B1C7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0B0D8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D023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3BF21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26573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24BA9624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EA0B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SaluteVoid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985AC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</w:t>
      </w:r>
      <w:r>
        <w:rPr>
          <w:rFonts w:ascii="Consolas" w:hAnsi="Consolas" w:cs="Consolas"/>
          <w:color w:val="A31515"/>
          <w:sz w:val="19"/>
          <w:szCs w:val="19"/>
        </w:rPr>
        <w:t>Главное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|"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9D97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"'''''''''''''''''''''''''''"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9B7F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2B12C4D0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задачи и нажмите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529D2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"0)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210F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Задача №1"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2A07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3A871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cons, 14);</w:t>
      </w:r>
    </w:p>
    <w:p w14:paraId="0B71A00A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Перейти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задаче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560D3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0332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70282BD9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71041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7612A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729A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216AC23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AD68FD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8D0E7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3337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8E943E7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DEC43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96C6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FCA9C" w14:textId="77777777" w:rsidR="00467CEA" w:rsidRPr="006C132E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132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0FECA8C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1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Task2();</w:t>
      </w:r>
    </w:p>
    <w:p w14:paraId="05148A0E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0FCCD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F036A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62C32A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79);</w:t>
      </w:r>
    </w:p>
    <w:p w14:paraId="63E5F8CC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ввода, попробуйте ещё раз!"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67C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6A273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2BE51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BE72A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029DE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D33443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88F00B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6D99A8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C9CB2" w14:textId="77777777" w:rsidR="00467CEA" w:rsidRP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Task1_CMD(</w:t>
      </w:r>
      <w:proofErr w:type="spell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7C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CE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467C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42A43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61EC4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cons, 06);</w:t>
      </w:r>
    </w:p>
    <w:p w14:paraId="0266F131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803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23F89D1" w14:textId="77777777" w:rsidR="00467CEA" w:rsidRPr="00A8030B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3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03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803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&lt;= </w:t>
      </w:r>
      <w:r w:rsidRPr="00A8030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+= </w:t>
      </w:r>
      <w:r w:rsidRPr="00A8030B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6E66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3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2C9BA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-1 &amp;&amp; x &lt; 1) </w:t>
      </w:r>
      <w:r w:rsidRPr="00F80BE4">
        <w:rPr>
          <w:rFonts w:ascii="Consolas" w:hAnsi="Consolas" w:cs="Consolas"/>
          <w:color w:val="008000"/>
          <w:sz w:val="19"/>
          <w:szCs w:val="19"/>
          <w:lang w:val="en-US"/>
        </w:rPr>
        <w:t>// -1 - ODZ</w:t>
      </w:r>
    </w:p>
    <w:p w14:paraId="2DD1AE27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12CFE1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y = 1.1 * (</w:t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(1), (-1) * x)) + abs(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(x * PI))) - 3 / 8;</w:t>
      </w:r>
    </w:p>
    <w:p w14:paraId="4CBDD00A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2FFA7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76725A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3 &amp;&amp; x &lt;= 5)</w:t>
      </w:r>
    </w:p>
    <w:p w14:paraId="060DA18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A0EFB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x, 25);</w:t>
      </w:r>
    </w:p>
    <w:p w14:paraId="3B1D9EB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E5254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8952C9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399CA6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3B458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x, -50);</w:t>
      </w:r>
    </w:p>
    <w:p w14:paraId="57E8035E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     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D6227C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5DA20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BDA078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0B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1E0D4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DAF890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E7419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389702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5FCD8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C1D17F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EC59C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0BE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FCEA9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cons</w:t>
      </w:r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7ECD5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0B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argc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29756D24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  <w:t>Task1_</w:t>
      </w:r>
      <w:proofErr w:type="gram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CMD(</w:t>
      </w:r>
      <w:proofErr w:type="spellStart"/>
      <w:proofErr w:type="gram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 xml:space="preserve">[2]), </w:t>
      </w:r>
      <w:proofErr w:type="spellStart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__</w:t>
      </w:r>
      <w:proofErr w:type="spellStart"/>
      <w:r w:rsidRPr="00F80BE4">
        <w:rPr>
          <w:rFonts w:ascii="Consolas" w:hAnsi="Consolas" w:cs="Consolas"/>
          <w:color w:val="6F008A"/>
          <w:sz w:val="19"/>
          <w:szCs w:val="19"/>
          <w:lang w:val="en-US"/>
        </w:rPr>
        <w:t>argv</w:t>
      </w:r>
      <w:proofErr w:type="spellEnd"/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>[3]));</w:t>
      </w:r>
    </w:p>
    <w:p w14:paraId="18E8B5AD" w14:textId="77777777" w:rsidR="00467CEA" w:rsidRPr="00F80BE4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8E7F25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0B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FB08B5B" w14:textId="77777777" w:rsidR="00467CEA" w:rsidRDefault="00467CEA" w:rsidP="0046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E66677" w14:textId="388A0034" w:rsidR="0084178F" w:rsidRDefault="0084178F" w:rsidP="00803EF3">
      <w:pPr>
        <w:pStyle w:val="a3"/>
        <w:spacing w:after="0"/>
        <w:rPr>
          <w:sz w:val="24"/>
          <w:szCs w:val="24"/>
        </w:rPr>
      </w:pPr>
    </w:p>
    <w:p w14:paraId="2136A256" w14:textId="77777777" w:rsidR="00F179E6" w:rsidRDefault="00F179E6" w:rsidP="00803EF3">
      <w:pPr>
        <w:pStyle w:val="a3"/>
        <w:spacing w:after="0"/>
        <w:rPr>
          <w:sz w:val="24"/>
          <w:szCs w:val="24"/>
        </w:rPr>
      </w:pP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Вводил разные значения, после чего добавлял ограничения на вводимые данные. Если данные не </w:t>
      </w:r>
      <w:proofErr w:type="spellStart"/>
      <w:r>
        <w:rPr>
          <w:sz w:val="24"/>
          <w:szCs w:val="24"/>
        </w:rPr>
        <w:t>соответсвовали</w:t>
      </w:r>
      <w:proofErr w:type="spellEnd"/>
      <w:r>
        <w:rPr>
          <w:sz w:val="24"/>
          <w:szCs w:val="24"/>
        </w:rPr>
        <w:t xml:space="preserve">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623E8584" w:rsidR="004E6163" w:rsidRDefault="00400C85" w:rsidP="00645FDA">
      <w:pPr>
        <w:spacing w:after="0"/>
        <w:rPr>
          <w:sz w:val="24"/>
          <w:szCs w:val="24"/>
          <w:lang w:val="en-US"/>
        </w:rPr>
      </w:pPr>
      <w:r w:rsidRPr="00400C85">
        <w:rPr>
          <w:noProof/>
          <w:sz w:val="24"/>
          <w:szCs w:val="24"/>
          <w:lang w:val="uk-UA" w:eastAsia="uk-UA"/>
        </w:rPr>
        <w:drawing>
          <wp:inline distT="0" distB="0" distL="0" distR="0" wp14:anchorId="5FC3FE82" wp14:editId="610E5EDB">
            <wp:extent cx="2917019" cy="2971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917" cy="30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FDA" w:rsidRPr="00645FDA">
        <w:rPr>
          <w:noProof/>
        </w:rPr>
        <w:t xml:space="preserve"> </w:t>
      </w:r>
      <w:r w:rsidR="00645FDA" w:rsidRPr="00645FDA">
        <w:rPr>
          <w:noProof/>
          <w:sz w:val="24"/>
          <w:szCs w:val="24"/>
          <w:lang w:val="uk-UA" w:eastAsia="uk-UA"/>
        </w:rPr>
        <w:drawing>
          <wp:inline distT="0" distB="0" distL="0" distR="0" wp14:anchorId="3C74AAA1" wp14:editId="56215BE2">
            <wp:extent cx="2914650" cy="2169236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5211" cy="21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24E8" w14:textId="02A7497C" w:rsidR="00645FDA" w:rsidRPr="00491983" w:rsidRDefault="006C132E" w:rsidP="004E6163">
      <w:pPr>
        <w:spacing w:after="0"/>
        <w:ind w:left="36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1A8A00DB" wp14:editId="2C5CE418">
            <wp:extent cx="33051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FDA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D2"/>
    <w:rsid w:val="00030614"/>
    <w:rsid w:val="00036151"/>
    <w:rsid w:val="0004679B"/>
    <w:rsid w:val="00056ACC"/>
    <w:rsid w:val="00065E00"/>
    <w:rsid w:val="0007264B"/>
    <w:rsid w:val="000769EF"/>
    <w:rsid w:val="00090E17"/>
    <w:rsid w:val="000C5D60"/>
    <w:rsid w:val="000D44D9"/>
    <w:rsid w:val="000E3D24"/>
    <w:rsid w:val="000F1DBA"/>
    <w:rsid w:val="000F5263"/>
    <w:rsid w:val="001A212A"/>
    <w:rsid w:val="00202A99"/>
    <w:rsid w:val="00227FBA"/>
    <w:rsid w:val="00270763"/>
    <w:rsid w:val="00271AE3"/>
    <w:rsid w:val="00274A17"/>
    <w:rsid w:val="00284278"/>
    <w:rsid w:val="00291739"/>
    <w:rsid w:val="002A3811"/>
    <w:rsid w:val="002B05C4"/>
    <w:rsid w:val="002D7381"/>
    <w:rsid w:val="002E36AF"/>
    <w:rsid w:val="00304FC2"/>
    <w:rsid w:val="00307662"/>
    <w:rsid w:val="00320782"/>
    <w:rsid w:val="00325846"/>
    <w:rsid w:val="003414C9"/>
    <w:rsid w:val="0036648B"/>
    <w:rsid w:val="0036650B"/>
    <w:rsid w:val="003C2E5C"/>
    <w:rsid w:val="003C434D"/>
    <w:rsid w:val="00400C85"/>
    <w:rsid w:val="00403B0B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E1BA6"/>
    <w:rsid w:val="004E6163"/>
    <w:rsid w:val="004E767A"/>
    <w:rsid w:val="00501627"/>
    <w:rsid w:val="00546E21"/>
    <w:rsid w:val="00552181"/>
    <w:rsid w:val="00577288"/>
    <w:rsid w:val="00592429"/>
    <w:rsid w:val="005D0219"/>
    <w:rsid w:val="005D1234"/>
    <w:rsid w:val="00620E44"/>
    <w:rsid w:val="00645FDA"/>
    <w:rsid w:val="0067049A"/>
    <w:rsid w:val="0069371C"/>
    <w:rsid w:val="0069443D"/>
    <w:rsid w:val="00696CF9"/>
    <w:rsid w:val="006A7006"/>
    <w:rsid w:val="006B6491"/>
    <w:rsid w:val="006C132E"/>
    <w:rsid w:val="006C5571"/>
    <w:rsid w:val="006E5E78"/>
    <w:rsid w:val="00743927"/>
    <w:rsid w:val="00752A6D"/>
    <w:rsid w:val="00771038"/>
    <w:rsid w:val="00784948"/>
    <w:rsid w:val="00790917"/>
    <w:rsid w:val="00796232"/>
    <w:rsid w:val="007E138D"/>
    <w:rsid w:val="007E2662"/>
    <w:rsid w:val="007E4B2E"/>
    <w:rsid w:val="007E6BD1"/>
    <w:rsid w:val="007F13BA"/>
    <w:rsid w:val="0080076F"/>
    <w:rsid w:val="00803EF3"/>
    <w:rsid w:val="0083703B"/>
    <w:rsid w:val="0084178F"/>
    <w:rsid w:val="008605AB"/>
    <w:rsid w:val="008E4E87"/>
    <w:rsid w:val="008F6F23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73052"/>
    <w:rsid w:val="00A8030B"/>
    <w:rsid w:val="00AA46F7"/>
    <w:rsid w:val="00AC0A05"/>
    <w:rsid w:val="00AD10E1"/>
    <w:rsid w:val="00B072EF"/>
    <w:rsid w:val="00B14441"/>
    <w:rsid w:val="00B14BFE"/>
    <w:rsid w:val="00B3540F"/>
    <w:rsid w:val="00B457D2"/>
    <w:rsid w:val="00B65DE8"/>
    <w:rsid w:val="00B84D58"/>
    <w:rsid w:val="00B876D2"/>
    <w:rsid w:val="00B91F4A"/>
    <w:rsid w:val="00BD3B08"/>
    <w:rsid w:val="00BD6644"/>
    <w:rsid w:val="00BE1020"/>
    <w:rsid w:val="00BE5523"/>
    <w:rsid w:val="00BF7FBC"/>
    <w:rsid w:val="00C12057"/>
    <w:rsid w:val="00C173F8"/>
    <w:rsid w:val="00C32093"/>
    <w:rsid w:val="00C37D02"/>
    <w:rsid w:val="00C47A3F"/>
    <w:rsid w:val="00C508A8"/>
    <w:rsid w:val="00C51923"/>
    <w:rsid w:val="00C671E4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7BDC"/>
    <w:rsid w:val="00E66E19"/>
    <w:rsid w:val="00E74DA1"/>
    <w:rsid w:val="00EB6E9D"/>
    <w:rsid w:val="00F040CD"/>
    <w:rsid w:val="00F10BCF"/>
    <w:rsid w:val="00F137C9"/>
    <w:rsid w:val="00F179E6"/>
    <w:rsid w:val="00F653F0"/>
    <w:rsid w:val="00F80BE4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2973</Words>
  <Characters>1696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user</cp:lastModifiedBy>
  <cp:revision>291</cp:revision>
  <dcterms:created xsi:type="dcterms:W3CDTF">2019-10-03T20:51:00Z</dcterms:created>
  <dcterms:modified xsi:type="dcterms:W3CDTF">2020-03-11T06:10:00Z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