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16" w:rsidRPr="0074475F" w:rsidRDefault="007B4A16" w:rsidP="007B4A16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74475F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7B4A16" w:rsidRPr="0074475F" w:rsidRDefault="007B4A16" w:rsidP="007B4A16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74475F">
        <w:rPr>
          <w:rFonts w:ascii="Times New Roman" w:hAnsi="Times New Roman"/>
          <w:sz w:val="28"/>
          <w:szCs w:val="28"/>
        </w:rPr>
        <w:t>Дніпровський національний університет</w:t>
      </w:r>
    </w:p>
    <w:p w:rsidR="007B4A16" w:rsidRPr="0074475F" w:rsidRDefault="007B4A16" w:rsidP="007B4A16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74475F">
        <w:rPr>
          <w:rFonts w:ascii="Times New Roman" w:hAnsi="Times New Roman"/>
          <w:sz w:val="28"/>
          <w:szCs w:val="28"/>
        </w:rPr>
        <w:t>ім. Олеся Гончара __________________________________________________________________</w:t>
      </w:r>
    </w:p>
    <w:p w:rsidR="007B4A16" w:rsidRPr="0074475F" w:rsidRDefault="007B4A16" w:rsidP="007B4A1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теоретич</w:t>
      </w:r>
      <w:r w:rsidRPr="0074475F">
        <w:rPr>
          <w:rFonts w:ascii="Times New Roman" w:hAnsi="Times New Roman"/>
          <w:sz w:val="28"/>
          <w:szCs w:val="28"/>
        </w:rPr>
        <w:t xml:space="preserve">ної </w:t>
      </w:r>
      <w:r>
        <w:rPr>
          <w:rFonts w:ascii="Times New Roman" w:hAnsi="Times New Roman"/>
          <w:sz w:val="28"/>
          <w:szCs w:val="28"/>
        </w:rPr>
        <w:t>та комп’</w:t>
      </w:r>
      <w:r w:rsidRPr="00732EF4">
        <w:rPr>
          <w:rFonts w:ascii="Times New Roman" w:hAnsi="Times New Roman"/>
          <w:sz w:val="28"/>
          <w:szCs w:val="28"/>
        </w:rPr>
        <w:t>ютерної</w:t>
      </w:r>
      <w:r>
        <w:rPr>
          <w:rFonts w:ascii="Times New Roman" w:hAnsi="Times New Roman"/>
          <w:sz w:val="28"/>
          <w:szCs w:val="28"/>
        </w:rPr>
        <w:t xml:space="preserve"> механіки</w:t>
      </w:r>
    </w:p>
    <w:p w:rsidR="007B4A16" w:rsidRPr="0074475F" w:rsidRDefault="007B4A16" w:rsidP="007B4A16">
      <w:pPr>
        <w:jc w:val="center"/>
        <w:rPr>
          <w:rFonts w:ascii="Times New Roman" w:hAnsi="Times New Roman"/>
          <w:sz w:val="28"/>
          <w:szCs w:val="28"/>
        </w:rPr>
      </w:pPr>
    </w:p>
    <w:p w:rsidR="007B4A16" w:rsidRPr="00CB504F" w:rsidRDefault="007B4A16" w:rsidP="007B4A16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B4A16" w:rsidRPr="00CB504F" w:rsidRDefault="007B4A16" w:rsidP="007B4A16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B4A16" w:rsidRPr="00CB504F" w:rsidRDefault="007B4A16" w:rsidP="007B4A16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B4A16" w:rsidRPr="00CB504F" w:rsidRDefault="007B4A16" w:rsidP="007B4A16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B4A16" w:rsidRDefault="007B4A16" w:rsidP="007B4A16">
      <w:pPr>
        <w:jc w:val="center"/>
        <w:rPr>
          <w:rFonts w:ascii="Times New Roman" w:hAnsi="Times New Roman"/>
          <w:sz w:val="28"/>
          <w:szCs w:val="28"/>
        </w:rPr>
      </w:pPr>
    </w:p>
    <w:p w:rsidR="007B4A16" w:rsidRDefault="007B4A16" w:rsidP="007B4A16">
      <w:pPr>
        <w:jc w:val="center"/>
        <w:rPr>
          <w:rFonts w:ascii="Times New Roman" w:hAnsi="Times New Roman"/>
          <w:sz w:val="28"/>
          <w:szCs w:val="28"/>
        </w:rPr>
      </w:pPr>
    </w:p>
    <w:p w:rsidR="007B4A16" w:rsidRDefault="007B4A16" w:rsidP="007B4A16">
      <w:pPr>
        <w:jc w:val="center"/>
        <w:rPr>
          <w:rFonts w:ascii="Times New Roman" w:hAnsi="Times New Roman"/>
          <w:sz w:val="28"/>
          <w:szCs w:val="28"/>
        </w:rPr>
      </w:pPr>
    </w:p>
    <w:p w:rsidR="007B4A16" w:rsidRDefault="007B4A16" w:rsidP="007B4A16">
      <w:pPr>
        <w:jc w:val="center"/>
        <w:rPr>
          <w:rFonts w:ascii="Times New Roman" w:hAnsi="Times New Roman"/>
          <w:sz w:val="28"/>
          <w:szCs w:val="28"/>
        </w:rPr>
      </w:pPr>
    </w:p>
    <w:p w:rsidR="007B4A16" w:rsidRDefault="007B4A16" w:rsidP="007B4A16">
      <w:pPr>
        <w:jc w:val="center"/>
        <w:rPr>
          <w:rFonts w:ascii="Times New Roman" w:hAnsi="Times New Roman"/>
          <w:sz w:val="28"/>
          <w:szCs w:val="28"/>
        </w:rPr>
      </w:pPr>
    </w:p>
    <w:p w:rsidR="007B4A16" w:rsidRPr="0074475F" w:rsidRDefault="007B4A16" w:rsidP="007B4A16">
      <w:pPr>
        <w:jc w:val="center"/>
        <w:rPr>
          <w:rFonts w:ascii="Times New Roman" w:hAnsi="Times New Roman"/>
          <w:sz w:val="28"/>
          <w:szCs w:val="28"/>
        </w:rPr>
      </w:pPr>
    </w:p>
    <w:p w:rsidR="007B4A16" w:rsidRPr="0074475F" w:rsidRDefault="007B4A16" w:rsidP="007B4A16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B4A16" w:rsidRPr="00403C38" w:rsidRDefault="007B4A16" w:rsidP="007B4A16">
      <w:pPr>
        <w:jc w:val="center"/>
        <w:rPr>
          <w:rFonts w:ascii="Times New Roman" w:hAnsi="Times New Roman"/>
          <w:b/>
          <w:sz w:val="28"/>
          <w:szCs w:val="28"/>
        </w:rPr>
      </w:pPr>
      <w:r w:rsidRPr="00403C38">
        <w:rPr>
          <w:rFonts w:ascii="Times New Roman" w:hAnsi="Times New Roman"/>
          <w:b/>
          <w:sz w:val="28"/>
          <w:szCs w:val="28"/>
        </w:rPr>
        <w:t xml:space="preserve">МЕТОДИЧНІ РЕКОМЕНДАЦІЇ </w:t>
      </w:r>
    </w:p>
    <w:p w:rsidR="007B4A16" w:rsidRDefault="007B4A16" w:rsidP="007B4A16">
      <w:pPr>
        <w:jc w:val="center"/>
        <w:rPr>
          <w:rFonts w:ascii="Times New Roman" w:hAnsi="Times New Roman"/>
          <w:sz w:val="28"/>
          <w:szCs w:val="28"/>
        </w:rPr>
      </w:pPr>
      <w:r w:rsidRPr="0074475F">
        <w:rPr>
          <w:rFonts w:ascii="Times New Roman" w:hAnsi="Times New Roman"/>
          <w:sz w:val="28"/>
          <w:szCs w:val="28"/>
        </w:rPr>
        <w:t xml:space="preserve">до виконання </w:t>
      </w:r>
      <w:r w:rsidRPr="007352A2">
        <w:rPr>
          <w:rFonts w:ascii="Times New Roman" w:hAnsi="Times New Roman"/>
          <w:sz w:val="28"/>
          <w:szCs w:val="28"/>
        </w:rPr>
        <w:t>лабораторн</w:t>
      </w:r>
      <w:r>
        <w:rPr>
          <w:rFonts w:ascii="Times New Roman" w:hAnsi="Times New Roman"/>
          <w:sz w:val="28"/>
          <w:szCs w:val="28"/>
        </w:rPr>
        <w:t>ої</w:t>
      </w:r>
      <w:r w:rsidRPr="007352A2">
        <w:rPr>
          <w:rFonts w:ascii="Times New Roman" w:hAnsi="Times New Roman"/>
          <w:sz w:val="28"/>
          <w:szCs w:val="28"/>
        </w:rPr>
        <w:t xml:space="preserve"> роб</w:t>
      </w:r>
      <w:r>
        <w:rPr>
          <w:rFonts w:ascii="Times New Roman" w:hAnsi="Times New Roman"/>
          <w:sz w:val="28"/>
          <w:szCs w:val="28"/>
        </w:rPr>
        <w:t>о</w:t>
      </w:r>
      <w:r w:rsidRPr="007352A2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и</w:t>
      </w:r>
      <w:r w:rsidRPr="007352A2">
        <w:rPr>
          <w:rFonts w:ascii="Times New Roman" w:hAnsi="Times New Roman"/>
          <w:sz w:val="28"/>
          <w:szCs w:val="28"/>
        </w:rPr>
        <w:t xml:space="preserve"> №</w:t>
      </w:r>
      <w:r w:rsidR="00F64E23">
        <w:rPr>
          <w:rFonts w:ascii="Times New Roman" w:hAnsi="Times New Roman"/>
          <w:sz w:val="28"/>
          <w:szCs w:val="28"/>
        </w:rPr>
        <w:t xml:space="preserve"> </w:t>
      </w:r>
      <w:r w:rsidR="004A2EDA" w:rsidRPr="004A2EDA">
        <w:rPr>
          <w:rFonts w:ascii="Times New Roman" w:hAnsi="Times New Roman"/>
          <w:sz w:val="28"/>
          <w:szCs w:val="28"/>
          <w:lang w:val="ru-RU"/>
        </w:rPr>
        <w:t>4</w:t>
      </w:r>
      <w:r w:rsidRPr="007352A2">
        <w:rPr>
          <w:rFonts w:ascii="Times New Roman" w:hAnsi="Times New Roman"/>
          <w:sz w:val="28"/>
          <w:szCs w:val="28"/>
        </w:rPr>
        <w:t xml:space="preserve"> </w:t>
      </w:r>
      <w:r w:rsidRPr="0074475F">
        <w:rPr>
          <w:rFonts w:ascii="Times New Roman" w:hAnsi="Times New Roman"/>
          <w:sz w:val="28"/>
          <w:szCs w:val="28"/>
        </w:rPr>
        <w:t xml:space="preserve">з </w:t>
      </w:r>
    </w:p>
    <w:p w:rsidR="007B4A16" w:rsidRPr="0074475F" w:rsidRDefault="007B4A16" w:rsidP="007B4A16">
      <w:pPr>
        <w:jc w:val="center"/>
        <w:rPr>
          <w:rFonts w:ascii="Times New Roman" w:hAnsi="Times New Roman"/>
          <w:sz w:val="28"/>
          <w:szCs w:val="28"/>
        </w:rPr>
      </w:pPr>
      <w:r w:rsidRPr="0074475F">
        <w:rPr>
          <w:rFonts w:ascii="Times New Roman" w:hAnsi="Times New Roman"/>
          <w:sz w:val="28"/>
          <w:szCs w:val="28"/>
        </w:rPr>
        <w:t>«Методів обчислень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7B4A16" w:rsidRPr="004A2EDA" w:rsidRDefault="007B4A16" w:rsidP="007B4A16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74475F">
        <w:rPr>
          <w:rFonts w:ascii="Times New Roman" w:hAnsi="Times New Roman"/>
          <w:sz w:val="28"/>
          <w:szCs w:val="28"/>
        </w:rPr>
        <w:t>для студентів груп</w:t>
      </w:r>
      <w:r>
        <w:rPr>
          <w:rFonts w:ascii="Times New Roman" w:hAnsi="Times New Roman"/>
          <w:sz w:val="28"/>
          <w:szCs w:val="28"/>
        </w:rPr>
        <w:t>и</w:t>
      </w:r>
      <w:r w:rsidRPr="00235B7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A2EDA">
        <w:rPr>
          <w:rFonts w:ascii="Times New Roman" w:hAnsi="Times New Roman"/>
          <w:sz w:val="28"/>
          <w:szCs w:val="28"/>
        </w:rPr>
        <w:t xml:space="preserve"> </w:t>
      </w:r>
      <w:r w:rsidR="00A87EB4">
        <w:rPr>
          <w:rFonts w:ascii="Times New Roman" w:hAnsi="Times New Roman"/>
          <w:sz w:val="28"/>
          <w:szCs w:val="28"/>
        </w:rPr>
        <w:t>ПА</w:t>
      </w:r>
      <w:r w:rsidR="004A2EDA" w:rsidRPr="004A2EDA">
        <w:rPr>
          <w:rFonts w:ascii="Times New Roman" w:hAnsi="Times New Roman"/>
          <w:sz w:val="28"/>
          <w:szCs w:val="28"/>
          <w:lang w:val="ru-RU"/>
        </w:rPr>
        <w:t>-19-3,</w:t>
      </w:r>
      <w:r w:rsidR="00A87EB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A2EDA">
        <w:rPr>
          <w:rFonts w:ascii="Times New Roman" w:hAnsi="Times New Roman"/>
          <w:sz w:val="28"/>
          <w:szCs w:val="28"/>
        </w:rPr>
        <w:t>МА-1</w:t>
      </w:r>
      <w:r w:rsidR="004A2EDA" w:rsidRPr="004A2EDA">
        <w:rPr>
          <w:rFonts w:ascii="Times New Roman" w:hAnsi="Times New Roman"/>
          <w:sz w:val="28"/>
          <w:szCs w:val="28"/>
          <w:lang w:val="ru-RU"/>
        </w:rPr>
        <w:t xml:space="preserve">9-1, </w:t>
      </w:r>
    </w:p>
    <w:p w:rsidR="007B4A16" w:rsidRPr="0074475F" w:rsidRDefault="007B4A16" w:rsidP="007B4A16">
      <w:pPr>
        <w:jc w:val="center"/>
        <w:rPr>
          <w:rFonts w:ascii="Times New Roman" w:hAnsi="Times New Roman"/>
          <w:sz w:val="28"/>
          <w:szCs w:val="28"/>
        </w:rPr>
      </w:pPr>
    </w:p>
    <w:p w:rsidR="007B4A16" w:rsidRDefault="007B4A16" w:rsidP="007B4A16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B4A16" w:rsidRDefault="007B4A16" w:rsidP="007B4A16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B4A16" w:rsidRDefault="007B4A16" w:rsidP="007B4A16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B4A16" w:rsidRDefault="007B4A16" w:rsidP="007B4A16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B4A16" w:rsidRDefault="007B4A16" w:rsidP="007B4A16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B4A16" w:rsidRDefault="007B4A16" w:rsidP="007B4A16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B4A16" w:rsidRDefault="007B4A16" w:rsidP="007B4A16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B4A16" w:rsidRPr="00973AFE" w:rsidRDefault="007B4A16" w:rsidP="007B4A16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B4A16" w:rsidRPr="00973AFE" w:rsidRDefault="007B4A16" w:rsidP="007B4A16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B4A16" w:rsidRPr="00973AFE" w:rsidRDefault="007B4A16" w:rsidP="007B4A16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B4A16" w:rsidRPr="00973AFE" w:rsidRDefault="007B4A16" w:rsidP="007B4A16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B4A16" w:rsidRDefault="007B4A16" w:rsidP="007B4A16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B4A16" w:rsidRDefault="007B4A16" w:rsidP="007B4A16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B4A16" w:rsidRDefault="007B4A16" w:rsidP="007B4A16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B4A16" w:rsidRDefault="007B4A16" w:rsidP="007B4A16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64E23" w:rsidRDefault="00F64E23" w:rsidP="007B4A16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64E23" w:rsidRDefault="00F64E23" w:rsidP="007B4A16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64E23" w:rsidRDefault="00F64E23" w:rsidP="007B4A16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64E23" w:rsidRPr="0074475F" w:rsidRDefault="00F64E23" w:rsidP="007B4A16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B4A16" w:rsidRPr="00C162AF" w:rsidRDefault="007B4A16" w:rsidP="007B4A16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74475F">
        <w:rPr>
          <w:rFonts w:ascii="Times New Roman" w:hAnsi="Times New Roman"/>
          <w:sz w:val="28"/>
          <w:szCs w:val="28"/>
        </w:rPr>
        <w:t>Дніпро ДНУ 202</w:t>
      </w:r>
      <w:r w:rsidR="004A2EDA" w:rsidRPr="00C162AF">
        <w:rPr>
          <w:rFonts w:ascii="Times New Roman" w:hAnsi="Times New Roman"/>
          <w:sz w:val="28"/>
          <w:szCs w:val="28"/>
          <w:lang w:val="ru-RU"/>
        </w:rPr>
        <w:t>1</w:t>
      </w:r>
    </w:p>
    <w:p w:rsidR="007B4A16" w:rsidRDefault="007B4A16" w:rsidP="007B4A16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64E23" w:rsidRDefault="00BD1005" w:rsidP="00F64E23">
      <w:pPr>
        <w:pStyle w:val="11"/>
        <w:pBdr>
          <w:bottom w:val="none" w:sz="0" w:space="0" w:color="auto"/>
        </w:pBdr>
        <w:tabs>
          <w:tab w:val="center" w:pos="3204"/>
          <w:tab w:val="right" w:pos="6407"/>
        </w:tabs>
        <w:spacing w:before="0" w:line="240" w:lineRule="auto"/>
        <w:rPr>
          <w:rFonts w:ascii="Times New Roman" w:hAnsi="Times New Roman"/>
          <w:noProof w:val="0"/>
          <w:sz w:val="24"/>
          <w:szCs w:val="24"/>
        </w:rPr>
      </w:pPr>
      <w:r w:rsidRPr="002B7750">
        <w:rPr>
          <w:rFonts w:ascii="Times New Roman" w:hAnsi="Times New Roman"/>
          <w:noProof w:val="0"/>
          <w:sz w:val="24"/>
          <w:szCs w:val="24"/>
        </w:rPr>
        <w:lastRenderedPageBreak/>
        <w:t>Звичайні диференціальні рівняння</w:t>
      </w:r>
    </w:p>
    <w:p w:rsidR="00BD1005" w:rsidRPr="002B7750" w:rsidRDefault="00C162AF" w:rsidP="00F64E23">
      <w:pPr>
        <w:pStyle w:val="11"/>
        <w:pBdr>
          <w:bottom w:val="none" w:sz="0" w:space="0" w:color="auto"/>
        </w:pBdr>
        <w:tabs>
          <w:tab w:val="center" w:pos="3204"/>
          <w:tab w:val="right" w:pos="6407"/>
        </w:tabs>
        <w:spacing w:before="0" w:line="240" w:lineRule="auto"/>
        <w:rPr>
          <w:rFonts w:ascii="Times New Roman" w:hAnsi="Times New Roman"/>
          <w:noProof w:val="0"/>
          <w:sz w:val="24"/>
          <w:szCs w:val="24"/>
        </w:rPr>
      </w:pPr>
      <w:r w:rsidRPr="002B7750">
        <w:rPr>
          <w:rFonts w:ascii="Times New Roman" w:hAnsi="Times New Roman"/>
          <w:caps w:val="0"/>
          <w:noProof w:val="0"/>
          <w:sz w:val="24"/>
          <w:szCs w:val="24"/>
        </w:rPr>
        <w:t xml:space="preserve">математичними моделями багатьох прикладних задач часто є задачі для звичайних диференціальних рівнянь. причому це можуть бути як звичайні диференціальні рівняння </w:t>
      </w:r>
      <w:r w:rsidRPr="002B7750">
        <w:rPr>
          <w:rFonts w:ascii="Times New Roman" w:hAnsi="Times New Roman"/>
          <w:i/>
          <w:caps w:val="0"/>
          <w:noProof w:val="0"/>
          <w:sz w:val="24"/>
          <w:szCs w:val="24"/>
        </w:rPr>
        <w:t>p</w:t>
      </w:r>
      <w:r w:rsidRPr="002B7750">
        <w:rPr>
          <w:rFonts w:ascii="Times New Roman" w:hAnsi="Times New Roman"/>
          <w:caps w:val="0"/>
          <w:noProof w:val="0"/>
          <w:sz w:val="24"/>
          <w:szCs w:val="24"/>
        </w:rPr>
        <w:t>-</w:t>
      </w:r>
      <w:proofErr w:type="spellStart"/>
      <w:r w:rsidRPr="002B7750">
        <w:rPr>
          <w:rFonts w:ascii="Times New Roman" w:hAnsi="Times New Roman"/>
          <w:caps w:val="0"/>
          <w:noProof w:val="0"/>
          <w:sz w:val="24"/>
          <w:szCs w:val="24"/>
        </w:rPr>
        <w:t>го</w:t>
      </w:r>
      <w:proofErr w:type="spellEnd"/>
      <w:r w:rsidRPr="002B7750">
        <w:rPr>
          <w:rFonts w:ascii="Times New Roman" w:hAnsi="Times New Roman"/>
          <w:caps w:val="0"/>
          <w:noProof w:val="0"/>
          <w:sz w:val="24"/>
          <w:szCs w:val="24"/>
        </w:rPr>
        <w:t xml:space="preserve"> порядку</w:t>
      </w:r>
    </w:p>
    <w:p w:rsidR="00BD1005" w:rsidRPr="002B7750" w:rsidRDefault="00BD1005" w:rsidP="00BD1005">
      <w:pPr>
        <w:pStyle w:val="a3"/>
        <w:tabs>
          <w:tab w:val="center" w:pos="3204"/>
          <w:tab w:val="right" w:pos="6407"/>
        </w:tabs>
        <w:spacing w:line="288" w:lineRule="auto"/>
        <w:ind w:firstLine="284"/>
        <w:jc w:val="center"/>
        <w:rPr>
          <w:rFonts w:ascii="Times New Roman" w:hAnsi="Times New Roman"/>
          <w:noProof w:val="0"/>
          <w:sz w:val="24"/>
          <w:szCs w:val="24"/>
          <w:lang w:val="uk-UA"/>
        </w:rPr>
      </w:pPr>
      <w:r w:rsidRPr="002B7750">
        <w:rPr>
          <w:rFonts w:ascii="Times New Roman" w:hAnsi="Times New Roman"/>
          <w:noProof w:val="0"/>
          <w:position w:val="-10"/>
          <w:sz w:val="24"/>
          <w:szCs w:val="24"/>
          <w:lang w:val="uk-UA"/>
        </w:rPr>
        <w:object w:dxaOrig="31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55pt;height:18.95pt" o:ole="" fillcolor="window">
            <v:imagedata r:id="rId8" o:title=""/>
          </v:shape>
          <o:OLEObject Type="Embed" ProgID="Equation.DSMT4" ShapeID="_x0000_i1025" DrawAspect="Content" ObjectID="_1682442729" r:id="rId9"/>
        </w:objec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>,</w:t>
      </w:r>
    </w:p>
    <w:p w:rsidR="00BD1005" w:rsidRPr="002B7750" w:rsidRDefault="00BD1005" w:rsidP="00BD1005">
      <w:pPr>
        <w:pStyle w:val="a3"/>
        <w:tabs>
          <w:tab w:val="center" w:pos="3204"/>
          <w:tab w:val="right" w:pos="6407"/>
        </w:tabs>
        <w:jc w:val="both"/>
        <w:rPr>
          <w:rFonts w:ascii="Times New Roman" w:hAnsi="Times New Roman"/>
          <w:noProof w:val="0"/>
          <w:sz w:val="24"/>
          <w:szCs w:val="24"/>
          <w:lang w:val="uk-UA"/>
        </w:rPr>
      </w:pP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так і  системи </w:t>
      </w:r>
      <w:r w:rsidRPr="002B7750">
        <w:rPr>
          <w:rFonts w:ascii="Times New Roman" w:hAnsi="Times New Roman"/>
          <w:i/>
          <w:noProof w:val="0"/>
          <w:sz w:val="24"/>
          <w:szCs w:val="24"/>
          <w:lang w:val="uk-UA"/>
        </w:rPr>
        <w:t>p</w: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 звичайних диференціальних рівнянь 1-го порядку:</w:t>
      </w:r>
    </w:p>
    <w:p w:rsidR="00BD1005" w:rsidRPr="002B7750" w:rsidRDefault="00BD1005" w:rsidP="00BD1005">
      <w:pPr>
        <w:pStyle w:val="a3"/>
        <w:tabs>
          <w:tab w:val="center" w:pos="3204"/>
          <w:tab w:val="right" w:pos="6407"/>
        </w:tabs>
        <w:spacing w:line="360" w:lineRule="auto"/>
        <w:ind w:firstLine="284"/>
        <w:jc w:val="center"/>
        <w:rPr>
          <w:rFonts w:ascii="Times New Roman" w:hAnsi="Times New Roman"/>
          <w:noProof w:val="0"/>
          <w:sz w:val="24"/>
          <w:szCs w:val="24"/>
          <w:lang w:val="uk-UA"/>
        </w:rPr>
      </w:pPr>
      <w:r w:rsidRPr="002B7750">
        <w:rPr>
          <w:rFonts w:ascii="Times New Roman" w:hAnsi="Times New Roman"/>
          <w:noProof w:val="0"/>
          <w:position w:val="-20"/>
          <w:sz w:val="24"/>
          <w:szCs w:val="24"/>
          <w:lang w:val="uk-UA"/>
        </w:rPr>
        <w:object w:dxaOrig="3860" w:dyaOrig="480">
          <v:shape id="_x0000_i1026" type="#_x0000_t75" style="width:192.85pt;height:24pt" o:ole="" fillcolor="window">
            <v:imagedata r:id="rId10" o:title=""/>
          </v:shape>
          <o:OLEObject Type="Embed" ProgID="Equation.DSMT4" ShapeID="_x0000_i1026" DrawAspect="Content" ObjectID="_1682442730" r:id="rId11"/>
        </w:object>
      </w:r>
    </w:p>
    <w:p w:rsidR="00BD1005" w:rsidRPr="002B7750" w:rsidRDefault="00BD1005" w:rsidP="00BD1005">
      <w:pPr>
        <w:pStyle w:val="a3"/>
        <w:tabs>
          <w:tab w:val="center" w:pos="3204"/>
          <w:tab w:val="right" w:pos="6407"/>
        </w:tabs>
        <w:spacing w:line="360" w:lineRule="auto"/>
        <w:rPr>
          <w:rFonts w:ascii="Times New Roman" w:hAnsi="Times New Roman"/>
          <w:noProof w:val="0"/>
          <w:sz w:val="24"/>
          <w:szCs w:val="24"/>
          <w:lang w:val="uk-UA"/>
        </w:rPr>
      </w:pP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>або</w: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ab/>
      </w:r>
      <w:r w:rsidR="000B2EEA" w:rsidRPr="002B7750">
        <w:rPr>
          <w:rFonts w:ascii="Times New Roman" w:hAnsi="Times New Roman"/>
          <w:noProof w:val="0"/>
          <w:sz w:val="24"/>
          <w:szCs w:val="24"/>
          <w:lang w:val="uk-UA"/>
        </w:rPr>
        <w:tab/>
      </w:r>
      <w:r w:rsidRPr="002B7750">
        <w:rPr>
          <w:rFonts w:ascii="Times New Roman" w:hAnsi="Times New Roman"/>
          <w:noProof w:val="0"/>
          <w:position w:val="-10"/>
          <w:sz w:val="24"/>
          <w:szCs w:val="24"/>
          <w:lang w:val="uk-UA"/>
        </w:rPr>
        <w:object w:dxaOrig="1600" w:dyaOrig="340">
          <v:shape id="_x0000_i1027" type="#_x0000_t75" style="width:80.85pt;height:16.4pt" o:ole="" fillcolor="window">
            <v:imagedata r:id="rId12" o:title=""/>
          </v:shape>
          <o:OLEObject Type="Embed" ProgID="Equation.DSMT4" ShapeID="_x0000_i1027" DrawAspect="Content" ObjectID="_1682442731" r:id="rId13"/>
        </w:objec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ab/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ab/>
      </w:r>
      <w:r w:rsidR="00113A85" w:rsidRPr="007B4A16">
        <w:rPr>
          <w:rFonts w:ascii="Times New Roman" w:hAnsi="Times New Roman"/>
          <w:noProof w:val="0"/>
          <w:sz w:val="24"/>
          <w:szCs w:val="24"/>
          <w:lang w:val="uk-UA"/>
        </w:rPr>
        <w:tab/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ab/>
        <w:t>(1)</w:t>
      </w:r>
    </w:p>
    <w:p w:rsidR="00BD1005" w:rsidRPr="002B7750" w:rsidRDefault="00BD1005" w:rsidP="00BD1005">
      <w:pPr>
        <w:pStyle w:val="a3"/>
        <w:tabs>
          <w:tab w:val="center" w:pos="3204"/>
          <w:tab w:val="right" w:pos="6407"/>
        </w:tabs>
        <w:spacing w:line="360" w:lineRule="auto"/>
        <w:jc w:val="both"/>
        <w:rPr>
          <w:rFonts w:ascii="Times New Roman" w:hAnsi="Times New Roman"/>
          <w:noProof w:val="0"/>
          <w:sz w:val="24"/>
          <w:szCs w:val="24"/>
          <w:lang w:val="uk-UA"/>
        </w:rPr>
      </w:pP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де      </w:t>
      </w:r>
      <w:r w:rsidRPr="002B7750">
        <w:rPr>
          <w:rFonts w:ascii="Times New Roman" w:hAnsi="Times New Roman"/>
          <w:noProof w:val="0"/>
          <w:position w:val="-20"/>
          <w:sz w:val="24"/>
          <w:szCs w:val="24"/>
          <w:lang w:val="uk-UA"/>
        </w:rPr>
        <w:object w:dxaOrig="3840" w:dyaOrig="440">
          <v:shape id="_x0000_i1028" type="#_x0000_t75" style="width:192.4pt;height:22.3pt" o:ole="" fillcolor="window">
            <v:imagedata r:id="rId14" o:title=""/>
          </v:shape>
          <o:OLEObject Type="Embed" ProgID="Equation.DSMT4" ShapeID="_x0000_i1028" DrawAspect="Content" ObjectID="_1682442732" r:id="rId15"/>
        </w:objec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 </w:t>
      </w:r>
    </w:p>
    <w:p w:rsidR="00BD1005" w:rsidRPr="002B7750" w:rsidRDefault="00BD1005" w:rsidP="00BD1005">
      <w:pPr>
        <w:pStyle w:val="a3"/>
        <w:tabs>
          <w:tab w:val="center" w:pos="3204"/>
          <w:tab w:val="right" w:pos="6407"/>
        </w:tabs>
        <w:ind w:firstLine="284"/>
        <w:jc w:val="both"/>
        <w:rPr>
          <w:rFonts w:ascii="Times New Roman" w:hAnsi="Times New Roman"/>
          <w:noProof w:val="0"/>
          <w:sz w:val="24"/>
          <w:szCs w:val="24"/>
          <w:lang w:val="uk-UA"/>
        </w:rPr>
      </w:pP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З теорії звичайних диференціальних рівнянь відомо, що розв’язок </w:t>
      </w:r>
      <w:r w:rsidRPr="002B7750">
        <w:rPr>
          <w:rFonts w:ascii="Times New Roman" w:hAnsi="Times New Roman"/>
          <w:i/>
          <w:noProof w:val="0"/>
          <w:sz w:val="24"/>
          <w:szCs w:val="24"/>
          <w:lang w:val="uk-UA"/>
        </w:rPr>
        <w:t>u</w: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>(</w:t>
      </w:r>
      <w:r w:rsidRPr="002B7750">
        <w:rPr>
          <w:rFonts w:ascii="Times New Roman" w:hAnsi="Times New Roman"/>
          <w:i/>
          <w:noProof w:val="0"/>
          <w:sz w:val="24"/>
          <w:szCs w:val="24"/>
          <w:lang w:val="uk-UA"/>
        </w:rPr>
        <w:t>x</w: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) звичайних диференціальних рівнянь </w:t>
      </w:r>
      <w:r w:rsidRPr="002B7750">
        <w:rPr>
          <w:rFonts w:ascii="Times New Roman" w:hAnsi="Times New Roman"/>
          <w:i/>
          <w:noProof w:val="0"/>
          <w:sz w:val="24"/>
          <w:szCs w:val="24"/>
          <w:lang w:val="uk-UA"/>
        </w:rPr>
        <w:t>p</w: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>-</w:t>
      </w:r>
      <w:proofErr w:type="spellStart"/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>го</w:t>
      </w:r>
      <w:proofErr w:type="spellEnd"/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 порядку </w:t>
      </w:r>
      <w:r w:rsidR="00AE41BC" w:rsidRPr="002B7750">
        <w:rPr>
          <w:rFonts w:ascii="Times New Roman" w:hAnsi="Times New Roman"/>
          <w:noProof w:val="0"/>
          <w:sz w:val="24"/>
          <w:szCs w:val="24"/>
          <w:lang w:val="uk-UA"/>
        </w:rPr>
        <w:t>у</w: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 загальному випадку залежить від </w:t>
      </w:r>
      <w:r w:rsidRPr="002B7750">
        <w:rPr>
          <w:rFonts w:ascii="Times New Roman" w:hAnsi="Times New Roman"/>
          <w:i/>
          <w:noProof w:val="0"/>
          <w:sz w:val="24"/>
          <w:szCs w:val="24"/>
          <w:lang w:val="uk-UA"/>
        </w:rPr>
        <w:t>p</w: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 довільних сталих </w:t>
      </w:r>
      <w:r w:rsidRPr="002B7750">
        <w:rPr>
          <w:rFonts w:ascii="Times New Roman" w:hAnsi="Times New Roman"/>
          <w:noProof w:val="0"/>
          <w:position w:val="-20"/>
          <w:sz w:val="24"/>
          <w:szCs w:val="24"/>
          <w:lang w:val="uk-UA"/>
        </w:rPr>
        <w:object w:dxaOrig="2060" w:dyaOrig="440">
          <v:shape id="_x0000_i1029" type="#_x0000_t75" style="width:102.3pt;height:22.3pt" o:ole="" fillcolor="window">
            <v:imagedata r:id="rId16" o:title=""/>
          </v:shape>
          <o:OLEObject Type="Embed" ProgID="Equation.DSMT4" ShapeID="_x0000_i1029" DrawAspect="Content" ObjectID="_1682442733" r:id="rId17"/>
        </w:objec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 тобто </w:t>
      </w:r>
      <w:r w:rsidRPr="002B7750">
        <w:rPr>
          <w:rFonts w:ascii="Times New Roman" w:hAnsi="Times New Roman"/>
          <w:noProof w:val="0"/>
          <w:position w:val="-10"/>
          <w:sz w:val="24"/>
          <w:szCs w:val="24"/>
          <w:lang w:val="uk-UA"/>
        </w:rPr>
        <w:object w:dxaOrig="1260" w:dyaOrig="340">
          <v:shape id="_x0000_i1030" type="#_x0000_t75" style="width:62.75pt;height:16.4pt" o:ole="" fillcolor="window">
            <v:imagedata r:id="rId18" o:title=""/>
          </v:shape>
          <o:OLEObject Type="Embed" ProgID="Equation.DSMT4" ShapeID="_x0000_i1030" DrawAspect="Content" ObjectID="_1682442734" r:id="rId19"/>
        </w:objec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 Для визначення </w:t>
      </w:r>
      <w:r w:rsidRPr="002B7750">
        <w:rPr>
          <w:rFonts w:ascii="Times New Roman" w:hAnsi="Times New Roman"/>
          <w:i/>
          <w:noProof w:val="0"/>
          <w:sz w:val="24"/>
          <w:szCs w:val="24"/>
          <w:lang w:val="uk-UA"/>
        </w:rPr>
        <w:t>C</w: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 (виділення єдиного або потрібного нам розв’язку) на розв’язок слід накласти </w:t>
      </w:r>
      <w:r w:rsidRPr="002B7750">
        <w:rPr>
          <w:rFonts w:ascii="Times New Roman" w:hAnsi="Times New Roman"/>
          <w:i/>
          <w:noProof w:val="0"/>
          <w:sz w:val="24"/>
          <w:szCs w:val="24"/>
          <w:lang w:val="uk-UA"/>
        </w:rPr>
        <w:t>p</w: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 додаткових умов.</w:t>
      </w:r>
    </w:p>
    <w:p w:rsidR="00BD1005" w:rsidRPr="002B7750" w:rsidRDefault="00BD1005" w:rsidP="00BD1005">
      <w:pPr>
        <w:pStyle w:val="a3"/>
        <w:tabs>
          <w:tab w:val="center" w:pos="3204"/>
          <w:tab w:val="right" w:pos="6407"/>
        </w:tabs>
        <w:ind w:firstLine="284"/>
        <w:jc w:val="both"/>
        <w:rPr>
          <w:rFonts w:ascii="Times New Roman" w:hAnsi="Times New Roman"/>
          <w:noProof w:val="0"/>
          <w:sz w:val="24"/>
          <w:szCs w:val="24"/>
          <w:lang w:val="uk-UA"/>
        </w:rPr>
      </w:pP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>У звичайних диференціальних рівняннях залежно від вигляду додаткових умов розглядають такі три основні типи задач: задача Коші, крайова задача та задача на власні значення.</w:t>
      </w:r>
    </w:p>
    <w:p w:rsidR="00BD1005" w:rsidRPr="002B7750" w:rsidRDefault="00BD1005" w:rsidP="00BD1005">
      <w:pPr>
        <w:pStyle w:val="a3"/>
        <w:tabs>
          <w:tab w:val="center" w:pos="3204"/>
          <w:tab w:val="right" w:pos="6407"/>
        </w:tabs>
        <w:ind w:firstLine="284"/>
        <w:jc w:val="both"/>
        <w:rPr>
          <w:rFonts w:ascii="Times New Roman" w:hAnsi="Times New Roman"/>
          <w:noProof w:val="0"/>
          <w:sz w:val="24"/>
          <w:szCs w:val="24"/>
          <w:lang w:val="uk-UA"/>
        </w:rPr>
      </w:pP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Якщо усі додаткові умови, тобто значення всіх невідомих функцій </w:t>
      </w:r>
      <w:r w:rsidR="002C0E00" w:rsidRPr="002B7750">
        <w:rPr>
          <w:rFonts w:ascii="Times New Roman" w:hAnsi="Times New Roman"/>
          <w:noProof w:val="0"/>
          <w:position w:val="-14"/>
          <w:sz w:val="24"/>
          <w:szCs w:val="24"/>
          <w:lang w:val="uk-UA"/>
        </w:rPr>
        <w:object w:dxaOrig="780" w:dyaOrig="380">
          <v:shape id="_x0000_i1031" type="#_x0000_t75" style="width:38.75pt;height:18.55pt" o:ole="" fillcolor="window">
            <v:imagedata r:id="rId20" o:title=""/>
          </v:shape>
          <o:OLEObject Type="Embed" ProgID="Equation.DSMT4" ShapeID="_x0000_i1031" DrawAspect="Content" ObjectID="_1682442735" r:id="rId21"/>
        </w:objec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 задавати в одній точці </w:t>
      </w:r>
      <w:r w:rsidR="002C0E00" w:rsidRPr="002B7750">
        <w:rPr>
          <w:rFonts w:ascii="Times New Roman" w:hAnsi="Times New Roman"/>
          <w:noProof w:val="0"/>
          <w:position w:val="-10"/>
          <w:sz w:val="24"/>
          <w:szCs w:val="24"/>
          <w:lang w:val="uk-UA"/>
        </w:rPr>
        <w:object w:dxaOrig="660" w:dyaOrig="340">
          <v:shape id="_x0000_i1032" type="#_x0000_t75" style="width:34.1pt;height:16.4pt" o:ole="" fillcolor="window">
            <v:imagedata r:id="rId22" o:title=""/>
          </v:shape>
          <o:OLEObject Type="Embed" ProgID="Equation.DSMT4" ShapeID="_x0000_i1032" DrawAspect="Content" ObjectID="_1682442736" r:id="rId23"/>
        </w:objec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 яку називають </w:t>
      </w:r>
      <w:r w:rsidRPr="002B7750">
        <w:rPr>
          <w:rFonts w:ascii="Times New Roman" w:hAnsi="Times New Roman"/>
          <w:i/>
          <w:noProof w:val="0"/>
          <w:sz w:val="24"/>
          <w:szCs w:val="24"/>
          <w:lang w:val="uk-UA"/>
        </w:rPr>
        <w:t>початковою,</w: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 задача </w:t>
      </w:r>
      <w:r w:rsidR="007C6FD2"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ж </w: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>називається</w:t>
      </w:r>
      <w:r w:rsidRPr="002B7750">
        <w:rPr>
          <w:rFonts w:ascii="Times New Roman" w:hAnsi="Times New Roman"/>
          <w:i/>
          <w:noProof w:val="0"/>
          <w:sz w:val="24"/>
          <w:szCs w:val="24"/>
          <w:lang w:val="uk-UA"/>
        </w:rPr>
        <w:t xml:space="preserve"> </w:t>
      </w:r>
      <w:r w:rsidRPr="002B7750">
        <w:rPr>
          <w:rFonts w:ascii="Times New Roman" w:hAnsi="Times New Roman"/>
          <w:b/>
          <w:i/>
          <w:noProof w:val="0"/>
          <w:sz w:val="24"/>
          <w:szCs w:val="24"/>
          <w:lang w:val="uk-UA"/>
        </w:rPr>
        <w:t>задачею Коші</w:t>
      </w:r>
      <w:r w:rsidRPr="002B7750">
        <w:rPr>
          <w:rFonts w:ascii="Times New Roman" w:hAnsi="Times New Roman"/>
          <w:b/>
          <w:noProof w:val="0"/>
          <w:sz w:val="24"/>
          <w:szCs w:val="24"/>
          <w:lang w:val="uk-UA"/>
        </w:rPr>
        <w:t>:</w: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 </w:t>
      </w:r>
    </w:p>
    <w:p w:rsidR="00BD1005" w:rsidRPr="002B7750" w:rsidRDefault="00BD1005" w:rsidP="00BD1005">
      <w:pPr>
        <w:pStyle w:val="a3"/>
        <w:tabs>
          <w:tab w:val="center" w:pos="3204"/>
          <w:tab w:val="right" w:pos="6407"/>
        </w:tabs>
        <w:spacing w:line="288" w:lineRule="auto"/>
        <w:ind w:firstLine="284"/>
        <w:jc w:val="right"/>
        <w:rPr>
          <w:rFonts w:ascii="Times New Roman" w:hAnsi="Times New Roman"/>
          <w:noProof w:val="0"/>
          <w:sz w:val="24"/>
          <w:szCs w:val="24"/>
          <w:lang w:val="uk-UA"/>
        </w:rPr>
      </w:pP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ab/>
      </w:r>
      <w:r w:rsidRPr="002B7750">
        <w:rPr>
          <w:rFonts w:ascii="Times New Roman" w:hAnsi="Times New Roman"/>
          <w:noProof w:val="0"/>
          <w:position w:val="-16"/>
          <w:sz w:val="24"/>
          <w:szCs w:val="24"/>
          <w:lang w:val="uk-UA"/>
        </w:rPr>
        <w:object w:dxaOrig="2280" w:dyaOrig="440">
          <v:shape id="_x0000_i1033" type="#_x0000_t75" style="width:114.95pt;height:21.45pt" o:ole="" fillcolor="window">
            <v:imagedata r:id="rId24" o:title=""/>
          </v:shape>
          <o:OLEObject Type="Embed" ProgID="Equation.DSMT4" ShapeID="_x0000_i1033" DrawAspect="Content" ObjectID="_1682442737" r:id="rId25"/>
        </w:objec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   або  </w: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ab/>
      </w:r>
      <w:r w:rsidRPr="002B7750">
        <w:rPr>
          <w:rFonts w:ascii="Times New Roman" w:hAnsi="Times New Roman"/>
          <w:noProof w:val="0"/>
          <w:position w:val="-20"/>
          <w:sz w:val="24"/>
          <w:szCs w:val="24"/>
          <w:lang w:val="uk-UA"/>
        </w:rPr>
        <w:object w:dxaOrig="3340" w:dyaOrig="440">
          <v:shape id="_x0000_i1034" type="#_x0000_t75" style="width:167.15pt;height:22.3pt" o:ole="" fillcolor="window">
            <v:imagedata r:id="rId26" o:title=""/>
          </v:shape>
          <o:OLEObject Type="Embed" ProgID="Equation.DSMT4" ShapeID="_x0000_i1034" DrawAspect="Content" ObjectID="_1682442738" r:id="rId27"/>
        </w:objec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ab/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ab/>
        <w:t>(2)</w:t>
      </w:r>
    </w:p>
    <w:p w:rsidR="00BD1005" w:rsidRPr="002B7750" w:rsidRDefault="00BD1005" w:rsidP="00BD1005">
      <w:pPr>
        <w:pStyle w:val="a3"/>
        <w:tabs>
          <w:tab w:val="center" w:pos="3204"/>
          <w:tab w:val="right" w:pos="6407"/>
        </w:tabs>
        <w:ind w:firstLine="284"/>
        <w:jc w:val="both"/>
        <w:rPr>
          <w:rFonts w:ascii="Times New Roman" w:hAnsi="Times New Roman"/>
          <w:noProof w:val="0"/>
          <w:sz w:val="24"/>
          <w:szCs w:val="24"/>
          <w:lang w:val="uk-UA"/>
        </w:rPr>
      </w:pP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Самі ж додаткові умови називатимемо </w:t>
      </w:r>
      <w:r w:rsidRPr="002B7750">
        <w:rPr>
          <w:rFonts w:ascii="Times New Roman" w:hAnsi="Times New Roman"/>
          <w:i/>
          <w:noProof w:val="0"/>
          <w:sz w:val="24"/>
          <w:szCs w:val="24"/>
          <w:lang w:val="uk-UA"/>
        </w:rPr>
        <w:t>початковими умовами</w: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>.</w:t>
      </w:r>
    </w:p>
    <w:p w:rsidR="00BD1005" w:rsidRPr="002B7750" w:rsidRDefault="00113A85" w:rsidP="00BD1005">
      <w:pPr>
        <w:pStyle w:val="a3"/>
        <w:tabs>
          <w:tab w:val="center" w:pos="3204"/>
          <w:tab w:val="right" w:pos="6407"/>
        </w:tabs>
        <w:ind w:firstLine="284"/>
        <w:jc w:val="both"/>
        <w:rPr>
          <w:rFonts w:ascii="Times New Roman" w:hAnsi="Times New Roman"/>
          <w:noProof w:val="0"/>
          <w:sz w:val="24"/>
          <w:szCs w:val="24"/>
          <w:lang w:val="uk-UA"/>
        </w:rPr>
      </w:pPr>
      <w:r w:rsidRPr="002B7750">
        <w:rPr>
          <w:rFonts w:ascii="Times New Roman" w:hAnsi="Times New Roman"/>
          <w:b/>
          <w:i/>
          <w:noProof w:val="0"/>
          <w:sz w:val="24"/>
          <w:szCs w:val="24"/>
          <w:lang w:val="uk-UA"/>
        </w:rPr>
        <w:t>Метод малого параметра</w: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 </w:t>
      </w:r>
      <w:r w:rsidR="00BD1005"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застосовують коли права частина звичайного диференціального рівняння </w:t>
      </w:r>
    </w:p>
    <w:p w:rsidR="00BD1005" w:rsidRPr="002B7750" w:rsidRDefault="002C0E00" w:rsidP="00BD1005">
      <w:pPr>
        <w:pStyle w:val="a3"/>
        <w:tabs>
          <w:tab w:val="center" w:pos="3204"/>
          <w:tab w:val="right" w:pos="6407"/>
        </w:tabs>
        <w:spacing w:line="288" w:lineRule="auto"/>
        <w:ind w:firstLine="284"/>
        <w:jc w:val="right"/>
        <w:rPr>
          <w:rFonts w:ascii="Times New Roman" w:hAnsi="Times New Roman"/>
          <w:noProof w:val="0"/>
          <w:sz w:val="24"/>
          <w:szCs w:val="24"/>
          <w:lang w:val="uk-UA"/>
        </w:rPr>
      </w:pPr>
      <w:r w:rsidRPr="002B7750">
        <w:rPr>
          <w:rFonts w:ascii="Times New Roman" w:hAnsi="Times New Roman"/>
          <w:noProof w:val="0"/>
          <w:position w:val="-10"/>
          <w:sz w:val="24"/>
          <w:szCs w:val="24"/>
          <w:lang w:val="uk-UA"/>
        </w:rPr>
        <w:object w:dxaOrig="6440" w:dyaOrig="340">
          <v:shape id="_x0000_i1035" type="#_x0000_t75" style="width:319.6pt;height:16.4pt" o:ole="" fillcolor="window">
            <v:imagedata r:id="rId28" o:title=""/>
          </v:shape>
          <o:OLEObject Type="Embed" ProgID="Equation.DSMT4" ShapeID="_x0000_i1035" DrawAspect="Content" ObjectID="_1682442739" r:id="rId29"/>
        </w:object>
      </w:r>
      <w:r w:rsidR="00BD1005"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, </w:t>
      </w:r>
      <w:r w:rsidR="00BD1005" w:rsidRPr="002B7750">
        <w:rPr>
          <w:rFonts w:ascii="Times New Roman" w:hAnsi="Times New Roman"/>
          <w:noProof w:val="0"/>
          <w:sz w:val="24"/>
          <w:szCs w:val="24"/>
          <w:lang w:val="uk-UA"/>
        </w:rPr>
        <w:tab/>
      </w:r>
      <w:r w:rsidR="00BD1005" w:rsidRPr="002B7750">
        <w:rPr>
          <w:rFonts w:ascii="Times New Roman" w:hAnsi="Times New Roman"/>
          <w:noProof w:val="0"/>
          <w:sz w:val="24"/>
          <w:szCs w:val="24"/>
          <w:lang w:val="uk-UA"/>
        </w:rPr>
        <w:tab/>
        <w:t>(3)</w:t>
      </w:r>
    </w:p>
    <w:p w:rsidR="00BD1005" w:rsidRPr="002B7750" w:rsidRDefault="00BD1005" w:rsidP="00BD1005">
      <w:pPr>
        <w:pStyle w:val="a3"/>
        <w:tabs>
          <w:tab w:val="center" w:pos="3204"/>
          <w:tab w:val="right" w:pos="6407"/>
        </w:tabs>
        <w:jc w:val="both"/>
        <w:rPr>
          <w:rFonts w:ascii="Times New Roman" w:hAnsi="Times New Roman"/>
          <w:noProof w:val="0"/>
          <w:sz w:val="24"/>
          <w:szCs w:val="24"/>
          <w:lang w:val="uk-UA"/>
        </w:rPr>
      </w:pP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залежить від малого параметра </w: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sym w:font="Symbol" w:char="F065"/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 або ж його вводять до правої частини штучно так, щоб за </w:t>
      </w:r>
      <w:r w:rsidR="002C0E00" w:rsidRPr="002B7750">
        <w:rPr>
          <w:rFonts w:ascii="Times New Roman" w:hAnsi="Times New Roman"/>
          <w:noProof w:val="0"/>
          <w:position w:val="-6"/>
          <w:sz w:val="24"/>
          <w:szCs w:val="24"/>
          <w:lang w:val="uk-UA"/>
        </w:rPr>
        <w:object w:dxaOrig="600" w:dyaOrig="300">
          <v:shape id="_x0000_i1036" type="#_x0000_t75" style="width:30.3pt;height:14.75pt" o:ole="" fillcolor="window">
            <v:imagedata r:id="rId30" o:title=""/>
          </v:shape>
          <o:OLEObject Type="Embed" ProgID="Equation.DSMT4" ShapeID="_x0000_i1036" DrawAspect="Content" ObjectID="_1682442740" r:id="rId31"/>
        </w:objec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 допоміжне звичайне диференціальне рівняння істотно спрощувалось, а за </w:t>
      </w:r>
      <w:r w:rsidR="002C0E00" w:rsidRPr="002B7750">
        <w:rPr>
          <w:rFonts w:ascii="Times New Roman" w:hAnsi="Times New Roman"/>
          <w:noProof w:val="0"/>
          <w:position w:val="-6"/>
          <w:sz w:val="24"/>
          <w:szCs w:val="24"/>
          <w:lang w:val="uk-UA"/>
        </w:rPr>
        <w:object w:dxaOrig="560" w:dyaOrig="300">
          <v:shape id="_x0000_i1037" type="#_x0000_t75" style="width:28.2pt;height:14.75pt" o:ole="" fillcolor="window">
            <v:imagedata r:id="rId32" o:title=""/>
          </v:shape>
          <o:OLEObject Type="Embed" ProgID="Equation.DSMT4" ShapeID="_x0000_i1037" DrawAspect="Content" ObjectID="_1682442741" r:id="rId33"/>
        </w:objec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 перетворювалося на вихідне.</w:t>
      </w:r>
    </w:p>
    <w:p w:rsidR="00BD1005" w:rsidRPr="002B7750" w:rsidRDefault="00BD1005" w:rsidP="00BD1005">
      <w:pPr>
        <w:pStyle w:val="a3"/>
        <w:tabs>
          <w:tab w:val="center" w:pos="3204"/>
          <w:tab w:val="right" w:pos="6407"/>
        </w:tabs>
        <w:jc w:val="both"/>
        <w:rPr>
          <w:rFonts w:ascii="Times New Roman" w:hAnsi="Times New Roman"/>
          <w:noProof w:val="0"/>
          <w:sz w:val="24"/>
          <w:szCs w:val="24"/>
          <w:lang w:val="uk-UA"/>
        </w:rPr>
      </w:pP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       Шукатимемо розв’язок (3) у вигляді ряду за степенями по </w: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sym w:font="Symbol" w:char="F065"/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>:</w:t>
      </w:r>
    </w:p>
    <w:p w:rsidR="00BD1005" w:rsidRPr="002B7750" w:rsidRDefault="00BD1005" w:rsidP="00BD1005">
      <w:pPr>
        <w:pStyle w:val="a3"/>
        <w:tabs>
          <w:tab w:val="center" w:pos="3204"/>
          <w:tab w:val="right" w:pos="6407"/>
        </w:tabs>
        <w:jc w:val="right"/>
        <w:rPr>
          <w:rFonts w:ascii="Times New Roman" w:hAnsi="Times New Roman"/>
          <w:noProof w:val="0"/>
          <w:sz w:val="24"/>
          <w:szCs w:val="24"/>
          <w:lang w:val="uk-UA"/>
        </w:rPr>
      </w:pP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ab/>
      </w:r>
      <w:r w:rsidR="00AE41BC" w:rsidRPr="002B7750">
        <w:rPr>
          <w:rFonts w:ascii="Times New Roman" w:hAnsi="Times New Roman"/>
          <w:noProof w:val="0"/>
          <w:position w:val="-30"/>
          <w:sz w:val="24"/>
          <w:szCs w:val="24"/>
          <w:lang w:val="uk-UA"/>
        </w:rPr>
        <w:object w:dxaOrig="2500" w:dyaOrig="740">
          <v:shape id="_x0000_i1038" type="#_x0000_t75" style="width:125.9pt;height:37.05pt" o:ole="" fillcolor="window">
            <v:imagedata r:id="rId34" o:title=""/>
          </v:shape>
          <o:OLEObject Type="Embed" ProgID="Equation.DSMT4" ShapeID="_x0000_i1038" DrawAspect="Content" ObjectID="_1682442742" r:id="rId35"/>
        </w:objec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ab/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ab/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ab/>
        <w:t>(4)</w:t>
      </w:r>
    </w:p>
    <w:p w:rsidR="00BD1005" w:rsidRPr="002B7750" w:rsidRDefault="00BD1005" w:rsidP="00BD1005">
      <w:pPr>
        <w:pStyle w:val="a3"/>
        <w:tabs>
          <w:tab w:val="center" w:pos="3204"/>
          <w:tab w:val="right" w:pos="6407"/>
        </w:tabs>
        <w:ind w:firstLine="284"/>
        <w:jc w:val="both"/>
        <w:rPr>
          <w:rFonts w:ascii="Times New Roman" w:hAnsi="Times New Roman"/>
          <w:noProof w:val="0"/>
          <w:sz w:val="24"/>
          <w:szCs w:val="24"/>
          <w:lang w:val="uk-UA"/>
        </w:rPr>
      </w:pP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Підставляючи формально цей ряд у (3), матимемо </w:t>
      </w:r>
    </w:p>
    <w:p w:rsidR="00BD1005" w:rsidRPr="002B7750" w:rsidRDefault="00AE41BC" w:rsidP="00BD1005">
      <w:pPr>
        <w:pStyle w:val="a3"/>
        <w:tabs>
          <w:tab w:val="center" w:pos="3204"/>
          <w:tab w:val="right" w:pos="6407"/>
        </w:tabs>
        <w:ind w:firstLine="284"/>
        <w:jc w:val="center"/>
        <w:rPr>
          <w:rFonts w:ascii="Times New Roman" w:hAnsi="Times New Roman"/>
          <w:noProof w:val="0"/>
          <w:sz w:val="24"/>
          <w:szCs w:val="24"/>
          <w:lang w:val="uk-UA"/>
        </w:rPr>
      </w:pPr>
      <w:r w:rsidRPr="002B7750">
        <w:rPr>
          <w:rFonts w:ascii="Times New Roman" w:hAnsi="Times New Roman"/>
          <w:noProof w:val="0"/>
          <w:position w:val="-30"/>
          <w:sz w:val="24"/>
          <w:szCs w:val="24"/>
          <w:lang w:val="uk-UA"/>
        </w:rPr>
        <w:object w:dxaOrig="5120" w:dyaOrig="740">
          <v:shape id="_x0000_i1039" type="#_x0000_t75" style="width:256.4pt;height:37.05pt" o:ole="" fillcolor="window">
            <v:imagedata r:id="rId36" o:title=""/>
          </v:shape>
          <o:OLEObject Type="Embed" ProgID="Equation.DSMT4" ShapeID="_x0000_i1039" DrawAspect="Content" ObjectID="_1682442743" r:id="rId37"/>
        </w:object>
      </w:r>
      <w:r w:rsidR="00BD1005" w:rsidRPr="002B7750">
        <w:rPr>
          <w:rFonts w:ascii="Times New Roman" w:hAnsi="Times New Roman"/>
          <w:noProof w:val="0"/>
          <w:sz w:val="24"/>
          <w:szCs w:val="24"/>
          <w:lang w:val="uk-UA"/>
        </w:rPr>
        <w:t>,</w:t>
      </w:r>
    </w:p>
    <w:p w:rsidR="00BD1005" w:rsidRPr="002B7750" w:rsidRDefault="00BD1005" w:rsidP="00BD1005">
      <w:pPr>
        <w:pStyle w:val="a3"/>
        <w:tabs>
          <w:tab w:val="center" w:pos="3204"/>
          <w:tab w:val="right" w:pos="6407"/>
        </w:tabs>
        <w:jc w:val="both"/>
        <w:rPr>
          <w:rFonts w:ascii="Times New Roman" w:hAnsi="Times New Roman"/>
          <w:noProof w:val="0"/>
          <w:sz w:val="24"/>
          <w:szCs w:val="24"/>
          <w:lang w:val="uk-UA"/>
        </w:rPr>
      </w:pP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>що є низкою задач Коші.</w:t>
      </w:r>
    </w:p>
    <w:p w:rsidR="00BD1005" w:rsidRPr="002B7750" w:rsidRDefault="00BD1005" w:rsidP="00BD1005">
      <w:pPr>
        <w:pStyle w:val="a3"/>
        <w:tabs>
          <w:tab w:val="center" w:pos="3204"/>
          <w:tab w:val="right" w:pos="6407"/>
        </w:tabs>
        <w:ind w:firstLine="284"/>
        <w:jc w:val="both"/>
        <w:rPr>
          <w:rFonts w:ascii="Times New Roman" w:hAnsi="Times New Roman"/>
          <w:noProof w:val="0"/>
          <w:sz w:val="24"/>
          <w:szCs w:val="24"/>
          <w:lang w:val="uk-UA"/>
        </w:rPr>
      </w:pP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Щоб знайти невідомі функції </w:t>
      </w:r>
      <w:r w:rsidRPr="002B7750">
        <w:rPr>
          <w:rFonts w:ascii="Times New Roman" w:hAnsi="Times New Roman"/>
          <w:noProof w:val="0"/>
          <w:position w:val="-16"/>
          <w:sz w:val="24"/>
          <w:szCs w:val="24"/>
          <w:lang w:val="uk-UA"/>
        </w:rPr>
        <w:object w:dxaOrig="800" w:dyaOrig="400">
          <v:shape id="_x0000_i1040" type="#_x0000_t75" style="width:40pt;height:19.8pt" o:ole="" fillcolor="window">
            <v:imagedata r:id="rId38" o:title=""/>
          </v:shape>
          <o:OLEObject Type="Embed" ProgID="Equation.DSMT4" ShapeID="_x0000_i1040" DrawAspect="Content" ObjectID="_1682442744" r:id="rId39"/>
        </w:objec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 потрібно розв’язати низку звичайних диференціальних рівнянь, застосувавши </w:t>
      </w:r>
      <w:r w:rsidRPr="002B7750">
        <w:rPr>
          <w:rFonts w:ascii="Times New Roman" w:hAnsi="Times New Roman"/>
          <w:i/>
          <w:noProof w:val="0"/>
          <w:sz w:val="24"/>
          <w:szCs w:val="24"/>
          <w:lang w:val="uk-UA"/>
        </w:rPr>
        <w:t>метод</w: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 </w:t>
      </w:r>
      <w:r w:rsidRPr="002B7750">
        <w:rPr>
          <w:rFonts w:ascii="Times New Roman" w:hAnsi="Times New Roman"/>
          <w:i/>
          <w:noProof w:val="0"/>
          <w:sz w:val="24"/>
          <w:szCs w:val="24"/>
          <w:lang w:val="uk-UA"/>
        </w:rPr>
        <w:t>невизначених коефіцієнтів</w: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, тобто прирівнявши вирази лівої та правої частин за однакових степенів </w: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sym w:font="Symbol" w:char="F065"/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. </w:t>
      </w:r>
    </w:p>
    <w:p w:rsidR="00BD1005" w:rsidRPr="002B7750" w:rsidRDefault="00BD1005" w:rsidP="00BD1005">
      <w:pPr>
        <w:pStyle w:val="a3"/>
        <w:tabs>
          <w:tab w:val="center" w:pos="3204"/>
          <w:tab w:val="right" w:pos="6407"/>
        </w:tabs>
        <w:ind w:firstLine="284"/>
        <w:jc w:val="both"/>
        <w:rPr>
          <w:rFonts w:ascii="Times New Roman" w:hAnsi="Times New Roman"/>
          <w:noProof w:val="0"/>
          <w:sz w:val="24"/>
          <w:szCs w:val="24"/>
          <w:lang w:val="uk-UA"/>
        </w:rPr>
      </w:pP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При цьому </w:t>
      </w:r>
      <w:r w:rsidR="007C6FD2"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заданою </w:t>
      </w:r>
      <w:r w:rsidRPr="002B7750">
        <w:rPr>
          <w:rFonts w:ascii="Times New Roman" w:hAnsi="Times New Roman"/>
          <w:noProof w:val="0"/>
          <w:spacing w:val="2"/>
          <w:sz w:val="24"/>
          <w:szCs w:val="24"/>
          <w:lang w:val="uk-UA"/>
        </w:rPr>
        <w:t>початковою умовою</w: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 </w:t>
      </w:r>
      <w:r w:rsidR="001B0F22" w:rsidRPr="002B7750">
        <w:rPr>
          <w:rFonts w:ascii="Times New Roman" w:hAnsi="Times New Roman"/>
          <w:noProof w:val="0"/>
          <w:position w:val="-10"/>
          <w:sz w:val="24"/>
          <w:szCs w:val="24"/>
          <w:lang w:val="uk-UA"/>
        </w:rPr>
        <w:object w:dxaOrig="940" w:dyaOrig="340">
          <v:shape id="_x0000_i1041" type="#_x0000_t75" style="width:48pt;height:16.4pt" o:ole="" fillcolor="window">
            <v:imagedata r:id="rId40" o:title=""/>
          </v:shape>
          <o:OLEObject Type="Embed" ProgID="Equation.DSMT4" ShapeID="_x0000_i1041" DrawAspect="Content" ObjectID="_1682442745" r:id="rId41"/>
        </w:objec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 скористаємося лише для знаходження </w:t>
      </w:r>
      <w:r w:rsidRPr="002B7750">
        <w:rPr>
          <w:rFonts w:ascii="Times New Roman" w:hAnsi="Times New Roman"/>
          <w:noProof w:val="0"/>
          <w:position w:val="-16"/>
          <w:sz w:val="24"/>
          <w:szCs w:val="24"/>
          <w:lang w:val="uk-UA"/>
        </w:rPr>
        <w:object w:dxaOrig="740" w:dyaOrig="400">
          <v:shape id="_x0000_i1042" type="#_x0000_t75" style="width:37.05pt;height:19.8pt" o:ole="" fillcolor="window">
            <v:imagedata r:id="rId42" o:title=""/>
          </v:shape>
          <o:OLEObject Type="Embed" ProgID="Equation.DSMT4" ShapeID="_x0000_i1042" DrawAspect="Content" ObjectID="_1682442746" r:id="rId43"/>
        </w:objec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 тобто тут </w:t>
      </w:r>
      <w:r w:rsidRPr="002B7750">
        <w:rPr>
          <w:rFonts w:ascii="Times New Roman" w:hAnsi="Times New Roman"/>
          <w:noProof w:val="0"/>
          <w:position w:val="-16"/>
          <w:sz w:val="24"/>
          <w:szCs w:val="24"/>
          <w:lang w:val="uk-UA"/>
        </w:rPr>
        <w:object w:dxaOrig="1100" w:dyaOrig="400">
          <v:shape id="_x0000_i1043" type="#_x0000_t75" style="width:54.3pt;height:19.8pt" o:ole="" fillcolor="window">
            <v:imagedata r:id="rId44" o:title=""/>
          </v:shape>
          <o:OLEObject Type="Embed" ProgID="Equation.DSMT4" ShapeID="_x0000_i1043" DrawAspect="Content" ObjectID="_1682442747" r:id="rId45"/>
        </w:objec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 В усіх інших випадках слід </w:t>
      </w:r>
      <w:r w:rsidR="007C6FD2"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додаткові умови </w: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брати </w:t>
      </w:r>
      <w:r w:rsidRPr="002B7750">
        <w:rPr>
          <w:rFonts w:ascii="Times New Roman" w:hAnsi="Times New Roman"/>
          <w:noProof w:val="0"/>
          <w:position w:val="-16"/>
          <w:sz w:val="24"/>
          <w:szCs w:val="24"/>
          <w:lang w:val="uk-UA"/>
        </w:rPr>
        <w:object w:dxaOrig="1140" w:dyaOrig="400">
          <v:shape id="_x0000_i1044" type="#_x0000_t75" style="width:57.25pt;height:19.8pt" o:ole="" fillcolor="window">
            <v:imagedata r:id="rId46" o:title=""/>
          </v:shape>
          <o:OLEObject Type="Embed" ProgID="Equation.DSMT4" ShapeID="_x0000_i1044" DrawAspect="Content" ObjectID="_1682442748" r:id="rId47"/>
        </w:objec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 щоб не змінити </w:t>
      </w:r>
      <w:r w:rsidRPr="002B7750">
        <w:rPr>
          <w:rFonts w:ascii="Times New Roman" w:hAnsi="Times New Roman"/>
          <w:noProof w:val="0"/>
          <w:spacing w:val="2"/>
          <w:sz w:val="24"/>
          <w:szCs w:val="24"/>
          <w:lang w:val="uk-UA"/>
        </w:rPr>
        <w:t>початкові умови</w: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 вихідної задачі.</w:t>
      </w:r>
    </w:p>
    <w:p w:rsidR="00BD1005" w:rsidRPr="002B7750" w:rsidRDefault="00BD1005" w:rsidP="00BD1005">
      <w:pPr>
        <w:pStyle w:val="a3"/>
        <w:tabs>
          <w:tab w:val="center" w:pos="3204"/>
          <w:tab w:val="right" w:pos="6407"/>
        </w:tabs>
        <w:ind w:firstLine="284"/>
        <w:jc w:val="both"/>
        <w:rPr>
          <w:rFonts w:ascii="Times New Roman" w:hAnsi="Times New Roman"/>
          <w:noProof w:val="0"/>
          <w:sz w:val="24"/>
          <w:szCs w:val="24"/>
          <w:lang w:val="uk-UA"/>
        </w:rPr>
      </w:pP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>Метод малого параметра</w:t>
      </w:r>
      <w:r w:rsidR="00FA437A" w:rsidRPr="002B7750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FA437A" w:rsidRPr="002B7750">
        <w:rPr>
          <w:rFonts w:ascii="Times New Roman" w:hAnsi="Times New Roman"/>
          <w:noProof w:val="0"/>
          <w:sz w:val="24"/>
          <w:szCs w:val="24"/>
          <w:lang w:val="uk-UA"/>
        </w:rPr>
        <w:t>(ММП)</w: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 неважко поширити на системи звичайних диференціальних рівнянь, але відтак усі викладки стануть істотно </w:t>
      </w:r>
      <w:proofErr w:type="spellStart"/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>громіздкішими</w:t>
      </w:r>
      <w:proofErr w:type="spellEnd"/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>.</w:t>
      </w:r>
    </w:p>
    <w:p w:rsidR="007A5685" w:rsidRPr="002B7750" w:rsidRDefault="007A5685" w:rsidP="00BD1005">
      <w:pPr>
        <w:pStyle w:val="a3"/>
        <w:tabs>
          <w:tab w:val="center" w:pos="3204"/>
          <w:tab w:val="right" w:pos="6407"/>
        </w:tabs>
        <w:ind w:firstLine="284"/>
        <w:jc w:val="center"/>
        <w:rPr>
          <w:rFonts w:ascii="Times New Roman" w:hAnsi="Times New Roman"/>
          <w:b/>
          <w:i/>
          <w:noProof w:val="0"/>
          <w:sz w:val="24"/>
          <w:szCs w:val="24"/>
          <w:lang w:val="uk-UA"/>
        </w:rPr>
      </w:pPr>
    </w:p>
    <w:p w:rsidR="00BD1005" w:rsidRPr="002B7750" w:rsidRDefault="00BD1005" w:rsidP="00BD1005">
      <w:pPr>
        <w:pStyle w:val="a3"/>
        <w:tabs>
          <w:tab w:val="center" w:pos="3204"/>
          <w:tab w:val="right" w:pos="6407"/>
        </w:tabs>
        <w:ind w:firstLine="284"/>
        <w:jc w:val="both"/>
        <w:rPr>
          <w:rFonts w:ascii="Times New Roman" w:hAnsi="Times New Roman"/>
          <w:noProof w:val="0"/>
          <w:sz w:val="24"/>
          <w:szCs w:val="24"/>
          <w:lang w:val="uk-UA"/>
        </w:rPr>
      </w:pPr>
      <w:proofErr w:type="spellStart"/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>Найуніверсальнішими</w:t>
      </w:r>
      <w:proofErr w:type="spellEnd"/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  методами розв’язання звичайних диференціальних рівнянь є </w:t>
      </w:r>
      <w:r w:rsidRPr="002B7750">
        <w:rPr>
          <w:rFonts w:ascii="Times New Roman" w:hAnsi="Times New Roman"/>
          <w:b/>
          <w:noProof w:val="0"/>
          <w:sz w:val="24"/>
          <w:szCs w:val="24"/>
          <w:lang w:val="uk-UA"/>
        </w:rPr>
        <w:t>числові</w: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. Перш за все це </w:t>
      </w:r>
      <w:r w:rsidRPr="002B7750">
        <w:rPr>
          <w:rFonts w:ascii="Times New Roman" w:hAnsi="Times New Roman"/>
          <w:i/>
          <w:noProof w:val="0"/>
          <w:sz w:val="24"/>
          <w:szCs w:val="24"/>
          <w:lang w:val="uk-UA"/>
        </w:rPr>
        <w:t xml:space="preserve">метод </w:t>
      </w:r>
      <w:r w:rsidR="00C162AF">
        <w:rPr>
          <w:rFonts w:ascii="Times New Roman" w:hAnsi="Times New Roman"/>
          <w:i/>
          <w:noProof w:val="0"/>
          <w:sz w:val="24"/>
          <w:szCs w:val="24"/>
          <w:lang w:val="uk-UA"/>
        </w:rPr>
        <w:t>(</w:t>
      </w:r>
      <w:proofErr w:type="spellStart"/>
      <w:r w:rsidR="00C162AF">
        <w:rPr>
          <w:rFonts w:ascii="Times New Roman" w:hAnsi="Times New Roman"/>
          <w:i/>
          <w:noProof w:val="0"/>
          <w:sz w:val="24"/>
          <w:szCs w:val="24"/>
          <w:lang w:val="uk-UA"/>
        </w:rPr>
        <w:t>Єйлера</w:t>
      </w:r>
      <w:proofErr w:type="spellEnd"/>
      <w:r w:rsidR="00C162AF">
        <w:rPr>
          <w:rFonts w:ascii="Times New Roman" w:hAnsi="Times New Roman"/>
          <w:i/>
          <w:noProof w:val="0"/>
          <w:sz w:val="24"/>
          <w:szCs w:val="24"/>
          <w:lang w:val="uk-UA"/>
        </w:rPr>
        <w:t xml:space="preserve">) </w:t>
      </w:r>
      <w:r w:rsidRPr="002B7750">
        <w:rPr>
          <w:rFonts w:ascii="Times New Roman" w:hAnsi="Times New Roman"/>
          <w:i/>
          <w:noProof w:val="0"/>
          <w:sz w:val="24"/>
          <w:szCs w:val="24"/>
          <w:lang w:val="uk-UA"/>
        </w:rPr>
        <w:t>ламаних</w:t>
      </w:r>
      <w:r w:rsidRPr="002B7750">
        <w:rPr>
          <w:rFonts w:ascii="Times New Roman" w:hAnsi="Times New Roman"/>
          <w:b/>
          <w:i/>
          <w:noProof w:val="0"/>
          <w:sz w:val="24"/>
          <w:szCs w:val="24"/>
          <w:lang w:val="uk-UA"/>
        </w:rPr>
        <w:t xml:space="preserve"> </w:t>
      </w:r>
      <w:r w:rsidRPr="002B7750">
        <w:rPr>
          <w:rFonts w:ascii="Times New Roman" w:hAnsi="Times New Roman"/>
          <w:noProof w:val="0"/>
          <w:spacing w:val="2"/>
          <w:sz w:val="24"/>
          <w:szCs w:val="24"/>
          <w:lang w:val="uk-UA"/>
        </w:rPr>
        <w:t xml:space="preserve">— </w: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найпростіший числовий метод, </w: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lastRenderedPageBreak/>
        <w:t xml:space="preserve">розрахункова формула якого у випадку звичайного диференціального рівняння першого порядку така: </w:t>
      </w:r>
    </w:p>
    <w:p w:rsidR="00BD1005" w:rsidRPr="002B7750" w:rsidRDefault="00BD1005" w:rsidP="00BD1005">
      <w:pPr>
        <w:pStyle w:val="a3"/>
        <w:tabs>
          <w:tab w:val="center" w:pos="3204"/>
          <w:tab w:val="right" w:pos="6407"/>
        </w:tabs>
        <w:spacing w:line="288" w:lineRule="auto"/>
        <w:ind w:firstLine="284"/>
        <w:jc w:val="right"/>
        <w:rPr>
          <w:rFonts w:ascii="Times New Roman" w:hAnsi="Times New Roman"/>
          <w:noProof w:val="0"/>
          <w:sz w:val="24"/>
          <w:szCs w:val="24"/>
          <w:lang w:val="uk-UA"/>
        </w:rPr>
      </w:pP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ab/>
      </w:r>
      <w:r w:rsidRPr="002B7750">
        <w:rPr>
          <w:rFonts w:ascii="Times New Roman" w:hAnsi="Times New Roman"/>
          <w:noProof w:val="0"/>
          <w:position w:val="-18"/>
          <w:sz w:val="24"/>
          <w:szCs w:val="24"/>
          <w:lang w:val="uk-UA"/>
        </w:rPr>
        <w:object w:dxaOrig="6500" w:dyaOrig="460">
          <v:shape id="_x0000_i1045" type="#_x0000_t75" style="width:324.65pt;height:22.75pt" o:ole="" fillcolor="window">
            <v:imagedata r:id="rId48" o:title=""/>
          </v:shape>
          <o:OLEObject Type="Embed" ProgID="Equation.DSMT4" ShapeID="_x0000_i1045" DrawAspect="Content" ObjectID="_1682442749" r:id="rId49"/>
        </w:objec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 </w: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ab/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ab/>
        <w:t>(7)</w:t>
      </w:r>
    </w:p>
    <w:p w:rsidR="00BD1005" w:rsidRPr="002B7750" w:rsidRDefault="00BD1005" w:rsidP="00BD1005">
      <w:pPr>
        <w:pStyle w:val="a3"/>
        <w:tabs>
          <w:tab w:val="center" w:pos="3204"/>
          <w:tab w:val="right" w:pos="6407"/>
        </w:tabs>
        <w:ind w:firstLine="284"/>
        <w:jc w:val="both"/>
        <w:rPr>
          <w:rFonts w:ascii="Times New Roman" w:hAnsi="Times New Roman"/>
          <w:noProof w:val="0"/>
          <w:sz w:val="24"/>
          <w:szCs w:val="24"/>
          <w:lang w:val="uk-UA"/>
        </w:rPr>
      </w:pP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Для числових розрахунків за методом ламаних досить знати початкове значення </w:t>
      </w:r>
      <w:r w:rsidR="002A4B71" w:rsidRPr="002B7750">
        <w:rPr>
          <w:rFonts w:ascii="Times New Roman" w:hAnsi="Times New Roman"/>
          <w:noProof w:val="0"/>
          <w:position w:val="-16"/>
          <w:sz w:val="24"/>
          <w:szCs w:val="24"/>
          <w:lang w:val="uk-UA"/>
        </w:rPr>
        <w:object w:dxaOrig="800" w:dyaOrig="380">
          <v:shape id="_x0000_i1046" type="#_x0000_t75" style="width:40pt;height:18.55pt" o:ole="" fillcolor="window">
            <v:imagedata r:id="rId50" o:title=""/>
          </v:shape>
          <o:OLEObject Type="Embed" ProgID="Equation.DSMT4" ShapeID="_x0000_i1046" DrawAspect="Content" ObjectID="_1682442750" r:id="rId51"/>
        </w:objec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 (</w:t>
      </w:r>
      <w:proofErr w:type="spellStart"/>
      <w:r w:rsidRPr="002B7750">
        <w:rPr>
          <w:rFonts w:ascii="Times New Roman" w:hAnsi="Times New Roman"/>
          <w:i/>
          <w:noProof w:val="0"/>
          <w:sz w:val="24"/>
          <w:szCs w:val="24"/>
          <w:lang w:val="uk-UA"/>
        </w:rPr>
        <w:t>самостартовність</w:t>
      </w:r>
      <w:proofErr w:type="spellEnd"/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), бо всі інші значення </w:t>
      </w:r>
      <w:r w:rsidRPr="002B7750">
        <w:rPr>
          <w:rFonts w:ascii="Times New Roman" w:hAnsi="Times New Roman"/>
          <w:noProof w:val="0"/>
          <w:position w:val="-16"/>
          <w:sz w:val="24"/>
          <w:szCs w:val="24"/>
          <w:lang w:val="uk-UA"/>
        </w:rPr>
        <w:object w:dxaOrig="1480" w:dyaOrig="380">
          <v:shape id="_x0000_i1047" type="#_x0000_t75" style="width:72.85pt;height:18.55pt" o:ole="" fillcolor="window">
            <v:imagedata r:id="rId52" o:title=""/>
          </v:shape>
          <o:OLEObject Type="Embed" ProgID="Equation.DSMT4" ShapeID="_x0000_i1047" DrawAspect="Content" ObjectID="_1682442751" r:id="rId53"/>
        </w:objec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 знаходять</w:t>
      </w:r>
      <w:r w:rsidR="00180895" w:rsidRPr="002B7750">
        <w:rPr>
          <w:rFonts w:ascii="Times New Roman" w:hAnsi="Times New Roman"/>
          <w:noProof w:val="0"/>
          <w:sz w:val="24"/>
          <w:szCs w:val="24"/>
          <w:lang w:val="uk-UA"/>
        </w:rPr>
        <w:t>ся</w: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 за формулою (7). </w:t>
      </w:r>
    </w:p>
    <w:p w:rsidR="001D2A00" w:rsidRPr="002B7750" w:rsidRDefault="00BD1005" w:rsidP="001D2A00">
      <w:pPr>
        <w:pStyle w:val="a3"/>
        <w:tabs>
          <w:tab w:val="center" w:pos="3204"/>
          <w:tab w:val="right" w:pos="6407"/>
        </w:tabs>
        <w:ind w:firstLine="284"/>
        <w:jc w:val="both"/>
        <w:rPr>
          <w:rFonts w:ascii="Times New Roman" w:hAnsi="Times New Roman"/>
          <w:noProof w:val="0"/>
          <w:sz w:val="24"/>
          <w:szCs w:val="24"/>
          <w:lang w:val="uk-UA"/>
        </w:rPr>
      </w:pP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Якщо вихідна задача </w:t>
      </w:r>
      <w:r w:rsidRPr="002B7750">
        <w:rPr>
          <w:rFonts w:ascii="Times New Roman" w:hAnsi="Times New Roman"/>
          <w:i/>
          <w:noProof w:val="0"/>
          <w:sz w:val="24"/>
          <w:szCs w:val="24"/>
          <w:lang w:val="uk-UA"/>
        </w:rPr>
        <w:t>погано обумовлена</w: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>, то числовий розв’язок може дуже різнитися від точного, оскільки відомо, що розв’язок звичайних диференціальних рівнянь зі сталими коефіцієнтами має експоненціальний характер.</w:t>
      </w:r>
      <w:r w:rsidR="001D2A00"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 </w:t>
      </w:r>
    </w:p>
    <w:p w:rsidR="00BD1005" w:rsidRPr="002B7750" w:rsidRDefault="00BD1005" w:rsidP="001D2A00">
      <w:pPr>
        <w:pStyle w:val="a3"/>
        <w:tabs>
          <w:tab w:val="center" w:pos="3204"/>
          <w:tab w:val="right" w:pos="6407"/>
        </w:tabs>
        <w:ind w:firstLine="284"/>
        <w:jc w:val="both"/>
        <w:rPr>
          <w:rFonts w:ascii="Times New Roman" w:hAnsi="Times New Roman"/>
          <w:noProof w:val="0"/>
          <w:sz w:val="24"/>
          <w:szCs w:val="24"/>
          <w:lang w:val="uk-UA"/>
        </w:rPr>
      </w:pP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Ефективнішими для розрахунків є </w:t>
      </w:r>
      <w:r w:rsidRPr="002B7750">
        <w:rPr>
          <w:rFonts w:ascii="Times New Roman" w:hAnsi="Times New Roman"/>
          <w:i/>
          <w:noProof w:val="0"/>
          <w:sz w:val="24"/>
          <w:szCs w:val="24"/>
          <w:lang w:val="uk-UA"/>
        </w:rPr>
        <w:t xml:space="preserve">методи </w:t>
      </w:r>
      <w:proofErr w:type="spellStart"/>
      <w:r w:rsidRPr="002B7750">
        <w:rPr>
          <w:rFonts w:ascii="Times New Roman" w:hAnsi="Times New Roman"/>
          <w:i/>
          <w:noProof w:val="0"/>
          <w:sz w:val="24"/>
          <w:szCs w:val="24"/>
          <w:lang w:val="uk-UA"/>
        </w:rPr>
        <w:t>Рунге</w:t>
      </w:r>
      <w:proofErr w:type="spellEnd"/>
      <w:r w:rsidRPr="002B7750">
        <w:rPr>
          <w:rFonts w:ascii="Times New Roman" w:hAnsi="Times New Roman"/>
          <w:i/>
          <w:noProof w:val="0"/>
          <w:sz w:val="24"/>
          <w:szCs w:val="24"/>
          <w:lang w:val="uk-UA"/>
        </w:rPr>
        <w:t> — </w:t>
      </w:r>
      <w:proofErr w:type="spellStart"/>
      <w:r w:rsidRPr="002B7750">
        <w:rPr>
          <w:rFonts w:ascii="Times New Roman" w:hAnsi="Times New Roman"/>
          <w:i/>
          <w:noProof w:val="0"/>
          <w:sz w:val="24"/>
          <w:szCs w:val="24"/>
          <w:lang w:val="uk-UA"/>
        </w:rPr>
        <w:t>Кутти</w:t>
      </w:r>
      <w:proofErr w:type="spellEnd"/>
      <w:r w:rsidR="001D2A00" w:rsidRPr="002B7750">
        <w:rPr>
          <w:rFonts w:ascii="Times New Roman" w:hAnsi="Times New Roman"/>
          <w:i/>
          <w:noProof w:val="0"/>
          <w:sz w:val="24"/>
          <w:szCs w:val="24"/>
        </w:rPr>
        <w:t xml:space="preserve"> (</w:t>
      </w:r>
      <w:r w:rsidR="001D2A00" w:rsidRPr="002B7750">
        <w:rPr>
          <w:rFonts w:ascii="Times New Roman" w:hAnsi="Times New Roman"/>
          <w:i/>
          <w:noProof w:val="0"/>
          <w:sz w:val="24"/>
          <w:szCs w:val="24"/>
          <w:lang w:val="en-US"/>
        </w:rPr>
        <w:t>PK</w:t>
      </w:r>
      <w:r w:rsidR="001D2A00" w:rsidRPr="002B7750">
        <w:rPr>
          <w:rFonts w:ascii="Times New Roman" w:hAnsi="Times New Roman"/>
          <w:i/>
          <w:noProof w:val="0"/>
          <w:sz w:val="24"/>
          <w:szCs w:val="24"/>
        </w:rPr>
        <w:t>)</w: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, які уможливлюють одержання розрахункових формул з різними порядками точності. Найпростішою з них є розрахункова формула другого порядку точності. </w:t>
      </w:r>
    </w:p>
    <w:p w:rsidR="00BD1005" w:rsidRPr="002B7750" w:rsidRDefault="00BD1005" w:rsidP="00BD1005">
      <w:pPr>
        <w:pStyle w:val="a3"/>
        <w:tabs>
          <w:tab w:val="center" w:pos="3204"/>
          <w:tab w:val="right" w:pos="6407"/>
        </w:tabs>
        <w:ind w:firstLine="284"/>
        <w:jc w:val="both"/>
        <w:rPr>
          <w:rFonts w:ascii="Times New Roman" w:hAnsi="Times New Roman"/>
          <w:noProof w:val="0"/>
          <w:sz w:val="24"/>
          <w:szCs w:val="24"/>
          <w:lang w:val="uk-UA"/>
        </w:rPr>
      </w:pP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Цей метод має непогану точність, і його застосовують у числових розрахунках, беручи, наприклад, </w:t>
      </w:r>
      <w:r w:rsidR="00180895" w:rsidRPr="002B7750">
        <w:rPr>
          <w:rFonts w:ascii="Times New Roman" w:hAnsi="Times New Roman"/>
          <w:noProof w:val="0"/>
          <w:position w:val="-6"/>
          <w:sz w:val="24"/>
          <w:szCs w:val="24"/>
          <w:lang w:val="uk-UA"/>
        </w:rPr>
        <w:object w:dxaOrig="920" w:dyaOrig="320">
          <v:shape id="_x0000_i1048" type="#_x0000_t75" style="width:45.9pt;height:15.6pt" o:ole="" fillcolor="window">
            <v:imagedata r:id="rId54" o:title=""/>
          </v:shape>
          <o:OLEObject Type="Embed" ProgID="Equation.DSMT4" ShapeID="_x0000_i1048" DrawAspect="Content" ObjectID="_1682442752" r:id="rId55"/>
        </w:objec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>:</w:t>
      </w:r>
    </w:p>
    <w:p w:rsidR="00BD1005" w:rsidRPr="002B7750" w:rsidRDefault="00BD1005" w:rsidP="00BD1005">
      <w:pPr>
        <w:pStyle w:val="a3"/>
        <w:tabs>
          <w:tab w:val="center" w:pos="3204"/>
          <w:tab w:val="right" w:pos="6407"/>
        </w:tabs>
        <w:spacing w:line="288" w:lineRule="auto"/>
        <w:ind w:firstLine="284"/>
        <w:jc w:val="right"/>
        <w:rPr>
          <w:rFonts w:ascii="Times New Roman" w:hAnsi="Times New Roman"/>
          <w:noProof w:val="0"/>
          <w:sz w:val="24"/>
          <w:szCs w:val="24"/>
          <w:lang w:val="uk-UA"/>
        </w:rPr>
      </w:pPr>
      <w:r w:rsidRPr="002B7750">
        <w:rPr>
          <w:rFonts w:ascii="Times New Roman" w:hAnsi="Times New Roman"/>
          <w:noProof w:val="0"/>
          <w:position w:val="-48"/>
          <w:sz w:val="24"/>
          <w:szCs w:val="24"/>
          <w:lang w:val="uk-UA"/>
        </w:rPr>
        <w:object w:dxaOrig="6900" w:dyaOrig="1060">
          <v:shape id="_x0000_i1049" type="#_x0000_t75" style="width:346.1pt;height:51.8pt" o:ole="" fillcolor="window">
            <v:imagedata r:id="rId56" o:title=""/>
          </v:shape>
          <o:OLEObject Type="Embed" ProgID="Equation.DSMT4" ShapeID="_x0000_i1049" DrawAspect="Content" ObjectID="_1682442753" r:id="rId57"/>
        </w:objec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>.</w: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ab/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ab/>
        <w:t>(8)</w:t>
      </w:r>
    </w:p>
    <w:p w:rsidR="00BD1005" w:rsidRPr="002B7750" w:rsidRDefault="00BD1005" w:rsidP="00245DC2">
      <w:pPr>
        <w:pStyle w:val="a3"/>
        <w:tabs>
          <w:tab w:val="center" w:pos="3204"/>
          <w:tab w:val="right" w:pos="6407"/>
        </w:tabs>
        <w:spacing w:line="288" w:lineRule="auto"/>
        <w:ind w:firstLine="284"/>
        <w:jc w:val="both"/>
        <w:rPr>
          <w:rFonts w:ascii="Times New Roman" w:hAnsi="Times New Roman"/>
          <w:noProof w:val="0"/>
          <w:sz w:val="24"/>
          <w:szCs w:val="24"/>
          <w:lang w:val="uk-UA"/>
        </w:rPr>
      </w:pP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Тут </w:t>
      </w:r>
      <w:r w:rsidRPr="002B7750">
        <w:rPr>
          <w:rFonts w:ascii="Times New Roman" w:hAnsi="Times New Roman"/>
          <w:noProof w:val="0"/>
          <w:spacing w:val="2"/>
          <w:sz w:val="24"/>
          <w:szCs w:val="24"/>
          <w:lang w:val="uk-UA"/>
        </w:rPr>
        <w:t>початкові умови</w: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 такі:</w:t>
      </w:r>
      <w:r w:rsidR="00245DC2"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   </w:t>
      </w:r>
      <w:r w:rsidRPr="002B7750">
        <w:rPr>
          <w:rFonts w:ascii="Times New Roman" w:hAnsi="Times New Roman"/>
          <w:noProof w:val="0"/>
          <w:position w:val="-18"/>
          <w:sz w:val="24"/>
          <w:szCs w:val="24"/>
          <w:lang w:val="uk-UA"/>
        </w:rPr>
        <w:object w:dxaOrig="3780" w:dyaOrig="460">
          <v:shape id="_x0000_i1050" type="#_x0000_t75" style="width:187.35pt;height:23.15pt" o:ole="" fillcolor="window">
            <v:imagedata r:id="rId58" o:title=""/>
          </v:shape>
          <o:OLEObject Type="Embed" ProgID="Equation.DSMT4" ShapeID="_x0000_i1050" DrawAspect="Content" ObjectID="_1682442754" r:id="rId59"/>
        </w:object>
      </w:r>
    </w:p>
    <w:p w:rsidR="00BD1005" w:rsidRPr="002B7750" w:rsidRDefault="00BD1005" w:rsidP="00BD1005">
      <w:pPr>
        <w:pStyle w:val="a3"/>
        <w:tabs>
          <w:tab w:val="center" w:pos="3204"/>
          <w:tab w:val="right" w:pos="6407"/>
        </w:tabs>
        <w:ind w:firstLine="284"/>
        <w:jc w:val="both"/>
        <w:rPr>
          <w:rFonts w:ascii="Times New Roman" w:hAnsi="Times New Roman"/>
          <w:noProof w:val="0"/>
          <w:sz w:val="24"/>
          <w:szCs w:val="24"/>
          <w:lang w:val="uk-UA"/>
        </w:rPr>
      </w:pP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>Розрахункові  формули (7) та (8) легко поширюються на розв’язання систем звичайних диференціальних рівнянь.</w:t>
      </w:r>
    </w:p>
    <w:p w:rsidR="00BD1005" w:rsidRPr="002B7750" w:rsidRDefault="00BD1005" w:rsidP="00BD1005">
      <w:pPr>
        <w:pStyle w:val="a3"/>
        <w:tabs>
          <w:tab w:val="center" w:pos="3204"/>
          <w:tab w:val="right" w:pos="6407"/>
        </w:tabs>
        <w:ind w:firstLine="284"/>
        <w:jc w:val="both"/>
        <w:rPr>
          <w:rFonts w:ascii="Times New Roman" w:hAnsi="Times New Roman"/>
          <w:noProof w:val="0"/>
          <w:sz w:val="24"/>
          <w:szCs w:val="24"/>
          <w:lang w:val="uk-UA"/>
        </w:rPr>
      </w:pP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>Так розрахункова методу ламаних формула (7) набуває вигляду</w:t>
      </w:r>
    </w:p>
    <w:p w:rsidR="00BD1005" w:rsidRPr="002B7750" w:rsidRDefault="00BD1005" w:rsidP="00BD1005">
      <w:pPr>
        <w:pStyle w:val="a3"/>
        <w:tabs>
          <w:tab w:val="center" w:pos="3204"/>
          <w:tab w:val="right" w:pos="6407"/>
        </w:tabs>
        <w:spacing w:line="360" w:lineRule="auto"/>
        <w:ind w:firstLine="284"/>
        <w:jc w:val="right"/>
        <w:rPr>
          <w:rFonts w:ascii="Times New Roman" w:hAnsi="Times New Roman"/>
          <w:noProof w:val="0"/>
          <w:sz w:val="24"/>
          <w:szCs w:val="24"/>
          <w:lang w:val="uk-UA"/>
        </w:rPr>
      </w:pP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ab/>
      </w:r>
      <w:r w:rsidRPr="002B7750">
        <w:rPr>
          <w:rFonts w:ascii="Times New Roman" w:hAnsi="Times New Roman"/>
          <w:noProof w:val="0"/>
          <w:position w:val="-20"/>
          <w:sz w:val="24"/>
          <w:szCs w:val="24"/>
          <w:lang w:val="uk-UA"/>
        </w:rPr>
        <w:object w:dxaOrig="8360" w:dyaOrig="520">
          <v:shape id="_x0000_i1051" type="#_x0000_t75" style="width:417.7pt;height:27.35pt" o:ole="" fillcolor="window">
            <v:imagedata r:id="rId60" o:title=""/>
          </v:shape>
          <o:OLEObject Type="Embed" ProgID="Equation.DSMT4" ShapeID="_x0000_i1051" DrawAspect="Content" ObjectID="_1682442755" r:id="rId61"/>
        </w:objec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 </w: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ab/>
        <w:t>(9)</w:t>
      </w:r>
    </w:p>
    <w:p w:rsidR="00BD1005" w:rsidRPr="002B7750" w:rsidRDefault="00BD1005" w:rsidP="00BD1005">
      <w:pPr>
        <w:pStyle w:val="a3"/>
        <w:tabs>
          <w:tab w:val="center" w:pos="3204"/>
          <w:tab w:val="right" w:pos="6407"/>
        </w:tabs>
        <w:jc w:val="both"/>
        <w:rPr>
          <w:rFonts w:ascii="Times New Roman" w:hAnsi="Times New Roman"/>
          <w:noProof w:val="0"/>
          <w:sz w:val="24"/>
          <w:szCs w:val="24"/>
          <w:lang w:val="uk-UA"/>
        </w:rPr>
      </w:pP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Тут і далі </w:t>
      </w:r>
      <w:r w:rsidRPr="002B7750">
        <w:rPr>
          <w:rFonts w:ascii="Times New Roman" w:hAnsi="Times New Roman"/>
          <w:noProof w:val="0"/>
          <w:position w:val="-16"/>
          <w:sz w:val="24"/>
          <w:szCs w:val="24"/>
          <w:lang w:val="uk-UA"/>
        </w:rPr>
        <w:object w:dxaOrig="360" w:dyaOrig="480">
          <v:shape id="_x0000_i1052" type="#_x0000_t75" style="width:18.1pt;height:24pt" o:ole="">
            <v:imagedata r:id="rId62" o:title=""/>
          </v:shape>
          <o:OLEObject Type="Embed" ProgID="Equation.DSMT4" ShapeID="_x0000_i1052" DrawAspect="Content" ObjectID="_1682442756" r:id="rId63"/>
        </w:objec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 — значення </w:t>
      </w:r>
      <w:r w:rsidRPr="002B7750">
        <w:rPr>
          <w:rFonts w:ascii="Times New Roman" w:hAnsi="Times New Roman"/>
          <w:i/>
          <w:noProof w:val="0"/>
          <w:sz w:val="24"/>
          <w:szCs w:val="24"/>
          <w:lang w:val="uk-UA"/>
        </w:rPr>
        <w:t xml:space="preserve">k-ї </w: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складової числового розв’язку в точці </w:t>
      </w:r>
      <w:r w:rsidRPr="002B7750">
        <w:rPr>
          <w:rFonts w:ascii="Times New Roman" w:hAnsi="Times New Roman"/>
          <w:noProof w:val="0"/>
          <w:position w:val="-16"/>
          <w:sz w:val="24"/>
          <w:szCs w:val="24"/>
          <w:lang w:val="uk-UA"/>
        </w:rPr>
        <w:object w:dxaOrig="340" w:dyaOrig="380">
          <v:shape id="_x0000_i1053" type="#_x0000_t75" style="width:17.7pt;height:18.95pt" o:ole="">
            <v:imagedata r:id="rId64" o:title=""/>
          </v:shape>
          <o:OLEObject Type="Embed" ProgID="Equation.DSMT4" ShapeID="_x0000_i1053" DrawAspect="Content" ObjectID="_1682442757" r:id="rId65"/>
        </w:objec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>.</w:t>
      </w:r>
    </w:p>
    <w:p w:rsidR="00BD1005" w:rsidRPr="002B7750" w:rsidRDefault="00BD1005" w:rsidP="00BD1005">
      <w:pPr>
        <w:pStyle w:val="a3"/>
        <w:tabs>
          <w:tab w:val="center" w:pos="3204"/>
          <w:tab w:val="right" w:pos="6407"/>
        </w:tabs>
        <w:ind w:firstLine="284"/>
        <w:jc w:val="both"/>
        <w:rPr>
          <w:rFonts w:ascii="Times New Roman" w:hAnsi="Times New Roman"/>
          <w:noProof w:val="0"/>
          <w:sz w:val="24"/>
          <w:szCs w:val="24"/>
          <w:lang w:val="uk-UA"/>
        </w:rPr>
      </w:pP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Розрахункові формули методу </w:t>
      </w:r>
      <w:proofErr w:type="spellStart"/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>Рунге</w:t>
      </w:r>
      <w:proofErr w:type="spellEnd"/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> — </w:t>
      </w:r>
      <w:proofErr w:type="spellStart"/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>Кутти</w:t>
      </w:r>
      <w:proofErr w:type="spellEnd"/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 2-го порядку </w:t>
      </w:r>
      <w:r w:rsidRPr="002B7750">
        <w:rPr>
          <w:rFonts w:ascii="Times New Roman" w:hAnsi="Times New Roman"/>
          <w:noProof w:val="0"/>
          <w:position w:val="-10"/>
          <w:sz w:val="24"/>
          <w:szCs w:val="24"/>
          <w:lang w:val="uk-UA"/>
        </w:rPr>
        <w:object w:dxaOrig="1060" w:dyaOrig="340">
          <v:shape id="_x0000_i1054" type="#_x0000_t75" style="width:52.65pt;height:17.7pt" o:ole="" fillcolor="window">
            <v:imagedata r:id="rId66" o:title=""/>
          </v:shape>
          <o:OLEObject Type="Embed" ProgID="Equation.DSMT4" ShapeID="_x0000_i1054" DrawAspect="Content" ObjectID="_1682442758" r:id="rId67"/>
        </w:objec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 для </w:t>
      </w:r>
      <w:r w:rsidRPr="002B7750">
        <w:rPr>
          <w:rFonts w:ascii="Times New Roman" w:hAnsi="Times New Roman"/>
          <w:i/>
          <w:noProof w:val="0"/>
          <w:sz w:val="24"/>
          <w:szCs w:val="24"/>
          <w:lang w:val="uk-UA"/>
        </w:rPr>
        <w:t xml:space="preserve">системи двох звичайних диференціальних рівнянь </w: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>мають такий вигляд:</w:t>
      </w:r>
    </w:p>
    <w:p w:rsidR="00BD1005" w:rsidRPr="002B7750" w:rsidRDefault="00BD1005" w:rsidP="00BD1005">
      <w:pPr>
        <w:pStyle w:val="a3"/>
        <w:tabs>
          <w:tab w:val="center" w:pos="3204"/>
          <w:tab w:val="right" w:pos="6407"/>
        </w:tabs>
        <w:spacing w:line="288" w:lineRule="auto"/>
        <w:rPr>
          <w:rFonts w:ascii="Times New Roman" w:hAnsi="Times New Roman"/>
          <w:noProof w:val="0"/>
          <w:sz w:val="24"/>
          <w:szCs w:val="24"/>
          <w:lang w:val="uk-UA"/>
        </w:rPr>
      </w:pPr>
      <w:r w:rsidRPr="002B7750">
        <w:rPr>
          <w:rFonts w:ascii="Times New Roman" w:hAnsi="Times New Roman"/>
          <w:noProof w:val="0"/>
          <w:position w:val="-20"/>
          <w:sz w:val="24"/>
          <w:szCs w:val="24"/>
          <w:lang w:val="uk-UA"/>
        </w:rPr>
        <w:object w:dxaOrig="9760" w:dyaOrig="520">
          <v:shape id="_x0000_i1055" type="#_x0000_t75" style="width:487.15pt;height:25.7pt" o:ole="" fillcolor="window">
            <v:imagedata r:id="rId68" o:title=""/>
          </v:shape>
          <o:OLEObject Type="Embed" ProgID="Equation.DSMT4" ShapeID="_x0000_i1055" DrawAspect="Content" ObjectID="_1682442759" r:id="rId69"/>
        </w:objec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>,</w:t>
      </w:r>
    </w:p>
    <w:p w:rsidR="00BD1005" w:rsidRPr="002B7750" w:rsidRDefault="00D57DB3" w:rsidP="00BD1005">
      <w:pPr>
        <w:pStyle w:val="a3"/>
        <w:tabs>
          <w:tab w:val="center" w:pos="3204"/>
          <w:tab w:val="right" w:pos="6407"/>
        </w:tabs>
        <w:spacing w:line="288" w:lineRule="auto"/>
        <w:jc w:val="both"/>
        <w:rPr>
          <w:rFonts w:ascii="Times New Roman" w:hAnsi="Times New Roman"/>
          <w:noProof w:val="0"/>
          <w:sz w:val="24"/>
          <w:szCs w:val="24"/>
          <w:lang w:val="uk-UA"/>
        </w:rPr>
      </w:pPr>
      <w:r w:rsidRPr="002B7750">
        <w:rPr>
          <w:rFonts w:ascii="Times New Roman" w:hAnsi="Times New Roman"/>
          <w:noProof w:val="0"/>
          <w:position w:val="-22"/>
          <w:sz w:val="24"/>
          <w:szCs w:val="24"/>
          <w:lang w:val="uk-UA"/>
        </w:rPr>
        <w:object w:dxaOrig="7360" w:dyaOrig="540">
          <v:shape id="_x0000_i1056" type="#_x0000_t75" style="width:369.25pt;height:25.7pt" o:ole="">
            <v:imagedata r:id="rId70" o:title=""/>
          </v:shape>
          <o:OLEObject Type="Embed" ProgID="Equation.DSMT4" ShapeID="_x0000_i1056" DrawAspect="Content" ObjectID="_1682442760" r:id="rId71"/>
        </w:object>
      </w:r>
      <w:r w:rsidR="00BD1005" w:rsidRPr="002B7750">
        <w:rPr>
          <w:rFonts w:ascii="Times New Roman" w:hAnsi="Times New Roman"/>
          <w:noProof w:val="0"/>
          <w:sz w:val="24"/>
          <w:szCs w:val="24"/>
          <w:lang w:val="uk-UA"/>
        </w:rPr>
        <w:t xml:space="preserve">, </w:t>
      </w:r>
    </w:p>
    <w:p w:rsidR="00BD1005" w:rsidRPr="002B7750" w:rsidRDefault="00BD1005" w:rsidP="00BD1005">
      <w:pPr>
        <w:pStyle w:val="a3"/>
        <w:tabs>
          <w:tab w:val="center" w:pos="3204"/>
          <w:tab w:val="right" w:pos="6407"/>
        </w:tabs>
        <w:spacing w:line="288" w:lineRule="auto"/>
        <w:jc w:val="both"/>
        <w:rPr>
          <w:rFonts w:ascii="Times New Roman" w:hAnsi="Times New Roman"/>
          <w:noProof w:val="0"/>
          <w:sz w:val="24"/>
          <w:szCs w:val="24"/>
          <w:lang w:val="uk-UA"/>
        </w:rPr>
      </w:pPr>
      <w:r w:rsidRPr="002B7750">
        <w:rPr>
          <w:rFonts w:ascii="Times New Roman" w:hAnsi="Times New Roman"/>
          <w:noProof w:val="0"/>
          <w:position w:val="-20"/>
          <w:sz w:val="24"/>
          <w:szCs w:val="24"/>
          <w:lang w:val="uk-UA"/>
        </w:rPr>
        <w:object w:dxaOrig="4360" w:dyaOrig="520">
          <v:shape id="_x0000_i1057" type="#_x0000_t75" style="width:218.1pt;height:25.7pt" o:ole="">
            <v:imagedata r:id="rId72" o:title=""/>
          </v:shape>
          <o:OLEObject Type="Embed" ProgID="Equation.DSMT4" ShapeID="_x0000_i1057" DrawAspect="Content" ObjectID="_1682442761" r:id="rId73"/>
        </w:objec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>,</w:t>
      </w:r>
    </w:p>
    <w:p w:rsidR="00BD1005" w:rsidRPr="00AA61B4" w:rsidRDefault="00BD1005" w:rsidP="00BD1005">
      <w:pPr>
        <w:pStyle w:val="a3"/>
        <w:tabs>
          <w:tab w:val="center" w:pos="3204"/>
          <w:tab w:val="right" w:pos="6407"/>
        </w:tabs>
        <w:spacing w:line="288" w:lineRule="auto"/>
        <w:jc w:val="both"/>
        <w:rPr>
          <w:rFonts w:ascii="Times New Roman" w:hAnsi="Times New Roman"/>
          <w:noProof w:val="0"/>
          <w:sz w:val="24"/>
          <w:szCs w:val="24"/>
        </w:rPr>
      </w:pPr>
      <w:r w:rsidRPr="002B7750">
        <w:rPr>
          <w:rFonts w:ascii="Times New Roman" w:hAnsi="Times New Roman"/>
          <w:noProof w:val="0"/>
          <w:position w:val="-20"/>
          <w:sz w:val="24"/>
          <w:szCs w:val="24"/>
          <w:lang w:val="uk-UA"/>
        </w:rPr>
        <w:object w:dxaOrig="7240" w:dyaOrig="520">
          <v:shape id="_x0000_i1058" type="#_x0000_t75" style="width:361.7pt;height:26.1pt" o:ole="" fillcolor="window">
            <v:imagedata r:id="rId74" o:title=""/>
          </v:shape>
          <o:OLEObject Type="Embed" ProgID="Equation.DSMT4" ShapeID="_x0000_i1058" DrawAspect="Content" ObjectID="_1682442762" r:id="rId75"/>
        </w:object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ab/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ab/>
      </w:r>
      <w:r w:rsidRPr="002B7750">
        <w:rPr>
          <w:rFonts w:ascii="Times New Roman" w:hAnsi="Times New Roman"/>
          <w:noProof w:val="0"/>
          <w:sz w:val="24"/>
          <w:szCs w:val="24"/>
          <w:lang w:val="uk-UA"/>
        </w:rPr>
        <w:tab/>
        <w:t>(10)</w:t>
      </w:r>
    </w:p>
    <w:p w:rsidR="007B4A16" w:rsidRDefault="007B4A16" w:rsidP="00BD1005">
      <w:pPr>
        <w:pStyle w:val="a3"/>
        <w:tabs>
          <w:tab w:val="center" w:pos="3204"/>
          <w:tab w:val="right" w:pos="6407"/>
        </w:tabs>
        <w:spacing w:line="288" w:lineRule="auto"/>
        <w:jc w:val="both"/>
        <w:rPr>
          <w:rFonts w:ascii="Times New Roman" w:hAnsi="Times New Roman"/>
          <w:noProof w:val="0"/>
          <w:sz w:val="24"/>
          <w:szCs w:val="24"/>
          <w:lang w:val="uk-UA"/>
        </w:rPr>
      </w:pPr>
    </w:p>
    <w:p w:rsidR="00F64E23" w:rsidRPr="00F64E23" w:rsidRDefault="00F64E23" w:rsidP="00BD1005">
      <w:pPr>
        <w:pStyle w:val="a3"/>
        <w:tabs>
          <w:tab w:val="center" w:pos="3204"/>
          <w:tab w:val="right" w:pos="6407"/>
        </w:tabs>
        <w:spacing w:line="288" w:lineRule="auto"/>
        <w:jc w:val="both"/>
        <w:rPr>
          <w:rFonts w:ascii="Times New Roman" w:hAnsi="Times New Roman"/>
          <w:noProof w:val="0"/>
          <w:sz w:val="24"/>
          <w:szCs w:val="24"/>
          <w:lang w:val="uk-UA"/>
        </w:rPr>
      </w:pPr>
    </w:p>
    <w:p w:rsidR="007B4A16" w:rsidRPr="004A2EDA" w:rsidRDefault="007B4A16" w:rsidP="007B4A16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7B4A16">
        <w:rPr>
          <w:rFonts w:ascii="Times New Roman" w:hAnsi="Times New Roman"/>
          <w:b/>
          <w:sz w:val="24"/>
          <w:szCs w:val="24"/>
        </w:rPr>
        <w:t xml:space="preserve">Лабораторна  робота № </w:t>
      </w:r>
      <w:r w:rsidR="004A2EDA" w:rsidRPr="004A2EDA">
        <w:rPr>
          <w:rFonts w:ascii="Times New Roman" w:hAnsi="Times New Roman"/>
          <w:b/>
          <w:sz w:val="24"/>
          <w:szCs w:val="24"/>
          <w:lang w:val="ru-RU"/>
        </w:rPr>
        <w:t>4</w:t>
      </w:r>
    </w:p>
    <w:p w:rsidR="007B4A16" w:rsidRPr="00C162AF" w:rsidRDefault="007B4A16" w:rsidP="007B4A16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7B4A16">
        <w:rPr>
          <w:rFonts w:ascii="Times New Roman" w:hAnsi="Times New Roman"/>
          <w:b/>
          <w:sz w:val="24"/>
          <w:szCs w:val="24"/>
        </w:rPr>
        <w:t>«</w:t>
      </w:r>
      <w:r w:rsidR="00C162AF">
        <w:rPr>
          <w:rFonts w:ascii="Times New Roman" w:hAnsi="Times New Roman"/>
          <w:b/>
          <w:sz w:val="24"/>
          <w:szCs w:val="24"/>
        </w:rPr>
        <w:t>Методи р</w:t>
      </w:r>
      <w:r w:rsidRPr="007B4A16">
        <w:rPr>
          <w:rFonts w:ascii="Times New Roman" w:hAnsi="Times New Roman"/>
          <w:b/>
          <w:sz w:val="24"/>
          <w:szCs w:val="24"/>
        </w:rPr>
        <w:t>озв’язання задачі Коші для ЗДР»</w:t>
      </w:r>
    </w:p>
    <w:p w:rsidR="004A2EDA" w:rsidRPr="00C162AF" w:rsidRDefault="004A2EDA" w:rsidP="007B4A16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7B4A16" w:rsidRPr="00B95149" w:rsidRDefault="007B4A16" w:rsidP="007B4A16">
      <w:pPr>
        <w:jc w:val="both"/>
        <w:rPr>
          <w:rFonts w:ascii="Times New Roman" w:hAnsi="Times New Roman"/>
          <w:sz w:val="24"/>
          <w:szCs w:val="24"/>
        </w:rPr>
      </w:pPr>
      <w:r w:rsidRPr="00B95149">
        <w:rPr>
          <w:rFonts w:ascii="Times New Roman" w:hAnsi="Times New Roman"/>
          <w:b/>
          <w:i/>
          <w:sz w:val="24"/>
          <w:szCs w:val="24"/>
        </w:rPr>
        <w:t>Мета</w:t>
      </w:r>
      <w:r w:rsidRPr="00B95149">
        <w:rPr>
          <w:rFonts w:ascii="Times New Roman" w:hAnsi="Times New Roman"/>
          <w:sz w:val="24"/>
          <w:szCs w:val="24"/>
        </w:rPr>
        <w:t>: Ознайомитись із методами розв’язання задачі Коші для ЗДР.</w:t>
      </w:r>
    </w:p>
    <w:p w:rsidR="007B4A16" w:rsidRPr="00B95149" w:rsidRDefault="007B4A16" w:rsidP="007B4A16">
      <w:pPr>
        <w:jc w:val="center"/>
        <w:rPr>
          <w:rFonts w:ascii="Times New Roman" w:hAnsi="Times New Roman"/>
          <w:b/>
          <w:sz w:val="24"/>
          <w:szCs w:val="24"/>
        </w:rPr>
      </w:pPr>
      <w:r w:rsidRPr="00B95149">
        <w:rPr>
          <w:rFonts w:ascii="Times New Roman" w:hAnsi="Times New Roman"/>
          <w:b/>
          <w:i/>
          <w:sz w:val="24"/>
          <w:szCs w:val="24"/>
        </w:rPr>
        <w:t>Постановка завдання.</w:t>
      </w:r>
    </w:p>
    <w:p w:rsidR="00F64E23" w:rsidRDefault="007B4A16" w:rsidP="00B95149">
      <w:pPr>
        <w:pStyle w:val="a3"/>
        <w:tabs>
          <w:tab w:val="center" w:pos="3204"/>
          <w:tab w:val="right" w:pos="6407"/>
        </w:tabs>
        <w:spacing w:line="288" w:lineRule="auto"/>
        <w:rPr>
          <w:rFonts w:ascii="Times New Roman" w:hAnsi="Times New Roman"/>
          <w:noProof w:val="0"/>
          <w:sz w:val="24"/>
          <w:szCs w:val="24"/>
          <w:lang w:val="uk-UA"/>
        </w:rPr>
      </w:pPr>
      <w:r w:rsidRPr="00B95149">
        <w:rPr>
          <w:rFonts w:ascii="Times New Roman" w:hAnsi="Times New Roman"/>
          <w:sz w:val="24"/>
          <w:szCs w:val="24"/>
        </w:rPr>
        <w:t>За</w:t>
      </w:r>
      <w:r w:rsidR="00076F11" w:rsidRPr="00B95149">
        <w:rPr>
          <w:rFonts w:ascii="Times New Roman" w:hAnsi="Times New Roman"/>
          <w:sz w:val="24"/>
          <w:szCs w:val="24"/>
          <w:lang w:val="uk-UA"/>
        </w:rPr>
        <w:t xml:space="preserve"> за</w:t>
      </w:r>
      <w:r w:rsidRPr="00B95149">
        <w:rPr>
          <w:rFonts w:ascii="Times New Roman" w:hAnsi="Times New Roman"/>
          <w:sz w:val="24"/>
          <w:szCs w:val="24"/>
        </w:rPr>
        <w:t>дан</w:t>
      </w:r>
      <w:r w:rsidR="00076F11" w:rsidRPr="00B95149">
        <w:rPr>
          <w:rFonts w:ascii="Times New Roman" w:hAnsi="Times New Roman"/>
          <w:sz w:val="24"/>
          <w:szCs w:val="24"/>
          <w:lang w:val="uk-UA"/>
        </w:rPr>
        <w:t xml:space="preserve">ими </w:t>
      </w:r>
      <w:r w:rsidR="00076F11" w:rsidRPr="00B95149">
        <w:rPr>
          <w:rFonts w:ascii="Times New Roman" w:hAnsi="Times New Roman"/>
          <w:sz w:val="24"/>
          <w:szCs w:val="24"/>
        </w:rPr>
        <w:t>значення</w:t>
      </w:r>
      <w:r w:rsidR="00076F11" w:rsidRPr="00B95149">
        <w:rPr>
          <w:rFonts w:ascii="Times New Roman" w:hAnsi="Times New Roman"/>
          <w:sz w:val="24"/>
          <w:szCs w:val="24"/>
          <w:lang w:val="uk-UA"/>
        </w:rPr>
        <w:t xml:space="preserve">ми </w:t>
      </w:r>
      <w:r w:rsidR="00076F11" w:rsidRPr="00B95149">
        <w:rPr>
          <w:rFonts w:ascii="Times New Roman" w:hAnsi="Times New Roman"/>
          <w:sz w:val="24"/>
          <w:szCs w:val="24"/>
          <w:lang w:val="en-US"/>
        </w:rPr>
        <w:t>A</w:t>
      </w:r>
      <w:r w:rsidR="00076F11" w:rsidRPr="00B95149">
        <w:rPr>
          <w:rFonts w:ascii="Times New Roman" w:hAnsi="Times New Roman"/>
          <w:sz w:val="24"/>
          <w:szCs w:val="24"/>
        </w:rPr>
        <w:t xml:space="preserve">, </w:t>
      </w:r>
      <w:r w:rsidR="00076F11" w:rsidRPr="00B95149">
        <w:rPr>
          <w:rFonts w:ascii="Times New Roman" w:hAnsi="Times New Roman"/>
          <w:sz w:val="24"/>
          <w:szCs w:val="24"/>
          <w:lang w:val="en-US"/>
        </w:rPr>
        <w:t>B</w:t>
      </w:r>
      <w:r w:rsidR="00076F11" w:rsidRPr="00B95149">
        <w:rPr>
          <w:rFonts w:ascii="Times New Roman" w:hAnsi="Times New Roman"/>
          <w:sz w:val="24"/>
          <w:szCs w:val="24"/>
        </w:rPr>
        <w:t xml:space="preserve">, </w:t>
      </w:r>
      <w:r w:rsidR="00076F11" w:rsidRPr="00B95149">
        <w:rPr>
          <w:rFonts w:ascii="Times New Roman" w:hAnsi="Times New Roman"/>
          <w:sz w:val="24"/>
          <w:szCs w:val="24"/>
          <w:lang w:val="en-US"/>
        </w:rPr>
        <w:t>X</w:t>
      </w:r>
      <w:r w:rsidR="00076F11" w:rsidRPr="00B95149">
        <w:rPr>
          <w:rFonts w:ascii="Times New Roman" w:hAnsi="Times New Roman"/>
          <w:sz w:val="24"/>
          <w:szCs w:val="24"/>
        </w:rPr>
        <w:t xml:space="preserve">, </w:t>
      </w:r>
      <w:r w:rsidR="00244F6C" w:rsidRPr="00B95149">
        <w:rPr>
          <w:rFonts w:ascii="Times New Roman" w:hAnsi="Times New Roman"/>
          <w:sz w:val="24"/>
          <w:szCs w:val="24"/>
          <w:lang w:val="uk-UA"/>
        </w:rPr>
        <w:t>Е,</w:t>
      </w:r>
      <w:r w:rsidR="000A6E51" w:rsidRPr="00B95149">
        <w:rPr>
          <w:rFonts w:ascii="Times New Roman" w:hAnsi="Times New Roman"/>
          <w:position w:val="-10"/>
          <w:sz w:val="24"/>
          <w:szCs w:val="24"/>
        </w:rPr>
        <w:object w:dxaOrig="480" w:dyaOrig="320">
          <v:shape id="_x0000_i1059" type="#_x0000_t75" style="width:24pt;height:16pt" o:ole="">
            <v:imagedata r:id="rId76" o:title=""/>
          </v:shape>
          <o:OLEObject Type="Embed" ProgID="Equation.DSMT4" ShapeID="_x0000_i1059" DrawAspect="Content" ObjectID="_1682442763" r:id="rId77"/>
        </w:object>
      </w:r>
      <w:r w:rsidRPr="00B95149">
        <w:rPr>
          <w:rFonts w:ascii="Times New Roman" w:hAnsi="Times New Roman"/>
          <w:sz w:val="24"/>
          <w:szCs w:val="24"/>
        </w:rPr>
        <w:t xml:space="preserve"> </w:t>
      </w:r>
      <w:r w:rsidR="00B95149" w:rsidRPr="00B95149">
        <w:rPr>
          <w:rFonts w:ascii="Times New Roman" w:hAnsi="Times New Roman"/>
          <w:noProof w:val="0"/>
          <w:sz w:val="24"/>
          <w:szCs w:val="24"/>
          <w:lang w:val="uk-UA"/>
        </w:rPr>
        <w:t xml:space="preserve">знайти </w:t>
      </w:r>
      <w:r w:rsidR="00124FC2" w:rsidRPr="00B95149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B95149" w:rsidRPr="00B95149">
        <w:rPr>
          <w:rFonts w:ascii="Times New Roman" w:hAnsi="Times New Roman"/>
          <w:sz w:val="24"/>
          <w:szCs w:val="24"/>
        </w:rPr>
        <w:t>розв’язок</w:t>
      </w:r>
      <w:r w:rsidR="00B95149" w:rsidRPr="00B95149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124FC2" w:rsidRPr="00B95149">
        <w:rPr>
          <w:rFonts w:ascii="Times New Roman" w:hAnsi="Times New Roman"/>
          <w:sz w:val="24"/>
          <w:szCs w:val="24"/>
          <w:lang w:val="uk-UA"/>
        </w:rPr>
        <w:t>задач</w:t>
      </w:r>
      <w:r w:rsidR="00B95149" w:rsidRPr="00B95149">
        <w:rPr>
          <w:rFonts w:ascii="Times New Roman" w:hAnsi="Times New Roman"/>
          <w:sz w:val="24"/>
          <w:szCs w:val="24"/>
          <w:lang w:val="uk-UA"/>
        </w:rPr>
        <w:t>і</w:t>
      </w:r>
      <w:r w:rsidR="00124FC2" w:rsidRPr="00B95149">
        <w:rPr>
          <w:rFonts w:ascii="Times New Roman" w:hAnsi="Times New Roman"/>
          <w:sz w:val="24"/>
          <w:szCs w:val="24"/>
          <w:lang w:val="uk-UA"/>
        </w:rPr>
        <w:t xml:space="preserve"> Коши вигляду</w:t>
      </w:r>
      <w:r w:rsidR="00B95149" w:rsidRPr="00B95149">
        <w:rPr>
          <w:rFonts w:ascii="Times New Roman" w:hAnsi="Times New Roman"/>
          <w:sz w:val="24"/>
          <w:szCs w:val="24"/>
          <w:lang w:val="uk-UA"/>
        </w:rPr>
        <w:t xml:space="preserve"> у точках </w:t>
      </w:r>
      <w:r w:rsidR="00B95149" w:rsidRPr="00B95149">
        <w:rPr>
          <w:rFonts w:ascii="Times New Roman" w:hAnsi="Times New Roman"/>
          <w:noProof w:val="0"/>
          <w:position w:val="-12"/>
          <w:sz w:val="24"/>
          <w:szCs w:val="24"/>
        </w:rPr>
        <w:object w:dxaOrig="3400" w:dyaOrig="400">
          <v:shape id="_x0000_i1060" type="#_x0000_t75" style="width:169.25pt;height:20.65pt" o:ole="">
            <v:imagedata r:id="rId78" o:title=""/>
          </v:shape>
          <o:OLEObject Type="Embed" ProgID="Equation.DSMT4" ShapeID="_x0000_i1060" DrawAspect="Content" ObjectID="_1682442764" r:id="rId79"/>
        </w:object>
      </w:r>
      <w:r w:rsidR="00076F11" w:rsidRPr="00B95149">
        <w:rPr>
          <w:rFonts w:ascii="Times New Roman" w:hAnsi="Times New Roman"/>
          <w:noProof w:val="0"/>
          <w:position w:val="-14"/>
          <w:sz w:val="24"/>
          <w:szCs w:val="24"/>
          <w:lang w:val="uk-UA"/>
        </w:rPr>
        <w:object w:dxaOrig="4599" w:dyaOrig="380">
          <v:shape id="_x0000_i1061" type="#_x0000_t75" style="width:236.2pt;height:18.55pt" o:ole="" fillcolor="window">
            <v:imagedata r:id="rId80" o:title=""/>
          </v:shape>
          <o:OLEObject Type="Embed" ProgID="Equation.DSMT4" ShapeID="_x0000_i1061" DrawAspect="Content" ObjectID="_1682442765" r:id="rId81"/>
        </w:object>
      </w:r>
      <w:r w:rsidR="00B95149" w:rsidRPr="00B95149">
        <w:rPr>
          <w:rFonts w:ascii="Times New Roman" w:hAnsi="Times New Roman"/>
          <w:noProof w:val="0"/>
          <w:sz w:val="24"/>
          <w:szCs w:val="24"/>
          <w:lang w:val="uk-UA"/>
        </w:rPr>
        <w:t xml:space="preserve"> </w:t>
      </w:r>
      <w:r w:rsidR="000A6E51" w:rsidRPr="00B95149">
        <w:rPr>
          <w:rFonts w:ascii="Times New Roman" w:hAnsi="Times New Roman"/>
          <w:sz w:val="24"/>
          <w:szCs w:val="24"/>
        </w:rPr>
        <w:t xml:space="preserve">знайти її розв’язок </w:t>
      </w:r>
      <w:r w:rsidR="00124FC2" w:rsidRPr="00B95149">
        <w:rPr>
          <w:rFonts w:ascii="Times New Roman" w:hAnsi="Times New Roman"/>
          <w:sz w:val="24"/>
          <w:szCs w:val="24"/>
        </w:rPr>
        <w:t xml:space="preserve">(«вручну» </w:t>
      </w:r>
      <w:r w:rsidR="00B95149" w:rsidRPr="00B95149">
        <w:rPr>
          <w:rFonts w:ascii="Times New Roman" w:hAnsi="Times New Roman"/>
          <w:sz w:val="24"/>
          <w:szCs w:val="24"/>
        </w:rPr>
        <w:t xml:space="preserve">за </w:t>
      </w:r>
      <w:r w:rsidR="00124FC2" w:rsidRPr="00B95149">
        <w:rPr>
          <w:rFonts w:ascii="Times New Roman" w:hAnsi="Times New Roman"/>
          <w:sz w:val="24"/>
          <w:szCs w:val="24"/>
          <w:lang w:val="en-US"/>
        </w:rPr>
        <w:t>N</w:t>
      </w:r>
      <w:r w:rsidR="00124FC2" w:rsidRPr="00B95149">
        <w:rPr>
          <w:rFonts w:ascii="Times New Roman" w:hAnsi="Times New Roman"/>
          <w:sz w:val="24"/>
          <w:szCs w:val="24"/>
          <w:lang w:val="uk-UA"/>
        </w:rPr>
        <w:t>=</w:t>
      </w:r>
      <w:r w:rsidR="00B95149" w:rsidRPr="00B95149">
        <w:rPr>
          <w:rFonts w:ascii="Times New Roman" w:hAnsi="Times New Roman"/>
          <w:sz w:val="24"/>
          <w:szCs w:val="24"/>
        </w:rPr>
        <w:t>4</w:t>
      </w:r>
      <w:r w:rsidR="00124FC2" w:rsidRPr="00B95149">
        <w:rPr>
          <w:rFonts w:ascii="Times New Roman" w:hAnsi="Times New Roman"/>
          <w:sz w:val="24"/>
          <w:szCs w:val="24"/>
        </w:rPr>
        <w:t>)</w:t>
      </w:r>
      <w:r w:rsidR="00124FC2" w:rsidRPr="00B95149">
        <w:rPr>
          <w:rFonts w:ascii="Times New Roman" w:hAnsi="Times New Roman"/>
          <w:b/>
          <w:sz w:val="24"/>
          <w:szCs w:val="24"/>
        </w:rPr>
        <w:t xml:space="preserve">  </w:t>
      </w:r>
      <w:r w:rsidR="00124FC2" w:rsidRPr="00B95149">
        <w:rPr>
          <w:rFonts w:ascii="Times New Roman" w:hAnsi="Times New Roman"/>
          <w:sz w:val="24"/>
          <w:szCs w:val="24"/>
        </w:rPr>
        <w:t>за</w:t>
      </w:r>
      <w:r w:rsidR="00124FC2" w:rsidRPr="00B95149">
        <w:rPr>
          <w:rFonts w:ascii="Times New Roman" w:hAnsi="Times New Roman"/>
          <w:b/>
          <w:sz w:val="24"/>
          <w:szCs w:val="24"/>
        </w:rPr>
        <w:t xml:space="preserve"> </w:t>
      </w:r>
      <w:r w:rsidR="000A6E51" w:rsidRPr="00B95149">
        <w:rPr>
          <w:rFonts w:ascii="Times New Roman" w:hAnsi="Times New Roman"/>
          <w:sz w:val="24"/>
          <w:szCs w:val="24"/>
        </w:rPr>
        <w:t>МЛ</w:t>
      </w:r>
      <w:r w:rsidR="00124FC2" w:rsidRPr="00B95149">
        <w:rPr>
          <w:rFonts w:ascii="Times New Roman" w:hAnsi="Times New Roman"/>
          <w:b/>
          <w:sz w:val="24"/>
          <w:szCs w:val="24"/>
        </w:rPr>
        <w:t xml:space="preserve"> </w:t>
      </w:r>
      <w:r w:rsidR="00124FC2" w:rsidRPr="00B95149">
        <w:rPr>
          <w:rFonts w:ascii="Times New Roman" w:hAnsi="Times New Roman"/>
          <w:sz w:val="24"/>
          <w:szCs w:val="24"/>
        </w:rPr>
        <w:t>та</w:t>
      </w:r>
      <w:r w:rsidR="00124FC2" w:rsidRPr="00B95149">
        <w:rPr>
          <w:rFonts w:ascii="Times New Roman" w:hAnsi="Times New Roman"/>
          <w:b/>
          <w:sz w:val="24"/>
          <w:szCs w:val="24"/>
        </w:rPr>
        <w:t xml:space="preserve"> </w:t>
      </w:r>
      <w:r w:rsidR="00124FC2" w:rsidRPr="00B95149">
        <w:rPr>
          <w:rFonts w:ascii="Times New Roman" w:hAnsi="Times New Roman"/>
          <w:sz w:val="24"/>
          <w:szCs w:val="24"/>
        </w:rPr>
        <w:t>МРК 2</w:t>
      </w:r>
      <w:r w:rsidR="00124FC2" w:rsidRPr="00B95149">
        <w:rPr>
          <w:rFonts w:ascii="Times New Roman" w:hAnsi="Times New Roman"/>
          <w:b/>
          <w:sz w:val="24"/>
          <w:szCs w:val="24"/>
        </w:rPr>
        <w:t xml:space="preserve">, </w:t>
      </w:r>
      <w:r w:rsidR="000A6E51" w:rsidRPr="00B95149">
        <w:rPr>
          <w:rFonts w:ascii="Times New Roman" w:hAnsi="Times New Roman"/>
          <w:sz w:val="24"/>
          <w:szCs w:val="24"/>
        </w:rPr>
        <w:t xml:space="preserve"> </w:t>
      </w:r>
      <w:r w:rsidR="00B95149" w:rsidRPr="00B95149">
        <w:rPr>
          <w:rFonts w:ascii="Times New Roman" w:hAnsi="Times New Roman"/>
          <w:sz w:val="24"/>
          <w:szCs w:val="24"/>
        </w:rPr>
        <w:t>а</w:t>
      </w:r>
      <w:r w:rsidR="00B95149" w:rsidRPr="00B95149">
        <w:rPr>
          <w:rFonts w:ascii="Times New Roman" w:hAnsi="Times New Roman"/>
          <w:b/>
          <w:sz w:val="24"/>
          <w:szCs w:val="24"/>
        </w:rPr>
        <w:t xml:space="preserve"> </w:t>
      </w:r>
      <w:r w:rsidR="000A6E51" w:rsidRPr="00B95149">
        <w:rPr>
          <w:rFonts w:ascii="Times New Roman" w:hAnsi="Times New Roman"/>
          <w:sz w:val="24"/>
          <w:szCs w:val="24"/>
        </w:rPr>
        <w:t xml:space="preserve">за допомогою </w:t>
      </w:r>
      <w:r w:rsidR="00AB64E4">
        <w:rPr>
          <w:rFonts w:ascii="Times New Roman" w:hAnsi="Times New Roman"/>
          <w:sz w:val="24"/>
          <w:szCs w:val="24"/>
        </w:rPr>
        <w:t>навчальн</w:t>
      </w:r>
      <w:r w:rsidR="00F306DC">
        <w:rPr>
          <w:rFonts w:ascii="Times New Roman" w:hAnsi="Times New Roman"/>
          <w:sz w:val="24"/>
          <w:szCs w:val="24"/>
          <w:lang w:val="uk-UA"/>
        </w:rPr>
        <w:t>ої</w:t>
      </w:r>
      <w:r w:rsidR="00AB64E4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244F6C" w:rsidRPr="00B95149">
        <w:rPr>
          <w:rFonts w:ascii="Times New Roman" w:hAnsi="Times New Roman"/>
          <w:sz w:val="24"/>
          <w:szCs w:val="24"/>
          <w:lang w:val="en-US"/>
        </w:rPr>
        <w:t>Scilab</w:t>
      </w:r>
      <w:r w:rsidR="00F64E23">
        <w:rPr>
          <w:rFonts w:ascii="Times New Roman" w:hAnsi="Times New Roman"/>
          <w:sz w:val="24"/>
          <w:szCs w:val="24"/>
        </w:rPr>
        <w:t>-програм</w:t>
      </w:r>
      <w:r w:rsidR="00F306DC">
        <w:rPr>
          <w:rFonts w:ascii="Times New Roman" w:hAnsi="Times New Roman"/>
          <w:sz w:val="24"/>
          <w:szCs w:val="24"/>
          <w:lang w:val="uk-UA"/>
        </w:rPr>
        <w:t>и</w:t>
      </w:r>
      <w:r w:rsidR="00B95149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244F6C" w:rsidRPr="00B95149">
        <w:rPr>
          <w:rFonts w:ascii="Times New Roman" w:hAnsi="Times New Roman"/>
          <w:sz w:val="24"/>
          <w:szCs w:val="24"/>
        </w:rPr>
        <w:t xml:space="preserve">у </w:t>
      </w:r>
      <w:r w:rsidR="00B95149">
        <w:rPr>
          <w:rFonts w:ascii="Times New Roman" w:hAnsi="Times New Roman"/>
          <w:sz w:val="24"/>
          <w:szCs w:val="24"/>
          <w:lang w:val="uk-UA"/>
        </w:rPr>
        <w:t xml:space="preserve">- </w:t>
      </w:r>
      <w:r w:rsidR="00244F6C" w:rsidRPr="00B95149">
        <w:rPr>
          <w:rFonts w:ascii="Times New Roman" w:hAnsi="Times New Roman"/>
          <w:sz w:val="24"/>
          <w:szCs w:val="24"/>
        </w:rPr>
        <w:t xml:space="preserve">точках </w:t>
      </w:r>
      <w:r w:rsidR="00244F6C" w:rsidRPr="00B95149">
        <w:rPr>
          <w:rFonts w:ascii="Times New Roman" w:hAnsi="Times New Roman"/>
          <w:noProof w:val="0"/>
          <w:sz w:val="24"/>
          <w:szCs w:val="24"/>
        </w:rPr>
        <w:t xml:space="preserve">на </w:t>
      </w:r>
      <w:proofErr w:type="spellStart"/>
      <w:r w:rsidR="00244F6C" w:rsidRPr="00B95149">
        <w:rPr>
          <w:rFonts w:ascii="Times New Roman" w:hAnsi="Times New Roman"/>
          <w:noProof w:val="0"/>
          <w:sz w:val="24"/>
          <w:szCs w:val="24"/>
        </w:rPr>
        <w:t>сітці</w:t>
      </w:r>
      <w:proofErr w:type="spellEnd"/>
      <w:r w:rsidR="00244F6C" w:rsidRPr="00B95149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B95149" w:rsidRPr="00B95149">
        <w:rPr>
          <w:rFonts w:ascii="Times New Roman" w:hAnsi="Times New Roman"/>
          <w:noProof w:val="0"/>
          <w:sz w:val="24"/>
          <w:szCs w:val="24"/>
        </w:rPr>
        <w:t xml:space="preserve">за </w:t>
      </w:r>
      <w:r w:rsidR="00B95149" w:rsidRPr="00B95149">
        <w:rPr>
          <w:rFonts w:ascii="Times New Roman" w:hAnsi="Times New Roman"/>
          <w:sz w:val="24"/>
          <w:szCs w:val="24"/>
          <w:lang w:val="en-US"/>
        </w:rPr>
        <w:t>N</w:t>
      </w:r>
      <w:r w:rsidR="00B95149" w:rsidRPr="00B95149">
        <w:rPr>
          <w:rFonts w:ascii="Times New Roman" w:hAnsi="Times New Roman"/>
          <w:sz w:val="24"/>
          <w:szCs w:val="24"/>
          <w:lang w:val="uk-UA"/>
        </w:rPr>
        <w:t>=</w:t>
      </w:r>
      <w:r w:rsidR="00B95149" w:rsidRPr="00B95149">
        <w:rPr>
          <w:rFonts w:ascii="Times New Roman" w:hAnsi="Times New Roman"/>
          <w:sz w:val="24"/>
          <w:szCs w:val="24"/>
        </w:rPr>
        <w:t>8</w:t>
      </w:r>
      <w:proofErr w:type="gramStart"/>
      <w:r w:rsidR="00244F6C" w:rsidRPr="00B95149">
        <w:rPr>
          <w:rFonts w:ascii="Times New Roman" w:hAnsi="Times New Roman"/>
          <w:noProof w:val="0"/>
          <w:sz w:val="24"/>
          <w:szCs w:val="24"/>
        </w:rPr>
        <w:t xml:space="preserve"> )</w:t>
      </w:r>
      <w:proofErr w:type="gramEnd"/>
      <w:r w:rsidR="00244F6C" w:rsidRPr="00B95149">
        <w:rPr>
          <w:rFonts w:ascii="Times New Roman" w:hAnsi="Times New Roman"/>
          <w:noProof w:val="0"/>
          <w:sz w:val="24"/>
          <w:szCs w:val="24"/>
        </w:rPr>
        <w:t>.</w:t>
      </w:r>
    </w:p>
    <w:p w:rsidR="00C162AF" w:rsidRDefault="00C162AF" w:rsidP="00B95149">
      <w:pPr>
        <w:pStyle w:val="a3"/>
        <w:tabs>
          <w:tab w:val="center" w:pos="3204"/>
          <w:tab w:val="right" w:pos="6407"/>
        </w:tabs>
        <w:spacing w:line="288" w:lineRule="auto"/>
        <w:rPr>
          <w:rFonts w:ascii="Times New Roman" w:hAnsi="Times New Roman"/>
          <w:noProof w:val="0"/>
          <w:sz w:val="24"/>
          <w:szCs w:val="24"/>
          <w:lang w:val="uk-UA"/>
        </w:rPr>
      </w:pPr>
    </w:p>
    <w:p w:rsidR="00AB64E4" w:rsidRPr="00FC6112" w:rsidRDefault="00AB64E4" w:rsidP="00AB64E4">
      <w:pPr>
        <w:pStyle w:val="a3"/>
        <w:tabs>
          <w:tab w:val="center" w:pos="3204"/>
          <w:tab w:val="right" w:pos="6407"/>
        </w:tabs>
        <w:jc w:val="both"/>
        <w:rPr>
          <w:rFonts w:ascii="Times New Roman" w:hAnsi="Times New Roman"/>
          <w:noProof w:val="0"/>
          <w:sz w:val="28"/>
          <w:szCs w:val="28"/>
          <w:lang w:val="uk-UA"/>
        </w:rPr>
      </w:pPr>
      <w:r w:rsidRPr="00FC6112">
        <w:rPr>
          <w:rFonts w:ascii="Times New Roman" w:hAnsi="Times New Roman"/>
          <w:b/>
          <w:noProof w:val="0"/>
          <w:spacing w:val="40"/>
          <w:sz w:val="28"/>
          <w:szCs w:val="28"/>
          <w:lang w:val="uk-UA"/>
        </w:rPr>
        <w:lastRenderedPageBreak/>
        <w:t xml:space="preserve">    </w:t>
      </w:r>
      <w:r w:rsidRPr="00FC6112">
        <w:rPr>
          <w:rFonts w:ascii="Times New Roman" w:hAnsi="Times New Roman"/>
          <w:b/>
          <w:noProof w:val="0"/>
          <w:sz w:val="28"/>
          <w:szCs w:val="28"/>
          <w:lang w:val="uk-UA"/>
        </w:rPr>
        <w:t>Приклад.</w:t>
      </w:r>
      <w:r w:rsidRPr="00FC6112">
        <w:rPr>
          <w:rFonts w:ascii="Times New Roman" w:hAnsi="Times New Roman"/>
          <w:noProof w:val="0"/>
          <w:sz w:val="28"/>
          <w:szCs w:val="28"/>
          <w:lang w:val="uk-UA"/>
        </w:rPr>
        <w:t xml:space="preserve"> Визначимо метод</w:t>
      </w:r>
      <w:r>
        <w:rPr>
          <w:rFonts w:ascii="Times New Roman" w:hAnsi="Times New Roman"/>
          <w:noProof w:val="0"/>
          <w:sz w:val="28"/>
          <w:szCs w:val="28"/>
          <w:lang w:val="uk-UA"/>
        </w:rPr>
        <w:t>ами</w:t>
      </w:r>
      <w:r w:rsidRPr="00FC6112">
        <w:rPr>
          <w:rFonts w:ascii="Times New Roman" w:hAnsi="Times New Roman"/>
          <w:noProof w:val="0"/>
          <w:sz w:val="28"/>
          <w:szCs w:val="28"/>
          <w:lang w:val="uk-UA"/>
        </w:rPr>
        <w:t xml:space="preserve"> ламаних та </w:t>
      </w:r>
      <w:proofErr w:type="spellStart"/>
      <w:r w:rsidRPr="00FC6112">
        <w:rPr>
          <w:rFonts w:ascii="Times New Roman" w:hAnsi="Times New Roman"/>
          <w:noProof w:val="0"/>
          <w:sz w:val="28"/>
          <w:szCs w:val="28"/>
          <w:lang w:val="uk-UA"/>
        </w:rPr>
        <w:t>Рунге</w:t>
      </w:r>
      <w:proofErr w:type="spellEnd"/>
      <w:r w:rsidRPr="00FC6112">
        <w:rPr>
          <w:rFonts w:ascii="Times New Roman" w:hAnsi="Times New Roman"/>
          <w:noProof w:val="0"/>
          <w:sz w:val="28"/>
          <w:szCs w:val="28"/>
          <w:lang w:val="uk-UA"/>
        </w:rPr>
        <w:t xml:space="preserve"> – </w:t>
      </w:r>
      <w:proofErr w:type="spellStart"/>
      <w:r w:rsidRPr="00FC6112">
        <w:rPr>
          <w:rFonts w:ascii="Times New Roman" w:hAnsi="Times New Roman"/>
          <w:noProof w:val="0"/>
          <w:sz w:val="28"/>
          <w:szCs w:val="28"/>
          <w:lang w:val="uk-UA"/>
        </w:rPr>
        <w:t>Кутти</w:t>
      </w:r>
      <w:proofErr w:type="spellEnd"/>
      <w:r w:rsidRPr="00FC6112">
        <w:rPr>
          <w:rFonts w:ascii="Times New Roman" w:hAnsi="Times New Roman"/>
          <w:noProof w:val="0"/>
          <w:sz w:val="28"/>
          <w:szCs w:val="28"/>
          <w:lang w:val="uk-UA"/>
        </w:rPr>
        <w:t xml:space="preserve"> другого порядку числовий розв’язок задачі Коші для звичайного диференціального рівняння </w:t>
      </w:r>
      <w:r>
        <w:rPr>
          <w:rFonts w:ascii="Times New Roman" w:hAnsi="Times New Roman"/>
          <w:noProof w:val="0"/>
          <w:sz w:val="28"/>
          <w:szCs w:val="28"/>
          <w:lang w:val="uk-UA"/>
        </w:rPr>
        <w:t>вигляду</w:t>
      </w:r>
      <w:r w:rsidRPr="00FC6112">
        <w:rPr>
          <w:rFonts w:ascii="Times New Roman" w:hAnsi="Times New Roman"/>
          <w:noProof w:val="0"/>
          <w:sz w:val="28"/>
          <w:szCs w:val="28"/>
          <w:lang w:val="uk-UA"/>
        </w:rPr>
        <w:t xml:space="preserve"> </w:t>
      </w:r>
      <w:r w:rsidRPr="009F325E">
        <w:rPr>
          <w:rFonts w:ascii="Times New Roman" w:hAnsi="Times New Roman"/>
          <w:noProof w:val="0"/>
          <w:position w:val="-10"/>
          <w:sz w:val="28"/>
          <w:szCs w:val="28"/>
          <w:lang w:val="uk-UA"/>
        </w:rPr>
        <w:object w:dxaOrig="4200" w:dyaOrig="360">
          <v:shape id="_x0000_i1062" type="#_x0000_t75" style="width:202.55pt;height:16pt" o:ole="">
            <v:imagedata r:id="rId82" o:title=""/>
          </v:shape>
          <o:OLEObject Type="Embed" ProgID="Equation.DSMT4" ShapeID="_x0000_i1062" DrawAspect="Content" ObjectID="_1682442766" r:id="rId83"/>
        </w:object>
      </w:r>
      <w:r w:rsidRPr="00FC6112">
        <w:rPr>
          <w:rFonts w:ascii="Times New Roman" w:hAnsi="Times New Roman"/>
          <w:noProof w:val="0"/>
          <w:sz w:val="28"/>
          <w:szCs w:val="28"/>
          <w:lang w:val="uk-UA"/>
        </w:rPr>
        <w:t xml:space="preserve">, яке має точний  розв’язок </w:t>
      </w:r>
      <w:r w:rsidRPr="00FC6112">
        <w:rPr>
          <w:rFonts w:ascii="Times New Roman" w:hAnsi="Times New Roman"/>
          <w:noProof w:val="0"/>
          <w:position w:val="-10"/>
          <w:sz w:val="28"/>
          <w:szCs w:val="28"/>
          <w:lang w:val="uk-UA"/>
        </w:rPr>
        <w:object w:dxaOrig="2680" w:dyaOrig="420">
          <v:shape id="_x0000_i1063" type="#_x0000_t75" style="width:134.75pt;height:18.95pt" o:ole="" fillcolor="window">
            <v:imagedata r:id="rId84" o:title=""/>
          </v:shape>
          <o:OLEObject Type="Embed" ProgID="Equation.DSMT4" ShapeID="_x0000_i1063" DrawAspect="Content" ObjectID="_1682442767" r:id="rId85"/>
        </w:object>
      </w:r>
    </w:p>
    <w:p w:rsidR="00AB64E4" w:rsidRPr="00FC6112" w:rsidRDefault="00AB64E4" w:rsidP="00AB64E4">
      <w:pPr>
        <w:jc w:val="both"/>
        <w:rPr>
          <w:rFonts w:ascii="Times New Roman" w:hAnsi="Times New Roman"/>
          <w:noProof w:val="0"/>
          <w:sz w:val="28"/>
          <w:szCs w:val="28"/>
        </w:rPr>
      </w:pPr>
      <w:r w:rsidRPr="00FC6112">
        <w:rPr>
          <w:rFonts w:ascii="Times New Roman" w:hAnsi="Times New Roman"/>
          <w:noProof w:val="0"/>
          <w:sz w:val="28"/>
          <w:szCs w:val="28"/>
        </w:rPr>
        <w:t xml:space="preserve">    Для одержання числового розв’язку скористаємося виразами (7) та (8). Запишемо розрахункові формули </w:t>
      </w:r>
      <w:r w:rsidRPr="00FC6112">
        <w:rPr>
          <w:rFonts w:ascii="Times New Roman" w:hAnsi="Times New Roman"/>
          <w:i/>
          <w:noProof w:val="0"/>
          <w:sz w:val="28"/>
          <w:szCs w:val="28"/>
        </w:rPr>
        <w:t>методу ламаних</w:t>
      </w:r>
      <w:r w:rsidRPr="00FC6112">
        <w:rPr>
          <w:rFonts w:ascii="Times New Roman" w:hAnsi="Times New Roman"/>
          <w:noProof w:val="0"/>
          <w:sz w:val="28"/>
          <w:szCs w:val="28"/>
        </w:rPr>
        <w:t xml:space="preserve">  для </w:t>
      </w:r>
      <w:r>
        <w:rPr>
          <w:rFonts w:ascii="Times New Roman" w:hAnsi="Times New Roman"/>
          <w:noProof w:val="0"/>
          <w:sz w:val="28"/>
          <w:szCs w:val="28"/>
        </w:rPr>
        <w:t>розв’яз</w:t>
      </w:r>
      <w:r w:rsidRPr="00FC6112">
        <w:rPr>
          <w:rFonts w:ascii="Times New Roman" w:hAnsi="Times New Roman"/>
          <w:noProof w:val="0"/>
          <w:sz w:val="28"/>
          <w:szCs w:val="28"/>
        </w:rPr>
        <w:t>ання задачі Коші:</w:t>
      </w:r>
    </w:p>
    <w:p w:rsidR="00AB64E4" w:rsidRPr="00FC6112" w:rsidRDefault="00AB64E4" w:rsidP="00AB64E4">
      <w:pPr>
        <w:pStyle w:val="a3"/>
        <w:tabs>
          <w:tab w:val="center" w:pos="3204"/>
          <w:tab w:val="right" w:pos="6407"/>
        </w:tabs>
        <w:ind w:firstLine="284"/>
        <w:jc w:val="center"/>
        <w:rPr>
          <w:rFonts w:ascii="Times New Roman" w:hAnsi="Times New Roman"/>
          <w:noProof w:val="0"/>
          <w:sz w:val="28"/>
          <w:szCs w:val="28"/>
          <w:lang w:val="uk-UA"/>
        </w:rPr>
      </w:pPr>
      <w:r w:rsidRPr="00FC6112">
        <w:rPr>
          <w:rFonts w:ascii="Times New Roman" w:hAnsi="Times New Roman"/>
          <w:noProof w:val="0"/>
          <w:position w:val="-20"/>
          <w:sz w:val="28"/>
          <w:szCs w:val="28"/>
          <w:lang w:val="uk-UA"/>
        </w:rPr>
        <w:object w:dxaOrig="7400" w:dyaOrig="499">
          <v:shape id="_x0000_i1064" type="#_x0000_t75" style="width:366.75pt;height:24pt" o:ole="" fillcolor="window">
            <v:imagedata r:id="rId86" o:title=""/>
          </v:shape>
          <o:OLEObject Type="Embed" ProgID="Equation.DSMT4" ShapeID="_x0000_i1064" DrawAspect="Content" ObjectID="_1682442768" r:id="rId87"/>
        </w:object>
      </w:r>
    </w:p>
    <w:p w:rsidR="00AB64E4" w:rsidRDefault="00AB64E4" w:rsidP="00AB64E4">
      <w:pPr>
        <w:pStyle w:val="a3"/>
        <w:tabs>
          <w:tab w:val="center" w:pos="3204"/>
          <w:tab w:val="right" w:pos="6407"/>
        </w:tabs>
        <w:jc w:val="both"/>
        <w:rPr>
          <w:rFonts w:ascii="Times New Roman" w:hAnsi="Times New Roman"/>
          <w:noProof w:val="0"/>
          <w:sz w:val="28"/>
          <w:szCs w:val="28"/>
          <w:lang w:val="uk-UA"/>
        </w:rPr>
      </w:pPr>
      <w:r w:rsidRPr="00FC6112">
        <w:rPr>
          <w:rFonts w:ascii="Times New Roman" w:hAnsi="Times New Roman"/>
          <w:noProof w:val="0"/>
          <w:sz w:val="28"/>
          <w:szCs w:val="28"/>
          <w:lang w:val="uk-UA"/>
        </w:rPr>
        <w:t>Визначимо числові розв’язки за методом ламаних у деяких вузлах сітки:</w:t>
      </w:r>
    </w:p>
    <w:p w:rsidR="00AB64E4" w:rsidRPr="00FC6112" w:rsidRDefault="00AB64E4" w:rsidP="00AB64E4">
      <w:pPr>
        <w:pStyle w:val="a3"/>
        <w:tabs>
          <w:tab w:val="center" w:pos="3204"/>
          <w:tab w:val="right" w:pos="6407"/>
        </w:tabs>
        <w:spacing w:line="288" w:lineRule="auto"/>
        <w:jc w:val="center"/>
        <w:rPr>
          <w:rFonts w:ascii="Times New Roman" w:hAnsi="Times New Roman"/>
          <w:noProof w:val="0"/>
          <w:sz w:val="28"/>
          <w:szCs w:val="28"/>
          <w:lang w:val="uk-UA"/>
        </w:rPr>
      </w:pPr>
      <w:r w:rsidRPr="00FC6112">
        <w:rPr>
          <w:rFonts w:ascii="Times New Roman" w:hAnsi="Times New Roman"/>
          <w:noProof w:val="0"/>
          <w:sz w:val="28"/>
          <w:szCs w:val="28"/>
          <w:lang w:val="uk-UA"/>
        </w:rPr>
        <w:t xml:space="preserve">– </w:t>
      </w:r>
      <w:r w:rsidRPr="00FC6112">
        <w:rPr>
          <w:rFonts w:ascii="Times New Roman" w:hAnsi="Times New Roman"/>
          <w:i/>
          <w:noProof w:val="0"/>
          <w:sz w:val="28"/>
          <w:szCs w:val="28"/>
          <w:lang w:val="uk-UA"/>
        </w:rPr>
        <w:t>n</w:t>
      </w:r>
      <w:r w:rsidRPr="00FC6112">
        <w:rPr>
          <w:rFonts w:ascii="Times New Roman" w:hAnsi="Times New Roman"/>
          <w:noProof w:val="0"/>
          <w:sz w:val="28"/>
          <w:szCs w:val="28"/>
          <w:lang w:val="uk-UA"/>
        </w:rPr>
        <w:t xml:space="preserve">=0:          </w:t>
      </w:r>
      <w:r w:rsidRPr="00FC6112">
        <w:rPr>
          <w:rFonts w:ascii="Times New Roman" w:hAnsi="Times New Roman"/>
          <w:noProof w:val="0"/>
          <w:position w:val="-16"/>
          <w:sz w:val="28"/>
          <w:szCs w:val="28"/>
          <w:lang w:val="uk-UA"/>
        </w:rPr>
        <w:object w:dxaOrig="4720" w:dyaOrig="420">
          <v:shape id="_x0000_i1065" type="#_x0000_t75" style="width:235.35pt;height:18.95pt" o:ole="">
            <v:imagedata r:id="rId88" o:title=""/>
          </v:shape>
          <o:OLEObject Type="Embed" ProgID="Equation.DSMT4" ShapeID="_x0000_i1065" DrawAspect="Content" ObjectID="_1682442769" r:id="rId89"/>
        </w:object>
      </w:r>
    </w:p>
    <w:p w:rsidR="00AB64E4" w:rsidRPr="00FC6112" w:rsidRDefault="00AB64E4" w:rsidP="00AB64E4">
      <w:pPr>
        <w:pStyle w:val="a3"/>
        <w:tabs>
          <w:tab w:val="center" w:pos="3204"/>
          <w:tab w:val="right" w:pos="6407"/>
        </w:tabs>
        <w:spacing w:line="288" w:lineRule="auto"/>
        <w:jc w:val="center"/>
        <w:rPr>
          <w:rFonts w:ascii="Times New Roman" w:hAnsi="Times New Roman"/>
          <w:noProof w:val="0"/>
          <w:sz w:val="28"/>
          <w:szCs w:val="28"/>
          <w:lang w:val="uk-UA"/>
        </w:rPr>
      </w:pPr>
      <w:r w:rsidRPr="00FC6112">
        <w:rPr>
          <w:rFonts w:ascii="Times New Roman" w:hAnsi="Times New Roman"/>
          <w:noProof w:val="0"/>
          <w:sz w:val="28"/>
          <w:szCs w:val="28"/>
          <w:lang w:val="uk-UA"/>
        </w:rPr>
        <w:t xml:space="preserve">– </w:t>
      </w:r>
      <w:r w:rsidRPr="00FC6112">
        <w:rPr>
          <w:rFonts w:ascii="Times New Roman" w:hAnsi="Times New Roman"/>
          <w:i/>
          <w:noProof w:val="0"/>
          <w:sz w:val="28"/>
          <w:szCs w:val="28"/>
          <w:lang w:val="uk-UA"/>
        </w:rPr>
        <w:t>n</w:t>
      </w:r>
      <w:r w:rsidRPr="00FC6112">
        <w:rPr>
          <w:rFonts w:ascii="Times New Roman" w:hAnsi="Times New Roman"/>
          <w:noProof w:val="0"/>
          <w:sz w:val="28"/>
          <w:szCs w:val="28"/>
          <w:lang w:val="uk-UA"/>
        </w:rPr>
        <w:t xml:space="preserve">=1: </w:t>
      </w:r>
      <w:r w:rsidRPr="00FC6112">
        <w:rPr>
          <w:rFonts w:ascii="Times New Roman" w:hAnsi="Times New Roman"/>
          <w:noProof w:val="0"/>
          <w:position w:val="-16"/>
          <w:sz w:val="28"/>
          <w:szCs w:val="28"/>
          <w:lang w:val="uk-UA"/>
        </w:rPr>
        <w:object w:dxaOrig="5340" w:dyaOrig="420">
          <v:shape id="_x0000_i1066" type="#_x0000_t75" style="width:266.95pt;height:19.8pt" o:ole="">
            <v:imagedata r:id="rId90" o:title=""/>
          </v:shape>
          <o:OLEObject Type="Embed" ProgID="Equation.DSMT4" ShapeID="_x0000_i1066" DrawAspect="Content" ObjectID="_1682442770" r:id="rId91"/>
        </w:object>
      </w:r>
      <w:r w:rsidRPr="00FC6112">
        <w:rPr>
          <w:rFonts w:ascii="Times New Roman" w:hAnsi="Times New Roman"/>
          <w:noProof w:val="0"/>
          <w:sz w:val="28"/>
          <w:szCs w:val="28"/>
          <w:lang w:val="uk-UA"/>
        </w:rPr>
        <w:t>.</w:t>
      </w:r>
    </w:p>
    <w:p w:rsidR="00AB64E4" w:rsidRPr="00FC6112" w:rsidRDefault="00AB64E4" w:rsidP="00AB64E4">
      <w:pPr>
        <w:pStyle w:val="a3"/>
        <w:tabs>
          <w:tab w:val="center" w:pos="3204"/>
          <w:tab w:val="right" w:pos="6407"/>
        </w:tabs>
        <w:jc w:val="both"/>
        <w:rPr>
          <w:rFonts w:ascii="Times New Roman" w:hAnsi="Times New Roman"/>
          <w:noProof w:val="0"/>
          <w:sz w:val="28"/>
          <w:szCs w:val="28"/>
          <w:lang w:val="uk-UA"/>
        </w:rPr>
      </w:pPr>
      <w:r w:rsidRPr="00FC6112">
        <w:rPr>
          <w:rFonts w:ascii="Times New Roman" w:hAnsi="Times New Roman"/>
          <w:noProof w:val="0"/>
          <w:sz w:val="28"/>
          <w:szCs w:val="28"/>
          <w:lang w:val="uk-UA"/>
        </w:rPr>
        <w:t>Установлені з</w:t>
      </w:r>
      <w:r>
        <w:rPr>
          <w:rFonts w:ascii="Times New Roman" w:hAnsi="Times New Roman"/>
          <w:noProof w:val="0"/>
          <w:sz w:val="28"/>
          <w:szCs w:val="28"/>
          <w:lang w:val="uk-UA"/>
        </w:rPr>
        <w:t>а</w:t>
      </w:r>
      <w:r w:rsidRPr="009F325E">
        <w:rPr>
          <w:rFonts w:ascii="Times New Roman" w:hAnsi="Times New Roman"/>
          <w:noProof w:val="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noProof w:val="0"/>
          <w:sz w:val="28"/>
          <w:szCs w:val="28"/>
          <w:lang w:val="uk-UA"/>
        </w:rPr>
        <w:t>методом ламаних</w:t>
      </w:r>
      <w:r w:rsidRPr="00FC6112">
        <w:rPr>
          <w:rFonts w:ascii="Times New Roman" w:hAnsi="Times New Roman"/>
          <w:noProof w:val="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noProof w:val="0"/>
          <w:sz w:val="28"/>
          <w:szCs w:val="28"/>
          <w:lang w:val="uk-UA"/>
        </w:rPr>
        <w:t>з</w:t>
      </w:r>
      <w:r w:rsidRPr="00FC6112">
        <w:rPr>
          <w:rFonts w:ascii="Times New Roman" w:hAnsi="Times New Roman"/>
          <w:noProof w:val="0"/>
          <w:sz w:val="28"/>
          <w:szCs w:val="28"/>
          <w:lang w:val="uk-UA"/>
        </w:rPr>
        <w:t>начення числового розв’язку в усіх вузлах сітки зведемо в табл.</w:t>
      </w:r>
    </w:p>
    <w:p w:rsidR="00AB64E4" w:rsidRPr="00FC6112" w:rsidRDefault="00AB64E4" w:rsidP="00AB64E4">
      <w:pPr>
        <w:pStyle w:val="a3"/>
        <w:tabs>
          <w:tab w:val="center" w:pos="3204"/>
          <w:tab w:val="right" w:pos="6407"/>
        </w:tabs>
        <w:jc w:val="both"/>
        <w:rPr>
          <w:rFonts w:ascii="Times New Roman" w:hAnsi="Times New Roman"/>
          <w:noProof w:val="0"/>
          <w:sz w:val="28"/>
          <w:szCs w:val="28"/>
          <w:lang w:val="uk-UA"/>
        </w:rPr>
      </w:pPr>
      <w:r w:rsidRPr="00FC6112">
        <w:rPr>
          <w:rFonts w:ascii="Times New Roman" w:hAnsi="Times New Roman"/>
          <w:noProof w:val="0"/>
          <w:sz w:val="28"/>
          <w:szCs w:val="28"/>
          <w:lang w:val="uk-UA"/>
        </w:rPr>
        <w:t xml:space="preserve">    Далі знайдемо також числові розв’язки за методом </w:t>
      </w:r>
      <w:proofErr w:type="spellStart"/>
      <w:r w:rsidRPr="00FC6112">
        <w:rPr>
          <w:rFonts w:ascii="Times New Roman" w:hAnsi="Times New Roman"/>
          <w:noProof w:val="0"/>
          <w:sz w:val="28"/>
          <w:szCs w:val="28"/>
          <w:lang w:val="uk-UA"/>
        </w:rPr>
        <w:t>Рунге</w:t>
      </w:r>
      <w:proofErr w:type="spellEnd"/>
      <w:r w:rsidRPr="00FC6112">
        <w:rPr>
          <w:rFonts w:ascii="Times New Roman" w:hAnsi="Times New Roman"/>
          <w:noProof w:val="0"/>
          <w:sz w:val="28"/>
          <w:szCs w:val="28"/>
          <w:lang w:val="uk-UA"/>
        </w:rPr>
        <w:t xml:space="preserve"> – </w:t>
      </w:r>
      <w:proofErr w:type="spellStart"/>
      <w:r w:rsidRPr="00FC6112">
        <w:rPr>
          <w:rFonts w:ascii="Times New Roman" w:hAnsi="Times New Roman"/>
          <w:noProof w:val="0"/>
          <w:sz w:val="28"/>
          <w:szCs w:val="28"/>
          <w:lang w:val="uk-UA"/>
        </w:rPr>
        <w:t>Кутти</w:t>
      </w:r>
      <w:proofErr w:type="spellEnd"/>
      <w:r w:rsidRPr="00FC6112">
        <w:rPr>
          <w:rFonts w:ascii="Times New Roman" w:hAnsi="Times New Roman"/>
          <w:noProof w:val="0"/>
          <w:sz w:val="28"/>
          <w:szCs w:val="28"/>
          <w:lang w:val="uk-UA"/>
        </w:rPr>
        <w:t xml:space="preserve"> другого порядку в деяких вузлах сітки:</w:t>
      </w:r>
    </w:p>
    <w:p w:rsidR="00AB64E4" w:rsidRPr="00FC6112" w:rsidRDefault="00AB64E4" w:rsidP="00AB64E4">
      <w:pPr>
        <w:pStyle w:val="a3"/>
        <w:tabs>
          <w:tab w:val="center" w:pos="3204"/>
          <w:tab w:val="right" w:pos="6407"/>
        </w:tabs>
        <w:spacing w:line="288" w:lineRule="auto"/>
        <w:jc w:val="both"/>
        <w:rPr>
          <w:rFonts w:ascii="Times New Roman" w:hAnsi="Times New Roman"/>
          <w:noProof w:val="0"/>
          <w:sz w:val="28"/>
          <w:szCs w:val="28"/>
          <w:lang w:val="uk-UA"/>
        </w:rPr>
      </w:pPr>
      <w:r w:rsidRPr="00FC6112">
        <w:rPr>
          <w:rFonts w:ascii="Times New Roman" w:hAnsi="Times New Roman"/>
          <w:noProof w:val="0"/>
          <w:sz w:val="28"/>
          <w:szCs w:val="28"/>
          <w:lang w:val="uk-UA"/>
        </w:rPr>
        <w:t xml:space="preserve">– </w:t>
      </w:r>
      <w:r w:rsidRPr="00FC6112">
        <w:rPr>
          <w:rFonts w:ascii="Times New Roman" w:hAnsi="Times New Roman"/>
          <w:i/>
          <w:noProof w:val="0"/>
          <w:sz w:val="28"/>
          <w:szCs w:val="28"/>
          <w:lang w:val="uk-UA"/>
        </w:rPr>
        <w:t>n</w:t>
      </w:r>
      <w:r w:rsidRPr="00FC6112">
        <w:rPr>
          <w:rFonts w:ascii="Times New Roman" w:hAnsi="Times New Roman"/>
          <w:noProof w:val="0"/>
          <w:sz w:val="28"/>
          <w:szCs w:val="28"/>
          <w:lang w:val="uk-UA"/>
        </w:rPr>
        <w:t xml:space="preserve">=0: </w:t>
      </w:r>
      <w:r w:rsidRPr="00FC6112">
        <w:rPr>
          <w:rFonts w:ascii="Times New Roman" w:hAnsi="Times New Roman"/>
          <w:noProof w:val="0"/>
          <w:sz w:val="28"/>
          <w:szCs w:val="28"/>
          <w:lang w:val="uk-UA"/>
        </w:rPr>
        <w:tab/>
        <w:t xml:space="preserve">          </w:t>
      </w:r>
      <w:r w:rsidRPr="00FC6112">
        <w:rPr>
          <w:rFonts w:ascii="Times New Roman" w:hAnsi="Times New Roman"/>
          <w:noProof w:val="0"/>
          <w:position w:val="-36"/>
          <w:sz w:val="28"/>
          <w:szCs w:val="28"/>
          <w:lang w:val="uk-UA"/>
        </w:rPr>
        <w:object w:dxaOrig="7180" w:dyaOrig="820">
          <v:shape id="_x0000_i1067" type="#_x0000_t75" style="width:5in;height:40.85pt" o:ole="">
            <v:imagedata r:id="rId92" o:title=""/>
          </v:shape>
          <o:OLEObject Type="Embed" ProgID="Equation.DSMT4" ShapeID="_x0000_i1067" DrawAspect="Content" ObjectID="_1682442771" r:id="rId93"/>
        </w:object>
      </w:r>
    </w:p>
    <w:p w:rsidR="00AB64E4" w:rsidRPr="00FC6112" w:rsidRDefault="00AB64E4" w:rsidP="00AB64E4">
      <w:pPr>
        <w:pStyle w:val="a3"/>
        <w:tabs>
          <w:tab w:val="center" w:pos="3204"/>
          <w:tab w:val="right" w:pos="6407"/>
        </w:tabs>
        <w:spacing w:line="288" w:lineRule="auto"/>
        <w:jc w:val="both"/>
        <w:rPr>
          <w:rFonts w:ascii="Times New Roman" w:hAnsi="Times New Roman"/>
          <w:noProof w:val="0"/>
          <w:sz w:val="28"/>
          <w:szCs w:val="28"/>
          <w:lang w:val="uk-UA"/>
        </w:rPr>
      </w:pPr>
      <w:r w:rsidRPr="00FC6112">
        <w:rPr>
          <w:rFonts w:ascii="Times New Roman" w:hAnsi="Times New Roman"/>
          <w:noProof w:val="0"/>
          <w:sz w:val="28"/>
          <w:szCs w:val="28"/>
          <w:lang w:val="uk-UA"/>
        </w:rPr>
        <w:tab/>
        <w:t xml:space="preserve">                       </w:t>
      </w:r>
      <w:r w:rsidRPr="00FC6112">
        <w:rPr>
          <w:rFonts w:ascii="Times New Roman" w:hAnsi="Times New Roman"/>
          <w:noProof w:val="0"/>
          <w:position w:val="-16"/>
          <w:sz w:val="28"/>
          <w:szCs w:val="28"/>
          <w:lang w:val="uk-UA"/>
        </w:rPr>
        <w:object w:dxaOrig="5800" w:dyaOrig="420">
          <v:shape id="_x0000_i1068" type="#_x0000_t75" style="width:290.55pt;height:21.05pt" o:ole="">
            <v:imagedata r:id="rId94" o:title=""/>
          </v:shape>
          <o:OLEObject Type="Embed" ProgID="Equation.DSMT4" ShapeID="_x0000_i1068" DrawAspect="Content" ObjectID="_1682442772" r:id="rId95"/>
        </w:object>
      </w:r>
      <w:r w:rsidRPr="00FC6112">
        <w:rPr>
          <w:rFonts w:ascii="Times New Roman" w:hAnsi="Times New Roman"/>
          <w:noProof w:val="0"/>
          <w:sz w:val="28"/>
          <w:szCs w:val="28"/>
          <w:lang w:val="uk-UA"/>
        </w:rPr>
        <w:t xml:space="preserve">.  </w:t>
      </w:r>
    </w:p>
    <w:p w:rsidR="00AB64E4" w:rsidRPr="00FC6112" w:rsidRDefault="00AB64E4" w:rsidP="00AB64E4">
      <w:pPr>
        <w:pStyle w:val="a3"/>
        <w:tabs>
          <w:tab w:val="center" w:pos="3204"/>
          <w:tab w:val="right" w:pos="6407"/>
        </w:tabs>
        <w:spacing w:line="288" w:lineRule="auto"/>
        <w:jc w:val="both"/>
        <w:rPr>
          <w:rFonts w:ascii="Times New Roman" w:hAnsi="Times New Roman"/>
          <w:noProof w:val="0"/>
          <w:sz w:val="28"/>
          <w:szCs w:val="28"/>
          <w:lang w:val="uk-UA"/>
        </w:rPr>
      </w:pPr>
      <w:r w:rsidRPr="00FC6112">
        <w:rPr>
          <w:rFonts w:ascii="Times New Roman" w:hAnsi="Times New Roman"/>
          <w:noProof w:val="0"/>
          <w:sz w:val="28"/>
          <w:szCs w:val="28"/>
          <w:lang w:val="uk-UA"/>
        </w:rPr>
        <w:t xml:space="preserve">– </w:t>
      </w:r>
      <w:r w:rsidRPr="00FC6112">
        <w:rPr>
          <w:rFonts w:ascii="Times New Roman" w:hAnsi="Times New Roman"/>
          <w:i/>
          <w:noProof w:val="0"/>
          <w:sz w:val="28"/>
          <w:szCs w:val="28"/>
          <w:lang w:val="uk-UA"/>
        </w:rPr>
        <w:t>n</w:t>
      </w:r>
      <w:r w:rsidRPr="00FC6112">
        <w:rPr>
          <w:rFonts w:ascii="Times New Roman" w:hAnsi="Times New Roman"/>
          <w:noProof w:val="0"/>
          <w:sz w:val="28"/>
          <w:szCs w:val="28"/>
          <w:lang w:val="uk-UA"/>
        </w:rPr>
        <w:t xml:space="preserve">=1:                                </w:t>
      </w:r>
      <w:r w:rsidRPr="00FC6112">
        <w:rPr>
          <w:rFonts w:ascii="Times New Roman" w:hAnsi="Times New Roman"/>
          <w:noProof w:val="0"/>
          <w:position w:val="-16"/>
          <w:sz w:val="28"/>
          <w:szCs w:val="28"/>
          <w:lang w:val="uk-UA"/>
        </w:rPr>
        <w:object w:dxaOrig="3540" w:dyaOrig="400">
          <v:shape id="_x0000_i1069" type="#_x0000_t75" style="width:176.85pt;height:19.35pt" o:ole="">
            <v:imagedata r:id="rId96" o:title=""/>
          </v:shape>
          <o:OLEObject Type="Embed" ProgID="Equation.DSMT4" ShapeID="_x0000_i1069" DrawAspect="Content" ObjectID="_1682442773" r:id="rId97"/>
        </w:object>
      </w:r>
      <w:r w:rsidRPr="00FC6112">
        <w:rPr>
          <w:rFonts w:ascii="Times New Roman" w:hAnsi="Times New Roman"/>
          <w:noProof w:val="0"/>
          <w:sz w:val="28"/>
          <w:szCs w:val="28"/>
          <w:lang w:val="uk-UA"/>
        </w:rPr>
        <w:t xml:space="preserve"> </w:t>
      </w:r>
    </w:p>
    <w:p w:rsidR="00AB64E4" w:rsidRPr="00FC6112" w:rsidRDefault="00AB64E4" w:rsidP="00AB64E4">
      <w:pPr>
        <w:pStyle w:val="a3"/>
        <w:tabs>
          <w:tab w:val="center" w:pos="3204"/>
          <w:tab w:val="right" w:pos="6407"/>
        </w:tabs>
        <w:spacing w:line="288" w:lineRule="auto"/>
        <w:jc w:val="both"/>
        <w:rPr>
          <w:rFonts w:ascii="Times New Roman" w:hAnsi="Times New Roman"/>
          <w:noProof w:val="0"/>
          <w:sz w:val="28"/>
          <w:szCs w:val="28"/>
          <w:lang w:val="uk-UA"/>
        </w:rPr>
      </w:pPr>
      <w:r w:rsidRPr="00FC6112">
        <w:rPr>
          <w:rFonts w:ascii="Times New Roman" w:hAnsi="Times New Roman"/>
          <w:noProof w:val="0"/>
          <w:sz w:val="28"/>
          <w:szCs w:val="28"/>
          <w:lang w:val="uk-UA"/>
        </w:rPr>
        <w:t xml:space="preserve">                        </w:t>
      </w:r>
      <w:r w:rsidRPr="00FC6112">
        <w:rPr>
          <w:rFonts w:ascii="Times New Roman" w:hAnsi="Times New Roman"/>
          <w:noProof w:val="0"/>
          <w:position w:val="-16"/>
          <w:sz w:val="28"/>
          <w:szCs w:val="28"/>
          <w:lang w:val="uk-UA"/>
        </w:rPr>
        <w:object w:dxaOrig="6259" w:dyaOrig="420">
          <v:shape id="_x0000_i1070" type="#_x0000_t75" style="width:312.85pt;height:21.9pt" o:ole="">
            <v:imagedata r:id="rId98" o:title=""/>
          </v:shape>
          <o:OLEObject Type="Embed" ProgID="Equation.DSMT4" ShapeID="_x0000_i1070" DrawAspect="Content" ObjectID="_1682442774" r:id="rId99"/>
        </w:object>
      </w:r>
    </w:p>
    <w:p w:rsidR="00AB64E4" w:rsidRPr="00FC6112" w:rsidRDefault="00AB64E4" w:rsidP="00AB64E4">
      <w:pPr>
        <w:pStyle w:val="a3"/>
        <w:tabs>
          <w:tab w:val="center" w:pos="3204"/>
          <w:tab w:val="right" w:pos="6407"/>
        </w:tabs>
        <w:spacing w:line="288" w:lineRule="auto"/>
        <w:jc w:val="both"/>
        <w:rPr>
          <w:rFonts w:ascii="Times New Roman" w:hAnsi="Times New Roman"/>
          <w:noProof w:val="0"/>
          <w:sz w:val="28"/>
          <w:szCs w:val="28"/>
          <w:lang w:val="uk-UA"/>
        </w:rPr>
      </w:pPr>
      <w:r w:rsidRPr="00FC6112">
        <w:rPr>
          <w:rFonts w:ascii="Times New Roman" w:hAnsi="Times New Roman"/>
          <w:noProof w:val="0"/>
          <w:sz w:val="28"/>
          <w:szCs w:val="28"/>
          <w:lang w:val="uk-UA"/>
        </w:rPr>
        <w:t xml:space="preserve">                       </w:t>
      </w:r>
      <w:r w:rsidRPr="00FC6112">
        <w:rPr>
          <w:rFonts w:ascii="Times New Roman" w:hAnsi="Times New Roman"/>
          <w:noProof w:val="0"/>
          <w:position w:val="-16"/>
          <w:sz w:val="28"/>
          <w:szCs w:val="28"/>
          <w:lang w:val="uk-UA"/>
        </w:rPr>
        <w:object w:dxaOrig="7280" w:dyaOrig="420">
          <v:shape id="_x0000_i1071" type="#_x0000_t75" style="width:363.8pt;height:21.05pt" o:ole="">
            <v:imagedata r:id="rId100" o:title=""/>
          </v:shape>
          <o:OLEObject Type="Embed" ProgID="Equation.DSMT4" ShapeID="_x0000_i1071" DrawAspect="Content" ObjectID="_1682442775" r:id="rId101"/>
        </w:object>
      </w:r>
      <w:r w:rsidRPr="00FC6112">
        <w:rPr>
          <w:rFonts w:ascii="Times New Roman" w:hAnsi="Times New Roman"/>
          <w:noProof w:val="0"/>
          <w:sz w:val="28"/>
          <w:szCs w:val="28"/>
          <w:lang w:val="uk-UA"/>
        </w:rPr>
        <w:t>.</w:t>
      </w:r>
    </w:p>
    <w:p w:rsidR="00AB64E4" w:rsidRPr="00FC6112" w:rsidRDefault="00AB64E4" w:rsidP="00AB64E4">
      <w:pPr>
        <w:pStyle w:val="a3"/>
        <w:tabs>
          <w:tab w:val="center" w:pos="3204"/>
          <w:tab w:val="right" w:pos="6407"/>
        </w:tabs>
        <w:jc w:val="both"/>
        <w:rPr>
          <w:rFonts w:ascii="Times New Roman" w:hAnsi="Times New Roman"/>
          <w:noProof w:val="0"/>
          <w:sz w:val="28"/>
          <w:szCs w:val="28"/>
          <w:lang w:val="uk-UA"/>
        </w:rPr>
      </w:pPr>
      <w:r w:rsidRPr="00FC6112">
        <w:rPr>
          <w:rFonts w:ascii="Times New Roman" w:hAnsi="Times New Roman"/>
          <w:noProof w:val="0"/>
          <w:sz w:val="28"/>
          <w:szCs w:val="28"/>
          <w:lang w:val="uk-UA"/>
        </w:rPr>
        <w:t xml:space="preserve">      Знайдені за методом </w:t>
      </w:r>
      <w:proofErr w:type="spellStart"/>
      <w:r w:rsidRPr="00FC6112">
        <w:rPr>
          <w:rFonts w:ascii="Times New Roman" w:hAnsi="Times New Roman"/>
          <w:noProof w:val="0"/>
          <w:sz w:val="28"/>
          <w:szCs w:val="28"/>
          <w:lang w:val="uk-UA"/>
        </w:rPr>
        <w:t>Рунге</w:t>
      </w:r>
      <w:proofErr w:type="spellEnd"/>
      <w:r>
        <w:rPr>
          <w:rFonts w:ascii="Times New Roman" w:hAnsi="Times New Roman"/>
          <w:noProof w:val="0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/>
          <w:noProof w:val="0"/>
          <w:sz w:val="28"/>
          <w:szCs w:val="28"/>
          <w:lang w:val="uk-UA"/>
        </w:rPr>
        <w:t>Кутти</w:t>
      </w:r>
      <w:proofErr w:type="spellEnd"/>
      <w:r w:rsidRPr="00FC6112">
        <w:rPr>
          <w:rFonts w:ascii="Times New Roman" w:hAnsi="Times New Roman"/>
          <w:noProof w:val="0"/>
          <w:sz w:val="28"/>
          <w:szCs w:val="28"/>
          <w:lang w:val="uk-UA"/>
        </w:rPr>
        <w:t xml:space="preserve"> другого порядку </w:t>
      </w:r>
      <w:r w:rsidRPr="00FC6112">
        <w:rPr>
          <w:rFonts w:ascii="Times New Roman" w:hAnsi="Times New Roman"/>
          <w:noProof w:val="0"/>
          <w:position w:val="-10"/>
          <w:sz w:val="28"/>
          <w:szCs w:val="28"/>
          <w:lang w:val="uk-UA"/>
        </w:rPr>
        <w:object w:dxaOrig="1120" w:dyaOrig="360">
          <v:shape id="_x0000_i1072" type="#_x0000_t75" style="width:55.6pt;height:18.1pt" o:ole="" fillcolor="window">
            <v:imagedata r:id="rId102" o:title=""/>
          </v:shape>
          <o:OLEObject Type="Embed" ProgID="Equation.DSMT4" ShapeID="_x0000_i1072" DrawAspect="Content" ObjectID="_1682442776" r:id="rId103"/>
        </w:object>
      </w:r>
      <w:r w:rsidRPr="00FC6112">
        <w:rPr>
          <w:rFonts w:ascii="Times New Roman" w:hAnsi="Times New Roman"/>
          <w:noProof w:val="0"/>
          <w:sz w:val="28"/>
          <w:szCs w:val="28"/>
          <w:lang w:val="uk-UA"/>
        </w:rPr>
        <w:t xml:space="preserve"> числові розв’язки в усіх вузлах сітки наведемо в табл.  [</w:t>
      </w:r>
      <w:r w:rsidRPr="00FC6112">
        <w:rPr>
          <w:rFonts w:ascii="Times New Roman" w:hAnsi="Times New Roman"/>
          <w:noProof w:val="0"/>
          <w:position w:val="-10"/>
          <w:sz w:val="28"/>
          <w:szCs w:val="28"/>
          <w:lang w:val="uk-UA"/>
        </w:rPr>
        <w:object w:dxaOrig="880" w:dyaOrig="380">
          <v:shape id="_x0000_i1073" type="#_x0000_t75" style="width:43.35pt;height:18.1pt" o:ole="">
            <v:imagedata r:id="rId104" o:title=""/>
          </v:shape>
          <o:OLEObject Type="Embed" ProgID="Equation.DSMT4" ShapeID="_x0000_i1073" DrawAspect="Content" ObjectID="_1682442777" r:id="rId105"/>
        </w:object>
      </w:r>
      <w:r w:rsidRPr="00FC6112">
        <w:rPr>
          <w:rFonts w:ascii="Times New Roman" w:hAnsi="Times New Roman"/>
          <w:noProof w:val="0"/>
          <w:sz w:val="28"/>
          <w:szCs w:val="28"/>
          <w:lang w:val="uk-UA"/>
        </w:rPr>
        <w:t xml:space="preserve">– числовий розв’язок, уточнений за правилом </w:t>
      </w:r>
      <w:proofErr w:type="spellStart"/>
      <w:r w:rsidRPr="00FC6112">
        <w:rPr>
          <w:rFonts w:ascii="Times New Roman" w:hAnsi="Times New Roman"/>
          <w:noProof w:val="0"/>
          <w:sz w:val="28"/>
          <w:szCs w:val="28"/>
          <w:lang w:val="uk-UA"/>
        </w:rPr>
        <w:t>Рунге</w:t>
      </w:r>
      <w:proofErr w:type="spellEnd"/>
      <w:r w:rsidRPr="00FC6112">
        <w:rPr>
          <w:rFonts w:ascii="Times New Roman" w:hAnsi="Times New Roman"/>
          <w:noProof w:val="0"/>
          <w:sz w:val="28"/>
          <w:szCs w:val="28"/>
          <w:lang w:val="uk-UA"/>
        </w:rPr>
        <w:t xml:space="preserve">]. </w:t>
      </w:r>
    </w:p>
    <w:p w:rsidR="00AB64E4" w:rsidRPr="00FC6112" w:rsidRDefault="00AB64E4" w:rsidP="00AB64E4">
      <w:pPr>
        <w:pStyle w:val="a3"/>
        <w:tabs>
          <w:tab w:val="center" w:pos="3204"/>
          <w:tab w:val="right" w:pos="6407"/>
        </w:tabs>
        <w:jc w:val="both"/>
        <w:rPr>
          <w:rFonts w:ascii="Times New Roman" w:hAnsi="Times New Roman"/>
          <w:noProof w:val="0"/>
          <w:color w:val="A6A6A6" w:themeColor="background1" w:themeShade="A6"/>
          <w:sz w:val="28"/>
          <w:szCs w:val="28"/>
          <w:lang w:val="uk-UA"/>
        </w:rPr>
      </w:pPr>
    </w:p>
    <w:tbl>
      <w:tblPr>
        <w:tblStyle w:val="a8"/>
        <w:tblW w:w="0" w:type="auto"/>
        <w:jc w:val="center"/>
        <w:tblLook w:val="04A0"/>
      </w:tblPr>
      <w:tblGrid>
        <w:gridCol w:w="1407"/>
        <w:gridCol w:w="709"/>
        <w:gridCol w:w="992"/>
        <w:gridCol w:w="992"/>
        <w:gridCol w:w="992"/>
        <w:gridCol w:w="992"/>
        <w:gridCol w:w="993"/>
      </w:tblGrid>
      <w:tr w:rsidR="00AB64E4" w:rsidRPr="00FC6112" w:rsidTr="00B35A68">
        <w:trPr>
          <w:jc w:val="center"/>
        </w:trPr>
        <w:tc>
          <w:tcPr>
            <w:tcW w:w="707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B64E4" w:rsidRPr="00FC6112" w:rsidRDefault="00AB64E4" w:rsidP="00B35A68">
            <w:pPr>
              <w:pStyle w:val="a3"/>
              <w:tabs>
                <w:tab w:val="center" w:pos="3204"/>
                <w:tab w:val="right" w:pos="6407"/>
              </w:tabs>
              <w:jc w:val="right"/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</w:pPr>
            <w:r w:rsidRPr="00FC6112"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  <w:t>Таблиця</w:t>
            </w:r>
          </w:p>
        </w:tc>
      </w:tr>
      <w:tr w:rsidR="00AB64E4" w:rsidRPr="00FC6112" w:rsidTr="00B35A68">
        <w:trPr>
          <w:jc w:val="center"/>
        </w:trPr>
        <w:tc>
          <w:tcPr>
            <w:tcW w:w="1407" w:type="dxa"/>
            <w:tcBorders>
              <w:top w:val="single" w:sz="4" w:space="0" w:color="auto"/>
            </w:tcBorders>
          </w:tcPr>
          <w:p w:rsidR="00AB64E4" w:rsidRPr="00FC6112" w:rsidRDefault="00AB64E4" w:rsidP="00B35A68">
            <w:pPr>
              <w:pStyle w:val="a3"/>
              <w:tabs>
                <w:tab w:val="center" w:pos="3204"/>
                <w:tab w:val="right" w:pos="6407"/>
              </w:tabs>
              <w:jc w:val="center"/>
              <w:rPr>
                <w:rFonts w:ascii="Times New Roman" w:hAnsi="Times New Roman"/>
                <w:i/>
                <w:noProof w:val="0"/>
                <w:sz w:val="28"/>
                <w:szCs w:val="28"/>
                <w:lang w:val="uk-UA"/>
              </w:rPr>
            </w:pPr>
            <w:r w:rsidRPr="00FC6112">
              <w:rPr>
                <w:rFonts w:ascii="Times New Roman" w:hAnsi="Times New Roman"/>
                <w:i/>
                <w:noProof w:val="0"/>
                <w:sz w:val="28"/>
                <w:szCs w:val="28"/>
                <w:lang w:val="uk-UA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AB64E4" w:rsidRPr="00FC6112" w:rsidRDefault="00AB64E4" w:rsidP="00B35A68">
            <w:pPr>
              <w:pStyle w:val="a3"/>
              <w:tabs>
                <w:tab w:val="center" w:pos="3204"/>
                <w:tab w:val="right" w:pos="6407"/>
              </w:tabs>
              <w:jc w:val="center"/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</w:pPr>
            <w:r w:rsidRPr="00FC6112"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  <w:t>1,0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B64E4" w:rsidRPr="00FC6112" w:rsidRDefault="00AB64E4" w:rsidP="00B35A68">
            <w:pPr>
              <w:pStyle w:val="a3"/>
              <w:tabs>
                <w:tab w:val="center" w:pos="3204"/>
                <w:tab w:val="right" w:pos="6407"/>
              </w:tabs>
              <w:jc w:val="center"/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</w:pPr>
            <w:r w:rsidRPr="00FC6112"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  <w:t>1,1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B64E4" w:rsidRPr="00FC6112" w:rsidRDefault="00AB64E4" w:rsidP="00B35A68">
            <w:pPr>
              <w:pStyle w:val="a3"/>
              <w:tabs>
                <w:tab w:val="center" w:pos="3204"/>
                <w:tab w:val="right" w:pos="6407"/>
              </w:tabs>
              <w:jc w:val="center"/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</w:pPr>
            <w:r w:rsidRPr="00FC6112"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  <w:t>1,2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B64E4" w:rsidRPr="00FC6112" w:rsidRDefault="00AB64E4" w:rsidP="00B35A68">
            <w:pPr>
              <w:pStyle w:val="a3"/>
              <w:tabs>
                <w:tab w:val="center" w:pos="3204"/>
                <w:tab w:val="right" w:pos="6407"/>
              </w:tabs>
              <w:jc w:val="center"/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</w:pPr>
            <w:r w:rsidRPr="00FC6112"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  <w:t>1,3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AB64E4" w:rsidRPr="00FC6112" w:rsidRDefault="00AB64E4" w:rsidP="00B35A68">
            <w:pPr>
              <w:pStyle w:val="a3"/>
              <w:tabs>
                <w:tab w:val="center" w:pos="3204"/>
                <w:tab w:val="right" w:pos="6407"/>
              </w:tabs>
              <w:jc w:val="center"/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</w:pPr>
            <w:r w:rsidRPr="00FC6112"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  <w:t>1,4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AB64E4" w:rsidRPr="00FC6112" w:rsidRDefault="00AB64E4" w:rsidP="00B35A68">
            <w:pPr>
              <w:pStyle w:val="a3"/>
              <w:tabs>
                <w:tab w:val="center" w:pos="3204"/>
                <w:tab w:val="right" w:pos="6407"/>
              </w:tabs>
              <w:jc w:val="center"/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</w:pPr>
            <w:r w:rsidRPr="00FC6112"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  <w:t>1,5</w:t>
            </w:r>
          </w:p>
        </w:tc>
      </w:tr>
      <w:tr w:rsidR="00AB64E4" w:rsidRPr="00FC6112" w:rsidTr="00B35A68">
        <w:trPr>
          <w:jc w:val="center"/>
        </w:trPr>
        <w:tc>
          <w:tcPr>
            <w:tcW w:w="1407" w:type="dxa"/>
          </w:tcPr>
          <w:p w:rsidR="00AB64E4" w:rsidRPr="00FC6112" w:rsidRDefault="00AB64E4" w:rsidP="00B35A68">
            <w:pPr>
              <w:pStyle w:val="a3"/>
              <w:tabs>
                <w:tab w:val="center" w:pos="3204"/>
                <w:tab w:val="right" w:pos="6407"/>
              </w:tabs>
              <w:jc w:val="center"/>
              <w:rPr>
                <w:rFonts w:ascii="Times New Roman" w:hAnsi="Times New Roman"/>
                <w:i/>
                <w:noProof w:val="0"/>
                <w:sz w:val="28"/>
                <w:szCs w:val="28"/>
                <w:lang w:val="uk-UA"/>
              </w:rPr>
            </w:pPr>
            <w:r w:rsidRPr="00FC6112">
              <w:rPr>
                <w:rFonts w:ascii="Times New Roman" w:hAnsi="Times New Roman"/>
                <w:i/>
                <w:noProof w:val="0"/>
                <w:sz w:val="28"/>
                <w:szCs w:val="28"/>
                <w:lang w:val="uk-UA"/>
              </w:rPr>
              <w:t>u(x)</w:t>
            </w:r>
          </w:p>
        </w:tc>
        <w:tc>
          <w:tcPr>
            <w:tcW w:w="709" w:type="dxa"/>
          </w:tcPr>
          <w:p w:rsidR="00AB64E4" w:rsidRPr="00FC6112" w:rsidRDefault="00AB64E4" w:rsidP="00B35A68">
            <w:pPr>
              <w:pStyle w:val="a3"/>
              <w:tabs>
                <w:tab w:val="center" w:pos="3204"/>
                <w:tab w:val="right" w:pos="6407"/>
              </w:tabs>
              <w:jc w:val="center"/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</w:pPr>
            <w:r w:rsidRPr="00FC6112"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  <w:t>1,0</w:t>
            </w:r>
          </w:p>
        </w:tc>
        <w:tc>
          <w:tcPr>
            <w:tcW w:w="992" w:type="dxa"/>
          </w:tcPr>
          <w:p w:rsidR="00AB64E4" w:rsidRPr="00FC6112" w:rsidRDefault="00AB64E4" w:rsidP="00B35A68">
            <w:pPr>
              <w:pStyle w:val="a3"/>
              <w:tabs>
                <w:tab w:val="center" w:pos="3204"/>
                <w:tab w:val="right" w:pos="6407"/>
              </w:tabs>
              <w:jc w:val="center"/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</w:pPr>
            <w:r w:rsidRPr="00FC6112"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  <w:t>1,2155</w:t>
            </w:r>
          </w:p>
        </w:tc>
        <w:tc>
          <w:tcPr>
            <w:tcW w:w="992" w:type="dxa"/>
          </w:tcPr>
          <w:p w:rsidR="00AB64E4" w:rsidRPr="00FC6112" w:rsidRDefault="00AB64E4" w:rsidP="00B35A68">
            <w:pPr>
              <w:pStyle w:val="a3"/>
              <w:tabs>
                <w:tab w:val="center" w:pos="3204"/>
                <w:tab w:val="right" w:pos="6407"/>
              </w:tabs>
              <w:jc w:val="center"/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</w:pPr>
            <w:r w:rsidRPr="00FC6112"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  <w:t>1,4642</w:t>
            </w:r>
          </w:p>
        </w:tc>
        <w:tc>
          <w:tcPr>
            <w:tcW w:w="992" w:type="dxa"/>
          </w:tcPr>
          <w:p w:rsidR="00AB64E4" w:rsidRPr="00FC6112" w:rsidRDefault="00AB64E4" w:rsidP="00B35A68">
            <w:pPr>
              <w:pStyle w:val="a3"/>
              <w:tabs>
                <w:tab w:val="center" w:pos="3204"/>
                <w:tab w:val="right" w:pos="6407"/>
              </w:tabs>
              <w:jc w:val="center"/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</w:pPr>
            <w:r w:rsidRPr="00FC6112"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  <w:t>1,7496</w:t>
            </w:r>
          </w:p>
        </w:tc>
        <w:tc>
          <w:tcPr>
            <w:tcW w:w="992" w:type="dxa"/>
          </w:tcPr>
          <w:p w:rsidR="00AB64E4" w:rsidRPr="00FC6112" w:rsidRDefault="00AB64E4" w:rsidP="00B35A68">
            <w:pPr>
              <w:pStyle w:val="a3"/>
              <w:tabs>
                <w:tab w:val="center" w:pos="3204"/>
                <w:tab w:val="right" w:pos="6407"/>
              </w:tabs>
              <w:jc w:val="center"/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</w:pPr>
            <w:r w:rsidRPr="00FC6112"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  <w:t>2,0755</w:t>
            </w:r>
          </w:p>
        </w:tc>
        <w:tc>
          <w:tcPr>
            <w:tcW w:w="993" w:type="dxa"/>
          </w:tcPr>
          <w:p w:rsidR="00AB64E4" w:rsidRPr="00FC6112" w:rsidRDefault="00AB64E4" w:rsidP="00B35A68">
            <w:pPr>
              <w:pStyle w:val="a3"/>
              <w:tabs>
                <w:tab w:val="center" w:pos="3204"/>
                <w:tab w:val="right" w:pos="6407"/>
              </w:tabs>
              <w:jc w:val="center"/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</w:pPr>
            <w:r w:rsidRPr="00FC6112"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  <w:t>2,4462</w:t>
            </w:r>
          </w:p>
        </w:tc>
      </w:tr>
      <w:tr w:rsidR="00AB64E4" w:rsidRPr="00FC6112" w:rsidTr="00B35A68">
        <w:trPr>
          <w:jc w:val="center"/>
        </w:trPr>
        <w:tc>
          <w:tcPr>
            <w:tcW w:w="1407" w:type="dxa"/>
          </w:tcPr>
          <w:p w:rsidR="00AB64E4" w:rsidRPr="00FC6112" w:rsidRDefault="00AB64E4" w:rsidP="00B35A68">
            <w:pPr>
              <w:pStyle w:val="a3"/>
              <w:tabs>
                <w:tab w:val="center" w:pos="3204"/>
                <w:tab w:val="right" w:pos="6407"/>
              </w:tabs>
              <w:jc w:val="center"/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</w:pPr>
            <w:r w:rsidRPr="00FC6112">
              <w:rPr>
                <w:rFonts w:ascii="Times New Roman" w:hAnsi="Times New Roman"/>
                <w:noProof w:val="0"/>
                <w:position w:val="-10"/>
                <w:sz w:val="28"/>
                <w:szCs w:val="28"/>
                <w:lang w:val="uk-UA"/>
              </w:rPr>
              <w:object w:dxaOrig="820" w:dyaOrig="380">
                <v:shape id="_x0000_i1074" type="#_x0000_t75" style="width:40.85pt;height:18.1pt" o:ole="">
                  <v:imagedata r:id="rId106" o:title=""/>
                </v:shape>
                <o:OLEObject Type="Embed" ProgID="Equation.DSMT4" ShapeID="_x0000_i1074" DrawAspect="Content" ObjectID="_1682442778" r:id="rId107"/>
              </w:object>
            </w:r>
          </w:p>
        </w:tc>
        <w:tc>
          <w:tcPr>
            <w:tcW w:w="709" w:type="dxa"/>
          </w:tcPr>
          <w:p w:rsidR="00AB64E4" w:rsidRPr="00FC6112" w:rsidRDefault="00AB64E4" w:rsidP="00B35A68">
            <w:pPr>
              <w:pStyle w:val="a3"/>
              <w:tabs>
                <w:tab w:val="center" w:pos="3204"/>
                <w:tab w:val="right" w:pos="6407"/>
              </w:tabs>
              <w:jc w:val="center"/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</w:pPr>
            <w:r w:rsidRPr="00FC6112"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  <w:t>1,0</w:t>
            </w:r>
          </w:p>
        </w:tc>
        <w:tc>
          <w:tcPr>
            <w:tcW w:w="992" w:type="dxa"/>
          </w:tcPr>
          <w:p w:rsidR="00AB64E4" w:rsidRPr="00FC6112" w:rsidRDefault="00AB64E4" w:rsidP="00B35A68">
            <w:pPr>
              <w:pStyle w:val="a3"/>
              <w:tabs>
                <w:tab w:val="center" w:pos="3204"/>
                <w:tab w:val="right" w:pos="6407"/>
              </w:tabs>
              <w:jc w:val="center"/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</w:pPr>
            <w:r w:rsidRPr="00FC6112"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  <w:t>1,2155</w:t>
            </w:r>
          </w:p>
        </w:tc>
        <w:tc>
          <w:tcPr>
            <w:tcW w:w="992" w:type="dxa"/>
          </w:tcPr>
          <w:p w:rsidR="00AB64E4" w:rsidRPr="00FC6112" w:rsidRDefault="00AB64E4" w:rsidP="00B35A68">
            <w:pPr>
              <w:pStyle w:val="a3"/>
              <w:tabs>
                <w:tab w:val="center" w:pos="3204"/>
                <w:tab w:val="right" w:pos="6407"/>
              </w:tabs>
              <w:jc w:val="center"/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</w:pPr>
            <w:r w:rsidRPr="00FC6112"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  <w:t>1,4642</w:t>
            </w:r>
          </w:p>
        </w:tc>
        <w:tc>
          <w:tcPr>
            <w:tcW w:w="992" w:type="dxa"/>
          </w:tcPr>
          <w:p w:rsidR="00AB64E4" w:rsidRPr="00FC6112" w:rsidRDefault="00AB64E4" w:rsidP="00B35A68">
            <w:pPr>
              <w:pStyle w:val="a3"/>
              <w:tabs>
                <w:tab w:val="center" w:pos="3204"/>
                <w:tab w:val="right" w:pos="6407"/>
              </w:tabs>
              <w:jc w:val="center"/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</w:pPr>
            <w:r w:rsidRPr="00FC6112"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  <w:t>1,7496</w:t>
            </w:r>
          </w:p>
        </w:tc>
        <w:tc>
          <w:tcPr>
            <w:tcW w:w="992" w:type="dxa"/>
          </w:tcPr>
          <w:p w:rsidR="00AB64E4" w:rsidRPr="00FC6112" w:rsidRDefault="00AB64E4" w:rsidP="00B35A68">
            <w:pPr>
              <w:pStyle w:val="a3"/>
              <w:tabs>
                <w:tab w:val="center" w:pos="3204"/>
                <w:tab w:val="right" w:pos="6407"/>
              </w:tabs>
              <w:jc w:val="center"/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</w:pPr>
            <w:r w:rsidRPr="00FC6112"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  <w:t>2,0755</w:t>
            </w:r>
          </w:p>
        </w:tc>
        <w:tc>
          <w:tcPr>
            <w:tcW w:w="993" w:type="dxa"/>
          </w:tcPr>
          <w:p w:rsidR="00AB64E4" w:rsidRPr="00FC6112" w:rsidRDefault="00AB64E4" w:rsidP="00B35A68">
            <w:pPr>
              <w:pStyle w:val="a3"/>
              <w:tabs>
                <w:tab w:val="center" w:pos="3204"/>
                <w:tab w:val="right" w:pos="6407"/>
              </w:tabs>
              <w:jc w:val="center"/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</w:pPr>
            <w:r w:rsidRPr="00FC6112"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  <w:t>2,4462</w:t>
            </w:r>
          </w:p>
        </w:tc>
      </w:tr>
      <w:tr w:rsidR="00AB64E4" w:rsidRPr="00FC6112" w:rsidTr="00B35A68">
        <w:trPr>
          <w:jc w:val="center"/>
        </w:trPr>
        <w:tc>
          <w:tcPr>
            <w:tcW w:w="1407" w:type="dxa"/>
          </w:tcPr>
          <w:p w:rsidR="00AB64E4" w:rsidRPr="00FC6112" w:rsidRDefault="00AB64E4" w:rsidP="00B35A68">
            <w:pPr>
              <w:pStyle w:val="a3"/>
              <w:tabs>
                <w:tab w:val="center" w:pos="3204"/>
                <w:tab w:val="right" w:pos="6407"/>
              </w:tabs>
              <w:jc w:val="center"/>
              <w:rPr>
                <w:rFonts w:ascii="Times New Roman" w:hAnsi="Times New Roman"/>
                <w:i/>
                <w:noProof w:val="0"/>
                <w:sz w:val="28"/>
                <w:szCs w:val="28"/>
                <w:lang w:val="uk-UA"/>
              </w:rPr>
            </w:pPr>
            <w:r w:rsidRPr="00FC6112">
              <w:rPr>
                <w:rFonts w:ascii="Times New Roman" w:hAnsi="Times New Roman"/>
                <w:noProof w:val="0"/>
                <w:position w:val="-10"/>
                <w:sz w:val="28"/>
                <w:szCs w:val="28"/>
                <w:lang w:val="uk-UA"/>
              </w:rPr>
              <w:object w:dxaOrig="820" w:dyaOrig="380">
                <v:shape id="_x0000_i1075" type="#_x0000_t75" style="width:40.85pt;height:18.1pt" o:ole="">
                  <v:imagedata r:id="rId108" o:title=""/>
                </v:shape>
                <o:OLEObject Type="Embed" ProgID="Equation.DSMT4" ShapeID="_x0000_i1075" DrawAspect="Content" ObjectID="_1682442779" r:id="rId109"/>
              </w:object>
            </w:r>
          </w:p>
        </w:tc>
        <w:tc>
          <w:tcPr>
            <w:tcW w:w="709" w:type="dxa"/>
          </w:tcPr>
          <w:p w:rsidR="00AB64E4" w:rsidRPr="00FC6112" w:rsidRDefault="00AB64E4" w:rsidP="00B35A68">
            <w:pPr>
              <w:pStyle w:val="a3"/>
              <w:tabs>
                <w:tab w:val="center" w:pos="3204"/>
                <w:tab w:val="right" w:pos="6407"/>
              </w:tabs>
              <w:jc w:val="center"/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</w:pPr>
            <w:r w:rsidRPr="00FC6112"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  <w:t>1,0</w:t>
            </w:r>
          </w:p>
        </w:tc>
        <w:tc>
          <w:tcPr>
            <w:tcW w:w="992" w:type="dxa"/>
          </w:tcPr>
          <w:p w:rsidR="00AB64E4" w:rsidRPr="00FC6112" w:rsidRDefault="00AB64E4" w:rsidP="00B35A68">
            <w:pPr>
              <w:pStyle w:val="a3"/>
              <w:tabs>
                <w:tab w:val="center" w:pos="3204"/>
                <w:tab w:val="right" w:pos="6407"/>
              </w:tabs>
              <w:jc w:val="center"/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</w:pPr>
            <w:r w:rsidRPr="00FC6112"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  <w:t>1,2150</w:t>
            </w:r>
          </w:p>
        </w:tc>
        <w:tc>
          <w:tcPr>
            <w:tcW w:w="992" w:type="dxa"/>
          </w:tcPr>
          <w:p w:rsidR="00AB64E4" w:rsidRPr="00FC6112" w:rsidRDefault="00AB64E4" w:rsidP="00B35A68">
            <w:pPr>
              <w:pStyle w:val="a3"/>
              <w:tabs>
                <w:tab w:val="center" w:pos="3204"/>
                <w:tab w:val="right" w:pos="6407"/>
              </w:tabs>
              <w:jc w:val="center"/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</w:pPr>
            <w:r w:rsidRPr="00FC6112"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  <w:t>1,4631</w:t>
            </w:r>
          </w:p>
        </w:tc>
        <w:tc>
          <w:tcPr>
            <w:tcW w:w="992" w:type="dxa"/>
          </w:tcPr>
          <w:p w:rsidR="00AB64E4" w:rsidRPr="00FC6112" w:rsidRDefault="00AB64E4" w:rsidP="00B35A68">
            <w:pPr>
              <w:pStyle w:val="a3"/>
              <w:tabs>
                <w:tab w:val="center" w:pos="3204"/>
                <w:tab w:val="right" w:pos="6407"/>
              </w:tabs>
              <w:jc w:val="center"/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</w:pPr>
            <w:r w:rsidRPr="00FC6112"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  <w:t>1,7477</w:t>
            </w:r>
          </w:p>
        </w:tc>
        <w:tc>
          <w:tcPr>
            <w:tcW w:w="992" w:type="dxa"/>
          </w:tcPr>
          <w:p w:rsidR="00AB64E4" w:rsidRPr="00FC6112" w:rsidRDefault="00AB64E4" w:rsidP="00B35A68">
            <w:pPr>
              <w:pStyle w:val="a3"/>
              <w:tabs>
                <w:tab w:val="center" w:pos="3204"/>
                <w:tab w:val="right" w:pos="6407"/>
              </w:tabs>
              <w:jc w:val="center"/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</w:pPr>
            <w:r w:rsidRPr="00FC6112"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  <w:t>2,0727</w:t>
            </w:r>
          </w:p>
        </w:tc>
        <w:tc>
          <w:tcPr>
            <w:tcW w:w="993" w:type="dxa"/>
          </w:tcPr>
          <w:p w:rsidR="00AB64E4" w:rsidRPr="00FC6112" w:rsidRDefault="00AB64E4" w:rsidP="00B35A68">
            <w:pPr>
              <w:pStyle w:val="a3"/>
              <w:tabs>
                <w:tab w:val="center" w:pos="3204"/>
                <w:tab w:val="right" w:pos="6407"/>
              </w:tabs>
              <w:jc w:val="center"/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</w:pPr>
            <w:r w:rsidRPr="00FC6112"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  <w:t>2,4423</w:t>
            </w:r>
          </w:p>
        </w:tc>
      </w:tr>
      <w:tr w:rsidR="00AB64E4" w:rsidRPr="00FC6112" w:rsidTr="00B35A68">
        <w:trPr>
          <w:jc w:val="center"/>
        </w:trPr>
        <w:tc>
          <w:tcPr>
            <w:tcW w:w="1407" w:type="dxa"/>
          </w:tcPr>
          <w:p w:rsidR="00AB64E4" w:rsidRPr="00FC6112" w:rsidRDefault="00AB64E4" w:rsidP="00B35A68">
            <w:pPr>
              <w:pStyle w:val="a3"/>
              <w:tabs>
                <w:tab w:val="center" w:pos="3204"/>
                <w:tab w:val="right" w:pos="6407"/>
              </w:tabs>
              <w:jc w:val="center"/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</w:pPr>
            <w:r w:rsidRPr="00FC6112">
              <w:rPr>
                <w:rFonts w:ascii="Times New Roman" w:hAnsi="Times New Roman"/>
                <w:noProof w:val="0"/>
                <w:position w:val="-10"/>
                <w:sz w:val="28"/>
                <w:szCs w:val="28"/>
                <w:lang w:val="uk-UA"/>
              </w:rPr>
              <w:object w:dxaOrig="880" w:dyaOrig="380">
                <v:shape id="_x0000_i1076" type="#_x0000_t75" style="width:43.35pt;height:18.1pt" o:ole="">
                  <v:imagedata r:id="rId110" o:title=""/>
                </v:shape>
                <o:OLEObject Type="Embed" ProgID="Equation.DSMT4" ShapeID="_x0000_i1076" DrawAspect="Content" ObjectID="_1682442780" r:id="rId111"/>
              </w:object>
            </w:r>
          </w:p>
        </w:tc>
        <w:tc>
          <w:tcPr>
            <w:tcW w:w="709" w:type="dxa"/>
          </w:tcPr>
          <w:p w:rsidR="00AB64E4" w:rsidRPr="00FC6112" w:rsidRDefault="00AB64E4" w:rsidP="00B35A68">
            <w:pPr>
              <w:pStyle w:val="a3"/>
              <w:tabs>
                <w:tab w:val="center" w:pos="3204"/>
                <w:tab w:val="right" w:pos="6407"/>
              </w:tabs>
              <w:jc w:val="center"/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</w:pPr>
            <w:r w:rsidRPr="00FC6112"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  <w:t>1,0</w:t>
            </w:r>
          </w:p>
        </w:tc>
        <w:tc>
          <w:tcPr>
            <w:tcW w:w="992" w:type="dxa"/>
          </w:tcPr>
          <w:p w:rsidR="00AB64E4" w:rsidRPr="00FC6112" w:rsidRDefault="00AB64E4" w:rsidP="00B35A68">
            <w:pPr>
              <w:pStyle w:val="a3"/>
              <w:tabs>
                <w:tab w:val="center" w:pos="3204"/>
                <w:tab w:val="right" w:pos="6407"/>
              </w:tabs>
              <w:jc w:val="center"/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</w:pPr>
            <w:r w:rsidRPr="00FC6112"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  <w:t>1,2000</w:t>
            </w:r>
          </w:p>
        </w:tc>
        <w:tc>
          <w:tcPr>
            <w:tcW w:w="992" w:type="dxa"/>
          </w:tcPr>
          <w:p w:rsidR="00AB64E4" w:rsidRPr="00FC6112" w:rsidRDefault="00AB64E4" w:rsidP="00B35A68">
            <w:pPr>
              <w:pStyle w:val="a3"/>
              <w:tabs>
                <w:tab w:val="center" w:pos="3204"/>
                <w:tab w:val="right" w:pos="6407"/>
              </w:tabs>
              <w:jc w:val="center"/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</w:pPr>
            <w:r w:rsidRPr="00FC6112"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  <w:t>1,4300</w:t>
            </w:r>
          </w:p>
        </w:tc>
        <w:tc>
          <w:tcPr>
            <w:tcW w:w="992" w:type="dxa"/>
          </w:tcPr>
          <w:p w:rsidR="00AB64E4" w:rsidRPr="00FC6112" w:rsidRDefault="00AB64E4" w:rsidP="00B35A68">
            <w:pPr>
              <w:pStyle w:val="a3"/>
              <w:tabs>
                <w:tab w:val="center" w:pos="3204"/>
                <w:tab w:val="right" w:pos="6407"/>
              </w:tabs>
              <w:jc w:val="center"/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</w:pPr>
            <w:r w:rsidRPr="00FC6112"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  <w:t>1,6930</w:t>
            </w:r>
          </w:p>
        </w:tc>
        <w:tc>
          <w:tcPr>
            <w:tcW w:w="992" w:type="dxa"/>
          </w:tcPr>
          <w:p w:rsidR="00AB64E4" w:rsidRPr="00FC6112" w:rsidRDefault="00AB64E4" w:rsidP="00B35A68">
            <w:pPr>
              <w:pStyle w:val="a3"/>
              <w:tabs>
                <w:tab w:val="center" w:pos="3204"/>
                <w:tab w:val="right" w:pos="6407"/>
              </w:tabs>
              <w:jc w:val="center"/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</w:pPr>
            <w:r w:rsidRPr="00FC6112"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  <w:t>1,9923</w:t>
            </w:r>
          </w:p>
        </w:tc>
        <w:tc>
          <w:tcPr>
            <w:tcW w:w="993" w:type="dxa"/>
          </w:tcPr>
          <w:p w:rsidR="00AB64E4" w:rsidRPr="00FC6112" w:rsidRDefault="00AB64E4" w:rsidP="00B35A68">
            <w:pPr>
              <w:pStyle w:val="a3"/>
              <w:tabs>
                <w:tab w:val="center" w:pos="3204"/>
                <w:tab w:val="right" w:pos="6407"/>
              </w:tabs>
              <w:jc w:val="center"/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</w:pPr>
            <w:r w:rsidRPr="00FC6112">
              <w:rPr>
                <w:rFonts w:ascii="Times New Roman" w:hAnsi="Times New Roman"/>
                <w:noProof w:val="0"/>
                <w:sz w:val="28"/>
                <w:szCs w:val="28"/>
                <w:lang w:val="uk-UA"/>
              </w:rPr>
              <w:t>2,3315</w:t>
            </w:r>
          </w:p>
        </w:tc>
      </w:tr>
    </w:tbl>
    <w:p w:rsidR="00AB64E4" w:rsidRDefault="00AB64E4" w:rsidP="00B95149">
      <w:pPr>
        <w:pStyle w:val="a3"/>
        <w:tabs>
          <w:tab w:val="center" w:pos="3204"/>
          <w:tab w:val="right" w:pos="6407"/>
        </w:tabs>
        <w:spacing w:line="288" w:lineRule="auto"/>
        <w:rPr>
          <w:rFonts w:ascii="Times New Roman" w:hAnsi="Times New Roman"/>
          <w:noProof w:val="0"/>
          <w:sz w:val="24"/>
          <w:szCs w:val="24"/>
          <w:lang w:val="uk-UA"/>
        </w:rPr>
      </w:pPr>
    </w:p>
    <w:p w:rsidR="00244F6C" w:rsidRPr="006B17B1" w:rsidRDefault="00244F6C" w:rsidP="00244F6C">
      <w:pPr>
        <w:ind w:firstLine="567"/>
        <w:rPr>
          <w:rFonts w:ascii="Courier New" w:hAnsi="Courier New"/>
          <w:b/>
        </w:rPr>
      </w:pPr>
      <w:r>
        <w:rPr>
          <w:rFonts w:ascii="Courier New" w:hAnsi="Courier New"/>
          <w:b/>
        </w:rPr>
        <w:t>//</w:t>
      </w:r>
      <w:r w:rsidRPr="006B17B1">
        <w:rPr>
          <w:rFonts w:ascii="Courier New" w:hAnsi="Courier New"/>
          <w:b/>
          <w:lang w:val="ru-RU"/>
        </w:rPr>
        <w:t>zkzdrk</w:t>
      </w:r>
      <w:r w:rsidRPr="006B17B1">
        <w:rPr>
          <w:rFonts w:ascii="Courier New" w:hAnsi="Courier New"/>
          <w:b/>
        </w:rPr>
        <w:t>2 (</w:t>
      </w:r>
      <w:r w:rsidRPr="006B17B1">
        <w:rPr>
          <w:rFonts w:ascii="Courier New" w:hAnsi="Courier New"/>
          <w:b/>
          <w:lang w:val="ru-RU"/>
        </w:rPr>
        <w:t>alfa</w:t>
      </w:r>
      <w:r w:rsidRPr="006B17B1">
        <w:rPr>
          <w:rFonts w:ascii="Courier New" w:hAnsi="Courier New"/>
          <w:b/>
        </w:rPr>
        <w:t>=1/2)</w:t>
      </w:r>
    </w:p>
    <w:p w:rsidR="00244F6C" w:rsidRPr="006B17B1" w:rsidRDefault="00244F6C" w:rsidP="00244F6C">
      <w:pPr>
        <w:ind w:firstLine="567"/>
        <w:rPr>
          <w:rFonts w:ascii="Courier New" w:hAnsi="Courier New"/>
          <w:b/>
        </w:rPr>
      </w:pPr>
      <w:r w:rsidRPr="006B17B1">
        <w:rPr>
          <w:rFonts w:ascii="Courier New" w:hAnsi="Courier New"/>
          <w:b/>
        </w:rPr>
        <w:t>// Розв’язання ЗК для ЗДР МРК2 (</w:t>
      </w:r>
      <w:r w:rsidRPr="006B17B1">
        <w:rPr>
          <w:rFonts w:ascii="Courier New" w:hAnsi="Courier New"/>
          <w:b/>
          <w:lang w:val="ru-RU"/>
        </w:rPr>
        <w:t>alfa</w:t>
      </w:r>
      <w:r w:rsidRPr="006B17B1">
        <w:rPr>
          <w:rFonts w:ascii="Courier New" w:hAnsi="Courier New"/>
          <w:b/>
        </w:rPr>
        <w:t>=1/2)</w:t>
      </w:r>
    </w:p>
    <w:p w:rsidR="00244F6C" w:rsidRPr="006B17B1" w:rsidRDefault="00244F6C" w:rsidP="00244F6C">
      <w:pPr>
        <w:ind w:firstLine="567"/>
        <w:rPr>
          <w:rFonts w:ascii="Courier New" w:hAnsi="Courier New"/>
          <w:b/>
          <w:lang w:val="en-US"/>
        </w:rPr>
      </w:pPr>
      <w:r w:rsidRPr="006B17B1">
        <w:rPr>
          <w:rFonts w:ascii="Courier New" w:hAnsi="Courier New"/>
          <w:b/>
          <w:lang w:val="en-US"/>
        </w:rPr>
        <w:t>deff('FF = ff(x,yy)','FF = -yy/(1+2*x)*0.9');</w:t>
      </w:r>
    </w:p>
    <w:p w:rsidR="00244F6C" w:rsidRPr="006B17B1" w:rsidRDefault="00244F6C" w:rsidP="00244F6C">
      <w:pPr>
        <w:ind w:firstLine="567"/>
        <w:rPr>
          <w:rFonts w:ascii="Courier New" w:hAnsi="Courier New"/>
          <w:b/>
          <w:lang w:val="en-US"/>
        </w:rPr>
      </w:pPr>
      <w:r w:rsidRPr="006B17B1">
        <w:rPr>
          <w:rFonts w:ascii="Courier New" w:hAnsi="Courier New"/>
          <w:b/>
          <w:lang w:val="en-US"/>
        </w:rPr>
        <w:t>deff('UU= uu(x)','UU = 1/(1+2*x)^0.45');</w:t>
      </w:r>
    </w:p>
    <w:p w:rsidR="00244F6C" w:rsidRPr="006B17B1" w:rsidRDefault="00244F6C" w:rsidP="00244F6C">
      <w:pPr>
        <w:ind w:firstLine="567"/>
        <w:rPr>
          <w:rFonts w:ascii="Courier New" w:hAnsi="Courier New"/>
          <w:b/>
          <w:lang w:val="en-US"/>
        </w:rPr>
      </w:pPr>
      <w:r w:rsidRPr="006B17B1">
        <w:rPr>
          <w:rFonts w:ascii="Courier New" w:hAnsi="Courier New"/>
          <w:b/>
          <w:lang w:val="en-US"/>
        </w:rPr>
        <w:t>function [u,y,x] = zkzdrk2(y0,N,a,b);</w:t>
      </w:r>
    </w:p>
    <w:p w:rsidR="00244F6C" w:rsidRPr="006B17B1" w:rsidRDefault="00244F6C" w:rsidP="00244F6C">
      <w:pPr>
        <w:ind w:firstLine="567"/>
        <w:rPr>
          <w:rFonts w:ascii="Courier New" w:hAnsi="Courier New"/>
          <w:b/>
          <w:lang w:val="en-US"/>
        </w:rPr>
      </w:pPr>
      <w:r w:rsidRPr="006B17B1">
        <w:rPr>
          <w:rFonts w:ascii="Courier New" w:hAnsi="Courier New"/>
          <w:b/>
          <w:lang w:val="en-US"/>
        </w:rPr>
        <w:t xml:space="preserve">// </w:t>
      </w:r>
      <w:r w:rsidRPr="006B17B1">
        <w:rPr>
          <w:rFonts w:ascii="Courier New" w:hAnsi="Courier New"/>
          <w:b/>
          <w:lang w:val="ru-RU"/>
        </w:rPr>
        <w:t>Крок</w:t>
      </w:r>
      <w:r w:rsidRPr="006B17B1">
        <w:rPr>
          <w:rFonts w:ascii="Courier New" w:hAnsi="Courier New"/>
          <w:b/>
          <w:lang w:val="en-US"/>
        </w:rPr>
        <w:t xml:space="preserve"> </w:t>
      </w:r>
      <w:r w:rsidRPr="006B17B1">
        <w:rPr>
          <w:rFonts w:ascii="Courier New" w:hAnsi="Courier New"/>
          <w:b/>
          <w:lang w:val="ru-RU"/>
        </w:rPr>
        <w:t>сітки</w:t>
      </w:r>
    </w:p>
    <w:p w:rsidR="00244F6C" w:rsidRPr="006B17B1" w:rsidRDefault="00244F6C" w:rsidP="00244F6C">
      <w:pPr>
        <w:ind w:firstLine="567"/>
        <w:rPr>
          <w:rFonts w:ascii="Courier New" w:hAnsi="Courier New"/>
          <w:b/>
          <w:lang w:val="en-US"/>
        </w:rPr>
      </w:pPr>
      <w:r w:rsidRPr="006B17B1">
        <w:rPr>
          <w:rFonts w:ascii="Courier New" w:hAnsi="Courier New"/>
          <w:b/>
          <w:lang w:val="en-US"/>
        </w:rPr>
        <w:t xml:space="preserve">   h=(b-a)/(N-1); xx=a; y1=y0; </w:t>
      </w:r>
    </w:p>
    <w:p w:rsidR="00244F6C" w:rsidRPr="006B17B1" w:rsidRDefault="00244F6C" w:rsidP="00244F6C">
      <w:pPr>
        <w:ind w:firstLine="567"/>
        <w:rPr>
          <w:rFonts w:ascii="Courier New" w:hAnsi="Courier New"/>
          <w:b/>
          <w:lang w:val="en-US"/>
        </w:rPr>
      </w:pPr>
      <w:r w:rsidRPr="006B17B1">
        <w:rPr>
          <w:rFonts w:ascii="Courier New" w:hAnsi="Courier New"/>
          <w:b/>
          <w:lang w:val="en-US"/>
        </w:rPr>
        <w:t xml:space="preserve">  for n=1:N x(n)=xx; y(n)=y1;</w:t>
      </w:r>
    </w:p>
    <w:p w:rsidR="00244F6C" w:rsidRPr="006B17B1" w:rsidRDefault="00244F6C" w:rsidP="00244F6C">
      <w:pPr>
        <w:ind w:firstLine="567"/>
        <w:rPr>
          <w:rFonts w:ascii="Courier New" w:hAnsi="Courier New"/>
          <w:b/>
          <w:lang w:val="en-US"/>
        </w:rPr>
      </w:pPr>
      <w:r w:rsidRPr="006B17B1">
        <w:rPr>
          <w:rFonts w:ascii="Courier New" w:hAnsi="Courier New"/>
          <w:b/>
          <w:lang w:val="en-US"/>
        </w:rPr>
        <w:t>f1=ff(xx,y1); f2=ff(xx+h,y1+h*f1);</w:t>
      </w:r>
    </w:p>
    <w:p w:rsidR="00244F6C" w:rsidRPr="006B17B1" w:rsidRDefault="00244F6C" w:rsidP="00244F6C">
      <w:pPr>
        <w:ind w:firstLine="567"/>
        <w:rPr>
          <w:rFonts w:ascii="Courier New" w:hAnsi="Courier New"/>
          <w:b/>
          <w:lang w:val="en-US"/>
        </w:rPr>
      </w:pPr>
      <w:r w:rsidRPr="006B17B1">
        <w:rPr>
          <w:rFonts w:ascii="Courier New" w:hAnsi="Courier New"/>
          <w:b/>
          <w:lang w:val="en-US"/>
        </w:rPr>
        <w:t>y1=y1+h*(f1+f2)/2; xx=xx+h;</w:t>
      </w:r>
    </w:p>
    <w:p w:rsidR="00244F6C" w:rsidRPr="006B17B1" w:rsidRDefault="00244F6C" w:rsidP="00244F6C">
      <w:pPr>
        <w:ind w:firstLine="567"/>
        <w:rPr>
          <w:rFonts w:ascii="Courier New" w:hAnsi="Courier New"/>
          <w:b/>
          <w:lang w:val="en-US"/>
        </w:rPr>
      </w:pPr>
      <w:r w:rsidRPr="006B17B1">
        <w:rPr>
          <w:rFonts w:ascii="Courier New" w:hAnsi="Courier New"/>
          <w:b/>
          <w:lang w:val="en-US"/>
        </w:rPr>
        <w:t xml:space="preserve">  end;</w:t>
      </w:r>
    </w:p>
    <w:p w:rsidR="00244F6C" w:rsidRPr="006B17B1" w:rsidRDefault="00244F6C" w:rsidP="00244F6C">
      <w:pPr>
        <w:ind w:firstLine="567"/>
        <w:rPr>
          <w:rFonts w:ascii="Courier New" w:hAnsi="Courier New"/>
          <w:b/>
          <w:lang w:val="en-US"/>
        </w:rPr>
      </w:pPr>
      <w:r w:rsidRPr="006B17B1">
        <w:rPr>
          <w:rFonts w:ascii="Courier New" w:hAnsi="Courier New"/>
          <w:b/>
          <w:lang w:val="en-US"/>
        </w:rPr>
        <w:t xml:space="preserve">// </w:t>
      </w:r>
      <w:r w:rsidRPr="006B17B1">
        <w:rPr>
          <w:rFonts w:ascii="Courier New" w:hAnsi="Courier New"/>
          <w:b/>
          <w:lang w:val="ru-RU"/>
        </w:rPr>
        <w:t>Обчислення</w:t>
      </w:r>
      <w:r w:rsidRPr="006B17B1">
        <w:rPr>
          <w:rFonts w:ascii="Courier New" w:hAnsi="Courier New"/>
          <w:b/>
          <w:lang w:val="en-US"/>
        </w:rPr>
        <w:t xml:space="preserve"> </w:t>
      </w:r>
      <w:r w:rsidRPr="006B17B1">
        <w:rPr>
          <w:rFonts w:ascii="Courier New" w:hAnsi="Courier New"/>
          <w:b/>
          <w:lang w:val="ru-RU"/>
        </w:rPr>
        <w:t>точного</w:t>
      </w:r>
      <w:r w:rsidRPr="006B17B1">
        <w:rPr>
          <w:rFonts w:ascii="Courier New" w:hAnsi="Courier New"/>
          <w:b/>
          <w:lang w:val="en-US"/>
        </w:rPr>
        <w:t xml:space="preserve"> </w:t>
      </w:r>
      <w:r w:rsidRPr="006B17B1">
        <w:rPr>
          <w:rFonts w:ascii="Courier New" w:hAnsi="Courier New"/>
          <w:b/>
          <w:lang w:val="ru-RU"/>
        </w:rPr>
        <w:t>розв</w:t>
      </w:r>
      <w:r w:rsidRPr="006B17B1">
        <w:rPr>
          <w:rFonts w:ascii="Courier New" w:hAnsi="Courier New"/>
          <w:b/>
          <w:lang w:val="en-US"/>
        </w:rPr>
        <w:t>’</w:t>
      </w:r>
      <w:r w:rsidRPr="006B17B1">
        <w:rPr>
          <w:rFonts w:ascii="Courier New" w:hAnsi="Courier New"/>
          <w:b/>
          <w:lang w:val="ru-RU"/>
        </w:rPr>
        <w:t>язку</w:t>
      </w:r>
    </w:p>
    <w:p w:rsidR="00244F6C" w:rsidRPr="006B17B1" w:rsidRDefault="00244F6C" w:rsidP="00244F6C">
      <w:pPr>
        <w:ind w:firstLine="567"/>
        <w:rPr>
          <w:rFonts w:ascii="Courier New" w:hAnsi="Courier New"/>
          <w:b/>
          <w:lang w:val="en-US"/>
        </w:rPr>
      </w:pPr>
      <w:r w:rsidRPr="006B17B1">
        <w:rPr>
          <w:rFonts w:ascii="Courier New" w:hAnsi="Courier New"/>
          <w:b/>
          <w:lang w:val="en-US"/>
        </w:rPr>
        <w:t>for  n=1:N xn=x(n); u(n)=uu(xn);  end;</w:t>
      </w:r>
    </w:p>
    <w:p w:rsidR="00244F6C" w:rsidRPr="006B17B1" w:rsidRDefault="00244F6C" w:rsidP="00244F6C">
      <w:pPr>
        <w:ind w:firstLine="567"/>
        <w:rPr>
          <w:rFonts w:ascii="Courier New" w:hAnsi="Courier New"/>
          <w:b/>
          <w:lang w:val="ru-RU"/>
        </w:rPr>
      </w:pPr>
      <w:proofErr w:type="gramStart"/>
      <w:r w:rsidRPr="006B17B1">
        <w:rPr>
          <w:rFonts w:ascii="Courier New" w:hAnsi="Courier New"/>
          <w:b/>
          <w:lang w:val="ru-RU"/>
        </w:rPr>
        <w:lastRenderedPageBreak/>
        <w:t>// Перетворення векторів на матриці-рядки</w:t>
      </w:r>
      <w:proofErr w:type="gramEnd"/>
    </w:p>
    <w:p w:rsidR="00244F6C" w:rsidRPr="006B17B1" w:rsidRDefault="00244F6C" w:rsidP="00244F6C">
      <w:pPr>
        <w:ind w:firstLine="567"/>
        <w:rPr>
          <w:rFonts w:ascii="Courier New" w:hAnsi="Courier New"/>
          <w:b/>
          <w:lang w:val="ru-RU"/>
        </w:rPr>
      </w:pPr>
      <w:r w:rsidRPr="006B17B1">
        <w:rPr>
          <w:rFonts w:ascii="Courier New" w:hAnsi="Courier New"/>
          <w:b/>
          <w:lang w:val="ru-RU"/>
        </w:rPr>
        <w:t xml:space="preserve">   x = x.'; y = y.'; u = u.';</w:t>
      </w:r>
    </w:p>
    <w:p w:rsidR="00244F6C" w:rsidRPr="006B17B1" w:rsidRDefault="00244F6C" w:rsidP="00244F6C">
      <w:pPr>
        <w:ind w:firstLine="567"/>
        <w:rPr>
          <w:rFonts w:ascii="Courier New" w:hAnsi="Courier New"/>
          <w:b/>
          <w:lang w:val="ru-RU"/>
        </w:rPr>
      </w:pPr>
      <w:r w:rsidRPr="006B17B1">
        <w:rPr>
          <w:rFonts w:ascii="Courier New" w:hAnsi="Courier New"/>
          <w:b/>
          <w:lang w:val="ru-RU"/>
        </w:rPr>
        <w:t>endfunction;</w:t>
      </w:r>
    </w:p>
    <w:p w:rsidR="00244F6C" w:rsidRPr="006B17B1" w:rsidRDefault="00244F6C" w:rsidP="00244F6C">
      <w:pPr>
        <w:ind w:firstLine="567"/>
        <w:rPr>
          <w:rFonts w:ascii="Courier New" w:hAnsi="Courier New"/>
          <w:b/>
          <w:lang w:val="ru-RU"/>
        </w:rPr>
      </w:pPr>
      <w:r w:rsidRPr="006B17B1">
        <w:rPr>
          <w:rFonts w:ascii="Courier New" w:hAnsi="Courier New"/>
          <w:b/>
          <w:lang w:val="ru-RU"/>
        </w:rPr>
        <w:t>// main program</w:t>
      </w:r>
    </w:p>
    <w:p w:rsidR="00244F6C" w:rsidRPr="006B17B1" w:rsidRDefault="00244F6C" w:rsidP="00244F6C">
      <w:pPr>
        <w:ind w:firstLine="567"/>
        <w:rPr>
          <w:rFonts w:ascii="Courier New" w:hAnsi="Courier New"/>
          <w:b/>
          <w:lang w:val="ru-RU"/>
        </w:rPr>
      </w:pPr>
      <w:r w:rsidRPr="006B17B1">
        <w:rPr>
          <w:rFonts w:ascii="Courier New" w:hAnsi="Courier New"/>
          <w:b/>
          <w:lang w:val="ru-RU"/>
        </w:rPr>
        <w:t>// Коментар до фактичних параметрів zkzdrk2</w:t>
      </w:r>
    </w:p>
    <w:p w:rsidR="00244F6C" w:rsidRPr="006B17B1" w:rsidRDefault="00244F6C" w:rsidP="00244F6C">
      <w:pPr>
        <w:ind w:firstLine="567"/>
        <w:rPr>
          <w:rFonts w:ascii="Courier New" w:hAnsi="Courier New"/>
          <w:b/>
          <w:lang w:val="en-US"/>
        </w:rPr>
      </w:pPr>
      <w:r w:rsidRPr="006B17B1">
        <w:rPr>
          <w:rFonts w:ascii="Courier New" w:hAnsi="Courier New"/>
          <w:b/>
          <w:lang w:val="en-US"/>
        </w:rPr>
        <w:t>//[u,y,x] = zkzdrk2(y0,N,a,b);</w:t>
      </w:r>
    </w:p>
    <w:p w:rsidR="00244F6C" w:rsidRPr="006B17B1" w:rsidRDefault="00244F6C" w:rsidP="00244F6C">
      <w:pPr>
        <w:ind w:firstLine="567"/>
        <w:rPr>
          <w:rFonts w:ascii="Courier New" w:hAnsi="Courier New"/>
          <w:b/>
          <w:lang w:val="en-US"/>
        </w:rPr>
      </w:pPr>
      <w:r w:rsidRPr="006B17B1">
        <w:rPr>
          <w:rFonts w:ascii="Courier New" w:hAnsi="Courier New"/>
          <w:b/>
          <w:lang w:val="en-US"/>
        </w:rPr>
        <w:t xml:space="preserve">  [u,y,x] = zkzdrk2( 1,6,0,1)</w:t>
      </w:r>
    </w:p>
    <w:p w:rsidR="00244F6C" w:rsidRPr="006B17B1" w:rsidRDefault="00244F6C" w:rsidP="00244F6C">
      <w:pPr>
        <w:ind w:firstLine="567"/>
        <w:rPr>
          <w:rFonts w:ascii="Courier New" w:hAnsi="Courier New"/>
          <w:b/>
          <w:lang w:val="en-US"/>
        </w:rPr>
      </w:pPr>
      <w:r w:rsidRPr="006B17B1">
        <w:rPr>
          <w:rFonts w:ascii="Courier New" w:hAnsi="Courier New"/>
          <w:b/>
          <w:lang w:val="en-US"/>
        </w:rPr>
        <w:t>//</w:t>
      </w:r>
      <w:r w:rsidRPr="006B17B1">
        <w:rPr>
          <w:rFonts w:ascii="Courier New" w:hAnsi="Courier New"/>
          <w:b/>
          <w:lang w:val="ru-RU"/>
        </w:rPr>
        <w:t>Побудова</w:t>
      </w:r>
      <w:r w:rsidRPr="006B17B1">
        <w:rPr>
          <w:rFonts w:ascii="Courier New" w:hAnsi="Courier New"/>
          <w:b/>
          <w:lang w:val="en-US"/>
        </w:rPr>
        <w:t xml:space="preserve"> </w:t>
      </w:r>
      <w:r w:rsidRPr="006B17B1">
        <w:rPr>
          <w:rFonts w:ascii="Courier New" w:hAnsi="Courier New"/>
          <w:b/>
          <w:lang w:val="ru-RU"/>
        </w:rPr>
        <w:t>графіків</w:t>
      </w:r>
      <w:r w:rsidRPr="006B17B1">
        <w:rPr>
          <w:rFonts w:ascii="Courier New" w:hAnsi="Courier New"/>
          <w:b/>
          <w:lang w:val="en-US"/>
        </w:rPr>
        <w:t xml:space="preserve"> </w:t>
      </w:r>
      <w:r w:rsidRPr="006B17B1">
        <w:rPr>
          <w:rFonts w:ascii="Courier New" w:hAnsi="Courier New"/>
          <w:b/>
          <w:lang w:val="ru-RU"/>
        </w:rPr>
        <w:t>розв</w:t>
      </w:r>
      <w:r w:rsidRPr="006B17B1">
        <w:rPr>
          <w:rFonts w:ascii="Courier New" w:hAnsi="Courier New"/>
          <w:b/>
          <w:lang w:val="en-US"/>
        </w:rPr>
        <w:t>’</w:t>
      </w:r>
      <w:r w:rsidRPr="006B17B1">
        <w:rPr>
          <w:rFonts w:ascii="Courier New" w:hAnsi="Courier New"/>
          <w:b/>
          <w:lang w:val="ru-RU"/>
        </w:rPr>
        <w:t>язків</w:t>
      </w:r>
    </w:p>
    <w:p w:rsidR="00244F6C" w:rsidRPr="006B17B1" w:rsidRDefault="00244F6C" w:rsidP="00244F6C">
      <w:pPr>
        <w:ind w:firstLine="567"/>
        <w:rPr>
          <w:rFonts w:ascii="Courier New" w:hAnsi="Courier New"/>
          <w:b/>
          <w:lang w:val="en-US"/>
        </w:rPr>
      </w:pPr>
      <w:r w:rsidRPr="006B17B1">
        <w:rPr>
          <w:rFonts w:ascii="Courier New" w:hAnsi="Courier New"/>
          <w:b/>
          <w:lang w:val="en-US"/>
        </w:rPr>
        <w:t>//plot(x,y,'k*',x,u,'k-');  xgrid();</w:t>
      </w:r>
    </w:p>
    <w:p w:rsidR="00244F6C" w:rsidRPr="006B17B1" w:rsidRDefault="00244F6C" w:rsidP="00244F6C">
      <w:pPr>
        <w:ind w:firstLine="567"/>
        <w:rPr>
          <w:rFonts w:ascii="Courier New" w:hAnsi="Courier New"/>
          <w:b/>
          <w:lang w:val="en-US"/>
        </w:rPr>
      </w:pPr>
      <w:r w:rsidRPr="006B17B1">
        <w:rPr>
          <w:rFonts w:ascii="Courier New" w:hAnsi="Courier New"/>
          <w:b/>
          <w:lang w:val="en-US"/>
        </w:rPr>
        <w:t>//xtitle(' Y=Y(X)  U=U(X) ','X','Y  U');</w:t>
      </w:r>
    </w:p>
    <w:p w:rsidR="00741C9A" w:rsidRDefault="00244F6C" w:rsidP="00244F6C">
      <w:pPr>
        <w:ind w:firstLine="567"/>
        <w:rPr>
          <w:rFonts w:ascii="Times New Roman" w:hAnsi="Times New Roman"/>
          <w:b/>
          <w:sz w:val="24"/>
          <w:szCs w:val="24"/>
        </w:rPr>
      </w:pPr>
      <w:r w:rsidRPr="006B17B1">
        <w:rPr>
          <w:rFonts w:ascii="Courier New" w:hAnsi="Courier New"/>
          <w:b/>
          <w:lang w:val="en-US"/>
        </w:rPr>
        <w:t>//legend</w:t>
      </w:r>
      <w:r w:rsidR="00741C9A">
        <w:rPr>
          <w:rFonts w:ascii="Courier New" w:hAnsi="Courier New"/>
          <w:b/>
          <w:lang w:val="en-US"/>
        </w:rPr>
        <w:t>(' Y=Y(X)','  U=U(X) ')</w:t>
      </w:r>
      <w:r>
        <w:rPr>
          <w:rFonts w:ascii="Courier New" w:hAnsi="Courier New"/>
          <w:b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3C6496" w:rsidRDefault="003C6496" w:rsidP="00244F6C">
      <w:pPr>
        <w:ind w:firstLine="567"/>
        <w:rPr>
          <w:rFonts w:ascii="Times New Roman" w:hAnsi="Times New Roman"/>
          <w:b/>
          <w:sz w:val="24"/>
          <w:szCs w:val="24"/>
        </w:rPr>
      </w:pPr>
    </w:p>
    <w:p w:rsidR="00244F6C" w:rsidRPr="00244F6C" w:rsidRDefault="00244F6C" w:rsidP="00244F6C">
      <w:pPr>
        <w:ind w:firstLine="567"/>
        <w:rPr>
          <w:rFonts w:ascii="Times New Roman" w:hAnsi="Times New Roman"/>
          <w:sz w:val="24"/>
          <w:szCs w:val="24"/>
        </w:rPr>
      </w:pPr>
      <w:r w:rsidRPr="00741C9A">
        <w:rPr>
          <w:rFonts w:ascii="Times New Roman" w:hAnsi="Times New Roman"/>
          <w:sz w:val="24"/>
          <w:szCs w:val="24"/>
        </w:rPr>
        <w:t>Результати всіх розрахунків звести в в одну таблицю</w:t>
      </w:r>
    </w:p>
    <w:p w:rsidR="00076F11" w:rsidRPr="00076F11" w:rsidRDefault="00076F11" w:rsidP="00076F11">
      <w:pPr>
        <w:jc w:val="both"/>
        <w:rPr>
          <w:i/>
          <w:sz w:val="24"/>
          <w:szCs w:val="24"/>
        </w:rPr>
      </w:pPr>
      <w:r w:rsidRPr="00076F11">
        <w:rPr>
          <w:i/>
          <w:sz w:val="24"/>
          <w:szCs w:val="24"/>
        </w:rPr>
        <w:t>Текст звітів з лабораторних робіт виконувати українською мовою та набирати на комп’ютері за допомогою текстового редактора Word і роздруковувати на одному боці аркуша білого паперу формату А4</w:t>
      </w:r>
      <w:r w:rsidRPr="00076F11">
        <w:rPr>
          <w:i/>
          <w:sz w:val="24"/>
          <w:szCs w:val="24"/>
          <w:vertAlign w:val="subscript"/>
        </w:rPr>
        <w:t xml:space="preserve"> </w:t>
      </w:r>
      <w:r w:rsidRPr="00076F11">
        <w:rPr>
          <w:i/>
          <w:sz w:val="24"/>
          <w:szCs w:val="24"/>
        </w:rPr>
        <w:t>(210×297 мм), дотримуючись таких розмірів полів: верхнє, ліве і нижнє – не менше 20 мм, праве – не менше 10 мм. Розмір шрифту повинен відповідати 14 (або 12) пунктам Times New Roman, міжрядковий інтервал при цьому має бути полуторний.</w:t>
      </w:r>
    </w:p>
    <w:p w:rsidR="00076F11" w:rsidRPr="00076F11" w:rsidRDefault="00076F11" w:rsidP="00741C9A">
      <w:pPr>
        <w:pStyle w:val="ab"/>
        <w:ind w:left="928"/>
        <w:jc w:val="right"/>
        <w:rPr>
          <w:b/>
          <w:i/>
          <w:sz w:val="24"/>
          <w:szCs w:val="24"/>
          <w:lang w:val="en-US"/>
        </w:rPr>
      </w:pPr>
      <w:r w:rsidRPr="00076F11">
        <w:rPr>
          <w:b/>
          <w:i/>
          <w:sz w:val="24"/>
          <w:szCs w:val="24"/>
        </w:rPr>
        <w:t>Тексти</w:t>
      </w:r>
      <w:r w:rsidRPr="00076F11">
        <w:rPr>
          <w:b/>
          <w:i/>
          <w:sz w:val="24"/>
          <w:szCs w:val="24"/>
          <w:lang w:val="en-US"/>
        </w:rPr>
        <w:t xml:space="preserve">   scilab-</w:t>
      </w:r>
      <w:r w:rsidRPr="00076F11">
        <w:rPr>
          <w:b/>
          <w:i/>
          <w:sz w:val="24"/>
          <w:szCs w:val="24"/>
        </w:rPr>
        <w:t>програм</w:t>
      </w:r>
      <w:r w:rsidRPr="00076F11">
        <w:rPr>
          <w:b/>
          <w:i/>
          <w:sz w:val="24"/>
          <w:szCs w:val="24"/>
          <w:lang w:val="en-US"/>
        </w:rPr>
        <w:t xml:space="preserve"> – </w:t>
      </w:r>
      <w:r w:rsidRPr="00076F11">
        <w:rPr>
          <w:b/>
          <w:i/>
          <w:sz w:val="24"/>
          <w:szCs w:val="24"/>
        </w:rPr>
        <w:t>шрифт</w:t>
      </w:r>
      <w:r w:rsidRPr="00076F11">
        <w:rPr>
          <w:b/>
          <w:i/>
          <w:sz w:val="24"/>
          <w:szCs w:val="24"/>
          <w:lang w:val="en-US"/>
        </w:rPr>
        <w:t xml:space="preserve"> Courier New</w:t>
      </w:r>
    </w:p>
    <w:p w:rsidR="00076F11" w:rsidRPr="00076F11" w:rsidRDefault="00076F11" w:rsidP="00076F11">
      <w:pPr>
        <w:ind w:left="928"/>
        <w:rPr>
          <w:rFonts w:ascii="Times New Roman" w:hAnsi="Times New Roman"/>
          <w:sz w:val="24"/>
          <w:szCs w:val="24"/>
        </w:rPr>
      </w:pPr>
    </w:p>
    <w:p w:rsidR="00076F11" w:rsidRPr="00076F11" w:rsidRDefault="00076F11" w:rsidP="00076F11">
      <w:pPr>
        <w:jc w:val="right"/>
        <w:rPr>
          <w:rFonts w:ascii="Times New Roman" w:hAnsi="Times New Roman"/>
          <w:b/>
          <w:sz w:val="24"/>
          <w:szCs w:val="24"/>
        </w:rPr>
      </w:pPr>
      <w:r w:rsidRPr="00741C9A">
        <w:rPr>
          <w:rFonts w:ascii="Times New Roman" w:hAnsi="Times New Roman"/>
          <w:i/>
          <w:sz w:val="24"/>
          <w:szCs w:val="24"/>
        </w:rPr>
        <w:t>Зразок титульного аркуша (окремий аркуш</w:t>
      </w:r>
      <w:r w:rsidRPr="00076F11">
        <w:rPr>
          <w:rFonts w:ascii="Times New Roman" w:hAnsi="Times New Roman"/>
          <w:b/>
          <w:sz w:val="24"/>
          <w:szCs w:val="24"/>
        </w:rPr>
        <w:t>)</w:t>
      </w:r>
    </w:p>
    <w:p w:rsidR="00076F11" w:rsidRPr="00076F11" w:rsidRDefault="00076F11" w:rsidP="004A2EDA">
      <w:pPr>
        <w:jc w:val="center"/>
        <w:rPr>
          <w:rFonts w:ascii="Times New Roman" w:eastAsia="Calibri" w:hAnsi="Times New Roman"/>
          <w:sz w:val="24"/>
          <w:szCs w:val="24"/>
        </w:rPr>
      </w:pPr>
      <w:r w:rsidRPr="00076F11">
        <w:rPr>
          <w:rFonts w:ascii="Times New Roman" w:eastAsia="Calibri" w:hAnsi="Times New Roman"/>
          <w:sz w:val="24"/>
          <w:szCs w:val="24"/>
        </w:rPr>
        <w:t>ДНІПРОВСЬКИЙ НАЦІОНАЛЬНИЙ УНІВЕРСИТЕТ ІМ. О.ГОНЧАРА</w:t>
      </w:r>
    </w:p>
    <w:p w:rsidR="00076F11" w:rsidRPr="00076F11" w:rsidRDefault="00076F11" w:rsidP="00076F11">
      <w:pPr>
        <w:spacing w:line="360" w:lineRule="auto"/>
        <w:jc w:val="center"/>
        <w:rPr>
          <w:rFonts w:ascii="Times New Roman" w:eastAsia="Calibri" w:hAnsi="Times New Roman"/>
          <w:sz w:val="24"/>
          <w:szCs w:val="24"/>
        </w:rPr>
      </w:pPr>
      <w:r w:rsidRPr="00076F11">
        <w:rPr>
          <w:rFonts w:ascii="Times New Roman" w:eastAsia="Calibri" w:hAnsi="Times New Roman"/>
          <w:sz w:val="24"/>
          <w:szCs w:val="24"/>
        </w:rPr>
        <w:t xml:space="preserve">МЕХАНІКО-МАТЕМАТИЧНИЙ ФАКУЛЬТЕТ </w:t>
      </w:r>
    </w:p>
    <w:p w:rsidR="00076F11" w:rsidRPr="00076F11" w:rsidRDefault="00076F11" w:rsidP="00076F11">
      <w:pPr>
        <w:spacing w:line="360" w:lineRule="auto"/>
        <w:jc w:val="center"/>
        <w:rPr>
          <w:rFonts w:ascii="Times New Roman" w:eastAsia="Calibri" w:hAnsi="Times New Roman"/>
          <w:sz w:val="24"/>
          <w:szCs w:val="24"/>
        </w:rPr>
      </w:pPr>
      <w:r w:rsidRPr="00076F11">
        <w:rPr>
          <w:rFonts w:ascii="Times New Roman" w:eastAsia="Calibri" w:hAnsi="Times New Roman"/>
          <w:sz w:val="24"/>
          <w:szCs w:val="24"/>
        </w:rPr>
        <w:t>КАФЕДРА ТЕОРЕТИЧНОЇ ТА КОМП</w:t>
      </w:r>
      <w:r w:rsidRPr="00076F11">
        <w:rPr>
          <w:rFonts w:ascii="Times New Roman" w:eastAsia="Calibri" w:hAnsi="Times New Roman"/>
          <w:sz w:val="24"/>
          <w:szCs w:val="24"/>
          <w:lang w:val="ru-RU"/>
        </w:rPr>
        <w:t>’</w:t>
      </w:r>
      <w:r w:rsidRPr="00076F11">
        <w:rPr>
          <w:rFonts w:ascii="Times New Roman" w:eastAsia="Calibri" w:hAnsi="Times New Roman"/>
          <w:sz w:val="24"/>
          <w:szCs w:val="24"/>
        </w:rPr>
        <w:t>ЮТЕРНОЇ МЕХАНІКИ</w:t>
      </w:r>
    </w:p>
    <w:p w:rsidR="00076F11" w:rsidRPr="00076F11" w:rsidRDefault="00076F11" w:rsidP="00076F11">
      <w:pPr>
        <w:spacing w:line="360" w:lineRule="auto"/>
        <w:jc w:val="center"/>
        <w:rPr>
          <w:rFonts w:ascii="Times New Roman" w:eastAsia="Calibri" w:hAnsi="Times New Roman"/>
          <w:sz w:val="24"/>
          <w:szCs w:val="24"/>
        </w:rPr>
      </w:pPr>
    </w:p>
    <w:p w:rsidR="00076F11" w:rsidRPr="00076F11" w:rsidRDefault="00076F11" w:rsidP="00076F11">
      <w:pPr>
        <w:spacing w:line="360" w:lineRule="auto"/>
        <w:jc w:val="center"/>
        <w:rPr>
          <w:rFonts w:ascii="Times New Roman" w:eastAsia="Calibri" w:hAnsi="Times New Roman"/>
          <w:sz w:val="24"/>
          <w:szCs w:val="24"/>
        </w:rPr>
      </w:pPr>
      <w:r w:rsidRPr="00076F11">
        <w:rPr>
          <w:rFonts w:ascii="Times New Roman" w:eastAsia="Calibri" w:hAnsi="Times New Roman"/>
          <w:sz w:val="24"/>
          <w:szCs w:val="24"/>
        </w:rPr>
        <w:t>……</w:t>
      </w:r>
    </w:p>
    <w:p w:rsidR="00076F11" w:rsidRPr="00076F11" w:rsidRDefault="00076F11" w:rsidP="00076F11">
      <w:pPr>
        <w:spacing w:line="360" w:lineRule="auto"/>
        <w:jc w:val="center"/>
        <w:rPr>
          <w:rFonts w:ascii="Times New Roman" w:eastAsia="Calibri" w:hAnsi="Times New Roman"/>
          <w:b/>
          <w:sz w:val="24"/>
          <w:szCs w:val="24"/>
        </w:rPr>
      </w:pPr>
      <w:r w:rsidRPr="00076F11">
        <w:rPr>
          <w:rFonts w:ascii="Times New Roman" w:eastAsia="Calibri" w:hAnsi="Times New Roman"/>
          <w:b/>
          <w:sz w:val="24"/>
          <w:szCs w:val="24"/>
        </w:rPr>
        <w:t>Лабораторна робота №</w:t>
      </w:r>
      <w:r w:rsidR="004A2EDA" w:rsidRPr="00C162AF">
        <w:rPr>
          <w:rFonts w:ascii="Times New Roman" w:eastAsia="Calibri" w:hAnsi="Times New Roman"/>
          <w:b/>
          <w:sz w:val="24"/>
          <w:szCs w:val="24"/>
          <w:lang w:val="ru-RU"/>
        </w:rPr>
        <w:t>4</w:t>
      </w:r>
      <w:r w:rsidR="004A2EDA">
        <w:rPr>
          <w:rFonts w:ascii="Times New Roman" w:eastAsia="Calibri" w:hAnsi="Times New Roman"/>
          <w:b/>
          <w:sz w:val="24"/>
          <w:szCs w:val="24"/>
        </w:rPr>
        <w:t xml:space="preserve"> </w:t>
      </w:r>
      <w:r w:rsidRPr="00076F11">
        <w:rPr>
          <w:rFonts w:ascii="Times New Roman" w:eastAsia="Calibri" w:hAnsi="Times New Roman"/>
          <w:b/>
          <w:sz w:val="24"/>
          <w:szCs w:val="24"/>
        </w:rPr>
        <w:t>на тему</w:t>
      </w:r>
    </w:p>
    <w:p w:rsidR="00076F11" w:rsidRPr="00076F11" w:rsidRDefault="00076F11" w:rsidP="00076F11">
      <w:pPr>
        <w:jc w:val="center"/>
        <w:rPr>
          <w:rFonts w:ascii="Times New Roman" w:hAnsi="Times New Roman"/>
          <w:b/>
          <w:sz w:val="24"/>
          <w:szCs w:val="24"/>
        </w:rPr>
      </w:pPr>
      <w:r w:rsidRPr="00076F11">
        <w:rPr>
          <w:rFonts w:ascii="Times New Roman" w:hAnsi="Times New Roman"/>
          <w:b/>
          <w:sz w:val="24"/>
          <w:szCs w:val="24"/>
        </w:rPr>
        <w:t>«</w:t>
      </w:r>
      <w:r w:rsidR="00AA61B4" w:rsidRPr="007B4A16">
        <w:rPr>
          <w:rFonts w:ascii="Times New Roman" w:hAnsi="Times New Roman"/>
          <w:b/>
          <w:sz w:val="24"/>
          <w:szCs w:val="24"/>
        </w:rPr>
        <w:t>Розв’язання задачі Коші для ЗДР</w:t>
      </w:r>
      <w:r w:rsidRPr="00076F11">
        <w:rPr>
          <w:rFonts w:ascii="Times New Roman" w:hAnsi="Times New Roman"/>
          <w:b/>
          <w:sz w:val="24"/>
          <w:szCs w:val="24"/>
        </w:rPr>
        <w:t>»</w:t>
      </w:r>
    </w:p>
    <w:p w:rsidR="00076F11" w:rsidRPr="00076F11" w:rsidRDefault="00076F11" w:rsidP="00076F11">
      <w:pPr>
        <w:spacing w:line="360" w:lineRule="auto"/>
        <w:jc w:val="center"/>
        <w:rPr>
          <w:rFonts w:ascii="Times New Roman" w:eastAsia="Calibri" w:hAnsi="Times New Roman"/>
          <w:b/>
          <w:sz w:val="24"/>
          <w:szCs w:val="24"/>
        </w:rPr>
      </w:pPr>
      <w:r w:rsidRPr="00076F11">
        <w:rPr>
          <w:rFonts w:ascii="Times New Roman" w:eastAsia="Calibri" w:hAnsi="Times New Roman"/>
          <w:b/>
          <w:sz w:val="24"/>
          <w:szCs w:val="24"/>
        </w:rPr>
        <w:t>з курсу «Методи обчислень»</w:t>
      </w:r>
    </w:p>
    <w:p w:rsidR="00076F11" w:rsidRPr="00076F11" w:rsidRDefault="00076F11" w:rsidP="00076F11">
      <w:pPr>
        <w:spacing w:line="360" w:lineRule="auto"/>
        <w:jc w:val="center"/>
        <w:rPr>
          <w:rFonts w:ascii="Times New Roman" w:eastAsia="Calibri" w:hAnsi="Times New Roman"/>
          <w:b/>
          <w:sz w:val="24"/>
          <w:szCs w:val="24"/>
        </w:rPr>
      </w:pPr>
      <w:r w:rsidRPr="00076F11">
        <w:rPr>
          <w:rFonts w:ascii="Times New Roman" w:eastAsia="Calibri" w:hAnsi="Times New Roman"/>
          <w:b/>
          <w:sz w:val="24"/>
          <w:szCs w:val="24"/>
        </w:rPr>
        <w:t>Варіант №</w:t>
      </w:r>
      <w:r w:rsidRPr="00076F11">
        <w:rPr>
          <w:rFonts w:ascii="Times New Roman" w:eastAsia="Calibri" w:hAnsi="Times New Roman"/>
          <w:b/>
          <w:sz w:val="24"/>
          <w:szCs w:val="24"/>
          <w:highlight w:val="yellow"/>
        </w:rPr>
        <w:t xml:space="preserve"> </w:t>
      </w:r>
    </w:p>
    <w:p w:rsidR="00076F11" w:rsidRPr="00076F11" w:rsidRDefault="00076F11" w:rsidP="00076F11">
      <w:pPr>
        <w:spacing w:line="360" w:lineRule="auto"/>
        <w:jc w:val="right"/>
        <w:rPr>
          <w:rFonts w:ascii="Times New Roman" w:eastAsia="Calibri" w:hAnsi="Times New Roman"/>
          <w:sz w:val="24"/>
          <w:szCs w:val="24"/>
        </w:rPr>
      </w:pPr>
      <w:r w:rsidRPr="00076F11">
        <w:rPr>
          <w:rFonts w:ascii="Times New Roman" w:eastAsia="Calibri" w:hAnsi="Times New Roman"/>
          <w:sz w:val="24"/>
          <w:szCs w:val="24"/>
        </w:rPr>
        <w:t>Виконав (ала)</w:t>
      </w:r>
    </w:p>
    <w:p w:rsidR="00076F11" w:rsidRPr="00076F11" w:rsidRDefault="00076F11" w:rsidP="00076F11">
      <w:pPr>
        <w:spacing w:line="360" w:lineRule="auto"/>
        <w:jc w:val="right"/>
        <w:rPr>
          <w:rFonts w:ascii="Times New Roman" w:eastAsia="Calibri" w:hAnsi="Times New Roman"/>
          <w:sz w:val="24"/>
          <w:szCs w:val="24"/>
        </w:rPr>
      </w:pPr>
      <w:r w:rsidRPr="00076F11">
        <w:rPr>
          <w:rFonts w:ascii="Times New Roman" w:eastAsia="Calibri" w:hAnsi="Times New Roman"/>
          <w:sz w:val="24"/>
          <w:szCs w:val="24"/>
        </w:rPr>
        <w:t>Студент (ка) групи МА-1</w:t>
      </w:r>
      <w:r w:rsidR="004A2EDA" w:rsidRPr="00C162AF">
        <w:rPr>
          <w:rFonts w:ascii="Times New Roman" w:eastAsia="Calibri" w:hAnsi="Times New Roman"/>
          <w:sz w:val="24"/>
          <w:szCs w:val="24"/>
          <w:lang w:val="ru-RU"/>
        </w:rPr>
        <w:t>9</w:t>
      </w:r>
      <w:r w:rsidRPr="00076F11">
        <w:rPr>
          <w:rFonts w:ascii="Times New Roman" w:eastAsia="Calibri" w:hAnsi="Times New Roman"/>
          <w:sz w:val="24"/>
          <w:szCs w:val="24"/>
        </w:rPr>
        <w:t>-1</w:t>
      </w:r>
    </w:p>
    <w:p w:rsidR="00076F11" w:rsidRPr="00076F11" w:rsidRDefault="00076F11" w:rsidP="00076F11">
      <w:pPr>
        <w:spacing w:line="360" w:lineRule="auto"/>
        <w:jc w:val="right"/>
        <w:rPr>
          <w:rFonts w:ascii="Times New Roman" w:eastAsia="Calibri" w:hAnsi="Times New Roman"/>
          <w:sz w:val="24"/>
          <w:szCs w:val="24"/>
        </w:rPr>
      </w:pPr>
      <w:r w:rsidRPr="00076F11">
        <w:rPr>
          <w:rFonts w:ascii="Times New Roman" w:eastAsia="Calibri" w:hAnsi="Times New Roman"/>
          <w:sz w:val="24"/>
          <w:szCs w:val="24"/>
        </w:rPr>
        <w:t>Прізвище Ім’я</w:t>
      </w:r>
    </w:p>
    <w:p w:rsidR="00076F11" w:rsidRDefault="00076F11" w:rsidP="00076F11">
      <w:pPr>
        <w:spacing w:line="360" w:lineRule="auto"/>
        <w:jc w:val="center"/>
        <w:rPr>
          <w:rFonts w:ascii="Times New Roman" w:eastAsia="Calibri" w:hAnsi="Times New Roman"/>
          <w:sz w:val="24"/>
          <w:szCs w:val="24"/>
          <w:lang w:val="ru-RU"/>
        </w:rPr>
      </w:pPr>
      <w:r w:rsidRPr="00076F11">
        <w:rPr>
          <w:rFonts w:ascii="Times New Roman" w:eastAsia="Calibri" w:hAnsi="Times New Roman"/>
          <w:sz w:val="24"/>
          <w:szCs w:val="24"/>
        </w:rPr>
        <w:t>Дніпро, 202</w:t>
      </w:r>
      <w:r w:rsidR="004A2EDA" w:rsidRPr="00C162AF">
        <w:rPr>
          <w:rFonts w:ascii="Times New Roman" w:eastAsia="Calibri" w:hAnsi="Times New Roman"/>
          <w:sz w:val="24"/>
          <w:szCs w:val="24"/>
          <w:lang w:val="ru-RU"/>
        </w:rPr>
        <w:t>1</w:t>
      </w:r>
    </w:p>
    <w:p w:rsidR="00CB1B52" w:rsidRPr="00C162AF" w:rsidRDefault="00CB1B52" w:rsidP="00076F11">
      <w:pPr>
        <w:spacing w:line="360" w:lineRule="auto"/>
        <w:jc w:val="center"/>
        <w:rPr>
          <w:rFonts w:ascii="Times New Roman" w:eastAsia="Calibri" w:hAnsi="Times New Roman"/>
          <w:sz w:val="24"/>
          <w:szCs w:val="24"/>
          <w:lang w:val="ru-RU"/>
        </w:rPr>
      </w:pPr>
      <w:r>
        <w:rPr>
          <w:rFonts w:ascii="Times New Roman" w:eastAsia="Calibri" w:hAnsi="Times New Roman"/>
          <w:sz w:val="24"/>
          <w:szCs w:val="24"/>
          <w:lang w:val="ru-RU"/>
        </w:rPr>
        <w:t>________________________________________________________________________</w:t>
      </w:r>
    </w:p>
    <w:p w:rsidR="00076F11" w:rsidRPr="00076F11" w:rsidRDefault="00076F11" w:rsidP="00076F11">
      <w:pPr>
        <w:jc w:val="center"/>
        <w:rPr>
          <w:rFonts w:ascii="Times New Roman" w:eastAsia="Calibri" w:hAnsi="Times New Roman"/>
          <w:sz w:val="24"/>
          <w:szCs w:val="24"/>
        </w:rPr>
      </w:pPr>
      <w:r w:rsidRPr="00076F11">
        <w:rPr>
          <w:rFonts w:ascii="Times New Roman" w:eastAsia="Calibri" w:hAnsi="Times New Roman"/>
          <w:sz w:val="24"/>
          <w:szCs w:val="24"/>
        </w:rPr>
        <w:t>Зміст</w:t>
      </w:r>
      <w:r w:rsidR="00741C9A">
        <w:rPr>
          <w:rFonts w:ascii="Times New Roman" w:eastAsia="Calibri" w:hAnsi="Times New Roman"/>
          <w:sz w:val="24"/>
          <w:szCs w:val="24"/>
        </w:rPr>
        <w:t xml:space="preserve"> звіту </w:t>
      </w:r>
    </w:p>
    <w:p w:rsidR="00076F11" w:rsidRPr="00076F11" w:rsidRDefault="00076F11" w:rsidP="00076F11">
      <w:pPr>
        <w:rPr>
          <w:rFonts w:ascii="Times New Roman" w:eastAsia="Calibri" w:hAnsi="Times New Roman"/>
          <w:sz w:val="24"/>
          <w:szCs w:val="24"/>
        </w:rPr>
      </w:pPr>
      <w:r w:rsidRPr="00076F11">
        <w:rPr>
          <w:rFonts w:ascii="Times New Roman" w:eastAsia="Calibri" w:hAnsi="Times New Roman"/>
          <w:sz w:val="24"/>
          <w:szCs w:val="24"/>
        </w:rPr>
        <w:t>Постановка задачі …………………………………………………………….....</w:t>
      </w:r>
    </w:p>
    <w:p w:rsidR="00076F11" w:rsidRPr="00076F11" w:rsidRDefault="00076F11" w:rsidP="00076F11">
      <w:pPr>
        <w:pStyle w:val="ab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076F11">
        <w:rPr>
          <w:rFonts w:ascii="Times New Roman" w:hAnsi="Times New Roman"/>
          <w:sz w:val="24"/>
          <w:szCs w:val="24"/>
        </w:rPr>
        <w:t>Основні теоретичні відомості…………………………………………….…..</w:t>
      </w:r>
    </w:p>
    <w:p w:rsidR="00076F11" w:rsidRPr="00076F11" w:rsidRDefault="00076F11" w:rsidP="00076F11">
      <w:pPr>
        <w:pStyle w:val="ab"/>
        <w:numPr>
          <w:ilvl w:val="1"/>
          <w:numId w:val="5"/>
        </w:numPr>
        <w:spacing w:after="0" w:line="240" w:lineRule="auto"/>
        <w:ind w:left="0" w:hanging="708"/>
        <w:jc w:val="both"/>
        <w:rPr>
          <w:rFonts w:ascii="Times New Roman" w:hAnsi="Times New Roman"/>
          <w:sz w:val="24"/>
          <w:szCs w:val="24"/>
        </w:rPr>
      </w:pPr>
      <w:r w:rsidRPr="00076F11">
        <w:rPr>
          <w:rFonts w:ascii="Times New Roman" w:hAnsi="Times New Roman"/>
          <w:sz w:val="24"/>
          <w:szCs w:val="24"/>
        </w:rPr>
        <w:t>Опис програмної реалізації……………………………………….….</w:t>
      </w:r>
    </w:p>
    <w:p w:rsidR="00076F11" w:rsidRPr="00076F11" w:rsidRDefault="00076F11" w:rsidP="00076F11">
      <w:pPr>
        <w:pStyle w:val="ab"/>
        <w:numPr>
          <w:ilvl w:val="1"/>
          <w:numId w:val="5"/>
        </w:numPr>
        <w:spacing w:after="0" w:line="240" w:lineRule="auto"/>
        <w:ind w:left="0" w:hanging="708"/>
        <w:jc w:val="both"/>
        <w:rPr>
          <w:rFonts w:ascii="Times New Roman" w:hAnsi="Times New Roman"/>
          <w:sz w:val="24"/>
          <w:szCs w:val="24"/>
        </w:rPr>
      </w:pPr>
      <w:r w:rsidRPr="00076F11">
        <w:rPr>
          <w:rFonts w:ascii="Times New Roman" w:hAnsi="Times New Roman"/>
          <w:sz w:val="24"/>
          <w:szCs w:val="24"/>
        </w:rPr>
        <w:t>Аналіз результатів…………………………………………………….</w:t>
      </w:r>
    </w:p>
    <w:p w:rsidR="00076F11" w:rsidRPr="00076F11" w:rsidRDefault="00076F11" w:rsidP="00076F11">
      <w:pPr>
        <w:rPr>
          <w:rFonts w:ascii="Times New Roman" w:eastAsia="Calibri" w:hAnsi="Times New Roman"/>
          <w:sz w:val="24"/>
          <w:szCs w:val="24"/>
        </w:rPr>
      </w:pPr>
      <w:r w:rsidRPr="00076F11">
        <w:rPr>
          <w:rFonts w:ascii="Times New Roman" w:eastAsia="Calibri" w:hAnsi="Times New Roman"/>
          <w:sz w:val="24"/>
          <w:szCs w:val="24"/>
        </w:rPr>
        <w:t>Висновки………………………………………………………………………..</w:t>
      </w:r>
    </w:p>
    <w:p w:rsidR="00076F11" w:rsidRPr="00076F11" w:rsidRDefault="00076F11" w:rsidP="00076F11">
      <w:pPr>
        <w:rPr>
          <w:rFonts w:ascii="Times New Roman" w:eastAsia="Calibri" w:hAnsi="Times New Roman"/>
          <w:sz w:val="24"/>
          <w:szCs w:val="24"/>
        </w:rPr>
      </w:pPr>
      <w:r w:rsidRPr="00076F11">
        <w:rPr>
          <w:rFonts w:ascii="Times New Roman" w:eastAsia="Calibri" w:hAnsi="Times New Roman"/>
          <w:sz w:val="24"/>
          <w:szCs w:val="24"/>
        </w:rPr>
        <w:t>Перелік використаних джерел………………………………………….……..</w:t>
      </w:r>
    </w:p>
    <w:p w:rsidR="00076F11" w:rsidRPr="00076F11" w:rsidRDefault="00076F11" w:rsidP="00076F11">
      <w:pPr>
        <w:rPr>
          <w:rFonts w:ascii="Times New Roman" w:eastAsia="Calibri" w:hAnsi="Times New Roman"/>
          <w:sz w:val="24"/>
          <w:szCs w:val="24"/>
        </w:rPr>
      </w:pPr>
      <w:r w:rsidRPr="00076F11">
        <w:rPr>
          <w:rFonts w:ascii="Times New Roman" w:eastAsia="Calibri" w:hAnsi="Times New Roman"/>
          <w:sz w:val="24"/>
          <w:szCs w:val="24"/>
        </w:rPr>
        <w:t>Додаток. Код програми…………………………………………..……….……</w:t>
      </w:r>
    </w:p>
    <w:p w:rsidR="00741C9A" w:rsidRDefault="00076F11" w:rsidP="00076F11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076F11">
        <w:rPr>
          <w:rFonts w:ascii="Times New Roman" w:hAnsi="Times New Roman"/>
          <w:b/>
          <w:sz w:val="24"/>
          <w:szCs w:val="24"/>
        </w:rPr>
        <w:t xml:space="preserve">Термін виконання та складання до </w:t>
      </w:r>
      <w:r w:rsidR="004A2EDA" w:rsidRPr="004A2EDA">
        <w:rPr>
          <w:rFonts w:ascii="Times New Roman" w:hAnsi="Times New Roman"/>
          <w:b/>
          <w:sz w:val="24"/>
          <w:szCs w:val="24"/>
          <w:lang w:val="ru-RU"/>
        </w:rPr>
        <w:t>1</w:t>
      </w:r>
      <w:r w:rsidRPr="00076F11">
        <w:rPr>
          <w:rFonts w:ascii="Times New Roman" w:hAnsi="Times New Roman"/>
          <w:b/>
          <w:sz w:val="24"/>
          <w:szCs w:val="24"/>
        </w:rPr>
        <w:t xml:space="preserve"> </w:t>
      </w:r>
      <w:r w:rsidR="004A2EDA">
        <w:rPr>
          <w:rFonts w:ascii="Times New Roman" w:hAnsi="Times New Roman"/>
          <w:b/>
          <w:sz w:val="24"/>
          <w:szCs w:val="24"/>
        </w:rPr>
        <w:t>лип</w:t>
      </w:r>
      <w:r w:rsidR="00741C9A">
        <w:rPr>
          <w:rFonts w:ascii="Times New Roman" w:hAnsi="Times New Roman"/>
          <w:b/>
          <w:sz w:val="24"/>
          <w:szCs w:val="24"/>
        </w:rPr>
        <w:t>ня</w:t>
      </w:r>
      <w:r w:rsidRPr="00076F11">
        <w:rPr>
          <w:rFonts w:ascii="Times New Roman" w:hAnsi="Times New Roman"/>
          <w:b/>
          <w:sz w:val="24"/>
          <w:szCs w:val="24"/>
        </w:rPr>
        <w:t>.</w:t>
      </w:r>
    </w:p>
    <w:p w:rsidR="00175403" w:rsidRPr="00175403" w:rsidRDefault="00175403" w:rsidP="00076F11">
      <w:pPr>
        <w:jc w:val="both"/>
        <w:rPr>
          <w:rFonts w:ascii="Times New Roman" w:hAnsi="Times New Roman"/>
          <w:b/>
          <w:lang w:val="en-US"/>
        </w:rPr>
      </w:pPr>
    </w:p>
    <w:p w:rsidR="00175403" w:rsidRPr="00175403" w:rsidRDefault="00076F11" w:rsidP="00175403">
      <w:pPr>
        <w:spacing w:line="276" w:lineRule="auto"/>
        <w:jc w:val="center"/>
        <w:rPr>
          <w:rFonts w:ascii="Times New Roman" w:hAnsi="Times New Roman"/>
          <w:sz w:val="16"/>
          <w:szCs w:val="16"/>
          <w:lang w:val="ru-RU"/>
        </w:rPr>
      </w:pPr>
      <w:r w:rsidRPr="00175403">
        <w:rPr>
          <w:rFonts w:ascii="Times New Roman" w:hAnsi="Times New Roman"/>
          <w:sz w:val="16"/>
          <w:szCs w:val="16"/>
        </w:rPr>
        <w:t>Методичні рекомендації до виконання лабораторн</w:t>
      </w:r>
      <w:r w:rsidR="00741C9A" w:rsidRPr="00175403">
        <w:rPr>
          <w:rFonts w:ascii="Times New Roman" w:hAnsi="Times New Roman"/>
          <w:sz w:val="16"/>
          <w:szCs w:val="16"/>
        </w:rPr>
        <w:t>ої</w:t>
      </w:r>
      <w:r w:rsidRPr="00175403">
        <w:rPr>
          <w:rFonts w:ascii="Times New Roman" w:hAnsi="Times New Roman"/>
          <w:sz w:val="16"/>
          <w:szCs w:val="16"/>
        </w:rPr>
        <w:t xml:space="preserve"> роб</w:t>
      </w:r>
      <w:r w:rsidR="00741C9A" w:rsidRPr="00175403">
        <w:rPr>
          <w:rFonts w:ascii="Times New Roman" w:hAnsi="Times New Roman"/>
          <w:sz w:val="16"/>
          <w:szCs w:val="16"/>
        </w:rPr>
        <w:t>оти</w:t>
      </w:r>
      <w:r w:rsidR="00175403" w:rsidRPr="00175403">
        <w:rPr>
          <w:rFonts w:ascii="Times New Roman" w:hAnsi="Times New Roman"/>
          <w:sz w:val="16"/>
          <w:szCs w:val="16"/>
          <w:lang w:val="ru-RU"/>
        </w:rPr>
        <w:t xml:space="preserve"> </w:t>
      </w:r>
    </w:p>
    <w:p w:rsidR="00BD1005" w:rsidRPr="00175403" w:rsidRDefault="00076F11" w:rsidP="00175403">
      <w:pPr>
        <w:spacing w:line="276" w:lineRule="auto"/>
        <w:jc w:val="center"/>
        <w:rPr>
          <w:rFonts w:ascii="Times New Roman" w:hAnsi="Times New Roman"/>
          <w:noProof w:val="0"/>
          <w:color w:val="A6A6A6" w:themeColor="background1" w:themeShade="A6"/>
          <w:sz w:val="16"/>
          <w:szCs w:val="16"/>
        </w:rPr>
      </w:pPr>
      <w:r w:rsidRPr="00175403">
        <w:rPr>
          <w:rFonts w:ascii="Times New Roman" w:hAnsi="Times New Roman"/>
          <w:sz w:val="16"/>
          <w:szCs w:val="16"/>
        </w:rPr>
        <w:t>Укладач канд. фіз.-мат. наук, доц. кафедри ТКМ В.Г. Мусіяка</w:t>
      </w:r>
    </w:p>
    <w:sectPr w:rsidR="00BD1005" w:rsidRPr="00175403" w:rsidSect="004A2EDA">
      <w:headerReference w:type="default" r:id="rId112"/>
      <w:footerReference w:type="default" r:id="rId113"/>
      <w:pgSz w:w="11906" w:h="16838"/>
      <w:pgMar w:top="850" w:right="850" w:bottom="850" w:left="1417" w:header="283" w:footer="680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0855" w:rsidRDefault="00750855" w:rsidP="00634C1C">
      <w:r>
        <w:separator/>
      </w:r>
    </w:p>
  </w:endnote>
  <w:endnote w:type="continuationSeparator" w:id="0">
    <w:p w:rsidR="00750855" w:rsidRDefault="00750855" w:rsidP="00634C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300220"/>
      <w:docPartObj>
        <w:docPartGallery w:val="Page Numbers (Bottom of Page)"/>
        <w:docPartUnique/>
      </w:docPartObj>
    </w:sdtPr>
    <w:sdtContent>
      <w:p w:rsidR="008D739F" w:rsidRDefault="00B24818">
        <w:pPr>
          <w:pStyle w:val="a5"/>
          <w:jc w:val="center"/>
        </w:pPr>
        <w:fldSimple w:instr=" PAGE   \* MERGEFORMAT ">
          <w:r w:rsidR="00175403">
            <w:t>7</w:t>
          </w:r>
        </w:fldSimple>
      </w:p>
    </w:sdtContent>
  </w:sdt>
  <w:p w:rsidR="008D739F" w:rsidRDefault="008D739F" w:rsidP="00187B29">
    <w:pPr>
      <w:pStyle w:val="a5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0855" w:rsidRDefault="00750855" w:rsidP="00634C1C">
      <w:r>
        <w:separator/>
      </w:r>
    </w:p>
  </w:footnote>
  <w:footnote w:type="continuationSeparator" w:id="0">
    <w:p w:rsidR="00750855" w:rsidRDefault="00750855" w:rsidP="00634C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39F" w:rsidRDefault="008D739F" w:rsidP="00327276">
    <w:pPr>
      <w:pStyle w:val="ac"/>
    </w:pPr>
  </w:p>
  <w:p w:rsidR="008D739F" w:rsidRDefault="008D739F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E7BB6"/>
    <w:multiLevelType w:val="hybridMultilevel"/>
    <w:tmpl w:val="73366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35086"/>
    <w:multiLevelType w:val="hybridMultilevel"/>
    <w:tmpl w:val="DC0070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D301431"/>
    <w:multiLevelType w:val="multilevel"/>
    <w:tmpl w:val="8C1A3932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04" w:hanging="2160"/>
      </w:pPr>
      <w:rPr>
        <w:rFonts w:hint="default"/>
      </w:rPr>
    </w:lvl>
  </w:abstractNum>
  <w:abstractNum w:abstractNumId="3">
    <w:nsid w:val="4DD6545B"/>
    <w:multiLevelType w:val="hybridMultilevel"/>
    <w:tmpl w:val="F0E4EB60"/>
    <w:lvl w:ilvl="0" w:tplc="041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5BB87D5D"/>
    <w:multiLevelType w:val="hybridMultilevel"/>
    <w:tmpl w:val="A53C6166"/>
    <w:lvl w:ilvl="0" w:tplc="F858139C">
      <w:start w:val="18"/>
      <w:numFmt w:val="bullet"/>
      <w:lvlText w:val="—"/>
      <w:lvlJc w:val="left"/>
      <w:pPr>
        <w:ind w:left="717" w:hanging="360"/>
      </w:pPr>
      <w:rPr>
        <w:rFonts w:ascii="Century Schoolbook" w:eastAsia="Times New Roman" w:hAnsi="Century Schoolbook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hideSpellingErrors/>
  <w:proofState w:spelling="clean" w:grammar="clean"/>
  <w:defaultTabStop w:val="709"/>
  <w:drawingGridHorizontalSpacing w:val="100"/>
  <w:displayHorizontalDrawingGridEvery w:val="2"/>
  <w:characterSpacingControl w:val="doNotCompress"/>
  <w:hdrShapeDefaults>
    <o:shapedefaults v:ext="edit" spidmax="277506"/>
  </w:hdrShapeDefaults>
  <w:footnotePr>
    <w:footnote w:id="-1"/>
    <w:footnote w:id="0"/>
  </w:footnotePr>
  <w:endnotePr>
    <w:endnote w:id="-1"/>
    <w:endnote w:id="0"/>
  </w:endnotePr>
  <w:compat/>
  <w:rsids>
    <w:rsidRoot w:val="00022850"/>
    <w:rsid w:val="000066F7"/>
    <w:rsid w:val="0001335D"/>
    <w:rsid w:val="00015FBF"/>
    <w:rsid w:val="0002015B"/>
    <w:rsid w:val="00020F74"/>
    <w:rsid w:val="00021406"/>
    <w:rsid w:val="00022850"/>
    <w:rsid w:val="00022E7C"/>
    <w:rsid w:val="0002366D"/>
    <w:rsid w:val="000239F6"/>
    <w:rsid w:val="00024368"/>
    <w:rsid w:val="00025925"/>
    <w:rsid w:val="00027951"/>
    <w:rsid w:val="0003020C"/>
    <w:rsid w:val="000312D8"/>
    <w:rsid w:val="00033CB9"/>
    <w:rsid w:val="000405CA"/>
    <w:rsid w:val="000416BA"/>
    <w:rsid w:val="000465C0"/>
    <w:rsid w:val="00046A8B"/>
    <w:rsid w:val="00051AE7"/>
    <w:rsid w:val="00053783"/>
    <w:rsid w:val="0005504B"/>
    <w:rsid w:val="00064065"/>
    <w:rsid w:val="0006425C"/>
    <w:rsid w:val="00066C73"/>
    <w:rsid w:val="00067871"/>
    <w:rsid w:val="00072F42"/>
    <w:rsid w:val="0007538E"/>
    <w:rsid w:val="00076F11"/>
    <w:rsid w:val="000833FE"/>
    <w:rsid w:val="00087838"/>
    <w:rsid w:val="00090D0D"/>
    <w:rsid w:val="0009120C"/>
    <w:rsid w:val="00092868"/>
    <w:rsid w:val="000A028E"/>
    <w:rsid w:val="000A09E7"/>
    <w:rsid w:val="000A3284"/>
    <w:rsid w:val="000A36B8"/>
    <w:rsid w:val="000A5668"/>
    <w:rsid w:val="000A6E51"/>
    <w:rsid w:val="000A7F4E"/>
    <w:rsid w:val="000B1A8E"/>
    <w:rsid w:val="000B2EEA"/>
    <w:rsid w:val="000B63B7"/>
    <w:rsid w:val="000B7234"/>
    <w:rsid w:val="000B7485"/>
    <w:rsid w:val="000C023D"/>
    <w:rsid w:val="000D3319"/>
    <w:rsid w:val="000D4561"/>
    <w:rsid w:val="000E6CED"/>
    <w:rsid w:val="000E772A"/>
    <w:rsid w:val="000F7F76"/>
    <w:rsid w:val="00111E52"/>
    <w:rsid w:val="00113A85"/>
    <w:rsid w:val="001236D0"/>
    <w:rsid w:val="00123E6C"/>
    <w:rsid w:val="00124FC2"/>
    <w:rsid w:val="001265F8"/>
    <w:rsid w:val="00127467"/>
    <w:rsid w:val="001366D0"/>
    <w:rsid w:val="00142F04"/>
    <w:rsid w:val="00144E90"/>
    <w:rsid w:val="001451A1"/>
    <w:rsid w:val="0014756D"/>
    <w:rsid w:val="00154F4F"/>
    <w:rsid w:val="00164D14"/>
    <w:rsid w:val="00166350"/>
    <w:rsid w:val="00171273"/>
    <w:rsid w:val="001725B5"/>
    <w:rsid w:val="00175403"/>
    <w:rsid w:val="001756DC"/>
    <w:rsid w:val="00180895"/>
    <w:rsid w:val="00181740"/>
    <w:rsid w:val="00187B29"/>
    <w:rsid w:val="00197D6E"/>
    <w:rsid w:val="001A1D40"/>
    <w:rsid w:val="001A78E3"/>
    <w:rsid w:val="001B0F22"/>
    <w:rsid w:val="001B40F6"/>
    <w:rsid w:val="001B75A8"/>
    <w:rsid w:val="001C4A7D"/>
    <w:rsid w:val="001D253F"/>
    <w:rsid w:val="001D2A00"/>
    <w:rsid w:val="001E4A4C"/>
    <w:rsid w:val="001E5722"/>
    <w:rsid w:val="001F1D37"/>
    <w:rsid w:val="001F23E3"/>
    <w:rsid w:val="001F29E7"/>
    <w:rsid w:val="00212104"/>
    <w:rsid w:val="0021298B"/>
    <w:rsid w:val="002261D7"/>
    <w:rsid w:val="0022730B"/>
    <w:rsid w:val="00230A00"/>
    <w:rsid w:val="00231B23"/>
    <w:rsid w:val="00232F7D"/>
    <w:rsid w:val="00233FC4"/>
    <w:rsid w:val="002364AC"/>
    <w:rsid w:val="002378F4"/>
    <w:rsid w:val="002425CB"/>
    <w:rsid w:val="00244F6C"/>
    <w:rsid w:val="00245DC2"/>
    <w:rsid w:val="00246FE0"/>
    <w:rsid w:val="00251A18"/>
    <w:rsid w:val="002632EF"/>
    <w:rsid w:val="0026673C"/>
    <w:rsid w:val="00273271"/>
    <w:rsid w:val="0027478D"/>
    <w:rsid w:val="0028264C"/>
    <w:rsid w:val="0028521C"/>
    <w:rsid w:val="002866C4"/>
    <w:rsid w:val="002910E0"/>
    <w:rsid w:val="0029503C"/>
    <w:rsid w:val="002A02CB"/>
    <w:rsid w:val="002A3A88"/>
    <w:rsid w:val="002A3BD9"/>
    <w:rsid w:val="002A3CAD"/>
    <w:rsid w:val="002A4B71"/>
    <w:rsid w:val="002A7457"/>
    <w:rsid w:val="002B0BF1"/>
    <w:rsid w:val="002B1B1F"/>
    <w:rsid w:val="002B3950"/>
    <w:rsid w:val="002B3A41"/>
    <w:rsid w:val="002B699C"/>
    <w:rsid w:val="002B7750"/>
    <w:rsid w:val="002B7A51"/>
    <w:rsid w:val="002C0E00"/>
    <w:rsid w:val="002C25E4"/>
    <w:rsid w:val="002C426C"/>
    <w:rsid w:val="002C4E98"/>
    <w:rsid w:val="002C6AC6"/>
    <w:rsid w:val="002C7C0C"/>
    <w:rsid w:val="002D4F00"/>
    <w:rsid w:val="002E1855"/>
    <w:rsid w:val="002E196A"/>
    <w:rsid w:val="002E38C1"/>
    <w:rsid w:val="002E5A80"/>
    <w:rsid w:val="002E70EF"/>
    <w:rsid w:val="002E729B"/>
    <w:rsid w:val="002F0EF6"/>
    <w:rsid w:val="002F1667"/>
    <w:rsid w:val="002F277B"/>
    <w:rsid w:val="00300A82"/>
    <w:rsid w:val="00310AF9"/>
    <w:rsid w:val="00315F74"/>
    <w:rsid w:val="00321463"/>
    <w:rsid w:val="00323DFD"/>
    <w:rsid w:val="003254F2"/>
    <w:rsid w:val="00327276"/>
    <w:rsid w:val="00334E3A"/>
    <w:rsid w:val="00336B0A"/>
    <w:rsid w:val="00337EF4"/>
    <w:rsid w:val="003411B2"/>
    <w:rsid w:val="00343D36"/>
    <w:rsid w:val="003450CA"/>
    <w:rsid w:val="00346853"/>
    <w:rsid w:val="00352305"/>
    <w:rsid w:val="00354C2D"/>
    <w:rsid w:val="003561E3"/>
    <w:rsid w:val="00361044"/>
    <w:rsid w:val="00362FFF"/>
    <w:rsid w:val="00365AD6"/>
    <w:rsid w:val="0037176B"/>
    <w:rsid w:val="00373EDF"/>
    <w:rsid w:val="00375F18"/>
    <w:rsid w:val="00377762"/>
    <w:rsid w:val="003825DF"/>
    <w:rsid w:val="003839BE"/>
    <w:rsid w:val="00385DE0"/>
    <w:rsid w:val="00391CF7"/>
    <w:rsid w:val="00393119"/>
    <w:rsid w:val="00394D6E"/>
    <w:rsid w:val="003A4469"/>
    <w:rsid w:val="003B2B32"/>
    <w:rsid w:val="003B2B97"/>
    <w:rsid w:val="003B445B"/>
    <w:rsid w:val="003B555C"/>
    <w:rsid w:val="003B55E3"/>
    <w:rsid w:val="003B601B"/>
    <w:rsid w:val="003B6FC2"/>
    <w:rsid w:val="003C1DC2"/>
    <w:rsid w:val="003C6496"/>
    <w:rsid w:val="003D3667"/>
    <w:rsid w:val="003D5FE3"/>
    <w:rsid w:val="003D7DC7"/>
    <w:rsid w:val="003E2054"/>
    <w:rsid w:val="003E3B53"/>
    <w:rsid w:val="003E66F7"/>
    <w:rsid w:val="003F0800"/>
    <w:rsid w:val="003F1009"/>
    <w:rsid w:val="003F1C3E"/>
    <w:rsid w:val="003F3788"/>
    <w:rsid w:val="003F674C"/>
    <w:rsid w:val="0040038B"/>
    <w:rsid w:val="00410AF7"/>
    <w:rsid w:val="004121D9"/>
    <w:rsid w:val="00412B0A"/>
    <w:rsid w:val="00415483"/>
    <w:rsid w:val="004176BD"/>
    <w:rsid w:val="00420DFE"/>
    <w:rsid w:val="00423121"/>
    <w:rsid w:val="00432F14"/>
    <w:rsid w:val="00436DB9"/>
    <w:rsid w:val="00437542"/>
    <w:rsid w:val="00441168"/>
    <w:rsid w:val="00442A25"/>
    <w:rsid w:val="0044429D"/>
    <w:rsid w:val="004449D9"/>
    <w:rsid w:val="0044676E"/>
    <w:rsid w:val="00447019"/>
    <w:rsid w:val="004525DC"/>
    <w:rsid w:val="004554F6"/>
    <w:rsid w:val="00456A46"/>
    <w:rsid w:val="00457171"/>
    <w:rsid w:val="0046315F"/>
    <w:rsid w:val="00464032"/>
    <w:rsid w:val="004648DA"/>
    <w:rsid w:val="00464BDA"/>
    <w:rsid w:val="0046536C"/>
    <w:rsid w:val="0047189C"/>
    <w:rsid w:val="004752E2"/>
    <w:rsid w:val="00476216"/>
    <w:rsid w:val="0047790F"/>
    <w:rsid w:val="00481A22"/>
    <w:rsid w:val="00486DCB"/>
    <w:rsid w:val="0049461E"/>
    <w:rsid w:val="00496D54"/>
    <w:rsid w:val="004A2EDA"/>
    <w:rsid w:val="004A40C4"/>
    <w:rsid w:val="004B46C1"/>
    <w:rsid w:val="004B50F1"/>
    <w:rsid w:val="004C53AE"/>
    <w:rsid w:val="004C5B30"/>
    <w:rsid w:val="004C7C09"/>
    <w:rsid w:val="004D1F91"/>
    <w:rsid w:val="004D3296"/>
    <w:rsid w:val="004D6C47"/>
    <w:rsid w:val="004D7B7A"/>
    <w:rsid w:val="004E4872"/>
    <w:rsid w:val="004E65FF"/>
    <w:rsid w:val="004E7999"/>
    <w:rsid w:val="004F09C6"/>
    <w:rsid w:val="004F1C88"/>
    <w:rsid w:val="00501B21"/>
    <w:rsid w:val="0050455F"/>
    <w:rsid w:val="005115CE"/>
    <w:rsid w:val="00522405"/>
    <w:rsid w:val="0052646B"/>
    <w:rsid w:val="00527576"/>
    <w:rsid w:val="005315D5"/>
    <w:rsid w:val="00535B80"/>
    <w:rsid w:val="005376FE"/>
    <w:rsid w:val="005422A4"/>
    <w:rsid w:val="00543F3D"/>
    <w:rsid w:val="00550588"/>
    <w:rsid w:val="00552BA3"/>
    <w:rsid w:val="005560DC"/>
    <w:rsid w:val="00556827"/>
    <w:rsid w:val="00572FB4"/>
    <w:rsid w:val="00573F62"/>
    <w:rsid w:val="0057533A"/>
    <w:rsid w:val="00580A02"/>
    <w:rsid w:val="00582668"/>
    <w:rsid w:val="005829AB"/>
    <w:rsid w:val="00583F69"/>
    <w:rsid w:val="0058609D"/>
    <w:rsid w:val="00594974"/>
    <w:rsid w:val="00597766"/>
    <w:rsid w:val="005977D7"/>
    <w:rsid w:val="005A17AD"/>
    <w:rsid w:val="005A22D8"/>
    <w:rsid w:val="005B26C0"/>
    <w:rsid w:val="005B3F27"/>
    <w:rsid w:val="005B7C9C"/>
    <w:rsid w:val="005C06C6"/>
    <w:rsid w:val="005C2550"/>
    <w:rsid w:val="005C2A99"/>
    <w:rsid w:val="005D18D7"/>
    <w:rsid w:val="005D2166"/>
    <w:rsid w:val="005D5AB5"/>
    <w:rsid w:val="005E01F8"/>
    <w:rsid w:val="005E459A"/>
    <w:rsid w:val="005E53EA"/>
    <w:rsid w:val="005F187E"/>
    <w:rsid w:val="005F3034"/>
    <w:rsid w:val="005F69D3"/>
    <w:rsid w:val="00601988"/>
    <w:rsid w:val="00604036"/>
    <w:rsid w:val="006052A9"/>
    <w:rsid w:val="006135D0"/>
    <w:rsid w:val="00614023"/>
    <w:rsid w:val="00624274"/>
    <w:rsid w:val="006251C0"/>
    <w:rsid w:val="00626F01"/>
    <w:rsid w:val="006320C6"/>
    <w:rsid w:val="006331A0"/>
    <w:rsid w:val="00634C1C"/>
    <w:rsid w:val="00636B88"/>
    <w:rsid w:val="00641A76"/>
    <w:rsid w:val="0064383F"/>
    <w:rsid w:val="00645532"/>
    <w:rsid w:val="0064640F"/>
    <w:rsid w:val="00650382"/>
    <w:rsid w:val="00650F29"/>
    <w:rsid w:val="00654700"/>
    <w:rsid w:val="0066025E"/>
    <w:rsid w:val="00663F49"/>
    <w:rsid w:val="00666B34"/>
    <w:rsid w:val="00681347"/>
    <w:rsid w:val="00687B10"/>
    <w:rsid w:val="00693223"/>
    <w:rsid w:val="006A0210"/>
    <w:rsid w:val="006A19CD"/>
    <w:rsid w:val="006B23D7"/>
    <w:rsid w:val="006B2B35"/>
    <w:rsid w:val="006C05DD"/>
    <w:rsid w:val="006C1D7C"/>
    <w:rsid w:val="006C5D01"/>
    <w:rsid w:val="006D2425"/>
    <w:rsid w:val="006D4150"/>
    <w:rsid w:val="006D4330"/>
    <w:rsid w:val="006D7511"/>
    <w:rsid w:val="006E0E15"/>
    <w:rsid w:val="006E2903"/>
    <w:rsid w:val="006E3E00"/>
    <w:rsid w:val="006E55D6"/>
    <w:rsid w:val="006E6F0A"/>
    <w:rsid w:val="00700F7D"/>
    <w:rsid w:val="00702FF0"/>
    <w:rsid w:val="00705AEA"/>
    <w:rsid w:val="007112B3"/>
    <w:rsid w:val="00713168"/>
    <w:rsid w:val="007140CE"/>
    <w:rsid w:val="0071766B"/>
    <w:rsid w:val="00723EE0"/>
    <w:rsid w:val="0072537D"/>
    <w:rsid w:val="0072660D"/>
    <w:rsid w:val="007278CD"/>
    <w:rsid w:val="00732211"/>
    <w:rsid w:val="0073315D"/>
    <w:rsid w:val="0073677C"/>
    <w:rsid w:val="00741C9A"/>
    <w:rsid w:val="00742F94"/>
    <w:rsid w:val="00743846"/>
    <w:rsid w:val="00745E91"/>
    <w:rsid w:val="007468BA"/>
    <w:rsid w:val="00750855"/>
    <w:rsid w:val="00750F26"/>
    <w:rsid w:val="007518A0"/>
    <w:rsid w:val="00760B51"/>
    <w:rsid w:val="00765CBA"/>
    <w:rsid w:val="00770496"/>
    <w:rsid w:val="00771D47"/>
    <w:rsid w:val="0077284F"/>
    <w:rsid w:val="007741F4"/>
    <w:rsid w:val="0077748C"/>
    <w:rsid w:val="00780211"/>
    <w:rsid w:val="00783A37"/>
    <w:rsid w:val="00787820"/>
    <w:rsid w:val="00794478"/>
    <w:rsid w:val="007A0CDB"/>
    <w:rsid w:val="007A23EC"/>
    <w:rsid w:val="007A2DD4"/>
    <w:rsid w:val="007A3407"/>
    <w:rsid w:val="007A3BF9"/>
    <w:rsid w:val="007A5685"/>
    <w:rsid w:val="007A6399"/>
    <w:rsid w:val="007B296B"/>
    <w:rsid w:val="007B333D"/>
    <w:rsid w:val="007B4A16"/>
    <w:rsid w:val="007C27F3"/>
    <w:rsid w:val="007C2986"/>
    <w:rsid w:val="007C300E"/>
    <w:rsid w:val="007C320D"/>
    <w:rsid w:val="007C474F"/>
    <w:rsid w:val="007C6FD2"/>
    <w:rsid w:val="007D286B"/>
    <w:rsid w:val="007D508F"/>
    <w:rsid w:val="007D7A52"/>
    <w:rsid w:val="007E0435"/>
    <w:rsid w:val="007E2CAE"/>
    <w:rsid w:val="007E6D4F"/>
    <w:rsid w:val="007E6E5D"/>
    <w:rsid w:val="007F1000"/>
    <w:rsid w:val="007F2593"/>
    <w:rsid w:val="007F2BF1"/>
    <w:rsid w:val="0080457D"/>
    <w:rsid w:val="00805478"/>
    <w:rsid w:val="00806625"/>
    <w:rsid w:val="00811758"/>
    <w:rsid w:val="00817837"/>
    <w:rsid w:val="00824160"/>
    <w:rsid w:val="00833996"/>
    <w:rsid w:val="00837916"/>
    <w:rsid w:val="00841423"/>
    <w:rsid w:val="008535E7"/>
    <w:rsid w:val="00855284"/>
    <w:rsid w:val="00857E3E"/>
    <w:rsid w:val="00863476"/>
    <w:rsid w:val="00873E63"/>
    <w:rsid w:val="00875402"/>
    <w:rsid w:val="00885512"/>
    <w:rsid w:val="0088621A"/>
    <w:rsid w:val="00886481"/>
    <w:rsid w:val="00892C8B"/>
    <w:rsid w:val="008954BB"/>
    <w:rsid w:val="008958B7"/>
    <w:rsid w:val="008A510E"/>
    <w:rsid w:val="008A719B"/>
    <w:rsid w:val="008B4C2F"/>
    <w:rsid w:val="008B67B4"/>
    <w:rsid w:val="008C05B1"/>
    <w:rsid w:val="008C0C1F"/>
    <w:rsid w:val="008C1541"/>
    <w:rsid w:val="008D255E"/>
    <w:rsid w:val="008D5575"/>
    <w:rsid w:val="008D739F"/>
    <w:rsid w:val="008E1EB6"/>
    <w:rsid w:val="008E3500"/>
    <w:rsid w:val="008F03BA"/>
    <w:rsid w:val="008F62A3"/>
    <w:rsid w:val="008F6C14"/>
    <w:rsid w:val="0091375C"/>
    <w:rsid w:val="0091419D"/>
    <w:rsid w:val="00914210"/>
    <w:rsid w:val="00914FF9"/>
    <w:rsid w:val="00916724"/>
    <w:rsid w:val="009210FF"/>
    <w:rsid w:val="0092558F"/>
    <w:rsid w:val="009271E8"/>
    <w:rsid w:val="00927A50"/>
    <w:rsid w:val="009356AC"/>
    <w:rsid w:val="00937043"/>
    <w:rsid w:val="009371F9"/>
    <w:rsid w:val="00937C8C"/>
    <w:rsid w:val="00952EF1"/>
    <w:rsid w:val="009540C0"/>
    <w:rsid w:val="00954DB4"/>
    <w:rsid w:val="00956185"/>
    <w:rsid w:val="00960B10"/>
    <w:rsid w:val="00967F27"/>
    <w:rsid w:val="00982AB9"/>
    <w:rsid w:val="00985045"/>
    <w:rsid w:val="009877C8"/>
    <w:rsid w:val="009943CC"/>
    <w:rsid w:val="00994834"/>
    <w:rsid w:val="00994B43"/>
    <w:rsid w:val="009962ED"/>
    <w:rsid w:val="009A01B2"/>
    <w:rsid w:val="009A1365"/>
    <w:rsid w:val="009A20B8"/>
    <w:rsid w:val="009A2C66"/>
    <w:rsid w:val="009A6CB8"/>
    <w:rsid w:val="009B7D47"/>
    <w:rsid w:val="009C6778"/>
    <w:rsid w:val="009C6DA9"/>
    <w:rsid w:val="009E1281"/>
    <w:rsid w:val="009E436B"/>
    <w:rsid w:val="009E4630"/>
    <w:rsid w:val="009E5238"/>
    <w:rsid w:val="009E556A"/>
    <w:rsid w:val="009E7627"/>
    <w:rsid w:val="009E765B"/>
    <w:rsid w:val="009F1C77"/>
    <w:rsid w:val="009F3B1C"/>
    <w:rsid w:val="00A14C32"/>
    <w:rsid w:val="00A21D32"/>
    <w:rsid w:val="00A2366A"/>
    <w:rsid w:val="00A24CF2"/>
    <w:rsid w:val="00A26B54"/>
    <w:rsid w:val="00A26B88"/>
    <w:rsid w:val="00A3400B"/>
    <w:rsid w:val="00A34C3B"/>
    <w:rsid w:val="00A400CA"/>
    <w:rsid w:val="00A429EF"/>
    <w:rsid w:val="00A5008E"/>
    <w:rsid w:val="00A50B24"/>
    <w:rsid w:val="00A558B4"/>
    <w:rsid w:val="00A67787"/>
    <w:rsid w:val="00A67FC4"/>
    <w:rsid w:val="00A70020"/>
    <w:rsid w:val="00A71261"/>
    <w:rsid w:val="00A7526B"/>
    <w:rsid w:val="00A77011"/>
    <w:rsid w:val="00A80B90"/>
    <w:rsid w:val="00A85E9F"/>
    <w:rsid w:val="00A87AE1"/>
    <w:rsid w:val="00A87EB4"/>
    <w:rsid w:val="00A911A1"/>
    <w:rsid w:val="00A92C9E"/>
    <w:rsid w:val="00A94A70"/>
    <w:rsid w:val="00A94D95"/>
    <w:rsid w:val="00AA61B4"/>
    <w:rsid w:val="00AA709C"/>
    <w:rsid w:val="00AB14BA"/>
    <w:rsid w:val="00AB5A30"/>
    <w:rsid w:val="00AB64E4"/>
    <w:rsid w:val="00AC0542"/>
    <w:rsid w:val="00AC52C3"/>
    <w:rsid w:val="00AD190A"/>
    <w:rsid w:val="00AD1D51"/>
    <w:rsid w:val="00AD5108"/>
    <w:rsid w:val="00AD6F38"/>
    <w:rsid w:val="00AD751C"/>
    <w:rsid w:val="00AE18ED"/>
    <w:rsid w:val="00AE22C1"/>
    <w:rsid w:val="00AE2DB1"/>
    <w:rsid w:val="00AE3139"/>
    <w:rsid w:val="00AE4117"/>
    <w:rsid w:val="00AE41BC"/>
    <w:rsid w:val="00B026EB"/>
    <w:rsid w:val="00B0368B"/>
    <w:rsid w:val="00B12060"/>
    <w:rsid w:val="00B164A8"/>
    <w:rsid w:val="00B16C6F"/>
    <w:rsid w:val="00B20D9C"/>
    <w:rsid w:val="00B21291"/>
    <w:rsid w:val="00B241C7"/>
    <w:rsid w:val="00B24818"/>
    <w:rsid w:val="00B302B2"/>
    <w:rsid w:val="00B37076"/>
    <w:rsid w:val="00B4397B"/>
    <w:rsid w:val="00B4550D"/>
    <w:rsid w:val="00B508D7"/>
    <w:rsid w:val="00B51E4B"/>
    <w:rsid w:val="00B55863"/>
    <w:rsid w:val="00B646CA"/>
    <w:rsid w:val="00B656B1"/>
    <w:rsid w:val="00B659D8"/>
    <w:rsid w:val="00B66499"/>
    <w:rsid w:val="00B70DB6"/>
    <w:rsid w:val="00B71DDA"/>
    <w:rsid w:val="00B72020"/>
    <w:rsid w:val="00B7213E"/>
    <w:rsid w:val="00B72C7D"/>
    <w:rsid w:val="00B76AF8"/>
    <w:rsid w:val="00B76FC5"/>
    <w:rsid w:val="00B7722E"/>
    <w:rsid w:val="00B83A86"/>
    <w:rsid w:val="00B92A4D"/>
    <w:rsid w:val="00B94766"/>
    <w:rsid w:val="00B95149"/>
    <w:rsid w:val="00BA21E2"/>
    <w:rsid w:val="00BA41DD"/>
    <w:rsid w:val="00BA6CBF"/>
    <w:rsid w:val="00BA6FF6"/>
    <w:rsid w:val="00BA750E"/>
    <w:rsid w:val="00BB0F18"/>
    <w:rsid w:val="00BB6DB0"/>
    <w:rsid w:val="00BC05F9"/>
    <w:rsid w:val="00BC5879"/>
    <w:rsid w:val="00BC6DC4"/>
    <w:rsid w:val="00BD1005"/>
    <w:rsid w:val="00BD6255"/>
    <w:rsid w:val="00BE2296"/>
    <w:rsid w:val="00BE5D5C"/>
    <w:rsid w:val="00BE690A"/>
    <w:rsid w:val="00BE7577"/>
    <w:rsid w:val="00BF1CA4"/>
    <w:rsid w:val="00BF2AFE"/>
    <w:rsid w:val="00BF61F9"/>
    <w:rsid w:val="00C003B2"/>
    <w:rsid w:val="00C023E5"/>
    <w:rsid w:val="00C05057"/>
    <w:rsid w:val="00C1414A"/>
    <w:rsid w:val="00C14F4B"/>
    <w:rsid w:val="00C1515A"/>
    <w:rsid w:val="00C15759"/>
    <w:rsid w:val="00C162AF"/>
    <w:rsid w:val="00C213C5"/>
    <w:rsid w:val="00C21651"/>
    <w:rsid w:val="00C220E7"/>
    <w:rsid w:val="00C23325"/>
    <w:rsid w:val="00C240FC"/>
    <w:rsid w:val="00C247DF"/>
    <w:rsid w:val="00C26F34"/>
    <w:rsid w:val="00C3070B"/>
    <w:rsid w:val="00C3481B"/>
    <w:rsid w:val="00C36637"/>
    <w:rsid w:val="00C4451A"/>
    <w:rsid w:val="00C45568"/>
    <w:rsid w:val="00C4768C"/>
    <w:rsid w:val="00C55F49"/>
    <w:rsid w:val="00C6100D"/>
    <w:rsid w:val="00C64CEA"/>
    <w:rsid w:val="00C652E8"/>
    <w:rsid w:val="00C67393"/>
    <w:rsid w:val="00C676D9"/>
    <w:rsid w:val="00C70143"/>
    <w:rsid w:val="00C755F2"/>
    <w:rsid w:val="00C7603D"/>
    <w:rsid w:val="00C8018E"/>
    <w:rsid w:val="00C86080"/>
    <w:rsid w:val="00C861A7"/>
    <w:rsid w:val="00C9345F"/>
    <w:rsid w:val="00C96E87"/>
    <w:rsid w:val="00CA1084"/>
    <w:rsid w:val="00CA38A5"/>
    <w:rsid w:val="00CB1B52"/>
    <w:rsid w:val="00CB744B"/>
    <w:rsid w:val="00CC0C04"/>
    <w:rsid w:val="00CC2DF9"/>
    <w:rsid w:val="00CC356D"/>
    <w:rsid w:val="00CC5803"/>
    <w:rsid w:val="00CC647E"/>
    <w:rsid w:val="00CD2DCC"/>
    <w:rsid w:val="00CD7268"/>
    <w:rsid w:val="00CE008C"/>
    <w:rsid w:val="00CE16D4"/>
    <w:rsid w:val="00CE5445"/>
    <w:rsid w:val="00CF0538"/>
    <w:rsid w:val="00CF1BAD"/>
    <w:rsid w:val="00CF2E41"/>
    <w:rsid w:val="00CF65A9"/>
    <w:rsid w:val="00CF7B46"/>
    <w:rsid w:val="00D056B2"/>
    <w:rsid w:val="00D05707"/>
    <w:rsid w:val="00D05FFB"/>
    <w:rsid w:val="00D1410E"/>
    <w:rsid w:val="00D14194"/>
    <w:rsid w:val="00D15290"/>
    <w:rsid w:val="00D15CCB"/>
    <w:rsid w:val="00D160D0"/>
    <w:rsid w:val="00D164F7"/>
    <w:rsid w:val="00D2018A"/>
    <w:rsid w:val="00D2169D"/>
    <w:rsid w:val="00D225EA"/>
    <w:rsid w:val="00D22EB4"/>
    <w:rsid w:val="00D332C0"/>
    <w:rsid w:val="00D4336B"/>
    <w:rsid w:val="00D43C72"/>
    <w:rsid w:val="00D52514"/>
    <w:rsid w:val="00D5348D"/>
    <w:rsid w:val="00D53CBA"/>
    <w:rsid w:val="00D53CD7"/>
    <w:rsid w:val="00D57DB3"/>
    <w:rsid w:val="00D60D6A"/>
    <w:rsid w:val="00D744BF"/>
    <w:rsid w:val="00D778C6"/>
    <w:rsid w:val="00D8510E"/>
    <w:rsid w:val="00D87334"/>
    <w:rsid w:val="00D902B4"/>
    <w:rsid w:val="00D92065"/>
    <w:rsid w:val="00D92DC7"/>
    <w:rsid w:val="00D95AA0"/>
    <w:rsid w:val="00D961A2"/>
    <w:rsid w:val="00D96674"/>
    <w:rsid w:val="00DA79D6"/>
    <w:rsid w:val="00DA7E1D"/>
    <w:rsid w:val="00DB61DB"/>
    <w:rsid w:val="00DB7D27"/>
    <w:rsid w:val="00DC04D4"/>
    <w:rsid w:val="00DC246F"/>
    <w:rsid w:val="00DC6240"/>
    <w:rsid w:val="00DC7C2C"/>
    <w:rsid w:val="00DD005F"/>
    <w:rsid w:val="00DD6703"/>
    <w:rsid w:val="00DE0A9C"/>
    <w:rsid w:val="00DE1895"/>
    <w:rsid w:val="00DE4DD6"/>
    <w:rsid w:val="00DF2EF6"/>
    <w:rsid w:val="00DF4752"/>
    <w:rsid w:val="00DF73A4"/>
    <w:rsid w:val="00DF73BE"/>
    <w:rsid w:val="00E02164"/>
    <w:rsid w:val="00E06AA6"/>
    <w:rsid w:val="00E163A9"/>
    <w:rsid w:val="00E16434"/>
    <w:rsid w:val="00E2026B"/>
    <w:rsid w:val="00E23BCB"/>
    <w:rsid w:val="00E25DDB"/>
    <w:rsid w:val="00E312FE"/>
    <w:rsid w:val="00E32DAF"/>
    <w:rsid w:val="00E36613"/>
    <w:rsid w:val="00E36D52"/>
    <w:rsid w:val="00E5036B"/>
    <w:rsid w:val="00E51840"/>
    <w:rsid w:val="00E5383A"/>
    <w:rsid w:val="00E557FF"/>
    <w:rsid w:val="00E55AFB"/>
    <w:rsid w:val="00E56431"/>
    <w:rsid w:val="00E73A45"/>
    <w:rsid w:val="00E742BE"/>
    <w:rsid w:val="00E80F7B"/>
    <w:rsid w:val="00E81462"/>
    <w:rsid w:val="00E83D11"/>
    <w:rsid w:val="00E86B3A"/>
    <w:rsid w:val="00E90554"/>
    <w:rsid w:val="00E90BB8"/>
    <w:rsid w:val="00E92CB4"/>
    <w:rsid w:val="00E94B90"/>
    <w:rsid w:val="00E94E71"/>
    <w:rsid w:val="00EA5915"/>
    <w:rsid w:val="00EA7B85"/>
    <w:rsid w:val="00EB1EB8"/>
    <w:rsid w:val="00EB35FE"/>
    <w:rsid w:val="00EB3954"/>
    <w:rsid w:val="00EB6E59"/>
    <w:rsid w:val="00EC4CC5"/>
    <w:rsid w:val="00ED0445"/>
    <w:rsid w:val="00ED2C8B"/>
    <w:rsid w:val="00ED623B"/>
    <w:rsid w:val="00ED7D1C"/>
    <w:rsid w:val="00EE5A18"/>
    <w:rsid w:val="00EE6228"/>
    <w:rsid w:val="00EE687F"/>
    <w:rsid w:val="00EE7EE8"/>
    <w:rsid w:val="00EF1322"/>
    <w:rsid w:val="00EF13F5"/>
    <w:rsid w:val="00EF4D81"/>
    <w:rsid w:val="00F013FD"/>
    <w:rsid w:val="00F05C52"/>
    <w:rsid w:val="00F10DD4"/>
    <w:rsid w:val="00F1274C"/>
    <w:rsid w:val="00F16509"/>
    <w:rsid w:val="00F2183B"/>
    <w:rsid w:val="00F21D2B"/>
    <w:rsid w:val="00F306DC"/>
    <w:rsid w:val="00F34775"/>
    <w:rsid w:val="00F35C67"/>
    <w:rsid w:val="00F36E84"/>
    <w:rsid w:val="00F3702A"/>
    <w:rsid w:val="00F376FA"/>
    <w:rsid w:val="00F42B76"/>
    <w:rsid w:val="00F43B61"/>
    <w:rsid w:val="00F44B29"/>
    <w:rsid w:val="00F51B69"/>
    <w:rsid w:val="00F611E5"/>
    <w:rsid w:val="00F64616"/>
    <w:rsid w:val="00F64E23"/>
    <w:rsid w:val="00F72531"/>
    <w:rsid w:val="00F810C6"/>
    <w:rsid w:val="00F948C6"/>
    <w:rsid w:val="00F958E6"/>
    <w:rsid w:val="00FA0AE3"/>
    <w:rsid w:val="00FA3546"/>
    <w:rsid w:val="00FA37F9"/>
    <w:rsid w:val="00FA3C18"/>
    <w:rsid w:val="00FA4133"/>
    <w:rsid w:val="00FA437A"/>
    <w:rsid w:val="00FA67FF"/>
    <w:rsid w:val="00FB36E5"/>
    <w:rsid w:val="00FB3808"/>
    <w:rsid w:val="00FC19B0"/>
    <w:rsid w:val="00FC2D73"/>
    <w:rsid w:val="00FC77CB"/>
    <w:rsid w:val="00FD0FBA"/>
    <w:rsid w:val="00FD3733"/>
    <w:rsid w:val="00FD38D0"/>
    <w:rsid w:val="00FD4C0A"/>
    <w:rsid w:val="00FE1C97"/>
    <w:rsid w:val="00FE6AED"/>
    <w:rsid w:val="00FF0FFA"/>
    <w:rsid w:val="00FF3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750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850"/>
    <w:pPr>
      <w:spacing w:after="0" w:line="240" w:lineRule="auto"/>
    </w:pPr>
    <w:rPr>
      <w:rFonts w:ascii="Century Schoolbook" w:eastAsia="Times New Roman" w:hAnsi="Century Schoolbook" w:cs="Times New Roman"/>
      <w:noProof/>
      <w:sz w:val="20"/>
      <w:szCs w:val="20"/>
      <w:lang w:val="uk-UA" w:eastAsia="ru-RU"/>
    </w:rPr>
  </w:style>
  <w:style w:type="paragraph" w:styleId="1">
    <w:name w:val="heading 1"/>
    <w:basedOn w:val="a"/>
    <w:next w:val="a"/>
    <w:link w:val="10"/>
    <w:qFormat/>
    <w:rsid w:val="00022850"/>
    <w:pPr>
      <w:keepNext/>
      <w:spacing w:line="216" w:lineRule="auto"/>
      <w:ind w:firstLine="284"/>
      <w:jc w:val="both"/>
      <w:outlineLvl w:val="0"/>
    </w:pPr>
    <w:rPr>
      <w:rFonts w:ascii="Helvetica" w:hAnsi="Helvetica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22850"/>
    <w:rPr>
      <w:rFonts w:ascii="Helvetica" w:eastAsia="Times New Roman" w:hAnsi="Helvetica" w:cs="Times New Roman"/>
      <w:b/>
      <w:i/>
      <w:sz w:val="18"/>
      <w:szCs w:val="20"/>
      <w:lang w:val="uk-UA" w:eastAsia="ru-RU"/>
    </w:rPr>
  </w:style>
  <w:style w:type="paragraph" w:customStyle="1" w:styleId="11">
    <w:name w:val="Стиль1"/>
    <w:basedOn w:val="a"/>
    <w:rsid w:val="00022850"/>
    <w:pPr>
      <w:pBdr>
        <w:bottom w:val="thickThinSmallGap" w:sz="18" w:space="1" w:color="auto"/>
      </w:pBdr>
      <w:spacing w:before="840" w:line="216" w:lineRule="auto"/>
      <w:ind w:left="1134" w:right="1134"/>
      <w:jc w:val="center"/>
    </w:pPr>
    <w:rPr>
      <w:rFonts w:ascii="Helvetica" w:hAnsi="Helvetica"/>
      <w:b/>
      <w:caps/>
      <w:sz w:val="28"/>
    </w:rPr>
  </w:style>
  <w:style w:type="paragraph" w:styleId="a3">
    <w:name w:val="Plain Text"/>
    <w:aliases w:val=" Знак Знак"/>
    <w:basedOn w:val="a"/>
    <w:link w:val="a4"/>
    <w:rsid w:val="00022850"/>
    <w:rPr>
      <w:rFonts w:ascii="Courier New" w:hAnsi="Courier New"/>
      <w:lang w:val="ru-RU"/>
    </w:rPr>
  </w:style>
  <w:style w:type="character" w:customStyle="1" w:styleId="a4">
    <w:name w:val="Текст Знак"/>
    <w:aliases w:val=" Знак Знак Знак"/>
    <w:basedOn w:val="a0"/>
    <w:link w:val="a3"/>
    <w:rsid w:val="00022850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2">
    <w:name w:val="Стиль2"/>
    <w:basedOn w:val="a"/>
    <w:rsid w:val="00022850"/>
    <w:pPr>
      <w:pBdr>
        <w:bottom w:val="double" w:sz="4" w:space="1" w:color="auto"/>
      </w:pBdr>
      <w:spacing w:before="360" w:after="120" w:line="216" w:lineRule="auto"/>
      <w:ind w:left="1134" w:right="1134"/>
      <w:jc w:val="center"/>
    </w:pPr>
    <w:rPr>
      <w:rFonts w:ascii="Helvetica" w:hAnsi="Helvetica"/>
      <w:b/>
      <w:sz w:val="24"/>
    </w:rPr>
  </w:style>
  <w:style w:type="paragraph" w:customStyle="1" w:styleId="3">
    <w:name w:val="Стиль3"/>
    <w:basedOn w:val="a"/>
    <w:rsid w:val="00022850"/>
    <w:pPr>
      <w:spacing w:before="240" w:after="120" w:line="216" w:lineRule="auto"/>
      <w:jc w:val="center"/>
    </w:pPr>
    <w:rPr>
      <w:rFonts w:ascii="Helvetica" w:hAnsi="Helvetica"/>
      <w:b/>
      <w:sz w:val="22"/>
    </w:rPr>
  </w:style>
  <w:style w:type="paragraph" w:styleId="a5">
    <w:name w:val="footer"/>
    <w:basedOn w:val="a"/>
    <w:link w:val="a6"/>
    <w:uiPriority w:val="99"/>
    <w:rsid w:val="0002285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22850"/>
    <w:rPr>
      <w:rFonts w:ascii="Century Schoolbook" w:eastAsia="Times New Roman" w:hAnsi="Century Schoolbook" w:cs="Times New Roman"/>
      <w:sz w:val="20"/>
      <w:szCs w:val="20"/>
      <w:lang w:val="uk-UA" w:eastAsia="ru-RU"/>
    </w:rPr>
  </w:style>
  <w:style w:type="character" w:styleId="a7">
    <w:name w:val="page number"/>
    <w:basedOn w:val="a0"/>
    <w:rsid w:val="00022850"/>
  </w:style>
  <w:style w:type="table" w:styleId="a8">
    <w:name w:val="Table Grid"/>
    <w:basedOn w:val="a1"/>
    <w:uiPriority w:val="59"/>
    <w:rsid w:val="00022850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02285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22850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b">
    <w:name w:val="List Paragraph"/>
    <w:basedOn w:val="a"/>
    <w:uiPriority w:val="34"/>
    <w:qFormat/>
    <w:rsid w:val="0002285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c">
    <w:name w:val="header"/>
    <w:basedOn w:val="a"/>
    <w:link w:val="ad"/>
    <w:uiPriority w:val="99"/>
    <w:unhideWhenUsed/>
    <w:rsid w:val="0002285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022850"/>
    <w:rPr>
      <w:rFonts w:ascii="Century Schoolbook" w:eastAsia="Times New Roman" w:hAnsi="Century Schoolbook" w:cs="Times New Roman"/>
      <w:sz w:val="20"/>
      <w:szCs w:val="20"/>
      <w:lang w:val="uk-UA" w:eastAsia="ru-RU"/>
    </w:rPr>
  </w:style>
  <w:style w:type="paragraph" w:styleId="ae">
    <w:name w:val="Body Text Indent"/>
    <w:basedOn w:val="a"/>
    <w:link w:val="af"/>
    <w:uiPriority w:val="99"/>
    <w:semiHidden/>
    <w:unhideWhenUsed/>
    <w:rsid w:val="00022850"/>
    <w:pPr>
      <w:spacing w:after="120" w:line="276" w:lineRule="auto"/>
      <w:ind w:left="283"/>
    </w:pPr>
    <w:rPr>
      <w:rFonts w:ascii="Calibri" w:eastAsia="Calibri" w:hAnsi="Calibri"/>
      <w:sz w:val="22"/>
      <w:szCs w:val="22"/>
      <w:lang w:eastAsia="en-US"/>
    </w:r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022850"/>
    <w:rPr>
      <w:rFonts w:ascii="Calibri" w:eastAsia="Calibri" w:hAnsi="Calibri" w:cs="Times New Roman"/>
      <w:lang w:val="uk-UA"/>
    </w:rPr>
  </w:style>
  <w:style w:type="paragraph" w:styleId="af0">
    <w:name w:val="Body Text"/>
    <w:basedOn w:val="a"/>
    <w:link w:val="af1"/>
    <w:uiPriority w:val="99"/>
    <w:unhideWhenUsed/>
    <w:rsid w:val="00022850"/>
    <w:pPr>
      <w:spacing w:after="12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af1">
    <w:name w:val="Основной текст Знак"/>
    <w:basedOn w:val="a0"/>
    <w:link w:val="af0"/>
    <w:uiPriority w:val="99"/>
    <w:rsid w:val="00022850"/>
    <w:rPr>
      <w:rFonts w:ascii="Calibri" w:eastAsia="Calibri" w:hAnsi="Calibri" w:cs="Times New Roman"/>
      <w:lang w:val="uk-UA"/>
    </w:rPr>
  </w:style>
  <w:style w:type="character" w:customStyle="1" w:styleId="FontStyle17">
    <w:name w:val="Font Style17"/>
    <w:basedOn w:val="a0"/>
    <w:rsid w:val="00937043"/>
    <w:rPr>
      <w:rFonts w:ascii="Times New Roman" w:hAnsi="Times New Roman" w:cs="Times New Roman"/>
      <w:sz w:val="26"/>
      <w:szCs w:val="26"/>
    </w:rPr>
  </w:style>
  <w:style w:type="paragraph" w:customStyle="1" w:styleId="Style2">
    <w:name w:val="Style2"/>
    <w:basedOn w:val="a"/>
    <w:rsid w:val="00937043"/>
    <w:pPr>
      <w:widowControl w:val="0"/>
      <w:autoSpaceDE w:val="0"/>
      <w:autoSpaceDN w:val="0"/>
      <w:adjustRightInd w:val="0"/>
      <w:spacing w:line="323" w:lineRule="exact"/>
    </w:pPr>
    <w:rPr>
      <w:rFonts w:ascii="Times New Roman" w:hAnsi="Times New Roman"/>
      <w:sz w:val="24"/>
      <w:szCs w:val="24"/>
      <w:lang w:val="ru-RU"/>
    </w:rPr>
  </w:style>
  <w:style w:type="paragraph" w:customStyle="1" w:styleId="Style5">
    <w:name w:val="Style5"/>
    <w:basedOn w:val="a"/>
    <w:rsid w:val="00937043"/>
    <w:pPr>
      <w:widowControl w:val="0"/>
      <w:autoSpaceDE w:val="0"/>
      <w:autoSpaceDN w:val="0"/>
      <w:adjustRightInd w:val="0"/>
      <w:spacing w:line="322" w:lineRule="exact"/>
      <w:jc w:val="both"/>
    </w:pPr>
    <w:rPr>
      <w:rFonts w:ascii="Times New Roman" w:hAnsi="Times New Roman"/>
      <w:sz w:val="24"/>
      <w:szCs w:val="24"/>
      <w:lang w:val="ru-RU"/>
    </w:rPr>
  </w:style>
  <w:style w:type="paragraph" w:styleId="20">
    <w:name w:val="Body Text Indent 2"/>
    <w:basedOn w:val="a"/>
    <w:link w:val="21"/>
    <w:uiPriority w:val="99"/>
    <w:unhideWhenUsed/>
    <w:rsid w:val="00D778C6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rsid w:val="00D778C6"/>
    <w:rPr>
      <w:rFonts w:ascii="Century Schoolbook" w:eastAsia="Times New Roman" w:hAnsi="Century Schoolbook" w:cs="Times New Roman"/>
      <w:sz w:val="20"/>
      <w:szCs w:val="20"/>
      <w:lang w:val="uk-UA" w:eastAsia="ru-RU"/>
    </w:rPr>
  </w:style>
  <w:style w:type="paragraph" w:customStyle="1" w:styleId="4">
    <w:name w:val="заголовок 4"/>
    <w:basedOn w:val="a"/>
    <w:next w:val="a"/>
    <w:rsid w:val="00D778C6"/>
    <w:pPr>
      <w:keepNext/>
      <w:jc w:val="right"/>
    </w:pPr>
    <w:rPr>
      <w:rFonts w:ascii="Times New Roman" w:hAnsi="Times New Roman"/>
      <w:sz w:val="28"/>
    </w:rPr>
  </w:style>
  <w:style w:type="character" w:customStyle="1" w:styleId="af2">
    <w:name w:val="Основний текст_"/>
    <w:basedOn w:val="a0"/>
    <w:link w:val="12"/>
    <w:uiPriority w:val="99"/>
    <w:locked/>
    <w:rsid w:val="004A40C4"/>
    <w:rPr>
      <w:sz w:val="27"/>
      <w:szCs w:val="27"/>
      <w:shd w:val="clear" w:color="auto" w:fill="FFFFFF"/>
    </w:rPr>
  </w:style>
  <w:style w:type="paragraph" w:customStyle="1" w:styleId="12">
    <w:name w:val="Основний текст1"/>
    <w:basedOn w:val="a"/>
    <w:link w:val="af2"/>
    <w:uiPriority w:val="99"/>
    <w:rsid w:val="004A40C4"/>
    <w:pPr>
      <w:shd w:val="clear" w:color="auto" w:fill="FFFFFF"/>
      <w:spacing w:before="240" w:line="336" w:lineRule="exact"/>
      <w:ind w:hanging="1280"/>
      <w:jc w:val="both"/>
    </w:pPr>
    <w:rPr>
      <w:rFonts w:asciiTheme="minorHAnsi" w:eastAsiaTheme="minorHAnsi" w:hAnsiTheme="minorHAnsi" w:cstheme="minorBidi"/>
      <w:noProof w:val="0"/>
      <w:sz w:val="27"/>
      <w:szCs w:val="27"/>
      <w:lang w:val="ru-RU" w:eastAsia="en-US"/>
    </w:rPr>
  </w:style>
  <w:style w:type="character" w:styleId="af3">
    <w:name w:val="Hyperlink"/>
    <w:basedOn w:val="a0"/>
    <w:uiPriority w:val="99"/>
    <w:unhideWhenUsed/>
    <w:rsid w:val="004A40C4"/>
    <w:rPr>
      <w:color w:val="000080"/>
      <w:u w:val="single"/>
    </w:rPr>
  </w:style>
  <w:style w:type="character" w:customStyle="1" w:styleId="22">
    <w:name w:val="Основний текст (2)_"/>
    <w:basedOn w:val="a0"/>
    <w:link w:val="23"/>
    <w:uiPriority w:val="99"/>
    <w:locked/>
    <w:rsid w:val="004A40C4"/>
    <w:rPr>
      <w:sz w:val="32"/>
      <w:szCs w:val="32"/>
      <w:shd w:val="clear" w:color="auto" w:fill="FFFFFF"/>
    </w:rPr>
  </w:style>
  <w:style w:type="paragraph" w:customStyle="1" w:styleId="23">
    <w:name w:val="Основний текст (2)"/>
    <w:basedOn w:val="a"/>
    <w:link w:val="22"/>
    <w:uiPriority w:val="99"/>
    <w:rsid w:val="004A40C4"/>
    <w:pPr>
      <w:shd w:val="clear" w:color="auto" w:fill="FFFFFF"/>
      <w:spacing w:after="3840" w:line="240" w:lineRule="atLeast"/>
      <w:ind w:hanging="1040"/>
      <w:jc w:val="center"/>
    </w:pPr>
    <w:rPr>
      <w:rFonts w:asciiTheme="minorHAnsi" w:eastAsiaTheme="minorHAnsi" w:hAnsiTheme="minorHAnsi" w:cstheme="minorBidi"/>
      <w:noProof w:val="0"/>
      <w:sz w:val="32"/>
      <w:szCs w:val="32"/>
      <w:lang w:val="ru-RU" w:eastAsia="en-US"/>
    </w:rPr>
  </w:style>
  <w:style w:type="character" w:styleId="HTML">
    <w:name w:val="HTML Cite"/>
    <w:basedOn w:val="a0"/>
    <w:uiPriority w:val="99"/>
    <w:semiHidden/>
    <w:unhideWhenUsed/>
    <w:rsid w:val="004A40C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2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header" Target="header1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image" Target="media/image48.wmf"/><Relationship Id="rId110" Type="http://schemas.openxmlformats.org/officeDocument/2006/relationships/image" Target="media/image52.wmf"/><Relationship Id="rId115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13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14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F4574A-3AA9-4DC4-A157-CEF8532C1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1302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13</cp:revision>
  <cp:lastPrinted>2018-10-19T05:16:00Z</cp:lastPrinted>
  <dcterms:created xsi:type="dcterms:W3CDTF">2021-05-13T16:41:00Z</dcterms:created>
  <dcterms:modified xsi:type="dcterms:W3CDTF">2021-05-13T17:25:00Z</dcterms:modified>
</cp:coreProperties>
</file>