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CDCD" w:themeColor="background2" w:themeShade="E5"/>
  <w:body>
    <w:p w14:paraId="1AE4847D" w14:textId="032540FF" w:rsidR="00114B25" w:rsidRPr="00114B25" w:rsidRDefault="00114B25">
      <w:pPr>
        <w:rPr>
          <w:rFonts w:ascii="Verdana" w:hAnsi="Verdana"/>
          <w:sz w:val="28"/>
          <w:szCs w:val="28"/>
        </w:rPr>
      </w:pPr>
      <w:r w:rsidRPr="00114B25">
        <w:rPr>
          <w:rFonts w:ascii="Verdana" w:hAnsi="Verdana"/>
          <w:sz w:val="28"/>
          <w:szCs w:val="28"/>
        </w:rPr>
        <w:t>Наследование является одним из основополагающих принципов ООП. В соответствии с ним, класс может использовать переменные и методы другого класса как свои собственные.</w:t>
      </w:r>
    </w:p>
    <w:p w14:paraId="5B4A0AA3" w14:textId="77777777" w:rsidR="00114B25" w:rsidRPr="00114B25" w:rsidRDefault="00114B25" w:rsidP="00114B25">
      <w:pPr>
        <w:rPr>
          <w:rFonts w:ascii="Verdana" w:hAnsi="Verdana"/>
          <w:sz w:val="28"/>
          <w:szCs w:val="28"/>
        </w:rPr>
      </w:pPr>
      <w:r w:rsidRPr="00114B25">
        <w:rPr>
          <w:rFonts w:ascii="Verdana" w:hAnsi="Verdana"/>
          <w:sz w:val="28"/>
          <w:szCs w:val="28"/>
        </w:rPr>
        <w:t>Класс, который наследует данные, называется подклассом (</w:t>
      </w:r>
      <w:proofErr w:type="spellStart"/>
      <w:r w:rsidRPr="00114B25">
        <w:rPr>
          <w:rFonts w:ascii="Verdana" w:hAnsi="Verdana"/>
          <w:sz w:val="28"/>
          <w:szCs w:val="28"/>
        </w:rPr>
        <w:t>subclass</w:t>
      </w:r>
      <w:proofErr w:type="spellEnd"/>
      <w:r w:rsidRPr="00114B25">
        <w:rPr>
          <w:rFonts w:ascii="Verdana" w:hAnsi="Verdana"/>
          <w:sz w:val="28"/>
          <w:szCs w:val="28"/>
        </w:rPr>
        <w:t>), производным классом (</w:t>
      </w:r>
      <w:proofErr w:type="spellStart"/>
      <w:r w:rsidRPr="00114B25">
        <w:rPr>
          <w:rFonts w:ascii="Verdana" w:hAnsi="Verdana"/>
          <w:sz w:val="28"/>
          <w:szCs w:val="28"/>
        </w:rPr>
        <w:t>derived</w:t>
      </w:r>
      <w:proofErr w:type="spellEnd"/>
      <w:r w:rsidRPr="00114B25">
        <w:rPr>
          <w:rFonts w:ascii="Verdana" w:hAnsi="Verdana"/>
          <w:sz w:val="28"/>
          <w:szCs w:val="28"/>
        </w:rPr>
        <w:t xml:space="preserve"> </w:t>
      </w:r>
      <w:proofErr w:type="spellStart"/>
      <w:r w:rsidRPr="00114B25">
        <w:rPr>
          <w:rFonts w:ascii="Verdana" w:hAnsi="Verdana"/>
          <w:sz w:val="28"/>
          <w:szCs w:val="28"/>
        </w:rPr>
        <w:t>class</w:t>
      </w:r>
      <w:proofErr w:type="spellEnd"/>
      <w:r w:rsidRPr="00114B25">
        <w:rPr>
          <w:rFonts w:ascii="Verdana" w:hAnsi="Verdana"/>
          <w:sz w:val="28"/>
          <w:szCs w:val="28"/>
        </w:rPr>
        <w:t>) или дочерним классом (</w:t>
      </w:r>
      <w:proofErr w:type="spellStart"/>
      <w:r w:rsidRPr="00114B25">
        <w:rPr>
          <w:rFonts w:ascii="Verdana" w:hAnsi="Verdana"/>
          <w:sz w:val="28"/>
          <w:szCs w:val="28"/>
        </w:rPr>
        <w:t>child</w:t>
      </w:r>
      <w:proofErr w:type="spellEnd"/>
      <w:r w:rsidRPr="00114B25">
        <w:rPr>
          <w:rFonts w:ascii="Verdana" w:hAnsi="Verdana"/>
          <w:sz w:val="28"/>
          <w:szCs w:val="28"/>
        </w:rPr>
        <w:t>). Класс, от которого наследуются данные или методы, называется суперклассом (</w:t>
      </w:r>
      <w:proofErr w:type="spellStart"/>
      <w:r w:rsidRPr="00114B25">
        <w:rPr>
          <w:rFonts w:ascii="Verdana" w:hAnsi="Verdana"/>
          <w:sz w:val="28"/>
          <w:szCs w:val="28"/>
        </w:rPr>
        <w:t>super</w:t>
      </w:r>
      <w:proofErr w:type="spellEnd"/>
      <w:r w:rsidRPr="00114B25">
        <w:rPr>
          <w:rFonts w:ascii="Verdana" w:hAnsi="Verdana"/>
          <w:sz w:val="28"/>
          <w:szCs w:val="28"/>
        </w:rPr>
        <w:t xml:space="preserve"> </w:t>
      </w:r>
      <w:proofErr w:type="spellStart"/>
      <w:r w:rsidRPr="00114B25">
        <w:rPr>
          <w:rFonts w:ascii="Verdana" w:hAnsi="Verdana"/>
          <w:sz w:val="28"/>
          <w:szCs w:val="28"/>
        </w:rPr>
        <w:t>class</w:t>
      </w:r>
      <w:proofErr w:type="spellEnd"/>
      <w:r w:rsidRPr="00114B25">
        <w:rPr>
          <w:rFonts w:ascii="Verdana" w:hAnsi="Verdana"/>
          <w:sz w:val="28"/>
          <w:szCs w:val="28"/>
        </w:rPr>
        <w:t>), базовым классом (</w:t>
      </w:r>
      <w:proofErr w:type="spellStart"/>
      <w:r w:rsidRPr="00114B25">
        <w:rPr>
          <w:rFonts w:ascii="Verdana" w:hAnsi="Verdana"/>
          <w:sz w:val="28"/>
          <w:szCs w:val="28"/>
        </w:rPr>
        <w:t>base</w:t>
      </w:r>
      <w:proofErr w:type="spellEnd"/>
      <w:r w:rsidRPr="00114B25">
        <w:rPr>
          <w:rFonts w:ascii="Verdana" w:hAnsi="Verdana"/>
          <w:sz w:val="28"/>
          <w:szCs w:val="28"/>
        </w:rPr>
        <w:t xml:space="preserve"> </w:t>
      </w:r>
      <w:proofErr w:type="spellStart"/>
      <w:r w:rsidRPr="00114B25">
        <w:rPr>
          <w:rFonts w:ascii="Verdana" w:hAnsi="Verdana"/>
          <w:sz w:val="28"/>
          <w:szCs w:val="28"/>
        </w:rPr>
        <w:t>class</w:t>
      </w:r>
      <w:proofErr w:type="spellEnd"/>
      <w:r w:rsidRPr="00114B25">
        <w:rPr>
          <w:rFonts w:ascii="Verdana" w:hAnsi="Verdana"/>
          <w:sz w:val="28"/>
          <w:szCs w:val="28"/>
        </w:rPr>
        <w:t>) или родительским классом (</w:t>
      </w:r>
      <w:proofErr w:type="spellStart"/>
      <w:r w:rsidRPr="00114B25">
        <w:rPr>
          <w:rFonts w:ascii="Verdana" w:hAnsi="Verdana"/>
          <w:sz w:val="28"/>
          <w:szCs w:val="28"/>
        </w:rPr>
        <w:t>parent</w:t>
      </w:r>
      <w:proofErr w:type="spellEnd"/>
      <w:r w:rsidRPr="00114B25">
        <w:rPr>
          <w:rFonts w:ascii="Verdana" w:hAnsi="Verdana"/>
          <w:sz w:val="28"/>
          <w:szCs w:val="28"/>
        </w:rPr>
        <w:t>). Термины “родительский” и “дочерний” чрезвычайно полезны для понимания наследования. Как ребенок получает характеристики своих родителей, производный класс получает методы и переменные базового класса.</w:t>
      </w:r>
    </w:p>
    <w:p w14:paraId="4286FD36" w14:textId="77777777" w:rsidR="00114B25" w:rsidRPr="00114B25" w:rsidRDefault="00114B25" w:rsidP="00114B25">
      <w:pPr>
        <w:rPr>
          <w:rFonts w:ascii="Verdana" w:hAnsi="Verdana"/>
          <w:sz w:val="28"/>
          <w:szCs w:val="28"/>
        </w:rPr>
      </w:pPr>
    </w:p>
    <w:p w14:paraId="4FACCCF8" w14:textId="77777777" w:rsidR="00114B25" w:rsidRPr="00114B25" w:rsidRDefault="00114B25" w:rsidP="00114B25">
      <w:pPr>
        <w:rPr>
          <w:rFonts w:ascii="Verdana" w:hAnsi="Verdana"/>
          <w:sz w:val="28"/>
          <w:szCs w:val="28"/>
        </w:rPr>
      </w:pPr>
    </w:p>
    <w:p w14:paraId="33402375" w14:textId="77777777" w:rsidR="00114B25" w:rsidRPr="00114B25" w:rsidRDefault="00114B25" w:rsidP="00114B25">
      <w:pPr>
        <w:rPr>
          <w:rFonts w:ascii="Verdana" w:hAnsi="Verdana"/>
          <w:sz w:val="28"/>
          <w:szCs w:val="28"/>
        </w:rPr>
      </w:pPr>
      <w:r w:rsidRPr="00114B25">
        <w:rPr>
          <w:rFonts w:ascii="Verdana" w:hAnsi="Verdana"/>
          <w:sz w:val="28"/>
          <w:szCs w:val="28"/>
        </w:rPr>
        <w:t>Наследование полезно, поскольку оно позволяет структурировать и повторно использовать код, что, в свою очередь, может значительно ускорить процесс разработки. Несмотря на это, наследование следует использовать с осторожностью, поскольку большинство изменений в суперклассе затронут все подклассы, что может привести к непредвиденным последствиям.</w:t>
      </w:r>
    </w:p>
    <w:p w14:paraId="3E9CFF6B" w14:textId="77777777" w:rsidR="00114B25" w:rsidRPr="00114B25" w:rsidRDefault="00114B25" w:rsidP="00114B25">
      <w:pPr>
        <w:rPr>
          <w:rFonts w:ascii="Verdana" w:hAnsi="Verdana"/>
          <w:sz w:val="28"/>
          <w:szCs w:val="28"/>
        </w:rPr>
      </w:pPr>
    </w:p>
    <w:p w14:paraId="27FF8364" w14:textId="77777777" w:rsidR="00114B25" w:rsidRPr="00114B25" w:rsidRDefault="00114B25" w:rsidP="00114B25">
      <w:pPr>
        <w:rPr>
          <w:rFonts w:ascii="Verdana" w:hAnsi="Verdana"/>
          <w:sz w:val="28"/>
          <w:szCs w:val="28"/>
        </w:rPr>
      </w:pPr>
    </w:p>
    <w:p w14:paraId="473B3AE5" w14:textId="10604CCD" w:rsidR="00114B25" w:rsidRPr="00114B25" w:rsidRDefault="00114B25" w:rsidP="00114B25">
      <w:pPr>
        <w:rPr>
          <w:rFonts w:ascii="Verdana" w:hAnsi="Verdana"/>
          <w:sz w:val="28"/>
          <w:szCs w:val="28"/>
        </w:rPr>
      </w:pPr>
      <w:r w:rsidRPr="00114B25">
        <w:rPr>
          <w:rFonts w:ascii="Verdana" w:hAnsi="Verdana"/>
          <w:sz w:val="28"/>
          <w:szCs w:val="28"/>
        </w:rPr>
        <w:t xml:space="preserve">В этом примере, метод </w:t>
      </w:r>
      <w:proofErr w:type="spellStart"/>
      <w:r w:rsidRPr="00114B25">
        <w:rPr>
          <w:rFonts w:ascii="Verdana" w:hAnsi="Verdana"/>
          <w:sz w:val="28"/>
          <w:szCs w:val="28"/>
        </w:rPr>
        <w:t>turn_</w:t>
      </w:r>
      <w:proofErr w:type="gramStart"/>
      <w:r w:rsidRPr="00114B25">
        <w:rPr>
          <w:rFonts w:ascii="Verdana" w:hAnsi="Verdana"/>
          <w:sz w:val="28"/>
          <w:szCs w:val="28"/>
        </w:rPr>
        <w:t>on</w:t>
      </w:r>
      <w:proofErr w:type="spellEnd"/>
      <w:r w:rsidRPr="00114B25">
        <w:rPr>
          <w:rFonts w:ascii="Verdana" w:hAnsi="Verdana"/>
          <w:sz w:val="28"/>
          <w:szCs w:val="28"/>
        </w:rPr>
        <w:t>(</w:t>
      </w:r>
      <w:proofErr w:type="gramEnd"/>
      <w:r w:rsidRPr="00114B25">
        <w:rPr>
          <w:rFonts w:ascii="Verdana" w:hAnsi="Verdana"/>
          <w:sz w:val="28"/>
          <w:szCs w:val="28"/>
        </w:rPr>
        <w:t xml:space="preserve">) и переменная </w:t>
      </w:r>
      <w:proofErr w:type="spellStart"/>
      <w:r w:rsidRPr="00114B25">
        <w:rPr>
          <w:rFonts w:ascii="Verdana" w:hAnsi="Verdana"/>
          <w:sz w:val="28"/>
          <w:szCs w:val="28"/>
        </w:rPr>
        <w:t>serial_number</w:t>
      </w:r>
      <w:proofErr w:type="spellEnd"/>
      <w:r w:rsidRPr="00114B25">
        <w:rPr>
          <w:rFonts w:ascii="Verdana" w:hAnsi="Verdana"/>
          <w:sz w:val="28"/>
          <w:szCs w:val="28"/>
        </w:rPr>
        <w:t xml:space="preserve"> не были объявлены или определены в подклассе Computer. Однако их можно использовать, поскольку они унаследованы от базового класса.</w:t>
      </w:r>
    </w:p>
    <w:p w14:paraId="7F585595" w14:textId="12171746" w:rsidR="00F71767" w:rsidRPr="00114B25" w:rsidRDefault="00ED6B4B">
      <w:pPr>
        <w:rPr>
          <w:rFonts w:ascii="Verdana" w:hAnsi="Verdana"/>
          <w:sz w:val="28"/>
          <w:szCs w:val="28"/>
        </w:rPr>
      </w:pPr>
      <w:r w:rsidRPr="00114B25">
        <w:rPr>
          <w:rFonts w:ascii="Verdana" w:hAnsi="Verdana"/>
          <w:noProof/>
          <w:sz w:val="28"/>
          <w:szCs w:val="28"/>
        </w:rPr>
        <w:lastRenderedPageBreak/>
        <w:drawing>
          <wp:inline distT="0" distB="0" distL="0" distR="0" wp14:anchorId="24411A94" wp14:editId="70A56093">
            <wp:extent cx="6544588" cy="584916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9BFD" w14:textId="440585AB" w:rsidR="006038C9" w:rsidRDefault="006038C9">
      <w:pPr>
        <w:rPr>
          <w:rFonts w:ascii="Verdana" w:hAnsi="Verdana"/>
          <w:sz w:val="28"/>
          <w:szCs w:val="28"/>
        </w:rPr>
      </w:pPr>
    </w:p>
    <w:p w14:paraId="22E5BE60" w14:textId="62C526C4" w:rsidR="00F9064B" w:rsidRDefault="00F9064B">
      <w:pPr>
        <w:rPr>
          <w:rFonts w:ascii="Verdana" w:hAnsi="Verdana"/>
          <w:sz w:val="28"/>
          <w:szCs w:val="28"/>
        </w:rPr>
      </w:pPr>
    </w:p>
    <w:p w14:paraId="406D0864" w14:textId="681F30F0" w:rsidR="00F9064B" w:rsidRDefault="00F9064B">
      <w:pPr>
        <w:rPr>
          <w:rFonts w:ascii="Verdana" w:hAnsi="Verdana"/>
          <w:sz w:val="28"/>
          <w:szCs w:val="28"/>
        </w:rPr>
      </w:pPr>
      <w:hyperlink r:id="rId5" w:history="1">
        <w:r w:rsidRPr="00A76EE7">
          <w:rPr>
            <w:rStyle w:val="a3"/>
            <w:rFonts w:ascii="Verdana" w:hAnsi="Verdana"/>
            <w:sz w:val="28"/>
            <w:szCs w:val="28"/>
          </w:rPr>
          <w:t>https://habr.com/ru/post/445948/</w:t>
        </w:r>
      </w:hyperlink>
    </w:p>
    <w:p w14:paraId="205E2B1A" w14:textId="77777777" w:rsidR="00F9064B" w:rsidRPr="00114B25" w:rsidRDefault="00F9064B">
      <w:pPr>
        <w:rPr>
          <w:rFonts w:ascii="Verdana" w:hAnsi="Verdana"/>
          <w:sz w:val="28"/>
          <w:szCs w:val="28"/>
        </w:rPr>
      </w:pPr>
    </w:p>
    <w:sectPr w:rsidR="00F9064B" w:rsidRPr="00114B25" w:rsidSect="003901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FD"/>
    <w:rsid w:val="00114B25"/>
    <w:rsid w:val="00390180"/>
    <w:rsid w:val="006038C9"/>
    <w:rsid w:val="00A10CA4"/>
    <w:rsid w:val="00D753FD"/>
    <w:rsid w:val="00ED6B4B"/>
    <w:rsid w:val="00F71767"/>
    <w:rsid w:val="00F9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A0FE8"/>
  <w15:chartTrackingRefBased/>
  <w15:docId w15:val="{DA9D6BA0-2470-4B09-9177-8BD07945A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06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906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abr.com/ru/post/445948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7</cp:revision>
  <dcterms:created xsi:type="dcterms:W3CDTF">2021-06-12T15:43:00Z</dcterms:created>
  <dcterms:modified xsi:type="dcterms:W3CDTF">2021-06-12T16:20:00Z</dcterms:modified>
</cp:coreProperties>
</file>