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60162" w14:textId="77777777" w:rsidR="007F3FF4" w:rsidRDefault="007F3FF4" w:rsidP="007F3FF4">
      <w:pPr>
        <w:pStyle w:val="a3"/>
      </w:pPr>
      <w:r>
        <w:rPr>
          <w:rFonts w:ascii="CourierNewPSMT" w:hAnsi="CourierNewPSMT" w:cs="CourierNewPSMT"/>
        </w:rPr>
        <w:t>28. Віртуальні деструктори.</w:t>
      </w:r>
    </w:p>
    <w:p w14:paraId="35E20FBE" w14:textId="77777777" w:rsidR="00B86BBA" w:rsidRPr="00B86BBA" w:rsidRDefault="00B86BBA" w:rsidP="00B86BBA">
      <w:pPr>
        <w:spacing w:after="100" w:afterAutospacing="1"/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</w:pPr>
      <w:r w:rsidRPr="00B86BBA">
        <w:rPr>
          <w:rFonts w:ascii="Open Sans" w:eastAsia="Times New Roman" w:hAnsi="Open Sans" w:cs="Open Sans"/>
          <w:b/>
          <w:bCs/>
          <w:color w:val="000000"/>
          <w:spacing w:val="5"/>
          <w:sz w:val="23"/>
          <w:szCs w:val="23"/>
          <w:lang w:eastAsia="ru-RU"/>
        </w:rPr>
        <w:t>При работе с наследованием ваши деструкторы всегда должны быть виртуальными</w:t>
      </w:r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. Рассмотрим следующий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8685"/>
      </w:tblGrid>
      <w:tr w:rsidR="00B86BBA" w:rsidRPr="00B86BBA" w14:paraId="05462C12" w14:textId="77777777" w:rsidTr="00B86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2C38A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14:paraId="7F9464F6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14:paraId="7AF23DC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14:paraId="3A390AC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14:paraId="395F6E80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14:paraId="1D1F082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14:paraId="4A88B056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  <w:p w14:paraId="78E1A9DB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8</w:t>
            </w:r>
          </w:p>
          <w:p w14:paraId="043E35DE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9</w:t>
            </w:r>
          </w:p>
          <w:p w14:paraId="61A52A23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10</w:t>
            </w:r>
          </w:p>
          <w:p w14:paraId="184E6C2A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11</w:t>
            </w:r>
          </w:p>
          <w:p w14:paraId="13984CDF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12</w:t>
            </w:r>
          </w:p>
          <w:p w14:paraId="54C9B0AC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13</w:t>
            </w:r>
          </w:p>
          <w:p w14:paraId="588B9006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14</w:t>
            </w:r>
          </w:p>
          <w:p w14:paraId="7D211257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15</w:t>
            </w:r>
          </w:p>
          <w:p w14:paraId="78C97D7A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16</w:t>
            </w:r>
          </w:p>
          <w:p w14:paraId="64DFA47C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17</w:t>
            </w:r>
          </w:p>
          <w:p w14:paraId="72B609ED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18</w:t>
            </w:r>
          </w:p>
          <w:p w14:paraId="4CA7C3FB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19</w:t>
            </w:r>
          </w:p>
          <w:p w14:paraId="5B1649D3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20</w:t>
            </w:r>
          </w:p>
          <w:p w14:paraId="011B1519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21</w:t>
            </w:r>
          </w:p>
          <w:p w14:paraId="070513B6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22</w:t>
            </w:r>
          </w:p>
          <w:p w14:paraId="68D1E65D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23</w:t>
            </w:r>
          </w:p>
          <w:p w14:paraId="577F5A6F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24</w:t>
            </w:r>
          </w:p>
          <w:p w14:paraId="4BBD31FC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25</w:t>
            </w:r>
          </w:p>
          <w:p w14:paraId="34336C56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26</w:t>
            </w:r>
          </w:p>
          <w:p w14:paraId="33CFE646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27</w:t>
            </w:r>
          </w:p>
          <w:p w14:paraId="49C1ECC3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28</w:t>
            </w:r>
          </w:p>
          <w:p w14:paraId="2FA4CCCF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29</w:t>
            </w:r>
          </w:p>
          <w:p w14:paraId="6051DE1D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30</w:t>
            </w:r>
          </w:p>
          <w:p w14:paraId="3FC2F23A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31</w:t>
            </w:r>
          </w:p>
          <w:p w14:paraId="34D35FEE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32</w:t>
            </w:r>
          </w:p>
          <w:p w14:paraId="2C140487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33</w:t>
            </w:r>
          </w:p>
          <w:p w14:paraId="16FE8B6F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34</w:t>
            </w:r>
          </w:p>
          <w:p w14:paraId="3E37D360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35</w:t>
            </w:r>
          </w:p>
          <w:p w14:paraId="7EB4F099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36</w:t>
            </w:r>
          </w:p>
          <w:p w14:paraId="7E7F1EE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37</w:t>
            </w:r>
          </w:p>
        </w:tc>
        <w:tc>
          <w:tcPr>
            <w:tcW w:w="11895" w:type="dxa"/>
            <w:vAlign w:val="center"/>
            <w:hideMark/>
          </w:tcPr>
          <w:p w14:paraId="6DD197E6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#include &lt;iostream&gt;</w:t>
            </w:r>
          </w:p>
          <w:p w14:paraId="1CBD48DE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</w:t>
            </w:r>
          </w:p>
          <w:p w14:paraId="24A13F4C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class Parent</w:t>
            </w:r>
          </w:p>
          <w:p w14:paraId="5906077F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{</w:t>
            </w:r>
          </w:p>
          <w:p w14:paraId="575A788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public:</w:t>
            </w:r>
          </w:p>
          <w:p w14:paraId="44CE309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~Parent() // примечание: Деструктор не виртуальный</w:t>
            </w:r>
          </w:p>
          <w:p w14:paraId="352A625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{</w:t>
            </w:r>
          </w:p>
          <w:p w14:paraId="360AEBB6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    std::cout &lt;&lt; "Calling ~Parent()" &lt;&lt; std::endl;</w:t>
            </w:r>
          </w:p>
          <w:p w14:paraId="5C016BA0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}</w:t>
            </w:r>
          </w:p>
          <w:p w14:paraId="3D8AB00B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};</w:t>
            </w:r>
          </w:p>
          <w:p w14:paraId="0C90647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1A6A4A1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class Child: public Parent</w:t>
            </w:r>
          </w:p>
          <w:p w14:paraId="7AA87A8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{</w:t>
            </w:r>
          </w:p>
          <w:p w14:paraId="2C70FBF6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private:</w:t>
            </w:r>
          </w:p>
          <w:p w14:paraId="057ED65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int* m_array;</w:t>
            </w:r>
          </w:p>
          <w:p w14:paraId="6DF0EC57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4EA7BCAA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public:</w:t>
            </w:r>
          </w:p>
          <w:p w14:paraId="13FDB7BA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Child(int length)</w:t>
            </w:r>
          </w:p>
          <w:p w14:paraId="077E189D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{</w:t>
            </w:r>
          </w:p>
          <w:p w14:paraId="0B8301CD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    m_array = new int[length];</w:t>
            </w:r>
          </w:p>
          <w:p w14:paraId="3BE8C2E1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}</w:t>
            </w:r>
          </w:p>
          <w:p w14:paraId="6B890E6C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03FB3987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~Child() // примечание: Деструктор не виртуальный</w:t>
            </w:r>
          </w:p>
          <w:p w14:paraId="57DA9FEC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{</w:t>
            </w:r>
          </w:p>
          <w:p w14:paraId="7935FD31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    std::cout &lt;&lt; "Calling ~Child()" &lt;&lt; std::endl;</w:t>
            </w:r>
          </w:p>
          <w:p w14:paraId="273F468D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    delete[] m_array;</w:t>
            </w:r>
          </w:p>
          <w:p w14:paraId="41824B8A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}</w:t>
            </w:r>
          </w:p>
          <w:p w14:paraId="3E98CF70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};</w:t>
            </w:r>
          </w:p>
          <w:p w14:paraId="075AE185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448A5906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int main()</w:t>
            </w:r>
          </w:p>
          <w:p w14:paraId="0A860D61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{</w:t>
            </w:r>
          </w:p>
          <w:p w14:paraId="53BBFFAE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Child *child = new Child(7);</w:t>
            </w:r>
          </w:p>
          <w:p w14:paraId="6E4C8DF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Parent *parent = child;</w:t>
            </w:r>
          </w:p>
          <w:p w14:paraId="09EE9805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delete parent;</w:t>
            </w:r>
          </w:p>
          <w:p w14:paraId="214AAB4B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489A2DEB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return 0;</w:t>
            </w:r>
          </w:p>
          <w:p w14:paraId="5DE069C2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}</w:t>
            </w:r>
          </w:p>
        </w:tc>
      </w:tr>
    </w:tbl>
    <w:p w14:paraId="701553ED" w14:textId="77777777" w:rsidR="00B86BBA" w:rsidRPr="00B86BBA" w:rsidRDefault="00B86BBA" w:rsidP="00B86BBA">
      <w:pPr>
        <w:spacing w:after="100" w:afterAutospacing="1"/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</w:pPr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Поскольку </w:t>
      </w:r>
      <w:r w:rsidRPr="00B86BB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parent</w:t>
      </w:r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 является </w:t>
      </w:r>
      <w:hyperlink r:id="rId4" w:tgtFrame="_blank" w:history="1">
        <w:r w:rsidRPr="00B86BBA">
          <w:rPr>
            <w:rFonts w:ascii="Open Sans" w:eastAsia="Times New Roman" w:hAnsi="Open Sans" w:cs="Open Sans"/>
            <w:b/>
            <w:bCs/>
            <w:color w:val="00B5B5"/>
            <w:spacing w:val="5"/>
            <w:sz w:val="23"/>
            <w:szCs w:val="23"/>
            <w:lang w:eastAsia="ru-RU"/>
          </w:rPr>
          <w:t>указателем</w:t>
        </w:r>
      </w:hyperlink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 класса Parent, то при его уничтожении компилятор будет смотреть, является ли деструктор класса Parent виртуальным. Поскольку это не так, то компилятор вызовет только деструктор класса Parent.</w:t>
      </w:r>
    </w:p>
    <w:p w14:paraId="7D419D6F" w14:textId="77777777" w:rsidR="00B86BBA" w:rsidRPr="00B86BBA" w:rsidRDefault="00B86BBA" w:rsidP="00B86BBA">
      <w:pPr>
        <w:spacing w:after="100" w:afterAutospacing="1"/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</w:pPr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Результат выполнения программы:</w:t>
      </w:r>
    </w:p>
    <w:p w14:paraId="5941B2B8" w14:textId="77777777" w:rsidR="00B86BBA" w:rsidRPr="00B86BBA" w:rsidRDefault="00B86BBA" w:rsidP="00B86BBA">
      <w:pPr>
        <w:spacing w:after="100" w:afterAutospacing="1"/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</w:pPr>
      <w:r w:rsidRPr="00B86BB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lastRenderedPageBreak/>
        <w:t>Calling ~Parent()</w:t>
      </w:r>
    </w:p>
    <w:p w14:paraId="48721F60" w14:textId="77777777" w:rsidR="00B86BBA" w:rsidRPr="00B86BBA" w:rsidRDefault="00B86BBA" w:rsidP="00B86BBA">
      <w:pPr>
        <w:spacing w:after="100" w:afterAutospacing="1"/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</w:pPr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Тем не менее, нам нужно, чтобы </w:t>
      </w:r>
      <w:hyperlink r:id="rId5" w:tgtFrame="_blank" w:history="1">
        <w:r w:rsidRPr="00B86BBA">
          <w:rPr>
            <w:rFonts w:ascii="Open Sans" w:eastAsia="Times New Roman" w:hAnsi="Open Sans" w:cs="Open Sans"/>
            <w:b/>
            <w:bCs/>
            <w:color w:val="00B5B5"/>
            <w:spacing w:val="5"/>
            <w:sz w:val="23"/>
            <w:szCs w:val="23"/>
            <w:lang w:eastAsia="ru-RU"/>
          </w:rPr>
          <w:t>delete</w:t>
        </w:r>
      </w:hyperlink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 вызывал деструктор класса Child (который, в свою очередь, будет вызывать деструктор класса Parent), иначе </w:t>
      </w:r>
      <w:r w:rsidRPr="00B86BB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m_array</w:t>
      </w:r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 не будет удален. Это можно выполнить, сделав деструктор класса Parent виртуальным: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8685"/>
      </w:tblGrid>
      <w:tr w:rsidR="00B86BBA" w:rsidRPr="00B86BBA" w14:paraId="2EE9066A" w14:textId="77777777" w:rsidTr="00B86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7A3E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14:paraId="41A08A9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14:paraId="46F1BC8A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14:paraId="42DAD35F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14:paraId="5FEBCA29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14:paraId="73B78140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14:paraId="61E665D7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  <w:p w14:paraId="5EDDD10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8</w:t>
            </w:r>
          </w:p>
          <w:p w14:paraId="7EA8F745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9</w:t>
            </w:r>
          </w:p>
          <w:p w14:paraId="33230A54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10</w:t>
            </w:r>
          </w:p>
          <w:p w14:paraId="62500085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11</w:t>
            </w:r>
          </w:p>
          <w:p w14:paraId="3230DD83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12</w:t>
            </w:r>
          </w:p>
          <w:p w14:paraId="17AEB359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13</w:t>
            </w:r>
          </w:p>
          <w:p w14:paraId="24231F1F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14</w:t>
            </w:r>
          </w:p>
          <w:p w14:paraId="726DAE2B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15</w:t>
            </w:r>
          </w:p>
          <w:p w14:paraId="74BF9384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16</w:t>
            </w:r>
          </w:p>
          <w:p w14:paraId="748B1E5E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17</w:t>
            </w:r>
          </w:p>
          <w:p w14:paraId="18190040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18</w:t>
            </w:r>
          </w:p>
          <w:p w14:paraId="122B53B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19</w:t>
            </w:r>
          </w:p>
          <w:p w14:paraId="233783BA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20</w:t>
            </w:r>
          </w:p>
          <w:p w14:paraId="23C52DCB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21</w:t>
            </w:r>
          </w:p>
          <w:p w14:paraId="5E7A9990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22</w:t>
            </w:r>
          </w:p>
          <w:p w14:paraId="20621AD5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23</w:t>
            </w:r>
          </w:p>
          <w:p w14:paraId="6EAC17F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24</w:t>
            </w:r>
          </w:p>
          <w:p w14:paraId="5B2086F1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25</w:t>
            </w:r>
          </w:p>
          <w:p w14:paraId="09E5C384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26</w:t>
            </w:r>
          </w:p>
          <w:p w14:paraId="4E8A4B03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27</w:t>
            </w:r>
          </w:p>
          <w:p w14:paraId="2A6C8470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28</w:t>
            </w:r>
          </w:p>
          <w:p w14:paraId="20218811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29</w:t>
            </w:r>
          </w:p>
          <w:p w14:paraId="416DC3AD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30</w:t>
            </w:r>
          </w:p>
          <w:p w14:paraId="2AF892F9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31</w:t>
            </w:r>
          </w:p>
          <w:p w14:paraId="1D2B2D1B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32</w:t>
            </w:r>
          </w:p>
          <w:p w14:paraId="1C6E25B3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33</w:t>
            </w:r>
          </w:p>
          <w:p w14:paraId="48A9030B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34</w:t>
            </w:r>
          </w:p>
          <w:p w14:paraId="16E68D9F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35</w:t>
            </w:r>
          </w:p>
          <w:p w14:paraId="25D3D153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36</w:t>
            </w:r>
          </w:p>
          <w:p w14:paraId="4A121858" w14:textId="77777777" w:rsidR="00B86BBA" w:rsidRPr="00B86BBA" w:rsidRDefault="00B86BBA" w:rsidP="00B86BBA">
            <w:pPr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37</w:t>
            </w:r>
          </w:p>
        </w:tc>
        <w:tc>
          <w:tcPr>
            <w:tcW w:w="11895" w:type="dxa"/>
            <w:vAlign w:val="center"/>
            <w:hideMark/>
          </w:tcPr>
          <w:p w14:paraId="333CD4D7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#include &lt;iostream&gt;</w:t>
            </w:r>
          </w:p>
          <w:p w14:paraId="3FBE1306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</w:t>
            </w:r>
          </w:p>
          <w:p w14:paraId="79EC9BA0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class Parent</w:t>
            </w:r>
          </w:p>
          <w:p w14:paraId="051B5026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{</w:t>
            </w:r>
          </w:p>
          <w:p w14:paraId="03DE819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public:</w:t>
            </w:r>
          </w:p>
          <w:p w14:paraId="0A1D879F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virtual ~Parent() // примечание: Деструктор виртуальный</w:t>
            </w:r>
          </w:p>
          <w:p w14:paraId="29E8A07A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{</w:t>
            </w:r>
          </w:p>
          <w:p w14:paraId="5C612742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    std::cout &lt;&lt; "Calling ~Parent()" &lt;&lt; std::endl;</w:t>
            </w:r>
          </w:p>
          <w:p w14:paraId="162BFEFF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}</w:t>
            </w:r>
          </w:p>
          <w:p w14:paraId="30E24552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};</w:t>
            </w:r>
          </w:p>
          <w:p w14:paraId="738A159B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136BCBB4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class Child: public Parent</w:t>
            </w:r>
          </w:p>
          <w:p w14:paraId="29727D8D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{</w:t>
            </w:r>
          </w:p>
          <w:p w14:paraId="284756CD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private:</w:t>
            </w:r>
          </w:p>
          <w:p w14:paraId="53D9C260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int* m_array;</w:t>
            </w:r>
          </w:p>
          <w:p w14:paraId="6402B6C9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572B3C06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public:</w:t>
            </w:r>
          </w:p>
          <w:p w14:paraId="30AA877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Child(int length)</w:t>
            </w:r>
          </w:p>
          <w:p w14:paraId="191B1561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{</w:t>
            </w:r>
          </w:p>
          <w:p w14:paraId="3F0FF278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    m_array = new int[length];</w:t>
            </w:r>
          </w:p>
          <w:p w14:paraId="61D5C354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}</w:t>
            </w:r>
          </w:p>
          <w:p w14:paraId="60B35045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5A1B5057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virtual ~Child() // примечание: Деструктор виртуальный</w:t>
            </w:r>
          </w:p>
          <w:p w14:paraId="64E5FB4F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{</w:t>
            </w:r>
          </w:p>
          <w:p w14:paraId="65E70081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    std::cout &lt;&lt; "Calling ~Child()" &lt;&lt; std::endl;</w:t>
            </w:r>
          </w:p>
          <w:p w14:paraId="6A0B49E6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    delete[] m_array;</w:t>
            </w:r>
          </w:p>
          <w:p w14:paraId="4E1EF21E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}</w:t>
            </w:r>
          </w:p>
          <w:p w14:paraId="143B4284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};</w:t>
            </w:r>
          </w:p>
          <w:p w14:paraId="40737EB8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29D13E99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int main()</w:t>
            </w:r>
          </w:p>
          <w:p w14:paraId="5B5B40AF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{</w:t>
            </w:r>
          </w:p>
          <w:p w14:paraId="56CD4FE4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Child *child = new Child(7);</w:t>
            </w:r>
          </w:p>
          <w:p w14:paraId="1D7EC143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Parent *parent = child;</w:t>
            </w:r>
          </w:p>
          <w:p w14:paraId="22C8DC3E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delete parent;</w:t>
            </w:r>
          </w:p>
          <w:p w14:paraId="0EB5F325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 xml:space="preserve"> </w:t>
            </w:r>
          </w:p>
          <w:p w14:paraId="753D83E4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    return 0;</w:t>
            </w:r>
          </w:p>
          <w:p w14:paraId="53F9BD89" w14:textId="77777777" w:rsidR="00B86BBA" w:rsidRPr="00B86BBA" w:rsidRDefault="00B86BBA" w:rsidP="00B86BBA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B86BBA">
              <w:rPr>
                <w:rFonts w:ascii="inherit" w:eastAsia="Times New Roman" w:hAnsi="inherit" w:cs="Times New Roman"/>
                <w:lang w:eastAsia="ru-RU"/>
              </w:rPr>
              <w:t>}</w:t>
            </w:r>
          </w:p>
        </w:tc>
      </w:tr>
    </w:tbl>
    <w:p w14:paraId="3CA7DB96" w14:textId="77777777" w:rsidR="00B86BBA" w:rsidRPr="00B86BBA" w:rsidRDefault="00B86BBA" w:rsidP="00B86BBA">
      <w:pPr>
        <w:spacing w:after="100" w:afterAutospacing="1"/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</w:pPr>
      <w:r w:rsidRPr="00B86BBA"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  <w:t>Результат выполнения программы:</w:t>
      </w:r>
    </w:p>
    <w:p w14:paraId="0E9FE37C" w14:textId="77777777" w:rsidR="00B86BBA" w:rsidRPr="00B86BBA" w:rsidRDefault="00B86BBA" w:rsidP="00B86BBA">
      <w:pPr>
        <w:spacing w:after="100" w:afterAutospacing="1"/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</w:pPr>
      <w:r w:rsidRPr="00B86BB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Calling ~Child()</w:t>
      </w:r>
      <w:r w:rsidRPr="00B86BB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br/>
        <w:t>Calling ~Parent()</w:t>
      </w:r>
    </w:p>
    <w:p w14:paraId="26E6C54B" w14:textId="77777777" w:rsidR="00B86BBA" w:rsidRPr="00B86BBA" w:rsidRDefault="00B86BBA" w:rsidP="00B86BBA">
      <w:pPr>
        <w:spacing w:after="100" w:afterAutospacing="1"/>
        <w:rPr>
          <w:rFonts w:ascii="Open Sans" w:eastAsia="Times New Roman" w:hAnsi="Open Sans" w:cs="Open Sans"/>
          <w:color w:val="000000"/>
          <w:spacing w:val="5"/>
          <w:sz w:val="23"/>
          <w:szCs w:val="23"/>
          <w:lang w:eastAsia="ru-RU"/>
        </w:rPr>
      </w:pPr>
      <w:r w:rsidRPr="00B86BBA">
        <w:rPr>
          <w:rFonts w:ascii="Open Sans" w:eastAsia="Times New Roman" w:hAnsi="Open Sans" w:cs="Open Sans"/>
          <w:b/>
          <w:bCs/>
          <w:color w:val="000000"/>
          <w:spacing w:val="5"/>
          <w:sz w:val="23"/>
          <w:szCs w:val="23"/>
          <w:lang w:eastAsia="ru-RU"/>
        </w:rPr>
        <w:lastRenderedPageBreak/>
        <w:t>Правило: При работе с наследованием ваши деструкторы должны быть виртуальными. </w:t>
      </w:r>
    </w:p>
    <w:p w14:paraId="121A9BE0" w14:textId="7E2B9F64" w:rsidR="00B86BBA" w:rsidRPr="00B86BBA" w:rsidRDefault="00B86BBA"/>
    <w:sectPr w:rsidR="00B86BBA" w:rsidRPr="00B8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BA"/>
    <w:rsid w:val="007F3FF4"/>
    <w:rsid w:val="00B8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859A"/>
  <w15:chartTrackingRefBased/>
  <w15:docId w15:val="{7E9212AD-56BB-004B-9E37-D622DC22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6B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B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B86BBA"/>
    <w:rPr>
      <w:i/>
      <w:iCs/>
    </w:rPr>
  </w:style>
  <w:style w:type="character" w:customStyle="1" w:styleId="apple-converted-space">
    <w:name w:val="apple-converted-space"/>
    <w:basedOn w:val="a0"/>
    <w:rsid w:val="00B86BBA"/>
  </w:style>
  <w:style w:type="character" w:styleId="HTML">
    <w:name w:val="HTML Code"/>
    <w:basedOn w:val="a0"/>
    <w:uiPriority w:val="99"/>
    <w:semiHidden/>
    <w:unhideWhenUsed/>
    <w:rsid w:val="00B86BB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86B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B86BBA"/>
    <w:rPr>
      <w:b/>
      <w:bCs/>
    </w:rPr>
  </w:style>
  <w:style w:type="character" w:customStyle="1" w:styleId="crayon-p">
    <w:name w:val="crayon-p"/>
    <w:basedOn w:val="a0"/>
    <w:rsid w:val="00B86BBA"/>
  </w:style>
  <w:style w:type="character" w:customStyle="1" w:styleId="crayon-t">
    <w:name w:val="crayon-t"/>
    <w:basedOn w:val="a0"/>
    <w:rsid w:val="00B86BBA"/>
  </w:style>
  <w:style w:type="character" w:customStyle="1" w:styleId="crayon-h">
    <w:name w:val="crayon-h"/>
    <w:basedOn w:val="a0"/>
    <w:rsid w:val="00B86BBA"/>
  </w:style>
  <w:style w:type="character" w:customStyle="1" w:styleId="crayon-r">
    <w:name w:val="crayon-r"/>
    <w:basedOn w:val="a0"/>
    <w:rsid w:val="00B86BBA"/>
  </w:style>
  <w:style w:type="character" w:customStyle="1" w:styleId="crayon-sy">
    <w:name w:val="crayon-sy"/>
    <w:basedOn w:val="a0"/>
    <w:rsid w:val="00B86BBA"/>
  </w:style>
  <w:style w:type="character" w:customStyle="1" w:styleId="crayon-m">
    <w:name w:val="crayon-m"/>
    <w:basedOn w:val="a0"/>
    <w:rsid w:val="00B86BBA"/>
  </w:style>
  <w:style w:type="character" w:customStyle="1" w:styleId="crayon-o">
    <w:name w:val="crayon-o"/>
    <w:basedOn w:val="a0"/>
    <w:rsid w:val="00B86BBA"/>
  </w:style>
  <w:style w:type="character" w:customStyle="1" w:styleId="crayon-c">
    <w:name w:val="crayon-c"/>
    <w:basedOn w:val="a0"/>
    <w:rsid w:val="00B86BBA"/>
  </w:style>
  <w:style w:type="character" w:customStyle="1" w:styleId="crayon-v">
    <w:name w:val="crayon-v"/>
    <w:basedOn w:val="a0"/>
    <w:rsid w:val="00B86BBA"/>
  </w:style>
  <w:style w:type="character" w:customStyle="1" w:styleId="crayon-s">
    <w:name w:val="crayon-s"/>
    <w:basedOn w:val="a0"/>
    <w:rsid w:val="00B86BBA"/>
  </w:style>
  <w:style w:type="character" w:customStyle="1" w:styleId="crayon-e">
    <w:name w:val="crayon-e"/>
    <w:basedOn w:val="a0"/>
    <w:rsid w:val="00B86BBA"/>
  </w:style>
  <w:style w:type="character" w:customStyle="1" w:styleId="crayon-cn">
    <w:name w:val="crayon-cn"/>
    <w:basedOn w:val="a0"/>
    <w:rsid w:val="00B86BBA"/>
  </w:style>
  <w:style w:type="character" w:customStyle="1" w:styleId="crayon-st">
    <w:name w:val="crayon-st"/>
    <w:basedOn w:val="a0"/>
    <w:rsid w:val="00B8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3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031">
          <w:blockQuote w:val="1"/>
          <w:marLeft w:val="60"/>
          <w:marRight w:val="60"/>
          <w:marTop w:val="360"/>
          <w:marBottom w:val="360"/>
          <w:divBdr>
            <w:top w:val="none" w:sz="0" w:space="0" w:color="auto"/>
            <w:left w:val="single" w:sz="24" w:space="8" w:color="CCCCCC"/>
            <w:bottom w:val="none" w:sz="0" w:space="0" w:color="auto"/>
            <w:right w:val="none" w:sz="0" w:space="0" w:color="auto"/>
          </w:divBdr>
        </w:div>
        <w:div w:id="1745835097">
          <w:blockQuote w:val="1"/>
          <w:marLeft w:val="60"/>
          <w:marRight w:val="60"/>
          <w:marTop w:val="360"/>
          <w:marBottom w:val="360"/>
          <w:divBdr>
            <w:top w:val="none" w:sz="0" w:space="0" w:color="auto"/>
            <w:left w:val="single" w:sz="24" w:space="8" w:color="CCCCCC"/>
            <w:bottom w:val="none" w:sz="0" w:space="0" w:color="auto"/>
            <w:right w:val="none" w:sz="0" w:space="0" w:color="auto"/>
          </w:divBdr>
        </w:div>
        <w:div w:id="2022317167">
          <w:blockQuote w:val="1"/>
          <w:marLeft w:val="60"/>
          <w:marRight w:val="60"/>
          <w:marTop w:val="360"/>
          <w:marBottom w:val="360"/>
          <w:divBdr>
            <w:top w:val="none" w:sz="0" w:space="0" w:color="auto"/>
            <w:left w:val="single" w:sz="24" w:space="8" w:color="CCCCCC"/>
            <w:bottom w:val="none" w:sz="0" w:space="0" w:color="auto"/>
            <w:right w:val="none" w:sz="0" w:space="0" w:color="auto"/>
          </w:divBdr>
        </w:div>
      </w:divsChild>
    </w:div>
    <w:div w:id="1795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vesli.com/urok-143-konstruktory-preobrazovaniya-klyuchevye-slova-explicit-i-delete/" TargetMode="External"/><Relationship Id="rId4" Type="http://schemas.openxmlformats.org/officeDocument/2006/relationships/hyperlink" Target="https://ravesli.com/urok-80-ukazateli-vvedeni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filipenko</dc:creator>
  <cp:keywords/>
  <dc:description/>
  <cp:lastModifiedBy>dima filipenko</cp:lastModifiedBy>
  <cp:revision>1</cp:revision>
  <dcterms:created xsi:type="dcterms:W3CDTF">2021-06-12T17:13:00Z</dcterms:created>
  <dcterms:modified xsi:type="dcterms:W3CDTF">2021-06-12T17:27:00Z</dcterms:modified>
</cp:coreProperties>
</file>