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393D" w14:textId="77777777" w:rsidR="00B51359" w:rsidRDefault="00B51359" w:rsidP="00B51359">
      <w:pPr>
        <w:pStyle w:val="a3"/>
      </w:pPr>
      <w:r>
        <w:rPr>
          <w:rFonts w:ascii="CourierNewPSMT" w:hAnsi="CourierNewPSMT" w:cs="CourierNewPSMT"/>
        </w:rPr>
        <w:t xml:space="preserve">29. "Віртуальні конструктори" і клонування </w:t>
      </w:r>
    </w:p>
    <w:p w14:paraId="493BDA18" w14:textId="5AB99DC7" w:rsidR="00B51359" w:rsidRPr="00B51359" w:rsidRDefault="00B51359" w:rsidP="00B51359">
      <w:pPr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br/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Віртуальний конструктор це ідіома, яка дозволяє зробити те, підтримка чого в </w:t>
      </w:r>
      <w:hyperlink r:id="rId4" w:tooltip="C++" w:history="1">
        <w:r w:rsidRPr="00B51359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C++</w:t>
        </w:r>
      </w:hyperlink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не передбачена напряму. Ви можете добитися ефекту віртуального конструктора за допомогою віртуального метода класу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virtual clone()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(в якості конструктора копій) або методу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virtual create()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якості конструктора за замовченням. </w:t>
      </w:r>
    </w:p>
    <w:p w14:paraId="182AB917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class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Shape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3A0B7030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:</w:t>
      </w:r>
    </w:p>
    <w:p w14:paraId="63DBAA31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virtual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~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Shape() { }              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Віртуальний деструктор </w:t>
      </w:r>
    </w:p>
    <w:p w14:paraId="7D1D01F3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virtual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void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draw()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 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Чисто віртуальна функція </w:t>
      </w:r>
    </w:p>
    <w:p w14:paraId="5CE0B38C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virtual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void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move()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354EDD5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...</w:t>
      </w:r>
    </w:p>
    <w:p w14:paraId="5C34D467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virtual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clone()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const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Конструктор копій</w:t>
      </w:r>
    </w:p>
    <w:p w14:paraId="71C54CF4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virtual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create()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const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0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 xml:space="preserve">// Використовується як конструктор по замовченню </w:t>
      </w:r>
    </w:p>
    <w:p w14:paraId="39262F2B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08EC4849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9DCCD1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class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Circle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: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Shape {</w:t>
      </w:r>
    </w:p>
    <w:p w14:paraId="1FC765E3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public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:</w:t>
      </w:r>
    </w:p>
    <w:p w14:paraId="3F9C87F6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Circle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clone()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const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Covariant Return Types; see below</w:t>
      </w:r>
    </w:p>
    <w:p w14:paraId="7318C1AE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Circle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create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const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Covariant Return Types; see below</w:t>
      </w:r>
    </w:p>
    <w:p w14:paraId="17CB1DD5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...</w:t>
      </w:r>
    </w:p>
    <w:p w14:paraId="66444453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63FE1D16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AEB547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Circle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::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clone()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const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new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Circle(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this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}</w:t>
      </w:r>
    </w:p>
    <w:p w14:paraId="176D27EE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Circle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Circle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::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create()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const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return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new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Circle();      }</w:t>
      </w:r>
    </w:p>
    <w:p w14:paraId="51A1A5B5" w14:textId="77777777" w:rsidR="00B51359" w:rsidRPr="00B51359" w:rsidRDefault="00B51359" w:rsidP="00B51359">
      <w:pPr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 методі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clone()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код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new Circle(*this)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викликає конструктор копій класу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щоб скопіювати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this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у новостворений об'єкт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(Якщо клас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не є фінальним, ви можете зменшити ймовірність «розмазування» вказавши конструктору модифікатор доступу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protected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.) В методі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create()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код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new Circle()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викликає конструктор за замовченням класу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Circle's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415EFF33" w14:textId="77777777" w:rsidR="00B51359" w:rsidRPr="00B51359" w:rsidRDefault="00B51359" w:rsidP="00B51359">
      <w:pPr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Інші програмісти користуються цими методами, так ніби вони є віртуальними конструкторами:</w:t>
      </w:r>
    </w:p>
    <w:p w14:paraId="74711753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B00040"/>
          <w:sz w:val="20"/>
          <w:szCs w:val="20"/>
          <w:lang w:eastAsia="ru-RU"/>
        </w:rPr>
        <w:t>void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35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userCode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(Shape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&amp;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s)</w:t>
      </w:r>
    </w:p>
    <w:p w14:paraId="3198B627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A90B854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Shape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s2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s.clone();</w:t>
      </w:r>
    </w:p>
    <w:p w14:paraId="2CFC5744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Shape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*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s3 </w:t>
      </w:r>
      <w:r w:rsidRPr="00B51359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s.create();</w:t>
      </w:r>
    </w:p>
    <w:p w14:paraId="67ACA2FE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...</w:t>
      </w:r>
    </w:p>
    <w:p w14:paraId="64F5DB90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delete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s2;    </w:t>
      </w:r>
      <w:r w:rsidRPr="00B5135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  <w:t>// Тут необхідний віртуальний деструктор</w:t>
      </w:r>
    </w:p>
    <w:p w14:paraId="46F515BA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5135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delete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s3;</w:t>
      </w:r>
    </w:p>
    <w:p w14:paraId="434F686C" w14:textId="77777777" w:rsidR="00B51359" w:rsidRPr="00B51359" w:rsidRDefault="00B51359" w:rsidP="00B513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65C7A2" w14:textId="77777777" w:rsidR="00B51359" w:rsidRPr="00B51359" w:rsidRDefault="00B51359" w:rsidP="00B51359">
      <w:pPr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Ця функція працює коректно для всіх нащадків класу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Shape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таких як: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Circle, Square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або ще якихось нащадків, які можуть бути створені.</w:t>
      </w:r>
    </w:p>
    <w:p w14:paraId="53A867DE" w14:textId="77777777" w:rsidR="00B51359" w:rsidRPr="00B51359" w:rsidRDefault="00B51359" w:rsidP="00B51359">
      <w:pPr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Зазначимо, що тип, який повертає функція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clone()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класу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навмисно відрізняється від типу, який повертає та сама функція класу Shape. Такі типи називається коваріантними вихідними типами - функціональність, яка спочатку не була частиною мови. Якщо ваш компілятор видає помилку при компіляції методу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Circle* clone()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const в класі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Circle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(повідомляє, що значення що повертається відрізняється від визначення 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віртуальної функції базового класу), це означає що ви маєте старий компілятор і ви маєте змінити метод, так, щоб він повертав тип </w:t>
      </w:r>
      <w:r w:rsidRPr="00B5135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lang w:eastAsia="ru-RU"/>
        </w:rPr>
        <w:t>Shape*</w:t>
      </w:r>
      <w:r w:rsidRPr="00B5135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14:paraId="67FBCC5E" w14:textId="77777777" w:rsidR="00B51359" w:rsidRDefault="00B51359"/>
    <w:sectPr w:rsidR="00B51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59"/>
    <w:rsid w:val="00B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0962"/>
  <w15:chartTrackingRefBased/>
  <w15:docId w15:val="{2A4CA7EA-DA12-7A4C-9699-B2E5870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3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51359"/>
  </w:style>
  <w:style w:type="character" w:styleId="a4">
    <w:name w:val="Hyperlink"/>
    <w:basedOn w:val="a0"/>
    <w:uiPriority w:val="99"/>
    <w:semiHidden/>
    <w:unhideWhenUsed/>
    <w:rsid w:val="00B5135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135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51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13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B51359"/>
  </w:style>
  <w:style w:type="character" w:customStyle="1" w:styleId="nc">
    <w:name w:val="nc"/>
    <w:basedOn w:val="a0"/>
    <w:rsid w:val="00B51359"/>
  </w:style>
  <w:style w:type="character" w:customStyle="1" w:styleId="p">
    <w:name w:val="p"/>
    <w:basedOn w:val="a0"/>
    <w:rsid w:val="00B51359"/>
  </w:style>
  <w:style w:type="character" w:customStyle="1" w:styleId="o">
    <w:name w:val="o"/>
    <w:basedOn w:val="a0"/>
    <w:rsid w:val="00B51359"/>
  </w:style>
  <w:style w:type="character" w:customStyle="1" w:styleId="n">
    <w:name w:val="n"/>
    <w:basedOn w:val="a0"/>
    <w:rsid w:val="00B51359"/>
  </w:style>
  <w:style w:type="character" w:customStyle="1" w:styleId="c1">
    <w:name w:val="c1"/>
    <w:basedOn w:val="a0"/>
    <w:rsid w:val="00B51359"/>
  </w:style>
  <w:style w:type="character" w:customStyle="1" w:styleId="kt">
    <w:name w:val="kt"/>
    <w:basedOn w:val="a0"/>
    <w:rsid w:val="00B51359"/>
  </w:style>
  <w:style w:type="character" w:customStyle="1" w:styleId="mi">
    <w:name w:val="mi"/>
    <w:basedOn w:val="a0"/>
    <w:rsid w:val="00B51359"/>
  </w:style>
  <w:style w:type="character" w:customStyle="1" w:styleId="nf">
    <w:name w:val="nf"/>
    <w:basedOn w:val="a0"/>
    <w:rsid w:val="00B5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wikibooks.org/wiki/C%2B%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filipenko</dc:creator>
  <cp:keywords/>
  <dc:description/>
  <cp:lastModifiedBy>dima filipenko</cp:lastModifiedBy>
  <cp:revision>1</cp:revision>
  <dcterms:created xsi:type="dcterms:W3CDTF">2021-06-12T17:31:00Z</dcterms:created>
  <dcterms:modified xsi:type="dcterms:W3CDTF">2021-06-12T17:32:00Z</dcterms:modified>
</cp:coreProperties>
</file>