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681" w14:textId="72ED4A05" w:rsidR="0034752D" w:rsidRDefault="00C43551">
      <w:pP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</w:pPr>
      <w:r>
        <w:rPr>
          <w:rStyle w:val="a3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Дружественная функция</w:t>
      </w: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— это функция, которая имеет доступ к закрытым членам класса, как если бы она сама была членом этого класса. Во всех других отношениях дружественная функция является обычной функцией. Ею может быть, как обычная функция, так и метод другого класса. Для объявления дружественной функции используется </w:t>
      </w:r>
      <w:r>
        <w:rPr>
          <w:rStyle w:val="a3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ключевое слово</w:t>
      </w: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</w:t>
      </w:r>
      <w:proofErr w:type="spellStart"/>
      <w:r>
        <w:rPr>
          <w:rStyle w:val="a3"/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friend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 перед </w:t>
      </w:r>
      <w:hyperlink r:id="rId4" w:tgtFrame="_blank" w:history="1">
        <w:r>
          <w:rPr>
            <w:rStyle w:val="a3"/>
            <w:rFonts w:ascii="Open Sans" w:hAnsi="Open Sans" w:cs="Open Sans"/>
            <w:color w:val="00B5B5"/>
            <w:spacing w:val="5"/>
            <w:sz w:val="23"/>
            <w:szCs w:val="23"/>
            <w:shd w:val="clear" w:color="auto" w:fill="FFFFFF"/>
          </w:rPr>
          <w:t>прототипом функции</w:t>
        </w:r>
      </w:hyperlink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, которую вы хотите сделать дружественной классу. Неважно, объявляете ли вы её в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public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- или в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-зоне класса. Например:</w:t>
      </w:r>
    </w:p>
    <w:p w14:paraId="79C2E835" w14:textId="77777777" w:rsidR="00C43551" w:rsidRPr="00C43551" w:rsidRDefault="00C43551" w:rsidP="00C43551">
      <w:pPr>
        <w:rPr>
          <w:lang w:val="ru-UA"/>
        </w:rPr>
      </w:pPr>
      <w:proofErr w:type="spellStart"/>
      <w:r w:rsidRPr="00C43551">
        <w:rPr>
          <w:lang w:val="ru-UA"/>
        </w:rPr>
        <w:t>class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Anything</w:t>
      </w:r>
      <w:proofErr w:type="spellEnd"/>
    </w:p>
    <w:p w14:paraId="45532CA5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{</w:t>
      </w:r>
    </w:p>
    <w:p w14:paraId="22E4854B" w14:textId="77777777" w:rsidR="00C43551" w:rsidRPr="00C43551" w:rsidRDefault="00C43551" w:rsidP="00C43551">
      <w:pPr>
        <w:rPr>
          <w:lang w:val="ru-UA"/>
        </w:rPr>
      </w:pPr>
      <w:proofErr w:type="spellStart"/>
      <w:r w:rsidRPr="00C43551">
        <w:rPr>
          <w:lang w:val="ru-UA"/>
        </w:rPr>
        <w:t>private</w:t>
      </w:r>
      <w:proofErr w:type="spellEnd"/>
      <w:r w:rsidRPr="00C43551">
        <w:rPr>
          <w:lang w:val="ru-UA"/>
        </w:rPr>
        <w:t>:</w:t>
      </w:r>
    </w:p>
    <w:p w14:paraId="33DA4F6F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int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m_value</w:t>
      </w:r>
      <w:proofErr w:type="spellEnd"/>
      <w:r w:rsidRPr="00C43551">
        <w:rPr>
          <w:lang w:val="ru-UA"/>
        </w:rPr>
        <w:t>;</w:t>
      </w:r>
    </w:p>
    <w:p w14:paraId="59263036" w14:textId="77777777" w:rsidR="00C43551" w:rsidRPr="00C43551" w:rsidRDefault="00C43551" w:rsidP="00C43551">
      <w:pPr>
        <w:rPr>
          <w:lang w:val="ru-UA"/>
        </w:rPr>
      </w:pPr>
      <w:proofErr w:type="spellStart"/>
      <w:r w:rsidRPr="00C43551">
        <w:rPr>
          <w:lang w:val="ru-UA"/>
        </w:rPr>
        <w:t>public</w:t>
      </w:r>
      <w:proofErr w:type="spellEnd"/>
      <w:r w:rsidRPr="00C43551">
        <w:rPr>
          <w:lang w:val="ru-UA"/>
        </w:rPr>
        <w:t>:</w:t>
      </w:r>
    </w:p>
    <w:p w14:paraId="29146E1F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 xml:space="preserve">() { </w:t>
      </w:r>
      <w:proofErr w:type="spellStart"/>
      <w:r w:rsidRPr="00C43551">
        <w:rPr>
          <w:lang w:val="ru-UA"/>
        </w:rPr>
        <w:t>m_value</w:t>
      </w:r>
      <w:proofErr w:type="spellEnd"/>
      <w:r w:rsidRPr="00C43551">
        <w:rPr>
          <w:lang w:val="ru-UA"/>
        </w:rPr>
        <w:t xml:space="preserve"> = 0; } </w:t>
      </w:r>
    </w:p>
    <w:p w14:paraId="0FD16153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void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add</w:t>
      </w:r>
      <w:proofErr w:type="spellEnd"/>
      <w:r w:rsidRPr="00C43551">
        <w:rPr>
          <w:lang w:val="ru-UA"/>
        </w:rPr>
        <w:t>(</w:t>
      </w:r>
      <w:proofErr w:type="spellStart"/>
      <w:r w:rsidRPr="00C43551">
        <w:rPr>
          <w:lang w:val="ru-UA"/>
        </w:rPr>
        <w:t>int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value</w:t>
      </w:r>
      <w:proofErr w:type="spellEnd"/>
      <w:r w:rsidRPr="00C43551">
        <w:rPr>
          <w:lang w:val="ru-UA"/>
        </w:rPr>
        <w:t xml:space="preserve">) { </w:t>
      </w:r>
      <w:proofErr w:type="spellStart"/>
      <w:r w:rsidRPr="00C43551">
        <w:rPr>
          <w:lang w:val="ru-UA"/>
        </w:rPr>
        <w:t>m_value</w:t>
      </w:r>
      <w:proofErr w:type="spellEnd"/>
      <w:r w:rsidRPr="00C43551">
        <w:rPr>
          <w:lang w:val="ru-UA"/>
        </w:rPr>
        <w:t xml:space="preserve"> += </w:t>
      </w:r>
      <w:proofErr w:type="spellStart"/>
      <w:r w:rsidRPr="00C43551">
        <w:rPr>
          <w:lang w:val="ru-UA"/>
        </w:rPr>
        <w:t>value</w:t>
      </w:r>
      <w:proofErr w:type="spellEnd"/>
      <w:r w:rsidRPr="00C43551">
        <w:rPr>
          <w:lang w:val="ru-UA"/>
        </w:rPr>
        <w:t>; }</w:t>
      </w:r>
    </w:p>
    <w:p w14:paraId="6E8F5A42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 </w:t>
      </w:r>
    </w:p>
    <w:p w14:paraId="0C867D28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    // Делаем функцию </w:t>
      </w:r>
      <w:proofErr w:type="spellStart"/>
      <w:r w:rsidRPr="00C43551">
        <w:rPr>
          <w:lang w:val="ru-UA"/>
        </w:rPr>
        <w:t>reset</w:t>
      </w:r>
      <w:proofErr w:type="spellEnd"/>
      <w:r w:rsidRPr="00C43551">
        <w:rPr>
          <w:lang w:val="ru-UA"/>
        </w:rPr>
        <w:t xml:space="preserve">() дружественной классу </w:t>
      </w:r>
      <w:proofErr w:type="spellStart"/>
      <w:r w:rsidRPr="00C43551">
        <w:rPr>
          <w:lang w:val="ru-UA"/>
        </w:rPr>
        <w:t>Anything</w:t>
      </w:r>
      <w:proofErr w:type="spellEnd"/>
    </w:p>
    <w:p w14:paraId="1E7C1FA8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friend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void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reset</w:t>
      </w:r>
      <w:proofErr w:type="spellEnd"/>
      <w:r w:rsidRPr="00C43551">
        <w:rPr>
          <w:lang w:val="ru-UA"/>
        </w:rPr>
        <w:t>(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 xml:space="preserve"> &amp;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>);</w:t>
      </w:r>
    </w:p>
    <w:p w14:paraId="1AD72562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};</w:t>
      </w:r>
    </w:p>
    <w:p w14:paraId="4AC1E0AA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 </w:t>
      </w:r>
    </w:p>
    <w:p w14:paraId="0AD4BF37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// Функция </w:t>
      </w:r>
      <w:proofErr w:type="spellStart"/>
      <w:r w:rsidRPr="00C43551">
        <w:rPr>
          <w:lang w:val="ru-UA"/>
        </w:rPr>
        <w:t>reset</w:t>
      </w:r>
      <w:proofErr w:type="spellEnd"/>
      <w:r w:rsidRPr="00C43551">
        <w:rPr>
          <w:lang w:val="ru-UA"/>
        </w:rPr>
        <w:t xml:space="preserve">() теперь является другом класса </w:t>
      </w:r>
      <w:proofErr w:type="spellStart"/>
      <w:r w:rsidRPr="00C43551">
        <w:rPr>
          <w:lang w:val="ru-UA"/>
        </w:rPr>
        <w:t>Anything</w:t>
      </w:r>
      <w:proofErr w:type="spellEnd"/>
    </w:p>
    <w:p w14:paraId="1EB85236" w14:textId="77777777" w:rsidR="00C43551" w:rsidRPr="00C43551" w:rsidRDefault="00C43551" w:rsidP="00C43551">
      <w:pPr>
        <w:rPr>
          <w:lang w:val="ru-UA"/>
        </w:rPr>
      </w:pPr>
      <w:proofErr w:type="spellStart"/>
      <w:r w:rsidRPr="00C43551">
        <w:rPr>
          <w:lang w:val="ru-UA"/>
        </w:rPr>
        <w:t>void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reset</w:t>
      </w:r>
      <w:proofErr w:type="spellEnd"/>
      <w:r w:rsidRPr="00C43551">
        <w:rPr>
          <w:lang w:val="ru-UA"/>
        </w:rPr>
        <w:t>(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 xml:space="preserve"> &amp;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>)</w:t>
      </w:r>
    </w:p>
    <w:p w14:paraId="2036A20F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{</w:t>
      </w:r>
    </w:p>
    <w:p w14:paraId="6AF3D504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    // И мы имеем доступ к закрытым членам объектов класса </w:t>
      </w:r>
      <w:proofErr w:type="spellStart"/>
      <w:r w:rsidRPr="00C43551">
        <w:rPr>
          <w:lang w:val="ru-UA"/>
        </w:rPr>
        <w:t>Anything</w:t>
      </w:r>
      <w:proofErr w:type="spellEnd"/>
    </w:p>
    <w:p w14:paraId="273FE3CE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anything.m_value</w:t>
      </w:r>
      <w:proofErr w:type="spellEnd"/>
      <w:r w:rsidRPr="00C43551">
        <w:rPr>
          <w:lang w:val="ru-UA"/>
        </w:rPr>
        <w:t xml:space="preserve"> = 0;</w:t>
      </w:r>
    </w:p>
    <w:p w14:paraId="5913184C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}</w:t>
      </w:r>
    </w:p>
    <w:p w14:paraId="4C97F9DE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 xml:space="preserve"> </w:t>
      </w:r>
    </w:p>
    <w:p w14:paraId="7D59A6D1" w14:textId="77777777" w:rsidR="00C43551" w:rsidRPr="00C43551" w:rsidRDefault="00C43551" w:rsidP="00C43551">
      <w:pPr>
        <w:rPr>
          <w:lang w:val="ru-UA"/>
        </w:rPr>
      </w:pPr>
      <w:proofErr w:type="spellStart"/>
      <w:r w:rsidRPr="00C43551">
        <w:rPr>
          <w:lang w:val="ru-UA"/>
        </w:rPr>
        <w:t>int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main</w:t>
      </w:r>
      <w:proofErr w:type="spellEnd"/>
      <w:r w:rsidRPr="00C43551">
        <w:rPr>
          <w:lang w:val="ru-UA"/>
        </w:rPr>
        <w:t>()</w:t>
      </w:r>
    </w:p>
    <w:p w14:paraId="736192B7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{</w:t>
      </w:r>
    </w:p>
    <w:p w14:paraId="01465AD0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Anything</w:t>
      </w:r>
      <w:proofErr w:type="spellEnd"/>
      <w:r w:rsidRPr="00C43551">
        <w:rPr>
          <w:lang w:val="ru-UA"/>
        </w:rPr>
        <w:t xml:space="preserve"> </w:t>
      </w:r>
      <w:proofErr w:type="spellStart"/>
      <w:r w:rsidRPr="00C43551">
        <w:rPr>
          <w:lang w:val="ru-UA"/>
        </w:rPr>
        <w:t>one</w:t>
      </w:r>
      <w:proofErr w:type="spellEnd"/>
      <w:r w:rsidRPr="00C43551">
        <w:rPr>
          <w:lang w:val="ru-UA"/>
        </w:rPr>
        <w:t>;</w:t>
      </w:r>
    </w:p>
    <w:p w14:paraId="0316996F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one.add</w:t>
      </w:r>
      <w:proofErr w:type="spellEnd"/>
      <w:r w:rsidRPr="00C43551">
        <w:rPr>
          <w:lang w:val="ru-UA"/>
        </w:rPr>
        <w:t xml:space="preserve">(4); // добавляем 4 к </w:t>
      </w:r>
      <w:proofErr w:type="spellStart"/>
      <w:r w:rsidRPr="00C43551">
        <w:rPr>
          <w:lang w:val="ru-UA"/>
        </w:rPr>
        <w:t>m_value</w:t>
      </w:r>
      <w:proofErr w:type="spellEnd"/>
    </w:p>
    <w:p w14:paraId="1508EFD3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    </w:t>
      </w:r>
      <w:proofErr w:type="spellStart"/>
      <w:r w:rsidRPr="00C43551">
        <w:rPr>
          <w:lang w:val="ru-UA"/>
        </w:rPr>
        <w:t>reset</w:t>
      </w:r>
      <w:proofErr w:type="spellEnd"/>
      <w:r w:rsidRPr="00C43551">
        <w:rPr>
          <w:lang w:val="ru-UA"/>
        </w:rPr>
        <w:t>(</w:t>
      </w:r>
      <w:proofErr w:type="spellStart"/>
      <w:r w:rsidRPr="00C43551">
        <w:rPr>
          <w:lang w:val="ru-UA"/>
        </w:rPr>
        <w:t>one</w:t>
      </w:r>
      <w:proofErr w:type="spellEnd"/>
      <w:r w:rsidRPr="00C43551">
        <w:rPr>
          <w:lang w:val="ru-UA"/>
        </w:rPr>
        <w:t xml:space="preserve">); // сбрасываем </w:t>
      </w:r>
      <w:proofErr w:type="spellStart"/>
      <w:r w:rsidRPr="00C43551">
        <w:rPr>
          <w:lang w:val="ru-UA"/>
        </w:rPr>
        <w:t>m_value</w:t>
      </w:r>
      <w:proofErr w:type="spellEnd"/>
      <w:r w:rsidRPr="00C43551">
        <w:rPr>
          <w:lang w:val="ru-UA"/>
        </w:rPr>
        <w:t xml:space="preserve"> в 0</w:t>
      </w:r>
    </w:p>
    <w:p w14:paraId="527FFD1C" w14:textId="77777777" w:rsidR="00C43551" w:rsidRPr="00C43551" w:rsidRDefault="00C43551" w:rsidP="00C43551">
      <w:pPr>
        <w:rPr>
          <w:lang w:val="ru-UA"/>
        </w:rPr>
      </w:pPr>
      <w:r w:rsidRPr="00C43551">
        <w:rPr>
          <w:lang w:val="ru-UA"/>
        </w:rPr>
        <w:t>}</w:t>
      </w:r>
    </w:p>
    <w:p w14:paraId="6C0ADBC1" w14:textId="77777777" w:rsidR="00D664DE" w:rsidRDefault="00D664DE" w:rsidP="00D664DE">
      <w:pPr>
        <w:pStyle w:val="a4"/>
        <w:shd w:val="clear" w:color="auto" w:fill="FFFFFF"/>
        <w:spacing w:before="0" w:beforeAutospacing="0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lastRenderedPageBreak/>
        <w:t xml:space="preserve">Здесь мы объявили функцию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reset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(), которая принимает объект класса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 и устанавливает </w:t>
      </w:r>
      <w:proofErr w:type="spellStart"/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m_value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 значение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0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. Поскольку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reset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() не является членом класса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, то в обычной ситуации функция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reset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() не имела бы доступ к закрытым членам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. Однако, поскольку эта функция является дружественной классу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, она имеет доступ к закрытым членам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.</w:t>
      </w:r>
    </w:p>
    <w:p w14:paraId="779D79D0" w14:textId="77777777" w:rsidR="00D664DE" w:rsidRDefault="00D664DE" w:rsidP="00D664DE">
      <w:pPr>
        <w:pStyle w:val="a4"/>
        <w:shd w:val="clear" w:color="auto" w:fill="FFFFFF"/>
        <w:spacing w:before="0" w:beforeAutospacing="0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Обратите внимание, мы должны передавать объект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Anything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 в функцию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reset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() в качестве параметра. Это связано с тем, что функция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reset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() не является методом класса. Она не имеет </w:t>
      </w:r>
      <w:hyperlink r:id="rId5" w:tgtFrame="_blank" w:history="1">
        <w:r>
          <w:rPr>
            <w:rStyle w:val="a3"/>
            <w:rFonts w:ascii="Open Sans" w:hAnsi="Open Sans" w:cs="Open Sans"/>
            <w:color w:val="00B5B5"/>
            <w:spacing w:val="5"/>
            <w:sz w:val="23"/>
            <w:szCs w:val="23"/>
          </w:rPr>
          <w:t>указателя *</w:t>
        </w:r>
        <w:proofErr w:type="spellStart"/>
        <w:r>
          <w:rPr>
            <w:rStyle w:val="a3"/>
            <w:rFonts w:ascii="Open Sans" w:hAnsi="Open Sans" w:cs="Open Sans"/>
            <w:color w:val="00B5B5"/>
            <w:spacing w:val="5"/>
            <w:sz w:val="23"/>
            <w:szCs w:val="23"/>
          </w:rPr>
          <w:t>this</w:t>
        </w:r>
        <w:proofErr w:type="spellEnd"/>
      </w:hyperlink>
      <w:r>
        <w:rPr>
          <w:rFonts w:ascii="Open Sans" w:hAnsi="Open Sans" w:cs="Open Sans"/>
          <w:color w:val="000000"/>
          <w:spacing w:val="5"/>
          <w:sz w:val="23"/>
          <w:szCs w:val="23"/>
        </w:rPr>
        <w:t> и, кроме как передачи объекта, она не сможет взаимодействовать с классом.</w:t>
      </w:r>
    </w:p>
    <w:p w14:paraId="143D9775" w14:textId="268E3056" w:rsidR="00C43551" w:rsidRDefault="00C43551">
      <w:pPr>
        <w:rPr>
          <w:lang w:val="ru-UA"/>
        </w:rPr>
      </w:pPr>
    </w:p>
    <w:p w14:paraId="37E10D76" w14:textId="4FCE46E0" w:rsidR="00D664DE" w:rsidRDefault="00D664DE">
      <w:pPr>
        <w:rPr>
          <w:lang w:val="ru-UA"/>
        </w:rPr>
      </w:pPr>
    </w:p>
    <w:p w14:paraId="57EA0A93" w14:textId="35478AEB" w:rsidR="00D664DE" w:rsidRPr="00D664DE" w:rsidRDefault="00D664DE" w:rsidP="00D664DE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ru-UA" w:eastAsia="ru-UA"/>
        </w:rPr>
      </w:pPr>
      <w:r w:rsidRPr="00D664DE">
        <w:rPr>
          <w:rFonts w:ascii="Segoe UI" w:eastAsia="Times New Roman" w:hAnsi="Segoe UI" w:cs="Segoe UI"/>
          <w:b/>
          <w:bCs/>
          <w:color w:val="000000"/>
          <w:sz w:val="36"/>
          <w:szCs w:val="36"/>
          <w:lang w:val="ru-UA" w:eastAsia="ru-UA"/>
        </w:rPr>
        <w:t>Дружественные классы</w:t>
      </w:r>
    </w:p>
    <w:p w14:paraId="48A47C46" w14:textId="77777777" w:rsidR="00D664DE" w:rsidRPr="00D664DE" w:rsidRDefault="00D664DE" w:rsidP="00D664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pacing w:val="5"/>
          <w:sz w:val="23"/>
          <w:szCs w:val="23"/>
          <w:lang w:val="ru-UA" w:eastAsia="ru-UA"/>
        </w:rPr>
      </w:pPr>
      <w:r w:rsidRPr="00D664DE">
        <w:rPr>
          <w:rFonts w:ascii="Open Sans" w:eastAsia="Times New Roman" w:hAnsi="Open Sans" w:cs="Open Sans"/>
          <w:color w:val="000000"/>
          <w:spacing w:val="5"/>
          <w:sz w:val="23"/>
          <w:szCs w:val="23"/>
          <w:lang w:val="ru-UA" w:eastAsia="ru-UA"/>
        </w:rPr>
        <w:t>Один класс может быть дружественным другому классу. Это откроет всем членам первого класса доступ к закрытым членам второго класса, например:</w:t>
      </w:r>
    </w:p>
    <w:p w14:paraId="4A754AD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#include &lt;</w:t>
      </w:r>
      <w:proofErr w:type="spellStart"/>
      <w:r w:rsidRPr="00D664DE">
        <w:rPr>
          <w:lang w:val="ru-UA"/>
        </w:rPr>
        <w:t>iostream</w:t>
      </w:r>
      <w:proofErr w:type="spellEnd"/>
      <w:r w:rsidRPr="00D664DE">
        <w:rPr>
          <w:lang w:val="ru-UA"/>
        </w:rPr>
        <w:t>&gt;</w:t>
      </w:r>
    </w:p>
    <w:p w14:paraId="10C5B7F6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</w:t>
      </w:r>
    </w:p>
    <w:p w14:paraId="0C2F0A46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class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Values</w:t>
      </w:r>
      <w:proofErr w:type="spellEnd"/>
    </w:p>
    <w:p w14:paraId="03A9D1D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{</w:t>
      </w:r>
    </w:p>
    <w:p w14:paraId="24E4A1C4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private</w:t>
      </w:r>
      <w:proofErr w:type="spellEnd"/>
      <w:r w:rsidRPr="00D664DE">
        <w:rPr>
          <w:lang w:val="ru-UA"/>
        </w:rPr>
        <w:t>:</w:t>
      </w:r>
    </w:p>
    <w:p w14:paraId="721EA28F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int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m_intValue</w:t>
      </w:r>
      <w:proofErr w:type="spellEnd"/>
      <w:r w:rsidRPr="00D664DE">
        <w:rPr>
          <w:lang w:val="ru-UA"/>
        </w:rPr>
        <w:t>;</w:t>
      </w:r>
    </w:p>
    <w:p w14:paraId="1C4F374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double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m_dValue</w:t>
      </w:r>
      <w:proofErr w:type="spellEnd"/>
      <w:r w:rsidRPr="00D664DE">
        <w:rPr>
          <w:lang w:val="ru-UA"/>
        </w:rPr>
        <w:t>;</w:t>
      </w:r>
    </w:p>
    <w:p w14:paraId="26090F17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public</w:t>
      </w:r>
      <w:proofErr w:type="spellEnd"/>
      <w:r w:rsidRPr="00D664DE">
        <w:rPr>
          <w:lang w:val="ru-UA"/>
        </w:rPr>
        <w:t>:</w:t>
      </w:r>
    </w:p>
    <w:p w14:paraId="4494ACD6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Values</w:t>
      </w:r>
      <w:proofErr w:type="spellEnd"/>
      <w:r w:rsidRPr="00D664DE">
        <w:rPr>
          <w:lang w:val="ru-UA"/>
        </w:rPr>
        <w:t>(</w:t>
      </w:r>
      <w:proofErr w:type="spellStart"/>
      <w:r w:rsidRPr="00D664DE">
        <w:rPr>
          <w:lang w:val="ru-UA"/>
        </w:rPr>
        <w:t>int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intValue</w:t>
      </w:r>
      <w:proofErr w:type="spellEnd"/>
      <w:r w:rsidRPr="00D664DE">
        <w:rPr>
          <w:lang w:val="ru-UA"/>
        </w:rPr>
        <w:t xml:space="preserve">, </w:t>
      </w:r>
      <w:proofErr w:type="spellStart"/>
      <w:r w:rsidRPr="00D664DE">
        <w:rPr>
          <w:lang w:val="ru-UA"/>
        </w:rPr>
        <w:t>double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dValue</w:t>
      </w:r>
      <w:proofErr w:type="spellEnd"/>
      <w:r w:rsidRPr="00D664DE">
        <w:rPr>
          <w:lang w:val="ru-UA"/>
        </w:rPr>
        <w:t>)</w:t>
      </w:r>
    </w:p>
    <w:p w14:paraId="16B77286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{</w:t>
      </w:r>
    </w:p>
    <w:p w14:paraId="16B13DE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</w:t>
      </w:r>
      <w:proofErr w:type="spellStart"/>
      <w:r w:rsidRPr="00D664DE">
        <w:rPr>
          <w:lang w:val="ru-UA"/>
        </w:rPr>
        <w:t>m_intValue</w:t>
      </w:r>
      <w:proofErr w:type="spellEnd"/>
      <w:r w:rsidRPr="00D664DE">
        <w:rPr>
          <w:lang w:val="ru-UA"/>
        </w:rPr>
        <w:t xml:space="preserve"> = </w:t>
      </w:r>
      <w:proofErr w:type="spellStart"/>
      <w:r w:rsidRPr="00D664DE">
        <w:rPr>
          <w:lang w:val="ru-UA"/>
        </w:rPr>
        <w:t>intValue</w:t>
      </w:r>
      <w:proofErr w:type="spellEnd"/>
      <w:r w:rsidRPr="00D664DE">
        <w:rPr>
          <w:lang w:val="ru-UA"/>
        </w:rPr>
        <w:t>;</w:t>
      </w:r>
    </w:p>
    <w:p w14:paraId="28A145E7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</w:t>
      </w:r>
      <w:proofErr w:type="spellStart"/>
      <w:r w:rsidRPr="00D664DE">
        <w:rPr>
          <w:lang w:val="ru-UA"/>
        </w:rPr>
        <w:t>m_dValue</w:t>
      </w:r>
      <w:proofErr w:type="spellEnd"/>
      <w:r w:rsidRPr="00D664DE">
        <w:rPr>
          <w:lang w:val="ru-UA"/>
        </w:rPr>
        <w:t xml:space="preserve"> = </w:t>
      </w:r>
      <w:proofErr w:type="spellStart"/>
      <w:r w:rsidRPr="00D664DE">
        <w:rPr>
          <w:lang w:val="ru-UA"/>
        </w:rPr>
        <w:t>dValue</w:t>
      </w:r>
      <w:proofErr w:type="spellEnd"/>
      <w:r w:rsidRPr="00D664DE">
        <w:rPr>
          <w:lang w:val="ru-UA"/>
        </w:rPr>
        <w:t>;</w:t>
      </w:r>
    </w:p>
    <w:p w14:paraId="7397A637" w14:textId="0B89A22A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}</w:t>
      </w:r>
    </w:p>
    <w:p w14:paraId="1BD06E4A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 xml:space="preserve">    // Делаем класс Display другом класса </w:t>
      </w:r>
      <w:proofErr w:type="spellStart"/>
      <w:r w:rsidRPr="00D664DE">
        <w:rPr>
          <w:lang w:val="ru-UA"/>
        </w:rPr>
        <w:t>Values</w:t>
      </w:r>
      <w:proofErr w:type="spellEnd"/>
    </w:p>
    <w:p w14:paraId="2623CC59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friend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class</w:t>
      </w:r>
      <w:proofErr w:type="spellEnd"/>
      <w:r w:rsidRPr="00D664DE">
        <w:rPr>
          <w:lang w:val="ru-UA"/>
        </w:rPr>
        <w:t xml:space="preserve"> Display;</w:t>
      </w:r>
    </w:p>
    <w:p w14:paraId="6990AF9D" w14:textId="78E0D729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};</w:t>
      </w:r>
    </w:p>
    <w:p w14:paraId="6EADFDD6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class</w:t>
      </w:r>
      <w:proofErr w:type="spellEnd"/>
      <w:r w:rsidRPr="00D664DE">
        <w:rPr>
          <w:lang w:val="ru-UA"/>
        </w:rPr>
        <w:t xml:space="preserve"> Display</w:t>
      </w:r>
    </w:p>
    <w:p w14:paraId="23EFF8D9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{</w:t>
      </w:r>
    </w:p>
    <w:p w14:paraId="482A6B48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private</w:t>
      </w:r>
      <w:proofErr w:type="spellEnd"/>
      <w:r w:rsidRPr="00D664DE">
        <w:rPr>
          <w:lang w:val="ru-UA"/>
        </w:rPr>
        <w:t>:</w:t>
      </w:r>
    </w:p>
    <w:p w14:paraId="454DD68A" w14:textId="19E643E6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lastRenderedPageBreak/>
        <w:t>    </w:t>
      </w:r>
      <w:proofErr w:type="spellStart"/>
      <w:r w:rsidRPr="00D664DE">
        <w:rPr>
          <w:lang w:val="ru-UA"/>
        </w:rPr>
        <w:t>bool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m_displayIntFirst</w:t>
      </w:r>
      <w:proofErr w:type="spellEnd"/>
      <w:r w:rsidRPr="00D664DE">
        <w:rPr>
          <w:lang w:val="ru-UA"/>
        </w:rPr>
        <w:t>;</w:t>
      </w:r>
    </w:p>
    <w:p w14:paraId="562C4E23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public</w:t>
      </w:r>
      <w:proofErr w:type="spellEnd"/>
      <w:r w:rsidRPr="00D664DE">
        <w:rPr>
          <w:lang w:val="ru-UA"/>
        </w:rPr>
        <w:t>:</w:t>
      </w:r>
    </w:p>
    <w:p w14:paraId="34026876" w14:textId="5049C241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Display(</w:t>
      </w:r>
      <w:proofErr w:type="spellStart"/>
      <w:r w:rsidRPr="00D664DE">
        <w:rPr>
          <w:lang w:val="ru-UA"/>
        </w:rPr>
        <w:t>bool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displayIntFirst</w:t>
      </w:r>
      <w:proofErr w:type="spellEnd"/>
      <w:r w:rsidRPr="00D664DE">
        <w:rPr>
          <w:lang w:val="ru-UA"/>
        </w:rPr>
        <w:t xml:space="preserve">) { </w:t>
      </w:r>
      <w:proofErr w:type="spellStart"/>
      <w:r w:rsidRPr="00D664DE">
        <w:rPr>
          <w:lang w:val="ru-UA"/>
        </w:rPr>
        <w:t>m_displayIntFirst</w:t>
      </w:r>
      <w:proofErr w:type="spellEnd"/>
      <w:r w:rsidRPr="00D664DE">
        <w:rPr>
          <w:lang w:val="ru-UA"/>
        </w:rPr>
        <w:t xml:space="preserve"> = </w:t>
      </w:r>
      <w:proofErr w:type="spellStart"/>
      <w:r w:rsidRPr="00D664DE">
        <w:rPr>
          <w:lang w:val="ru-UA"/>
        </w:rPr>
        <w:t>displayIntFirst</w:t>
      </w:r>
      <w:proofErr w:type="spellEnd"/>
      <w:r w:rsidRPr="00D664DE">
        <w:rPr>
          <w:lang w:val="ru-UA"/>
        </w:rPr>
        <w:t>; }</w:t>
      </w:r>
    </w:p>
    <w:p w14:paraId="5B6E47B7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void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displayItem</w:t>
      </w:r>
      <w:proofErr w:type="spellEnd"/>
      <w:r w:rsidRPr="00D664DE">
        <w:rPr>
          <w:lang w:val="ru-UA"/>
        </w:rPr>
        <w:t>(</w:t>
      </w:r>
      <w:proofErr w:type="spellStart"/>
      <w:r w:rsidRPr="00D664DE">
        <w:rPr>
          <w:lang w:val="ru-UA"/>
        </w:rPr>
        <w:t>Values</w:t>
      </w:r>
      <w:proofErr w:type="spellEnd"/>
      <w:r w:rsidRPr="00D664DE">
        <w:rPr>
          <w:lang w:val="ru-UA"/>
        </w:rPr>
        <w:t xml:space="preserve"> &amp;</w:t>
      </w:r>
      <w:proofErr w:type="spellStart"/>
      <w:r w:rsidRPr="00D664DE">
        <w:rPr>
          <w:lang w:val="ru-UA"/>
        </w:rPr>
        <w:t>value</w:t>
      </w:r>
      <w:proofErr w:type="spellEnd"/>
      <w:r w:rsidRPr="00D664DE">
        <w:rPr>
          <w:lang w:val="ru-UA"/>
        </w:rPr>
        <w:t>)</w:t>
      </w:r>
    </w:p>
    <w:p w14:paraId="30C210F2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{</w:t>
      </w:r>
    </w:p>
    <w:p w14:paraId="2010E91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</w:t>
      </w:r>
      <w:proofErr w:type="spellStart"/>
      <w:r w:rsidRPr="00D664DE">
        <w:rPr>
          <w:lang w:val="ru-UA"/>
        </w:rPr>
        <w:t>if</w:t>
      </w:r>
      <w:proofErr w:type="spellEnd"/>
      <w:r w:rsidRPr="00D664DE">
        <w:rPr>
          <w:lang w:val="ru-UA"/>
        </w:rPr>
        <w:t xml:space="preserve"> (</w:t>
      </w:r>
      <w:proofErr w:type="spellStart"/>
      <w:r w:rsidRPr="00D664DE">
        <w:rPr>
          <w:lang w:val="ru-UA"/>
        </w:rPr>
        <w:t>m_displayIntFirst</w:t>
      </w:r>
      <w:proofErr w:type="spellEnd"/>
      <w:r w:rsidRPr="00D664DE">
        <w:rPr>
          <w:lang w:val="ru-UA"/>
        </w:rPr>
        <w:t>)</w:t>
      </w:r>
    </w:p>
    <w:p w14:paraId="43CB9ECE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    </w:t>
      </w:r>
      <w:proofErr w:type="spellStart"/>
      <w:r w:rsidRPr="00D664DE">
        <w:rPr>
          <w:lang w:val="ru-UA"/>
        </w:rPr>
        <w:t>std</w:t>
      </w:r>
      <w:proofErr w:type="spellEnd"/>
      <w:r w:rsidRPr="00D664DE">
        <w:rPr>
          <w:lang w:val="ru-UA"/>
        </w:rPr>
        <w:t>::</w:t>
      </w:r>
      <w:proofErr w:type="spellStart"/>
      <w:r w:rsidRPr="00D664DE">
        <w:rPr>
          <w:lang w:val="ru-UA"/>
        </w:rPr>
        <w:t>cout</w:t>
      </w:r>
      <w:proofErr w:type="spellEnd"/>
      <w:r w:rsidRPr="00D664DE">
        <w:rPr>
          <w:lang w:val="ru-UA"/>
        </w:rPr>
        <w:t xml:space="preserve"> &lt;&lt; </w:t>
      </w:r>
      <w:proofErr w:type="spellStart"/>
      <w:r w:rsidRPr="00D664DE">
        <w:rPr>
          <w:lang w:val="ru-UA"/>
        </w:rPr>
        <w:t>value.m_intValue</w:t>
      </w:r>
      <w:proofErr w:type="spellEnd"/>
      <w:r w:rsidRPr="00D664DE">
        <w:rPr>
          <w:lang w:val="ru-UA"/>
        </w:rPr>
        <w:t xml:space="preserve"> &lt;&lt; " " &lt;&lt; </w:t>
      </w:r>
      <w:proofErr w:type="spellStart"/>
      <w:r w:rsidRPr="00D664DE">
        <w:rPr>
          <w:lang w:val="ru-UA"/>
        </w:rPr>
        <w:t>value.m_dValue</w:t>
      </w:r>
      <w:proofErr w:type="spellEnd"/>
      <w:r w:rsidRPr="00D664DE">
        <w:rPr>
          <w:lang w:val="ru-UA"/>
        </w:rPr>
        <w:t xml:space="preserve"> &lt;&lt; '\n';</w:t>
      </w:r>
    </w:p>
    <w:p w14:paraId="7598112F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</w:t>
      </w:r>
      <w:proofErr w:type="spellStart"/>
      <w:r w:rsidRPr="00D664DE">
        <w:rPr>
          <w:lang w:val="ru-UA"/>
        </w:rPr>
        <w:t>else</w:t>
      </w:r>
      <w:proofErr w:type="spellEnd"/>
      <w:r w:rsidRPr="00D664DE">
        <w:rPr>
          <w:lang w:val="ru-UA"/>
        </w:rPr>
        <w:t xml:space="preserve"> // или сначала выводим </w:t>
      </w:r>
      <w:proofErr w:type="spellStart"/>
      <w:r w:rsidRPr="00D664DE">
        <w:rPr>
          <w:lang w:val="ru-UA"/>
        </w:rPr>
        <w:t>double</w:t>
      </w:r>
      <w:proofErr w:type="spellEnd"/>
    </w:p>
    <w:p w14:paraId="65D83BCC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        </w:t>
      </w:r>
      <w:proofErr w:type="spellStart"/>
      <w:r w:rsidRPr="00D664DE">
        <w:rPr>
          <w:lang w:val="ru-UA"/>
        </w:rPr>
        <w:t>std</w:t>
      </w:r>
      <w:proofErr w:type="spellEnd"/>
      <w:r w:rsidRPr="00D664DE">
        <w:rPr>
          <w:lang w:val="ru-UA"/>
        </w:rPr>
        <w:t>::</w:t>
      </w:r>
      <w:proofErr w:type="spellStart"/>
      <w:r w:rsidRPr="00D664DE">
        <w:rPr>
          <w:lang w:val="ru-UA"/>
        </w:rPr>
        <w:t>cout</w:t>
      </w:r>
      <w:proofErr w:type="spellEnd"/>
      <w:r w:rsidRPr="00D664DE">
        <w:rPr>
          <w:lang w:val="ru-UA"/>
        </w:rPr>
        <w:t xml:space="preserve"> &lt;&lt; </w:t>
      </w:r>
      <w:proofErr w:type="spellStart"/>
      <w:r w:rsidRPr="00D664DE">
        <w:rPr>
          <w:lang w:val="ru-UA"/>
        </w:rPr>
        <w:t>value.m_dValue</w:t>
      </w:r>
      <w:proofErr w:type="spellEnd"/>
      <w:r w:rsidRPr="00D664DE">
        <w:rPr>
          <w:lang w:val="ru-UA"/>
        </w:rPr>
        <w:t xml:space="preserve"> &lt;&lt; " " &lt;&lt; </w:t>
      </w:r>
      <w:proofErr w:type="spellStart"/>
      <w:r w:rsidRPr="00D664DE">
        <w:rPr>
          <w:lang w:val="ru-UA"/>
        </w:rPr>
        <w:t>value.m_intValue</w:t>
      </w:r>
      <w:proofErr w:type="spellEnd"/>
      <w:r w:rsidRPr="00D664DE">
        <w:rPr>
          <w:lang w:val="ru-UA"/>
        </w:rPr>
        <w:t xml:space="preserve"> &lt;&lt; '\n';</w:t>
      </w:r>
    </w:p>
    <w:p w14:paraId="337AE78A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}</w:t>
      </w:r>
    </w:p>
    <w:p w14:paraId="6D725A4C" w14:textId="41F93DC0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 xml:space="preserve">}; </w:t>
      </w:r>
    </w:p>
    <w:p w14:paraId="56FEFC69" w14:textId="77777777" w:rsidR="00D664DE" w:rsidRPr="00D664DE" w:rsidRDefault="00D664DE" w:rsidP="00D664DE">
      <w:pPr>
        <w:rPr>
          <w:lang w:val="ru-UA"/>
        </w:rPr>
      </w:pPr>
      <w:proofErr w:type="spellStart"/>
      <w:r w:rsidRPr="00D664DE">
        <w:rPr>
          <w:lang w:val="ru-UA"/>
        </w:rPr>
        <w:t>int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main</w:t>
      </w:r>
      <w:proofErr w:type="spellEnd"/>
      <w:r w:rsidRPr="00D664DE">
        <w:rPr>
          <w:lang w:val="ru-UA"/>
        </w:rPr>
        <w:t>()</w:t>
      </w:r>
    </w:p>
    <w:p w14:paraId="0F262A14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{</w:t>
      </w:r>
    </w:p>
    <w:p w14:paraId="46290440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Values</w:t>
      </w:r>
      <w:proofErr w:type="spellEnd"/>
      <w:r w:rsidRPr="00D664DE">
        <w:rPr>
          <w:lang w:val="ru-UA"/>
        </w:rPr>
        <w:t xml:space="preserve"> </w:t>
      </w:r>
      <w:proofErr w:type="spellStart"/>
      <w:r w:rsidRPr="00D664DE">
        <w:rPr>
          <w:lang w:val="ru-UA"/>
        </w:rPr>
        <w:t>value</w:t>
      </w:r>
      <w:proofErr w:type="spellEnd"/>
      <w:r w:rsidRPr="00D664DE">
        <w:rPr>
          <w:lang w:val="ru-UA"/>
        </w:rPr>
        <w:t>(7, 8.4);</w:t>
      </w:r>
    </w:p>
    <w:p w14:paraId="235E9B6C" w14:textId="3862D103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 xml:space="preserve">    Display </w:t>
      </w:r>
      <w:proofErr w:type="spellStart"/>
      <w:r w:rsidRPr="00D664DE">
        <w:rPr>
          <w:lang w:val="ru-UA"/>
        </w:rPr>
        <w:t>display</w:t>
      </w:r>
      <w:proofErr w:type="spellEnd"/>
      <w:r w:rsidRPr="00D664DE">
        <w:rPr>
          <w:lang w:val="ru-UA"/>
        </w:rPr>
        <w:t>(</w:t>
      </w:r>
      <w:proofErr w:type="spellStart"/>
      <w:r w:rsidRPr="00D664DE">
        <w:rPr>
          <w:lang w:val="ru-UA"/>
        </w:rPr>
        <w:t>false</w:t>
      </w:r>
      <w:proofErr w:type="spellEnd"/>
      <w:r w:rsidRPr="00D664DE">
        <w:rPr>
          <w:lang w:val="ru-UA"/>
        </w:rPr>
        <w:t>);</w:t>
      </w:r>
    </w:p>
    <w:p w14:paraId="7F7D4D48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    </w:t>
      </w:r>
      <w:proofErr w:type="spellStart"/>
      <w:r w:rsidRPr="00D664DE">
        <w:rPr>
          <w:lang w:val="ru-UA"/>
        </w:rPr>
        <w:t>display.displayItem</w:t>
      </w:r>
      <w:proofErr w:type="spellEnd"/>
      <w:r w:rsidRPr="00D664DE">
        <w:rPr>
          <w:lang w:val="ru-UA"/>
        </w:rPr>
        <w:t>(</w:t>
      </w:r>
      <w:proofErr w:type="spellStart"/>
      <w:r w:rsidRPr="00D664DE">
        <w:rPr>
          <w:lang w:val="ru-UA"/>
        </w:rPr>
        <w:t>value</w:t>
      </w:r>
      <w:proofErr w:type="spellEnd"/>
      <w:r w:rsidRPr="00D664DE">
        <w:rPr>
          <w:lang w:val="ru-UA"/>
        </w:rPr>
        <w:t>);</w:t>
      </w:r>
    </w:p>
    <w:p w14:paraId="61306E83" w14:textId="77777777" w:rsidR="00D664DE" w:rsidRPr="00D664DE" w:rsidRDefault="00D664DE" w:rsidP="00D664DE">
      <w:pPr>
        <w:rPr>
          <w:lang w:val="ru-UA"/>
        </w:rPr>
      </w:pPr>
      <w:r w:rsidRPr="00D664DE">
        <w:rPr>
          <w:lang w:val="ru-UA"/>
        </w:rPr>
        <w:t>}</w:t>
      </w:r>
    </w:p>
    <w:p w14:paraId="3781E581" w14:textId="1D927378" w:rsidR="00D664DE" w:rsidRDefault="00D664DE">
      <w:pP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Поскольку класс Display является другом класса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, то любой из членов Display имеет доступ к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private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 xml:space="preserve">-членам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.</w:t>
      </w:r>
    </w:p>
    <w:p w14:paraId="45D5E7C4" w14:textId="77777777" w:rsidR="00D664DE" w:rsidRDefault="00D664DE" w:rsidP="00D664DE">
      <w:pPr>
        <w:pStyle w:val="a4"/>
        <w:spacing w:before="0" w:beforeAutospacing="0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Style w:val="a5"/>
          <w:rFonts w:ascii="Open Sans" w:hAnsi="Open Sans" w:cs="Open Sans"/>
          <w:b/>
          <w:bCs/>
          <w:color w:val="000000"/>
          <w:spacing w:val="5"/>
          <w:sz w:val="23"/>
          <w:szCs w:val="23"/>
        </w:rPr>
        <w:t>Примечания о дружественных классах</w:t>
      </w:r>
      <w:r>
        <w:rPr>
          <w:rStyle w:val="a3"/>
          <w:rFonts w:ascii="Open Sans" w:hAnsi="Open Sans" w:cs="Open Sans"/>
          <w:color w:val="000000"/>
          <w:spacing w:val="5"/>
          <w:sz w:val="23"/>
          <w:szCs w:val="23"/>
        </w:rPr>
        <w:t>:</w:t>
      </w:r>
    </w:p>
    <w:p w14:paraId="3A291821" w14:textId="77777777" w:rsidR="00D664DE" w:rsidRDefault="00D664DE" w:rsidP="00D664DE">
      <w:pPr>
        <w:pStyle w:val="a4"/>
        <w:spacing w:before="0" w:beforeAutospacing="0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   Во-первых, даже несмотря на то, что Display является другом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, Display не имеет прямой доступ к указателю *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this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 объектов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.</w:t>
      </w:r>
    </w:p>
    <w:p w14:paraId="558F803B" w14:textId="77777777" w:rsidR="00D664DE" w:rsidRDefault="00D664DE" w:rsidP="00D664DE">
      <w:pPr>
        <w:pStyle w:val="a4"/>
        <w:spacing w:before="0" w:beforeAutospacing="0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   Во-вторых, даже если Display является другом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, это не означает, что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 также является другом Display. Если вы хотите сделать оба класса дружественными, то каждый из них должен указать в качестве друга противоположный класс. Наконец, если класс A является другом B, а B является другом C, то это не означает, что A является другом C.</w:t>
      </w:r>
    </w:p>
    <w:p w14:paraId="16647F4A" w14:textId="3AFA591F" w:rsidR="00D664DE" w:rsidRPr="00D664DE" w:rsidRDefault="00D664DE">
      <w:pPr>
        <w:rPr>
          <w:lang w:val="ru-UA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Будьте внимательны при использовании дружественных функций и классов, поскольку это может нарушать принципы </w:t>
      </w:r>
      <w:hyperlink r:id="rId6" w:tgtFrame="_blank" w:history="1">
        <w:r>
          <w:rPr>
            <w:rStyle w:val="a3"/>
            <w:rFonts w:ascii="Open Sans" w:hAnsi="Open Sans" w:cs="Open Sans"/>
            <w:color w:val="00B5B5"/>
            <w:spacing w:val="5"/>
            <w:sz w:val="23"/>
            <w:szCs w:val="23"/>
            <w:shd w:val="clear" w:color="auto" w:fill="FFFFFF"/>
          </w:rPr>
          <w:t>инкапсуляции</w:t>
        </w:r>
      </w:hyperlink>
      <w:r>
        <w:rPr>
          <w:rFonts w:ascii="Open Sans" w:hAnsi="Open Sans" w:cs="Open Sans"/>
          <w:color w:val="000000"/>
          <w:spacing w:val="5"/>
          <w:sz w:val="23"/>
          <w:szCs w:val="23"/>
          <w:shd w:val="clear" w:color="auto" w:fill="FFFFFF"/>
        </w:rPr>
        <w:t>. Если детали одного класса изменятся, то детали класса-друга также будут вынуждены измениться. Следовательно, ограничивайте количество и использование дружественных функций и классов.</w:t>
      </w:r>
    </w:p>
    <w:sectPr w:rsidR="00D664DE" w:rsidRPr="00D66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54"/>
    <w:rsid w:val="000B6E54"/>
    <w:rsid w:val="0034752D"/>
    <w:rsid w:val="00C43551"/>
    <w:rsid w:val="00D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4D21C"/>
  <w15:chartTrackingRefBased/>
  <w15:docId w15:val="{E3F2833B-2C2C-4211-9495-20C33E3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66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3551"/>
    <w:rPr>
      <w:b/>
      <w:bCs/>
    </w:rPr>
  </w:style>
  <w:style w:type="paragraph" w:styleId="a4">
    <w:name w:val="Normal (Web)"/>
    <w:basedOn w:val="a"/>
    <w:uiPriority w:val="99"/>
    <w:semiHidden/>
    <w:unhideWhenUsed/>
    <w:rsid w:val="00D6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D664D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664DE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5">
    <w:name w:val="Emphasis"/>
    <w:basedOn w:val="a0"/>
    <w:uiPriority w:val="20"/>
    <w:qFormat/>
    <w:rsid w:val="00D664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115-inkapsulyatsiya-gettery-i-settery/" TargetMode="External"/><Relationship Id="rId5" Type="http://schemas.openxmlformats.org/officeDocument/2006/relationships/hyperlink" Target="https://ravesli.com/urok-121-skrytyj-ukazatel-this/" TargetMode="External"/><Relationship Id="rId4" Type="http://schemas.openxmlformats.org/officeDocument/2006/relationships/hyperlink" Target="https://ravesli.com/urok-19-predvaritelnoe-obyavlenie-i-prototip-funkt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3</cp:revision>
  <dcterms:created xsi:type="dcterms:W3CDTF">2021-06-12T13:47:00Z</dcterms:created>
  <dcterms:modified xsi:type="dcterms:W3CDTF">2021-06-12T13:51:00Z</dcterms:modified>
</cp:coreProperties>
</file>