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50125" w14:textId="77777777" w:rsidR="00167021" w:rsidRPr="009D26FA" w:rsidRDefault="00167021" w:rsidP="00167021">
      <w:pPr>
        <w:jc w:val="center"/>
        <w:rPr>
          <w:rFonts w:ascii="Verdana" w:hAnsi="Verdana"/>
          <w:lang w:val="uk-UA"/>
        </w:rPr>
      </w:pPr>
      <w:r w:rsidRPr="009D26FA">
        <w:rPr>
          <w:rFonts w:ascii="Verdana" w:hAnsi="Verdana"/>
          <w:lang w:val="uk-UA"/>
        </w:rPr>
        <w:t xml:space="preserve">Дніпровський національний університет імені Олеся Гончара Факультет прикладної математики Кафедра обчислювальної математики та математичної кібернетики </w:t>
      </w:r>
    </w:p>
    <w:p w14:paraId="69A9BE62" w14:textId="77777777" w:rsidR="00167021" w:rsidRPr="009D26FA" w:rsidRDefault="00167021" w:rsidP="00167021">
      <w:pPr>
        <w:jc w:val="center"/>
        <w:rPr>
          <w:rFonts w:ascii="Verdana" w:hAnsi="Verdana"/>
          <w:lang w:val="uk-UA"/>
        </w:rPr>
      </w:pPr>
    </w:p>
    <w:p w14:paraId="2FF99C8E" w14:textId="77777777" w:rsidR="00167021" w:rsidRPr="009D26FA" w:rsidRDefault="00167021" w:rsidP="00167021">
      <w:pPr>
        <w:jc w:val="center"/>
        <w:rPr>
          <w:rFonts w:ascii="Verdana" w:hAnsi="Verdana"/>
          <w:lang w:val="uk-UA"/>
        </w:rPr>
      </w:pPr>
    </w:p>
    <w:p w14:paraId="15F7BD18" w14:textId="77777777" w:rsidR="00167021" w:rsidRPr="009D26FA" w:rsidRDefault="00167021" w:rsidP="00167021">
      <w:pPr>
        <w:jc w:val="center"/>
        <w:rPr>
          <w:rFonts w:ascii="Verdana" w:hAnsi="Verdana"/>
          <w:lang w:val="uk-UA"/>
        </w:rPr>
      </w:pPr>
    </w:p>
    <w:p w14:paraId="5C1DFC76" w14:textId="77777777" w:rsidR="00167021" w:rsidRPr="009D26FA" w:rsidRDefault="00167021" w:rsidP="00167021">
      <w:pPr>
        <w:jc w:val="center"/>
        <w:rPr>
          <w:rFonts w:ascii="Verdana" w:hAnsi="Verdana"/>
          <w:lang w:val="uk-UA"/>
        </w:rPr>
      </w:pPr>
    </w:p>
    <w:p w14:paraId="056B244C" w14:textId="77777777" w:rsidR="00167021" w:rsidRPr="009D26FA" w:rsidRDefault="00167021" w:rsidP="00167021">
      <w:pPr>
        <w:jc w:val="center"/>
        <w:rPr>
          <w:rFonts w:ascii="Verdana" w:hAnsi="Verdana"/>
          <w:lang w:val="uk-UA"/>
        </w:rPr>
      </w:pPr>
    </w:p>
    <w:p w14:paraId="7A5C1A86" w14:textId="77777777" w:rsidR="00167021" w:rsidRPr="009D26FA" w:rsidRDefault="00167021" w:rsidP="00167021">
      <w:pPr>
        <w:jc w:val="center"/>
        <w:rPr>
          <w:rFonts w:ascii="Verdana" w:hAnsi="Verdana"/>
          <w:lang w:val="uk-UA"/>
        </w:rPr>
      </w:pPr>
    </w:p>
    <w:p w14:paraId="3A72793F" w14:textId="02A1D924" w:rsidR="00167021" w:rsidRPr="009D26FA" w:rsidRDefault="00167021" w:rsidP="00167021">
      <w:pPr>
        <w:jc w:val="center"/>
        <w:rPr>
          <w:rFonts w:ascii="Verdana" w:hAnsi="Verdana"/>
          <w:lang w:val="uk-UA"/>
        </w:rPr>
      </w:pPr>
      <w:r w:rsidRPr="009D26FA">
        <w:rPr>
          <w:rFonts w:ascii="Verdana" w:hAnsi="Verdana"/>
          <w:lang w:val="uk-UA"/>
        </w:rPr>
        <w:t>Лабораторна робота №1</w:t>
      </w:r>
    </w:p>
    <w:p w14:paraId="196CBB1A" w14:textId="6E308278" w:rsidR="009C191E" w:rsidRPr="009D26FA" w:rsidRDefault="009C191E" w:rsidP="00167021">
      <w:pPr>
        <w:jc w:val="center"/>
        <w:rPr>
          <w:rFonts w:ascii="Verdana" w:hAnsi="Verdana"/>
          <w:lang w:val="uk-UA"/>
        </w:rPr>
      </w:pPr>
      <w:r w:rsidRPr="009D26FA">
        <w:rPr>
          <w:rFonts w:ascii="Verdana" w:hAnsi="Verdana"/>
          <w:lang w:val="uk-UA"/>
        </w:rPr>
        <w:t>Інженерія програмного забезпечення</w:t>
      </w:r>
    </w:p>
    <w:p w14:paraId="6DE6E616" w14:textId="0189AADE" w:rsidR="00167021" w:rsidRPr="009D26FA" w:rsidRDefault="00167021" w:rsidP="00167021">
      <w:pPr>
        <w:jc w:val="center"/>
        <w:rPr>
          <w:rFonts w:ascii="Verdana" w:hAnsi="Verdana"/>
          <w:lang w:val="uk-UA"/>
        </w:rPr>
      </w:pPr>
      <w:r w:rsidRPr="009D26FA">
        <w:rPr>
          <w:rFonts w:ascii="Verdana" w:hAnsi="Verdana"/>
          <w:lang w:val="uk-UA"/>
        </w:rPr>
        <w:t>студента групи ПА-19-2</w:t>
      </w:r>
    </w:p>
    <w:p w14:paraId="4E15D300" w14:textId="7BC6A936" w:rsidR="00167021" w:rsidRPr="009D26FA" w:rsidRDefault="00167021" w:rsidP="00167021">
      <w:pPr>
        <w:jc w:val="center"/>
        <w:rPr>
          <w:rFonts w:ascii="Verdana" w:hAnsi="Verdana"/>
          <w:lang w:val="uk-UA"/>
        </w:rPr>
      </w:pPr>
      <w:r w:rsidRPr="009D26FA">
        <w:rPr>
          <w:rFonts w:ascii="Verdana" w:hAnsi="Verdana"/>
          <w:lang w:val="uk-UA"/>
        </w:rPr>
        <w:t>Ільяшенко Єгора</w:t>
      </w:r>
    </w:p>
    <w:p w14:paraId="0F567E52" w14:textId="1F57DE41" w:rsidR="000F7230" w:rsidRPr="009D26FA" w:rsidRDefault="000F7230" w:rsidP="00167021">
      <w:pPr>
        <w:jc w:val="center"/>
        <w:rPr>
          <w:rFonts w:ascii="Verdana" w:hAnsi="Verdana"/>
          <w:lang w:val="uk-UA"/>
        </w:rPr>
      </w:pPr>
      <w:r w:rsidRPr="009D26FA">
        <w:rPr>
          <w:rFonts w:ascii="Verdana" w:hAnsi="Verdana"/>
          <w:lang w:val="uk-UA"/>
        </w:rPr>
        <w:t xml:space="preserve">Варіант </w:t>
      </w:r>
      <w:r w:rsidR="00FF0D3A" w:rsidRPr="009D26FA">
        <w:rPr>
          <w:rFonts w:ascii="Verdana" w:hAnsi="Verdana"/>
          <w:lang w:val="uk-UA"/>
        </w:rPr>
        <w:t>№</w:t>
      </w:r>
      <w:r w:rsidRPr="009D26FA">
        <w:rPr>
          <w:rFonts w:ascii="Verdana" w:hAnsi="Verdana"/>
          <w:lang w:val="uk-UA"/>
        </w:rPr>
        <w:t>7</w:t>
      </w:r>
    </w:p>
    <w:p w14:paraId="364C8E54" w14:textId="331D4118" w:rsidR="00167021" w:rsidRPr="009D26FA" w:rsidRDefault="00167021" w:rsidP="00167021">
      <w:pPr>
        <w:jc w:val="center"/>
        <w:rPr>
          <w:rFonts w:ascii="Verdana" w:hAnsi="Verdana"/>
          <w:lang w:val="uk-UA"/>
        </w:rPr>
      </w:pPr>
    </w:p>
    <w:p w14:paraId="0456F350" w14:textId="16C10361" w:rsidR="00DB340E" w:rsidRPr="009D26FA" w:rsidRDefault="00DB340E" w:rsidP="00167021">
      <w:pPr>
        <w:jc w:val="center"/>
        <w:rPr>
          <w:rFonts w:ascii="Verdana" w:hAnsi="Verdana"/>
          <w:lang w:val="uk-UA"/>
        </w:rPr>
      </w:pPr>
    </w:p>
    <w:p w14:paraId="14103462" w14:textId="20C2FAB9" w:rsidR="009C191E" w:rsidRPr="009D26FA" w:rsidRDefault="00DB340E" w:rsidP="009C191E">
      <w:pPr>
        <w:jc w:val="center"/>
        <w:rPr>
          <w:rFonts w:ascii="Verdana" w:hAnsi="Verdana"/>
          <w:lang w:val="uk-UA"/>
        </w:rPr>
      </w:pPr>
      <w:r w:rsidRPr="009D26FA">
        <w:rPr>
          <w:rFonts w:ascii="Verdana" w:hAnsi="Verdana"/>
          <w:lang w:val="uk-UA"/>
        </w:rPr>
        <w:t>Тема: «</w:t>
      </w:r>
      <w:r w:rsidR="009C191E" w:rsidRPr="009D26FA">
        <w:rPr>
          <w:rFonts w:ascii="Verdana" w:hAnsi="Verdana"/>
          <w:lang w:val="uk-UA"/>
        </w:rPr>
        <w:t>Діаграма прецедентів»</w:t>
      </w:r>
    </w:p>
    <w:p w14:paraId="4FEFE500" w14:textId="73194499" w:rsidR="00167021" w:rsidRPr="009D26FA" w:rsidRDefault="00167021" w:rsidP="00167021">
      <w:pPr>
        <w:jc w:val="center"/>
        <w:rPr>
          <w:rFonts w:ascii="Verdana" w:hAnsi="Verdana"/>
          <w:lang w:val="uk-UA"/>
        </w:rPr>
      </w:pPr>
    </w:p>
    <w:p w14:paraId="14176DA6" w14:textId="77777777" w:rsidR="00167021" w:rsidRPr="009D26FA" w:rsidRDefault="00167021" w:rsidP="00167021">
      <w:pPr>
        <w:jc w:val="center"/>
        <w:rPr>
          <w:rFonts w:ascii="Verdana" w:hAnsi="Verdana"/>
          <w:lang w:val="uk-UA"/>
        </w:rPr>
      </w:pPr>
    </w:p>
    <w:p w14:paraId="61D62B35" w14:textId="77777777" w:rsidR="00167021" w:rsidRPr="009D26FA" w:rsidRDefault="00167021" w:rsidP="00167021">
      <w:pPr>
        <w:jc w:val="center"/>
        <w:rPr>
          <w:rFonts w:ascii="Verdana" w:hAnsi="Verdana"/>
          <w:lang w:val="uk-UA"/>
        </w:rPr>
      </w:pPr>
    </w:p>
    <w:p w14:paraId="7044690B" w14:textId="77777777" w:rsidR="00167021" w:rsidRPr="009D26FA" w:rsidRDefault="00167021" w:rsidP="00167021">
      <w:pPr>
        <w:jc w:val="center"/>
        <w:rPr>
          <w:rFonts w:ascii="Verdana" w:hAnsi="Verdana"/>
          <w:lang w:val="uk-UA"/>
        </w:rPr>
      </w:pPr>
    </w:p>
    <w:p w14:paraId="0B7EAE34" w14:textId="77777777" w:rsidR="00167021" w:rsidRPr="009D26FA" w:rsidRDefault="00167021" w:rsidP="00167021">
      <w:pPr>
        <w:jc w:val="center"/>
        <w:rPr>
          <w:rFonts w:ascii="Verdana" w:hAnsi="Verdana"/>
          <w:lang w:val="uk-UA"/>
        </w:rPr>
      </w:pPr>
    </w:p>
    <w:p w14:paraId="15EDC740" w14:textId="77777777" w:rsidR="00167021" w:rsidRPr="009D26FA" w:rsidRDefault="00167021" w:rsidP="00167021">
      <w:pPr>
        <w:jc w:val="center"/>
        <w:rPr>
          <w:rFonts w:ascii="Verdana" w:hAnsi="Verdana"/>
          <w:lang w:val="uk-UA"/>
        </w:rPr>
      </w:pPr>
    </w:p>
    <w:p w14:paraId="5E01AB3B" w14:textId="77777777" w:rsidR="00167021" w:rsidRPr="009D26FA" w:rsidRDefault="00167021" w:rsidP="00167021">
      <w:pPr>
        <w:jc w:val="center"/>
        <w:rPr>
          <w:rFonts w:ascii="Verdana" w:hAnsi="Verdana"/>
          <w:lang w:val="uk-UA"/>
        </w:rPr>
      </w:pPr>
    </w:p>
    <w:p w14:paraId="0112CD21" w14:textId="77777777" w:rsidR="00167021" w:rsidRPr="009D26FA" w:rsidRDefault="00167021" w:rsidP="00167021">
      <w:pPr>
        <w:jc w:val="center"/>
        <w:rPr>
          <w:rFonts w:ascii="Verdana" w:hAnsi="Verdana"/>
          <w:lang w:val="uk-UA"/>
        </w:rPr>
      </w:pPr>
    </w:p>
    <w:p w14:paraId="49542488" w14:textId="77777777" w:rsidR="00167021" w:rsidRPr="009D26FA" w:rsidRDefault="00167021" w:rsidP="00167021">
      <w:pPr>
        <w:jc w:val="center"/>
        <w:rPr>
          <w:rFonts w:ascii="Verdana" w:hAnsi="Verdana"/>
          <w:lang w:val="uk-UA"/>
        </w:rPr>
      </w:pPr>
    </w:p>
    <w:p w14:paraId="3C0A626E" w14:textId="77777777" w:rsidR="00167021" w:rsidRPr="009D26FA" w:rsidRDefault="00167021" w:rsidP="00167021">
      <w:pPr>
        <w:jc w:val="center"/>
        <w:rPr>
          <w:rFonts w:ascii="Verdana" w:hAnsi="Verdana"/>
          <w:lang w:val="uk-UA"/>
        </w:rPr>
      </w:pPr>
    </w:p>
    <w:p w14:paraId="756EDFEA" w14:textId="77777777" w:rsidR="00167021" w:rsidRPr="009D26FA" w:rsidRDefault="00167021" w:rsidP="00167021">
      <w:pPr>
        <w:jc w:val="center"/>
        <w:rPr>
          <w:rFonts w:ascii="Verdana" w:hAnsi="Verdana"/>
          <w:lang w:val="uk-UA"/>
        </w:rPr>
      </w:pPr>
    </w:p>
    <w:p w14:paraId="3990F890" w14:textId="77777777" w:rsidR="00167021" w:rsidRPr="009D26FA" w:rsidRDefault="00167021" w:rsidP="00167021">
      <w:pPr>
        <w:jc w:val="center"/>
        <w:rPr>
          <w:rFonts w:ascii="Verdana" w:hAnsi="Verdana"/>
          <w:lang w:val="uk-UA"/>
        </w:rPr>
      </w:pPr>
    </w:p>
    <w:p w14:paraId="099C7D2A" w14:textId="77777777" w:rsidR="00167021" w:rsidRPr="009D26FA" w:rsidRDefault="00167021" w:rsidP="00167021">
      <w:pPr>
        <w:jc w:val="center"/>
        <w:rPr>
          <w:rFonts w:ascii="Verdana" w:hAnsi="Verdana"/>
          <w:lang w:val="uk-UA"/>
        </w:rPr>
      </w:pPr>
    </w:p>
    <w:p w14:paraId="537A675C" w14:textId="77777777" w:rsidR="00167021" w:rsidRPr="009D26FA" w:rsidRDefault="00167021" w:rsidP="00167021">
      <w:pPr>
        <w:jc w:val="center"/>
        <w:rPr>
          <w:rFonts w:ascii="Verdana" w:hAnsi="Verdana"/>
          <w:lang w:val="uk-UA"/>
        </w:rPr>
      </w:pPr>
    </w:p>
    <w:p w14:paraId="19DC099E" w14:textId="77777777" w:rsidR="00167021" w:rsidRPr="009D26FA" w:rsidRDefault="00167021" w:rsidP="00167021">
      <w:pPr>
        <w:jc w:val="center"/>
        <w:rPr>
          <w:rFonts w:ascii="Verdana" w:hAnsi="Verdana"/>
          <w:lang w:val="uk-UA"/>
        </w:rPr>
      </w:pPr>
    </w:p>
    <w:p w14:paraId="2969BA08" w14:textId="77777777" w:rsidR="00167021" w:rsidRPr="009D26FA" w:rsidRDefault="00167021" w:rsidP="00167021">
      <w:pPr>
        <w:jc w:val="center"/>
        <w:rPr>
          <w:rFonts w:ascii="Verdana" w:hAnsi="Verdana"/>
          <w:lang w:val="uk-UA"/>
        </w:rPr>
      </w:pPr>
    </w:p>
    <w:p w14:paraId="58129142" w14:textId="77777777" w:rsidR="00167021" w:rsidRPr="009D26FA" w:rsidRDefault="00167021" w:rsidP="00167021">
      <w:pPr>
        <w:jc w:val="center"/>
        <w:rPr>
          <w:rFonts w:ascii="Verdana" w:hAnsi="Verdana"/>
          <w:lang w:val="uk-UA"/>
        </w:rPr>
      </w:pPr>
    </w:p>
    <w:p w14:paraId="5B5B6E56" w14:textId="77777777" w:rsidR="00167021" w:rsidRPr="009D26FA" w:rsidRDefault="00167021" w:rsidP="00167021">
      <w:pPr>
        <w:jc w:val="center"/>
        <w:rPr>
          <w:rFonts w:ascii="Verdana" w:hAnsi="Verdana"/>
          <w:lang w:val="uk-UA"/>
        </w:rPr>
      </w:pPr>
    </w:p>
    <w:p w14:paraId="5DA4BF85" w14:textId="77777777" w:rsidR="00167021" w:rsidRPr="009D26FA" w:rsidRDefault="00167021" w:rsidP="00167021">
      <w:pPr>
        <w:jc w:val="center"/>
        <w:rPr>
          <w:rFonts w:ascii="Verdana" w:hAnsi="Verdana"/>
          <w:lang w:val="uk-UA"/>
        </w:rPr>
      </w:pPr>
    </w:p>
    <w:p w14:paraId="145428D6" w14:textId="77777777" w:rsidR="00167021" w:rsidRPr="009D26FA" w:rsidRDefault="00167021" w:rsidP="00167021">
      <w:pPr>
        <w:jc w:val="center"/>
        <w:rPr>
          <w:rFonts w:ascii="Verdana" w:hAnsi="Verdana"/>
          <w:lang w:val="uk-UA"/>
        </w:rPr>
      </w:pPr>
    </w:p>
    <w:p w14:paraId="7BAF5335" w14:textId="77777777" w:rsidR="00167021" w:rsidRPr="009D26FA" w:rsidRDefault="00167021" w:rsidP="00167021">
      <w:pPr>
        <w:jc w:val="center"/>
        <w:rPr>
          <w:rFonts w:ascii="Verdana" w:hAnsi="Verdana"/>
          <w:lang w:val="uk-UA"/>
        </w:rPr>
      </w:pPr>
    </w:p>
    <w:p w14:paraId="101824AC" w14:textId="77777777" w:rsidR="00167021" w:rsidRPr="009D26FA" w:rsidRDefault="00167021" w:rsidP="00167021">
      <w:pPr>
        <w:jc w:val="center"/>
        <w:rPr>
          <w:rFonts w:ascii="Verdana" w:hAnsi="Verdana"/>
          <w:lang w:val="uk-UA"/>
        </w:rPr>
      </w:pPr>
    </w:p>
    <w:p w14:paraId="09439D40" w14:textId="77777777" w:rsidR="00167021" w:rsidRPr="009D26FA" w:rsidRDefault="00167021" w:rsidP="00167021">
      <w:pPr>
        <w:jc w:val="center"/>
        <w:rPr>
          <w:rFonts w:ascii="Verdana" w:hAnsi="Verdana"/>
          <w:lang w:val="uk-UA"/>
        </w:rPr>
      </w:pPr>
    </w:p>
    <w:p w14:paraId="01F44DA9" w14:textId="77777777" w:rsidR="00167021" w:rsidRPr="009D26FA" w:rsidRDefault="00167021" w:rsidP="00167021">
      <w:pPr>
        <w:jc w:val="center"/>
        <w:rPr>
          <w:rFonts w:ascii="Verdana" w:hAnsi="Verdana"/>
          <w:lang w:val="uk-UA"/>
        </w:rPr>
      </w:pPr>
    </w:p>
    <w:p w14:paraId="145402B8" w14:textId="77777777" w:rsidR="00167021" w:rsidRPr="009D26FA" w:rsidRDefault="00167021" w:rsidP="00167021">
      <w:pPr>
        <w:jc w:val="center"/>
        <w:rPr>
          <w:rFonts w:ascii="Verdana" w:hAnsi="Verdana"/>
          <w:lang w:val="uk-UA"/>
        </w:rPr>
      </w:pPr>
    </w:p>
    <w:p w14:paraId="75F91AC5" w14:textId="2B69A708" w:rsidR="00167021" w:rsidRPr="009D26FA" w:rsidRDefault="00167021" w:rsidP="00167021">
      <w:pPr>
        <w:jc w:val="center"/>
        <w:rPr>
          <w:rFonts w:ascii="Verdana" w:hAnsi="Verdana"/>
          <w:lang w:val="uk-UA"/>
        </w:rPr>
      </w:pPr>
    </w:p>
    <w:p w14:paraId="0F39A4B7" w14:textId="3170CCE9" w:rsidR="009C191E" w:rsidRPr="009D26FA" w:rsidRDefault="009C191E" w:rsidP="00167021">
      <w:pPr>
        <w:jc w:val="center"/>
        <w:rPr>
          <w:rFonts w:ascii="Verdana" w:hAnsi="Verdana"/>
          <w:lang w:val="uk-UA"/>
        </w:rPr>
      </w:pPr>
    </w:p>
    <w:p w14:paraId="4F71C49C" w14:textId="77777777" w:rsidR="009C191E" w:rsidRPr="009D26FA" w:rsidRDefault="009C191E" w:rsidP="00167021">
      <w:pPr>
        <w:jc w:val="center"/>
        <w:rPr>
          <w:rFonts w:ascii="Verdana" w:hAnsi="Verdana"/>
          <w:lang w:val="uk-UA"/>
        </w:rPr>
      </w:pPr>
    </w:p>
    <w:p w14:paraId="7084E4CF" w14:textId="77777777" w:rsidR="00167021" w:rsidRPr="009D26FA" w:rsidRDefault="00167021" w:rsidP="00167021">
      <w:pPr>
        <w:jc w:val="center"/>
        <w:rPr>
          <w:rFonts w:ascii="Verdana" w:hAnsi="Verdana"/>
          <w:lang w:val="uk-UA"/>
        </w:rPr>
      </w:pPr>
    </w:p>
    <w:p w14:paraId="354AD31C" w14:textId="77777777" w:rsidR="00167021" w:rsidRPr="009D26FA" w:rsidRDefault="00167021" w:rsidP="00167021">
      <w:pPr>
        <w:jc w:val="center"/>
        <w:rPr>
          <w:rFonts w:ascii="Verdana" w:hAnsi="Verdana"/>
          <w:lang w:val="uk-UA"/>
        </w:rPr>
      </w:pPr>
      <w:r w:rsidRPr="009D26FA">
        <w:rPr>
          <w:rFonts w:ascii="Verdana" w:hAnsi="Verdana"/>
          <w:lang w:val="uk-UA"/>
        </w:rPr>
        <w:t>Дніпро, 2022</w:t>
      </w:r>
    </w:p>
    <w:p w14:paraId="6B94C76A" w14:textId="77777777" w:rsidR="00416990" w:rsidRPr="009D26FA" w:rsidRDefault="00416990" w:rsidP="00416990">
      <w:pPr>
        <w:pStyle w:val="a4"/>
        <w:rPr>
          <w:color w:val="000000"/>
          <w:sz w:val="27"/>
          <w:szCs w:val="27"/>
          <w:lang w:val="uk-UA"/>
        </w:rPr>
      </w:pPr>
      <w:r w:rsidRPr="009D26FA">
        <w:rPr>
          <w:color w:val="000000"/>
          <w:sz w:val="27"/>
          <w:szCs w:val="27"/>
          <w:lang w:val="uk-UA"/>
        </w:rPr>
        <w:lastRenderedPageBreak/>
        <w:t>Варіант 7. Система торговельної компанії</w:t>
      </w:r>
    </w:p>
    <w:p w14:paraId="45B33068" w14:textId="77777777" w:rsidR="00416990" w:rsidRPr="009D26FA" w:rsidRDefault="00416990" w:rsidP="00416990">
      <w:pPr>
        <w:pStyle w:val="a4"/>
        <w:rPr>
          <w:color w:val="000000"/>
          <w:sz w:val="27"/>
          <w:szCs w:val="27"/>
          <w:lang w:val="uk-UA"/>
        </w:rPr>
      </w:pPr>
      <w:r w:rsidRPr="009D26FA">
        <w:rPr>
          <w:color w:val="000000"/>
          <w:sz w:val="27"/>
          <w:szCs w:val="27"/>
          <w:lang w:val="uk-UA"/>
        </w:rPr>
        <w:t>Компанія – торговельний посередник – продає товари різних виробників. Для забезпечення своєї діяльності вона потребує програмної системи обробки замовлень. Двічі на рік компанія публікує каталог продуктів, який розсилається клієнтам і іншим зацікавленим особам. Клієнти отримують товари, направляючи в компанію перелік продуктів з інформацією про оплату. Компанія виконує замовлення й відправляє товари по адресах клієнтів. Система повинна відслідковувати замовлення від моменту його одержання до відправлення товару. Клієнти можуть повертати товари, сплачуючи, можливо, при цьому деякі витрати. Деякі клієнти користуються замовленням товарів через Інтернет. Компанія користується послугами різних транспортних і страхових компаній.</w:t>
      </w:r>
    </w:p>
    <w:p w14:paraId="279DD9FA" w14:textId="6B1186A3" w:rsidR="00E1215D" w:rsidRPr="009D26FA" w:rsidRDefault="00E1215D">
      <w:pPr>
        <w:rPr>
          <w:rFonts w:ascii="Verdana" w:hAnsi="Verdana"/>
          <w:lang w:val="uk-UA"/>
        </w:rPr>
      </w:pPr>
    </w:p>
    <w:p w14:paraId="1A670049" w14:textId="489447C5" w:rsidR="00180914" w:rsidRPr="009D26FA" w:rsidRDefault="00297B47">
      <w:pPr>
        <w:rPr>
          <w:rFonts w:ascii="Verdana" w:hAnsi="Verdana"/>
          <w:lang w:val="uk-UA"/>
        </w:rPr>
      </w:pPr>
      <w:r w:rsidRPr="009D26FA">
        <w:rPr>
          <w:rFonts w:ascii="Verdana" w:hAnsi="Verdana"/>
          <w:lang w:val="uk-UA"/>
        </w:rPr>
        <w:t>Вимоги до системи торговельної компанії</w:t>
      </w:r>
    </w:p>
    <w:tbl>
      <w:tblPr>
        <w:tblStyle w:val="a5"/>
        <w:tblW w:w="0" w:type="auto"/>
        <w:tblLook w:val="04A0" w:firstRow="1" w:lastRow="0" w:firstColumn="1" w:lastColumn="0" w:noHBand="0" w:noVBand="1"/>
      </w:tblPr>
      <w:tblGrid>
        <w:gridCol w:w="4508"/>
        <w:gridCol w:w="4508"/>
      </w:tblGrid>
      <w:tr w:rsidR="00EB7D9C" w:rsidRPr="009D26FA" w14:paraId="1751FC81" w14:textId="77777777" w:rsidTr="009E1342">
        <w:trPr>
          <w:trHeight w:val="499"/>
        </w:trPr>
        <w:tc>
          <w:tcPr>
            <w:tcW w:w="4508" w:type="dxa"/>
          </w:tcPr>
          <w:p w14:paraId="1F293830" w14:textId="03D89594" w:rsidR="00EB7D9C" w:rsidRPr="009D26FA" w:rsidRDefault="00EB7D9C">
            <w:pPr>
              <w:rPr>
                <w:rFonts w:ascii="Verdana" w:hAnsi="Verdana"/>
                <w:lang w:val="uk-UA"/>
              </w:rPr>
            </w:pPr>
            <w:r w:rsidRPr="009D26FA">
              <w:rPr>
                <w:rFonts w:ascii="Verdana" w:hAnsi="Verdana"/>
                <w:lang w:val="uk-UA"/>
              </w:rPr>
              <w:t>Прецедент</w:t>
            </w:r>
          </w:p>
        </w:tc>
        <w:tc>
          <w:tcPr>
            <w:tcW w:w="4508" w:type="dxa"/>
          </w:tcPr>
          <w:p w14:paraId="0B5D59FD" w14:textId="79B06615" w:rsidR="00EB7D9C" w:rsidRPr="009D26FA" w:rsidRDefault="00EB7D9C">
            <w:pPr>
              <w:rPr>
                <w:rFonts w:ascii="Verdana" w:hAnsi="Verdana"/>
                <w:lang w:val="uk-UA"/>
              </w:rPr>
            </w:pPr>
            <w:r w:rsidRPr="009D26FA">
              <w:rPr>
                <w:rFonts w:ascii="Verdana" w:hAnsi="Verdana"/>
                <w:lang w:val="uk-UA"/>
              </w:rPr>
              <w:t>Ектор</w:t>
            </w:r>
          </w:p>
        </w:tc>
      </w:tr>
      <w:tr w:rsidR="00EB7D9C" w:rsidRPr="009D26FA" w14:paraId="78FB9AE7" w14:textId="77777777" w:rsidTr="00EB7D9C">
        <w:tc>
          <w:tcPr>
            <w:tcW w:w="4508" w:type="dxa"/>
          </w:tcPr>
          <w:p w14:paraId="3F50A02E" w14:textId="6CE166A8" w:rsidR="00EB7D9C" w:rsidRPr="009D26FA" w:rsidRDefault="003A1AFC">
            <w:pPr>
              <w:rPr>
                <w:rFonts w:ascii="Verdana" w:hAnsi="Verdana"/>
                <w:lang w:val="uk-UA"/>
              </w:rPr>
            </w:pPr>
            <w:r w:rsidRPr="009D26FA">
              <w:rPr>
                <w:rFonts w:ascii="Verdana" w:hAnsi="Verdana"/>
                <w:lang w:val="uk-UA"/>
              </w:rPr>
              <w:t>Публікація каталогу продуктів</w:t>
            </w:r>
          </w:p>
        </w:tc>
        <w:tc>
          <w:tcPr>
            <w:tcW w:w="4508" w:type="dxa"/>
          </w:tcPr>
          <w:p w14:paraId="131DCAD9" w14:textId="07D28E46" w:rsidR="003A1AFC" w:rsidRPr="009D26FA" w:rsidRDefault="003A1AFC">
            <w:pPr>
              <w:rPr>
                <w:rFonts w:ascii="Verdana" w:hAnsi="Verdana"/>
                <w:lang w:val="uk-UA"/>
              </w:rPr>
            </w:pPr>
            <w:r w:rsidRPr="009D26FA">
              <w:rPr>
                <w:rFonts w:ascii="Verdana" w:hAnsi="Verdana"/>
                <w:lang w:val="uk-UA"/>
              </w:rPr>
              <w:t>Компанія</w:t>
            </w:r>
          </w:p>
        </w:tc>
      </w:tr>
      <w:tr w:rsidR="00EB7D9C" w:rsidRPr="009D26FA" w14:paraId="412A3882" w14:textId="77777777" w:rsidTr="00EB7D9C">
        <w:tc>
          <w:tcPr>
            <w:tcW w:w="4508" w:type="dxa"/>
          </w:tcPr>
          <w:p w14:paraId="67729956" w14:textId="5173EC58" w:rsidR="00EB7D9C" w:rsidRPr="009D26FA" w:rsidRDefault="00B7437C">
            <w:pPr>
              <w:rPr>
                <w:rFonts w:ascii="Verdana" w:hAnsi="Verdana"/>
                <w:lang w:val="uk-UA"/>
              </w:rPr>
            </w:pPr>
            <w:r w:rsidRPr="009D26FA">
              <w:rPr>
                <w:rFonts w:ascii="Verdana" w:hAnsi="Verdana"/>
                <w:lang w:val="uk-UA"/>
              </w:rPr>
              <w:t>Надсилання  переліку продуктів і оплати (покупка товарів)</w:t>
            </w:r>
          </w:p>
        </w:tc>
        <w:tc>
          <w:tcPr>
            <w:tcW w:w="4508" w:type="dxa"/>
          </w:tcPr>
          <w:p w14:paraId="3271572D" w14:textId="4E46454C" w:rsidR="00B7437C" w:rsidRPr="009D26FA" w:rsidRDefault="00B7437C">
            <w:pPr>
              <w:rPr>
                <w:rFonts w:ascii="Verdana" w:hAnsi="Verdana"/>
                <w:lang w:val="uk-UA"/>
              </w:rPr>
            </w:pPr>
            <w:r w:rsidRPr="009D26FA">
              <w:rPr>
                <w:rFonts w:ascii="Verdana" w:hAnsi="Verdana"/>
                <w:lang w:val="uk-UA"/>
              </w:rPr>
              <w:t>Клієнт</w:t>
            </w:r>
          </w:p>
        </w:tc>
      </w:tr>
      <w:tr w:rsidR="00EB7D9C" w:rsidRPr="009D26FA" w14:paraId="6EB7F9EE" w14:textId="77777777" w:rsidTr="00EB7D9C">
        <w:tc>
          <w:tcPr>
            <w:tcW w:w="4508" w:type="dxa"/>
          </w:tcPr>
          <w:p w14:paraId="0BC6A0EE" w14:textId="36E8E2EA" w:rsidR="00EB7D9C" w:rsidRPr="00C83CB3" w:rsidRDefault="00C83CB3">
            <w:pPr>
              <w:rPr>
                <w:rFonts w:ascii="Verdana" w:hAnsi="Verdana"/>
                <w:lang w:val="ru-RU"/>
              </w:rPr>
            </w:pPr>
            <w:r>
              <w:rPr>
                <w:rFonts w:ascii="Verdana" w:hAnsi="Verdana"/>
                <w:lang w:val="uk-UA"/>
              </w:rPr>
              <w:t>Перегляд каталогу продукт</w:t>
            </w:r>
            <w:r>
              <w:rPr>
                <w:rFonts w:ascii="Verdana" w:hAnsi="Verdana"/>
                <w:lang w:val="ru-RU"/>
              </w:rPr>
              <w:t>ів</w:t>
            </w:r>
          </w:p>
        </w:tc>
        <w:tc>
          <w:tcPr>
            <w:tcW w:w="4508" w:type="dxa"/>
          </w:tcPr>
          <w:p w14:paraId="5E188BCC" w14:textId="1A4C7B25" w:rsidR="00EB7D9C" w:rsidRPr="009D26FA" w:rsidRDefault="00C83CB3">
            <w:pPr>
              <w:rPr>
                <w:rFonts w:ascii="Verdana" w:hAnsi="Verdana"/>
                <w:lang w:val="uk-UA"/>
              </w:rPr>
            </w:pPr>
            <w:r>
              <w:rPr>
                <w:rFonts w:ascii="Verdana" w:hAnsi="Verdana"/>
                <w:lang w:val="uk-UA"/>
              </w:rPr>
              <w:t>Клієнт</w:t>
            </w:r>
          </w:p>
        </w:tc>
      </w:tr>
      <w:tr w:rsidR="009D26FA" w:rsidRPr="009D26FA" w14:paraId="4D4012A4" w14:textId="77777777" w:rsidTr="00EB7D9C">
        <w:tc>
          <w:tcPr>
            <w:tcW w:w="4508" w:type="dxa"/>
          </w:tcPr>
          <w:p w14:paraId="22FC2416" w14:textId="31544A1B" w:rsidR="009D26FA" w:rsidRPr="009D26FA" w:rsidRDefault="00C83CB3" w:rsidP="009D26FA">
            <w:pPr>
              <w:rPr>
                <w:rFonts w:ascii="Verdana" w:hAnsi="Verdana"/>
                <w:lang w:val="uk-UA"/>
              </w:rPr>
            </w:pPr>
            <w:r>
              <w:rPr>
                <w:rFonts w:ascii="Verdana" w:hAnsi="Verdana"/>
                <w:lang w:val="uk-UA"/>
              </w:rPr>
              <w:t>Отримання товару</w:t>
            </w:r>
          </w:p>
        </w:tc>
        <w:tc>
          <w:tcPr>
            <w:tcW w:w="4508" w:type="dxa"/>
          </w:tcPr>
          <w:p w14:paraId="3E0126F3" w14:textId="072B91DF" w:rsidR="009D26FA" w:rsidRPr="009D26FA" w:rsidRDefault="00C83CB3" w:rsidP="009D26FA">
            <w:pPr>
              <w:rPr>
                <w:rFonts w:ascii="Verdana" w:hAnsi="Verdana"/>
                <w:lang w:val="uk-UA"/>
              </w:rPr>
            </w:pPr>
            <w:r>
              <w:rPr>
                <w:rFonts w:ascii="Verdana" w:hAnsi="Verdana"/>
                <w:lang w:val="uk-UA"/>
              </w:rPr>
              <w:t>Клієнт</w:t>
            </w:r>
          </w:p>
        </w:tc>
      </w:tr>
      <w:tr w:rsidR="00C83CB3" w:rsidRPr="009D26FA" w14:paraId="5465379B" w14:textId="77777777" w:rsidTr="00EB7D9C">
        <w:tc>
          <w:tcPr>
            <w:tcW w:w="4508" w:type="dxa"/>
          </w:tcPr>
          <w:p w14:paraId="2E17F9AB" w14:textId="28B70A8A" w:rsidR="00C83CB3" w:rsidRPr="009D26FA" w:rsidRDefault="00C83CB3" w:rsidP="00C83CB3">
            <w:pPr>
              <w:rPr>
                <w:rFonts w:ascii="Verdana" w:hAnsi="Verdana"/>
                <w:lang w:val="uk-UA"/>
              </w:rPr>
            </w:pPr>
            <w:r>
              <w:rPr>
                <w:rFonts w:ascii="Verdana" w:hAnsi="Verdana"/>
                <w:lang w:val="uk-UA"/>
              </w:rPr>
              <w:t>Замовлення і оплата товару через інтернет</w:t>
            </w:r>
          </w:p>
        </w:tc>
        <w:tc>
          <w:tcPr>
            <w:tcW w:w="4508" w:type="dxa"/>
          </w:tcPr>
          <w:p w14:paraId="68D1D1A9" w14:textId="111C1778" w:rsidR="00C83CB3" w:rsidRPr="009D26FA" w:rsidRDefault="00C83CB3" w:rsidP="00C83CB3">
            <w:pPr>
              <w:rPr>
                <w:rFonts w:ascii="Verdana" w:hAnsi="Verdana"/>
                <w:lang w:val="uk-UA"/>
              </w:rPr>
            </w:pPr>
            <w:r>
              <w:rPr>
                <w:rFonts w:ascii="Verdana" w:hAnsi="Verdana"/>
                <w:lang w:val="uk-UA"/>
              </w:rPr>
              <w:t>Клієнт</w:t>
            </w:r>
          </w:p>
        </w:tc>
      </w:tr>
      <w:tr w:rsidR="00C83CB3" w:rsidRPr="009D26FA" w14:paraId="082917B3" w14:textId="77777777" w:rsidTr="00EB7D9C">
        <w:tc>
          <w:tcPr>
            <w:tcW w:w="4508" w:type="dxa"/>
          </w:tcPr>
          <w:p w14:paraId="50A5DA0C" w14:textId="7DBD0712" w:rsidR="00C83CB3" w:rsidRDefault="00C83CB3" w:rsidP="00C83CB3">
            <w:pPr>
              <w:rPr>
                <w:rFonts w:ascii="Verdana" w:hAnsi="Verdana"/>
                <w:lang w:val="uk-UA"/>
              </w:rPr>
            </w:pPr>
            <w:r w:rsidRPr="009D26FA">
              <w:rPr>
                <w:rFonts w:ascii="Verdana" w:hAnsi="Verdana"/>
                <w:lang w:val="uk-UA"/>
              </w:rPr>
              <w:t>Передача товару і адреси до транспортної компанії</w:t>
            </w:r>
          </w:p>
        </w:tc>
        <w:tc>
          <w:tcPr>
            <w:tcW w:w="4508" w:type="dxa"/>
          </w:tcPr>
          <w:p w14:paraId="05AAE53D" w14:textId="57C52B62" w:rsidR="00C83CB3" w:rsidRPr="009D26FA" w:rsidRDefault="00C83CB3" w:rsidP="00C83CB3">
            <w:pPr>
              <w:rPr>
                <w:rFonts w:ascii="Verdana" w:hAnsi="Verdana"/>
                <w:lang w:val="uk-UA"/>
              </w:rPr>
            </w:pPr>
            <w:r w:rsidRPr="009D26FA">
              <w:rPr>
                <w:rFonts w:ascii="Verdana" w:hAnsi="Verdana"/>
                <w:lang w:val="uk-UA"/>
              </w:rPr>
              <w:t>Компанія</w:t>
            </w:r>
          </w:p>
        </w:tc>
      </w:tr>
      <w:tr w:rsidR="00C83CB3" w:rsidRPr="009D26FA" w14:paraId="66FDB78A" w14:textId="77777777" w:rsidTr="00EB7D9C">
        <w:tc>
          <w:tcPr>
            <w:tcW w:w="4508" w:type="dxa"/>
          </w:tcPr>
          <w:p w14:paraId="2B7EECE5" w14:textId="421E3388" w:rsidR="00C83CB3" w:rsidRDefault="00C83CB3" w:rsidP="00C83CB3">
            <w:pPr>
              <w:rPr>
                <w:rFonts w:ascii="Verdana" w:hAnsi="Verdana"/>
                <w:lang w:val="uk-UA"/>
              </w:rPr>
            </w:pPr>
            <w:r>
              <w:rPr>
                <w:rFonts w:ascii="Verdana" w:hAnsi="Verdana"/>
                <w:lang w:val="uk-UA"/>
              </w:rPr>
              <w:t>Надсилання товару до клієнта</w:t>
            </w:r>
          </w:p>
        </w:tc>
        <w:tc>
          <w:tcPr>
            <w:tcW w:w="4508" w:type="dxa"/>
          </w:tcPr>
          <w:p w14:paraId="3F52CFE1" w14:textId="1BABB596" w:rsidR="00C83CB3" w:rsidRPr="009D26FA" w:rsidRDefault="00C83CB3" w:rsidP="00C83CB3">
            <w:pPr>
              <w:rPr>
                <w:rFonts w:ascii="Verdana" w:hAnsi="Verdana"/>
                <w:lang w:val="uk-UA"/>
              </w:rPr>
            </w:pPr>
            <w:r w:rsidRPr="009D26FA">
              <w:rPr>
                <w:rFonts w:ascii="Verdana" w:hAnsi="Verdana"/>
                <w:lang w:val="uk-UA"/>
              </w:rPr>
              <w:t>Транспортна компанія</w:t>
            </w:r>
          </w:p>
        </w:tc>
      </w:tr>
      <w:tr w:rsidR="00C83CB3" w:rsidRPr="009D26FA" w14:paraId="52D32F35" w14:textId="77777777" w:rsidTr="00EB7D9C">
        <w:tc>
          <w:tcPr>
            <w:tcW w:w="4508" w:type="dxa"/>
          </w:tcPr>
          <w:p w14:paraId="2E7709F1" w14:textId="2561F26B" w:rsidR="00C83CB3" w:rsidRDefault="00C83CB3" w:rsidP="00C83CB3">
            <w:pPr>
              <w:rPr>
                <w:rFonts w:ascii="Verdana" w:hAnsi="Verdana"/>
                <w:lang w:val="uk-UA"/>
              </w:rPr>
            </w:pPr>
            <w:r>
              <w:rPr>
                <w:rFonts w:ascii="Verdana" w:hAnsi="Verdana"/>
                <w:lang w:val="uk-UA"/>
              </w:rPr>
              <w:t>Передача товару до транспортної компанії</w:t>
            </w:r>
          </w:p>
        </w:tc>
        <w:tc>
          <w:tcPr>
            <w:tcW w:w="4508" w:type="dxa"/>
          </w:tcPr>
          <w:p w14:paraId="27C5301A" w14:textId="399DABD1" w:rsidR="00C83CB3" w:rsidRPr="009D26FA" w:rsidRDefault="00C83CB3" w:rsidP="00C83CB3">
            <w:pPr>
              <w:rPr>
                <w:rFonts w:ascii="Verdana" w:hAnsi="Verdana"/>
                <w:lang w:val="uk-UA"/>
              </w:rPr>
            </w:pPr>
            <w:r w:rsidRPr="009D26FA">
              <w:rPr>
                <w:rFonts w:ascii="Verdana" w:hAnsi="Verdana"/>
                <w:lang w:val="uk-UA"/>
              </w:rPr>
              <w:t>Клієнт</w:t>
            </w:r>
          </w:p>
        </w:tc>
      </w:tr>
      <w:tr w:rsidR="00C83CB3" w:rsidRPr="009D26FA" w14:paraId="531CDFD3" w14:textId="77777777" w:rsidTr="00EB7D9C">
        <w:tc>
          <w:tcPr>
            <w:tcW w:w="4508" w:type="dxa"/>
          </w:tcPr>
          <w:p w14:paraId="0AC6F553" w14:textId="70D54C8F" w:rsidR="00C83CB3" w:rsidRPr="00C83CB3" w:rsidRDefault="00C83CB3" w:rsidP="00C83CB3">
            <w:pPr>
              <w:rPr>
                <w:rFonts w:ascii="Verdana" w:hAnsi="Verdana"/>
                <w:lang w:val="ru-RU"/>
              </w:rPr>
            </w:pPr>
            <w:r>
              <w:rPr>
                <w:rFonts w:ascii="Verdana" w:hAnsi="Verdana"/>
                <w:lang w:val="uk-UA"/>
              </w:rPr>
              <w:t>Надсилання товару до компанії</w:t>
            </w:r>
          </w:p>
        </w:tc>
        <w:tc>
          <w:tcPr>
            <w:tcW w:w="4508" w:type="dxa"/>
          </w:tcPr>
          <w:p w14:paraId="0DBE284E" w14:textId="41E70FC5" w:rsidR="00C83CB3" w:rsidRPr="009D26FA" w:rsidRDefault="00C83CB3" w:rsidP="00C83CB3">
            <w:pPr>
              <w:rPr>
                <w:rFonts w:ascii="Verdana" w:hAnsi="Verdana"/>
                <w:lang w:val="uk-UA"/>
              </w:rPr>
            </w:pPr>
            <w:r>
              <w:rPr>
                <w:rFonts w:ascii="Verdana" w:hAnsi="Verdana"/>
                <w:lang w:val="uk-UA"/>
              </w:rPr>
              <w:t>Транспортна компанія</w:t>
            </w:r>
          </w:p>
        </w:tc>
      </w:tr>
      <w:tr w:rsidR="00C83CB3" w:rsidRPr="009D26FA" w14:paraId="1AB63639" w14:textId="77777777" w:rsidTr="00EB7D9C">
        <w:tc>
          <w:tcPr>
            <w:tcW w:w="4508" w:type="dxa"/>
          </w:tcPr>
          <w:p w14:paraId="15C370EE" w14:textId="5854E24A" w:rsidR="00C83CB3" w:rsidRDefault="00C83CB3" w:rsidP="00C83CB3">
            <w:pPr>
              <w:rPr>
                <w:rFonts w:ascii="Verdana" w:hAnsi="Verdana"/>
                <w:lang w:val="uk-UA"/>
              </w:rPr>
            </w:pPr>
            <w:r>
              <w:rPr>
                <w:rFonts w:ascii="Verdana" w:hAnsi="Verdana"/>
                <w:lang w:val="uk-UA"/>
              </w:rPr>
              <w:t>Повертання грошей через інтернет</w:t>
            </w:r>
          </w:p>
        </w:tc>
        <w:tc>
          <w:tcPr>
            <w:tcW w:w="4508" w:type="dxa"/>
          </w:tcPr>
          <w:p w14:paraId="05D014AF" w14:textId="4B7A1609" w:rsidR="00C83CB3" w:rsidRPr="009D26FA" w:rsidRDefault="00C83CB3" w:rsidP="00C83CB3">
            <w:pPr>
              <w:rPr>
                <w:rFonts w:ascii="Verdana" w:hAnsi="Verdana"/>
                <w:lang w:val="uk-UA"/>
              </w:rPr>
            </w:pPr>
            <w:r>
              <w:rPr>
                <w:rFonts w:ascii="Verdana" w:hAnsi="Verdana"/>
                <w:lang w:val="uk-UA"/>
              </w:rPr>
              <w:t>Компанія</w:t>
            </w:r>
          </w:p>
        </w:tc>
      </w:tr>
      <w:tr w:rsidR="00C83CB3" w:rsidRPr="009D26FA" w14:paraId="1F56F6D9" w14:textId="77777777" w:rsidTr="00EB7D9C">
        <w:tc>
          <w:tcPr>
            <w:tcW w:w="4508" w:type="dxa"/>
          </w:tcPr>
          <w:p w14:paraId="5B4AE878" w14:textId="7D465BF0" w:rsidR="00C83CB3" w:rsidRDefault="00C83CB3" w:rsidP="00C83CB3">
            <w:pPr>
              <w:rPr>
                <w:rFonts w:ascii="Verdana" w:hAnsi="Verdana"/>
                <w:lang w:val="uk-UA"/>
              </w:rPr>
            </w:pPr>
            <w:r>
              <w:rPr>
                <w:rFonts w:ascii="Verdana" w:hAnsi="Verdana"/>
                <w:lang w:val="uk-UA"/>
              </w:rPr>
              <w:t>Отримання товару</w:t>
            </w:r>
          </w:p>
        </w:tc>
        <w:tc>
          <w:tcPr>
            <w:tcW w:w="4508" w:type="dxa"/>
          </w:tcPr>
          <w:p w14:paraId="63C53389" w14:textId="6CE84D43" w:rsidR="00C83CB3" w:rsidRPr="009D26FA" w:rsidRDefault="00C83CB3" w:rsidP="00C83CB3">
            <w:pPr>
              <w:rPr>
                <w:rFonts w:ascii="Verdana" w:hAnsi="Verdana"/>
                <w:lang w:val="uk-UA"/>
              </w:rPr>
            </w:pPr>
            <w:r>
              <w:rPr>
                <w:rFonts w:ascii="Verdana" w:hAnsi="Verdana"/>
                <w:lang w:val="uk-UA"/>
              </w:rPr>
              <w:t>Компанія</w:t>
            </w:r>
          </w:p>
        </w:tc>
      </w:tr>
      <w:tr w:rsidR="00C83CB3" w:rsidRPr="009D26FA" w14:paraId="0681527E" w14:textId="77777777" w:rsidTr="00EB7D9C">
        <w:tc>
          <w:tcPr>
            <w:tcW w:w="4508" w:type="dxa"/>
          </w:tcPr>
          <w:p w14:paraId="693E3FB6" w14:textId="2FAEAEFA" w:rsidR="00C83CB3" w:rsidRDefault="00C83CB3" w:rsidP="00C83CB3">
            <w:pPr>
              <w:rPr>
                <w:rFonts w:ascii="Verdana" w:hAnsi="Verdana"/>
                <w:lang w:val="uk-UA"/>
              </w:rPr>
            </w:pPr>
            <w:r>
              <w:rPr>
                <w:rFonts w:ascii="Verdana" w:hAnsi="Verdana"/>
                <w:lang w:val="uk-UA"/>
              </w:rPr>
              <w:t>Отримання грошей</w:t>
            </w:r>
          </w:p>
        </w:tc>
        <w:tc>
          <w:tcPr>
            <w:tcW w:w="4508" w:type="dxa"/>
          </w:tcPr>
          <w:p w14:paraId="141F0EA3" w14:textId="5B7B7F51" w:rsidR="00C83CB3" w:rsidRPr="009D26FA" w:rsidRDefault="00C83CB3" w:rsidP="00C83CB3">
            <w:pPr>
              <w:rPr>
                <w:rFonts w:ascii="Verdana" w:hAnsi="Verdana"/>
                <w:lang w:val="uk-UA"/>
              </w:rPr>
            </w:pPr>
            <w:r>
              <w:rPr>
                <w:rFonts w:ascii="Verdana" w:hAnsi="Verdana"/>
                <w:lang w:val="uk-UA"/>
              </w:rPr>
              <w:t>Клієнт</w:t>
            </w:r>
          </w:p>
        </w:tc>
      </w:tr>
    </w:tbl>
    <w:p w14:paraId="7B9235DE" w14:textId="01C54517" w:rsidR="007D419C" w:rsidRPr="009D26FA" w:rsidRDefault="00300968">
      <w:pPr>
        <w:rPr>
          <w:rFonts w:ascii="Verdana" w:hAnsi="Verdana"/>
          <w:lang w:val="uk-UA"/>
        </w:rPr>
      </w:pPr>
      <w:r w:rsidRPr="00300968">
        <w:rPr>
          <w:rFonts w:ascii="Verdana" w:hAnsi="Verdana"/>
          <w:lang w:val="uk-UA"/>
        </w:rPr>
        <w:lastRenderedPageBreak/>
        <w:drawing>
          <wp:inline distT="0" distB="0" distL="0" distR="0" wp14:anchorId="07F84166" wp14:editId="14667FDF">
            <wp:extent cx="5731510" cy="3371215"/>
            <wp:effectExtent l="0" t="0" r="254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71215"/>
                    </a:xfrm>
                    <a:prstGeom prst="rect">
                      <a:avLst/>
                    </a:prstGeom>
                  </pic:spPr>
                </pic:pic>
              </a:graphicData>
            </a:graphic>
          </wp:inline>
        </w:drawing>
      </w:r>
    </w:p>
    <w:sectPr w:rsidR="007D419C" w:rsidRPr="009D2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F1F33"/>
    <w:multiLevelType w:val="hybridMultilevel"/>
    <w:tmpl w:val="B23AE79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96491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154"/>
    <w:rsid w:val="000F7230"/>
    <w:rsid w:val="00167021"/>
    <w:rsid w:val="00180914"/>
    <w:rsid w:val="00297B47"/>
    <w:rsid w:val="00300968"/>
    <w:rsid w:val="003674E8"/>
    <w:rsid w:val="003A1AFC"/>
    <w:rsid w:val="004139B8"/>
    <w:rsid w:val="00416990"/>
    <w:rsid w:val="007A502A"/>
    <w:rsid w:val="007A6154"/>
    <w:rsid w:val="007D419C"/>
    <w:rsid w:val="009C191E"/>
    <w:rsid w:val="009D26FA"/>
    <w:rsid w:val="009E1342"/>
    <w:rsid w:val="00B7437C"/>
    <w:rsid w:val="00C83CB3"/>
    <w:rsid w:val="00C91BD2"/>
    <w:rsid w:val="00DB340E"/>
    <w:rsid w:val="00E1215D"/>
    <w:rsid w:val="00EB7D9C"/>
    <w:rsid w:val="00FF0D3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157E"/>
  <w15:chartTrackingRefBased/>
  <w15:docId w15:val="{7B57812F-AC6A-4B0A-AF10-C6FA349BA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7021"/>
    <w:pPr>
      <w:widowControl w:val="0"/>
      <w:suppressAutoHyphens/>
      <w:autoSpaceDE w:val="0"/>
      <w:autoSpaceDN w:val="0"/>
      <w:adjustRightInd w:val="0"/>
      <w:spacing w:after="0" w:line="240" w:lineRule="auto"/>
    </w:pPr>
    <w:rPr>
      <w:rFonts w:ascii="Liberation Serif" w:eastAsia="Times New Roman" w:hAnsi="Liberation Serif" w:cs="Arial"/>
      <w:kern w:val="1"/>
      <w:sz w:val="24"/>
      <w:szCs w:val="24"/>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340E"/>
    <w:pPr>
      <w:ind w:left="720"/>
      <w:contextualSpacing/>
    </w:pPr>
    <w:rPr>
      <w:rFonts w:cs="Mangal"/>
      <w:szCs w:val="21"/>
    </w:rPr>
  </w:style>
  <w:style w:type="paragraph" w:styleId="a4">
    <w:name w:val="Normal (Web)"/>
    <w:basedOn w:val="a"/>
    <w:uiPriority w:val="99"/>
    <w:semiHidden/>
    <w:unhideWhenUsed/>
    <w:rsid w:val="00416990"/>
    <w:pPr>
      <w:widowControl/>
      <w:suppressAutoHyphens w:val="0"/>
      <w:autoSpaceDE/>
      <w:autoSpaceDN/>
      <w:adjustRightInd/>
      <w:spacing w:before="100" w:beforeAutospacing="1" w:after="100" w:afterAutospacing="1"/>
    </w:pPr>
    <w:rPr>
      <w:rFonts w:ascii="Times New Roman" w:hAnsi="Times New Roman" w:cs="Times New Roman"/>
      <w:kern w:val="0"/>
      <w:lang w:eastAsia="ru-UA" w:bidi="ar-SA"/>
    </w:rPr>
  </w:style>
  <w:style w:type="table" w:styleId="a5">
    <w:name w:val="Table Grid"/>
    <w:basedOn w:val="a1"/>
    <w:uiPriority w:val="39"/>
    <w:rsid w:val="00EB7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77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3</Pages>
  <Words>253</Words>
  <Characters>1444</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Ільяшенко Єгор Віталійович</dc:creator>
  <cp:keywords/>
  <dc:description/>
  <cp:lastModifiedBy>Ільяшенко Єгор Віталійович</cp:lastModifiedBy>
  <cp:revision>16</cp:revision>
  <dcterms:created xsi:type="dcterms:W3CDTF">2022-10-28T08:57:00Z</dcterms:created>
  <dcterms:modified xsi:type="dcterms:W3CDTF">2022-10-28T15:26:00Z</dcterms:modified>
</cp:coreProperties>
</file>