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E1EE" w14:textId="4BFB4AA6" w:rsidR="00217AD8" w:rsidRDefault="00217AD8" w:rsidP="00217AD8">
      <w:pPr>
        <w:pStyle w:val="myst2"/>
        <w:ind w:firstLine="624"/>
        <w:rPr>
          <w:lang w:val="uk-UA"/>
        </w:rPr>
      </w:pPr>
      <w:bookmarkStart w:id="0" w:name="_Toc259375724"/>
      <w:r w:rsidRPr="000F1E00">
        <w:rPr>
          <w:lang w:val="uk-UA"/>
        </w:rPr>
        <w:t>Задачі</w:t>
      </w:r>
      <w:bookmarkEnd w:id="0"/>
      <w:r>
        <w:rPr>
          <w:lang w:val="uk-UA"/>
        </w:rPr>
        <w:t xml:space="preserve"> для самостійної роботи</w:t>
      </w:r>
    </w:p>
    <w:p w14:paraId="5AFA759F" w14:textId="77777777" w:rsidR="00217AD8" w:rsidRPr="000F1E00" w:rsidRDefault="00217AD8" w:rsidP="00217AD8">
      <w:pPr>
        <w:pStyle w:val="myst2"/>
        <w:ind w:firstLine="624"/>
        <w:rPr>
          <w:szCs w:val="28"/>
          <w:lang w:val="uk-UA"/>
        </w:rPr>
      </w:pPr>
    </w:p>
    <w:p w14:paraId="0C543D42" w14:textId="77777777" w:rsidR="00217AD8" w:rsidRPr="000F1E00" w:rsidRDefault="00217AD8" w:rsidP="00217AD8">
      <w:pPr>
        <w:ind w:firstLine="624"/>
        <w:jc w:val="both"/>
        <w:rPr>
          <w:sz w:val="28"/>
          <w:szCs w:val="28"/>
          <w:lang w:val="uk-UA"/>
        </w:rPr>
      </w:pPr>
      <w:r w:rsidRPr="006F1EE5">
        <w:rPr>
          <w:b/>
          <w:sz w:val="28"/>
          <w:szCs w:val="28"/>
          <w:lang w:val="uk-UA"/>
        </w:rPr>
        <w:t>1.</w:t>
      </w:r>
      <w:r w:rsidRPr="000F1E00">
        <w:rPr>
          <w:sz w:val="28"/>
          <w:szCs w:val="28"/>
          <w:lang w:val="uk-UA"/>
        </w:rPr>
        <w:t xml:space="preserve"> Знай</w:t>
      </w:r>
      <w:r>
        <w:rPr>
          <w:sz w:val="28"/>
          <w:szCs w:val="28"/>
          <w:lang w:val="uk-UA"/>
        </w:rPr>
        <w:t>ти</w:t>
      </w:r>
      <w:r w:rsidRPr="000F1E00">
        <w:rPr>
          <w:sz w:val="28"/>
          <w:szCs w:val="28"/>
          <w:lang w:val="uk-UA"/>
        </w:rPr>
        <w:t xml:space="preserve"> розв’язок </w:t>
      </w:r>
      <w:r>
        <w:rPr>
          <w:sz w:val="28"/>
          <w:szCs w:val="28"/>
          <w:lang w:val="uk-UA"/>
        </w:rPr>
        <w:t>у</w:t>
      </w:r>
      <w:r w:rsidRPr="000F1E00">
        <w:rPr>
          <w:sz w:val="28"/>
          <w:szCs w:val="28"/>
          <w:lang w:val="uk-UA"/>
        </w:rPr>
        <w:t xml:space="preserve"> чистих стратегіях:</w:t>
      </w:r>
    </w:p>
    <w:p w14:paraId="16BED6A2" w14:textId="77777777" w:rsidR="00217AD8" w:rsidRPr="000F1E00" w:rsidRDefault="00217AD8" w:rsidP="00217AD8">
      <w:pPr>
        <w:ind w:firstLine="624"/>
        <w:jc w:val="both"/>
        <w:rPr>
          <w:sz w:val="28"/>
          <w:szCs w:val="28"/>
          <w:lang w:val="uk-UA"/>
        </w:rPr>
      </w:pPr>
      <w:r w:rsidRPr="000F1E00">
        <w:rPr>
          <w:sz w:val="28"/>
          <w:szCs w:val="28"/>
          <w:lang w:val="uk-UA"/>
        </w:rPr>
        <w:t xml:space="preserve">1) </w:t>
      </w:r>
      <w:r w:rsidRPr="000F1E00">
        <w:rPr>
          <w:position w:val="-76"/>
          <w:sz w:val="28"/>
          <w:szCs w:val="28"/>
          <w:lang w:val="uk-UA"/>
        </w:rPr>
        <w:object w:dxaOrig="2320" w:dyaOrig="1660" w14:anchorId="107B04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5pt;height:82.9pt" o:ole="">
            <v:imagedata r:id="rId7" o:title=""/>
          </v:shape>
          <o:OLEObject Type="Embed" ProgID="Equation.3" ShapeID="_x0000_i1025" DrawAspect="Content" ObjectID="_1732288590" r:id="rId8"/>
        </w:object>
      </w:r>
      <w:r w:rsidRPr="000F1E00">
        <w:rPr>
          <w:sz w:val="28"/>
          <w:szCs w:val="28"/>
          <w:lang w:val="uk-UA"/>
        </w:rPr>
        <w:t xml:space="preserve">; 2) </w:t>
      </w:r>
      <w:r w:rsidRPr="000F1E00">
        <w:rPr>
          <w:position w:val="-76"/>
          <w:sz w:val="28"/>
          <w:szCs w:val="28"/>
          <w:lang w:val="uk-UA"/>
        </w:rPr>
        <w:object w:dxaOrig="2100" w:dyaOrig="1660" w14:anchorId="5A71CD74">
          <v:shape id="_x0000_i1026" type="#_x0000_t75" style="width:104.65pt;height:82.9pt" o:ole="">
            <v:imagedata r:id="rId9" o:title=""/>
          </v:shape>
          <o:OLEObject Type="Embed" ProgID="Equation.3" ShapeID="_x0000_i1026" DrawAspect="Content" ObjectID="_1732288591" r:id="rId10"/>
        </w:object>
      </w:r>
      <w:r w:rsidRPr="000F1E00">
        <w:rPr>
          <w:sz w:val="28"/>
          <w:szCs w:val="28"/>
          <w:lang w:val="uk-UA"/>
        </w:rPr>
        <w:t xml:space="preserve">; 3) </w:t>
      </w:r>
      <w:r w:rsidRPr="000F1E00">
        <w:rPr>
          <w:position w:val="-76"/>
          <w:sz w:val="28"/>
          <w:szCs w:val="28"/>
          <w:lang w:val="uk-UA"/>
        </w:rPr>
        <w:object w:dxaOrig="1900" w:dyaOrig="1660" w14:anchorId="5AE3D293">
          <v:shape id="_x0000_i1027" type="#_x0000_t75" style="width:94.6pt;height:82.9pt" o:ole="">
            <v:imagedata r:id="rId11" o:title=""/>
          </v:shape>
          <o:OLEObject Type="Embed" ProgID="Equation.3" ShapeID="_x0000_i1027" DrawAspect="Content" ObjectID="_1732288592" r:id="rId12"/>
        </w:object>
      </w:r>
      <w:r w:rsidRPr="000F1E00">
        <w:rPr>
          <w:sz w:val="28"/>
          <w:szCs w:val="28"/>
          <w:lang w:val="uk-UA"/>
        </w:rPr>
        <w:t>;</w:t>
      </w:r>
    </w:p>
    <w:p w14:paraId="323CCD88" w14:textId="3A592BB8" w:rsidR="00217AD8" w:rsidRDefault="00217AD8" w:rsidP="00217AD8">
      <w:pPr>
        <w:ind w:firstLine="624"/>
        <w:jc w:val="both"/>
        <w:rPr>
          <w:sz w:val="28"/>
          <w:szCs w:val="28"/>
          <w:lang w:val="uk-UA"/>
        </w:rPr>
      </w:pPr>
      <w:r w:rsidRPr="000F1E00">
        <w:rPr>
          <w:sz w:val="28"/>
          <w:szCs w:val="28"/>
          <w:lang w:val="uk-UA"/>
        </w:rPr>
        <w:t xml:space="preserve">4) </w:t>
      </w:r>
      <w:r w:rsidRPr="000F1E00">
        <w:rPr>
          <w:position w:val="-76"/>
          <w:sz w:val="28"/>
          <w:szCs w:val="28"/>
          <w:lang w:val="uk-UA"/>
        </w:rPr>
        <w:object w:dxaOrig="2520" w:dyaOrig="1660" w14:anchorId="71123FC5">
          <v:shape id="_x0000_i1028" type="#_x0000_t75" style="width:126.4pt;height:82.9pt" o:ole="">
            <v:imagedata r:id="rId13" o:title=""/>
          </v:shape>
          <o:OLEObject Type="Embed" ProgID="Equation.3" ShapeID="_x0000_i1028" DrawAspect="Content" ObjectID="_1732288593" r:id="rId14"/>
        </w:object>
      </w:r>
      <w:r w:rsidRPr="000F1E00">
        <w:rPr>
          <w:sz w:val="28"/>
          <w:szCs w:val="28"/>
          <w:lang w:val="uk-UA"/>
        </w:rPr>
        <w:t xml:space="preserve">; 5) </w:t>
      </w:r>
      <w:r w:rsidRPr="000F1E00">
        <w:rPr>
          <w:position w:val="-76"/>
          <w:sz w:val="28"/>
          <w:szCs w:val="28"/>
          <w:lang w:val="uk-UA"/>
        </w:rPr>
        <w:object w:dxaOrig="1700" w:dyaOrig="1660" w14:anchorId="642557C2">
          <v:shape id="_x0000_i1029" type="#_x0000_t75" style="width:85.4pt;height:82.9pt" o:ole="">
            <v:imagedata r:id="rId15" o:title=""/>
          </v:shape>
          <o:OLEObject Type="Embed" ProgID="Equation.3" ShapeID="_x0000_i1029" DrawAspect="Content" ObjectID="_1732288594" r:id="rId16"/>
        </w:object>
      </w:r>
      <w:r w:rsidRPr="000F1E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; </w:t>
      </w:r>
      <w:r w:rsidRPr="000F1E00">
        <w:rPr>
          <w:sz w:val="28"/>
          <w:szCs w:val="28"/>
          <w:lang w:val="uk-UA"/>
        </w:rPr>
        <w:t xml:space="preserve">6) </w:t>
      </w:r>
      <w:r w:rsidRPr="000F1E00">
        <w:rPr>
          <w:position w:val="-76"/>
          <w:sz w:val="28"/>
          <w:szCs w:val="28"/>
          <w:lang w:val="uk-UA"/>
        </w:rPr>
        <w:object w:dxaOrig="2560" w:dyaOrig="1660" w14:anchorId="07A49C99">
          <v:shape id="_x0000_i1030" type="#_x0000_t75" style="width:128.1pt;height:82.9pt" o:ole="">
            <v:imagedata r:id="rId17" o:title=""/>
          </v:shape>
          <o:OLEObject Type="Embed" ProgID="Equation.3" ShapeID="_x0000_i1030" DrawAspect="Content" ObjectID="_1732288595" r:id="rId18"/>
        </w:object>
      </w:r>
      <w:r>
        <w:rPr>
          <w:sz w:val="28"/>
          <w:szCs w:val="28"/>
          <w:lang w:val="uk-UA"/>
        </w:rPr>
        <w:t xml:space="preserve"> .</w:t>
      </w:r>
    </w:p>
    <w:p w14:paraId="09EF0EE9" w14:textId="4A38AD4E" w:rsidR="00133C83" w:rsidRDefault="00073C93" w:rsidP="00217AD8">
      <w:pPr>
        <w:ind w:firstLine="624"/>
        <w:jc w:val="both"/>
        <w:rPr>
          <w:sz w:val="28"/>
          <w:szCs w:val="28"/>
          <w:lang w:val="en-US"/>
        </w:rPr>
      </w:pPr>
      <w:r w:rsidRPr="00073C93">
        <w:rPr>
          <w:sz w:val="28"/>
          <w:szCs w:val="28"/>
          <w:lang w:val="en-US"/>
        </w:rPr>
        <w:drawing>
          <wp:inline distT="0" distB="0" distL="0" distR="0" wp14:anchorId="28CC793D" wp14:editId="63C2FB89">
            <wp:extent cx="6120765" cy="360934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70CF" w14:textId="77777777" w:rsidR="00073C93" w:rsidRPr="00073C93" w:rsidRDefault="00073C93" w:rsidP="00217AD8">
      <w:pPr>
        <w:ind w:firstLine="624"/>
        <w:jc w:val="both"/>
        <w:rPr>
          <w:sz w:val="28"/>
          <w:szCs w:val="28"/>
          <w:lang w:val="en-US"/>
        </w:rPr>
      </w:pPr>
    </w:p>
    <w:p w14:paraId="61A5BB96" w14:textId="77777777" w:rsidR="00217AD8" w:rsidRDefault="00217AD8" w:rsidP="00217AD8">
      <w:pPr>
        <w:jc w:val="both"/>
        <w:rPr>
          <w:sz w:val="28"/>
          <w:szCs w:val="28"/>
          <w:lang w:val="uk-UA"/>
        </w:rPr>
      </w:pPr>
    </w:p>
    <w:p w14:paraId="2E1A59E3" w14:textId="77777777" w:rsidR="00217AD8" w:rsidRPr="000F1E00" w:rsidRDefault="00217AD8" w:rsidP="00217AD8">
      <w:pPr>
        <w:ind w:firstLine="624"/>
        <w:jc w:val="both"/>
        <w:rPr>
          <w:sz w:val="28"/>
          <w:szCs w:val="28"/>
          <w:lang w:val="uk-UA"/>
        </w:rPr>
      </w:pPr>
      <w:r w:rsidRPr="006F1EE5">
        <w:rPr>
          <w:b/>
          <w:sz w:val="28"/>
          <w:szCs w:val="28"/>
          <w:lang w:val="uk-UA"/>
        </w:rPr>
        <w:t>2.</w:t>
      </w:r>
      <w:r w:rsidRPr="000F1E00">
        <w:rPr>
          <w:sz w:val="28"/>
          <w:szCs w:val="28"/>
          <w:lang w:val="uk-UA"/>
        </w:rPr>
        <w:t xml:space="preserve"> Знайт</w:t>
      </w:r>
      <w:r>
        <w:rPr>
          <w:sz w:val="28"/>
          <w:szCs w:val="28"/>
          <w:lang w:val="uk-UA"/>
        </w:rPr>
        <w:t>и</w:t>
      </w:r>
      <w:r w:rsidRPr="000F1E00">
        <w:rPr>
          <w:sz w:val="28"/>
          <w:szCs w:val="28"/>
          <w:lang w:val="uk-UA"/>
        </w:rPr>
        <w:t xml:space="preserve"> розв’язок </w:t>
      </w:r>
      <w:r>
        <w:rPr>
          <w:sz w:val="28"/>
          <w:szCs w:val="28"/>
          <w:lang w:val="uk-UA"/>
        </w:rPr>
        <w:t>у</w:t>
      </w:r>
      <w:r w:rsidRPr="000F1E00">
        <w:rPr>
          <w:sz w:val="28"/>
          <w:szCs w:val="28"/>
          <w:lang w:val="uk-UA"/>
        </w:rPr>
        <w:t xml:space="preserve"> мішаних стратегіях </w:t>
      </w:r>
      <w:r>
        <w:rPr>
          <w:sz w:val="28"/>
          <w:szCs w:val="28"/>
          <w:lang w:val="uk-UA"/>
        </w:rPr>
        <w:t>у</w:t>
      </w:r>
      <w:r w:rsidRPr="000F1E00">
        <w:rPr>
          <w:sz w:val="28"/>
          <w:szCs w:val="28"/>
          <w:lang w:val="uk-UA"/>
        </w:rPr>
        <w:t>сіма відомими способами:</w:t>
      </w:r>
    </w:p>
    <w:p w14:paraId="43F71EA0" w14:textId="77777777" w:rsidR="00217AD8" w:rsidRPr="000F1E00" w:rsidRDefault="00217AD8" w:rsidP="00217AD8">
      <w:pPr>
        <w:ind w:firstLine="624"/>
        <w:jc w:val="both"/>
        <w:rPr>
          <w:sz w:val="28"/>
          <w:szCs w:val="28"/>
          <w:lang w:val="uk-UA"/>
        </w:rPr>
      </w:pPr>
      <w:r w:rsidRPr="000F1E00">
        <w:rPr>
          <w:sz w:val="28"/>
          <w:szCs w:val="28"/>
          <w:lang w:val="uk-UA"/>
        </w:rPr>
        <w:t xml:space="preserve">1) </w:t>
      </w:r>
      <w:r w:rsidRPr="000F1E00">
        <w:rPr>
          <w:position w:val="-34"/>
          <w:sz w:val="28"/>
          <w:szCs w:val="28"/>
          <w:lang w:val="uk-UA"/>
        </w:rPr>
        <w:object w:dxaOrig="1100" w:dyaOrig="820" w14:anchorId="51185B5E">
          <v:shape id="_x0000_i1031" type="#_x0000_t75" style="width:55.25pt;height:41pt" o:ole="">
            <v:imagedata r:id="rId20" o:title=""/>
          </v:shape>
          <o:OLEObject Type="Embed" ProgID="Equation.3" ShapeID="_x0000_i1031" DrawAspect="Content" ObjectID="_1732288596" r:id="rId21"/>
        </w:object>
      </w:r>
      <w:r w:rsidRPr="000F1E00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</w:t>
      </w:r>
      <w:r w:rsidRPr="000F1E00">
        <w:rPr>
          <w:sz w:val="28"/>
          <w:szCs w:val="28"/>
          <w:lang w:val="uk-UA"/>
        </w:rPr>
        <w:t xml:space="preserve">2) </w:t>
      </w:r>
      <w:r w:rsidRPr="000F1E00">
        <w:rPr>
          <w:position w:val="-34"/>
          <w:sz w:val="28"/>
          <w:szCs w:val="28"/>
          <w:lang w:val="uk-UA"/>
        </w:rPr>
        <w:object w:dxaOrig="1320" w:dyaOrig="820" w14:anchorId="2E76116C">
          <v:shape id="_x0000_i1032" type="#_x0000_t75" style="width:66.15pt;height:41pt" o:ole="">
            <v:imagedata r:id="rId22" o:title=""/>
          </v:shape>
          <o:OLEObject Type="Embed" ProgID="Equation.3" ShapeID="_x0000_i1032" DrawAspect="Content" ObjectID="_1732288597" r:id="rId23"/>
        </w:object>
      </w:r>
      <w:r w:rsidRPr="000F1E00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</w:t>
      </w:r>
      <w:r w:rsidRPr="000F1E00">
        <w:rPr>
          <w:sz w:val="28"/>
          <w:szCs w:val="28"/>
          <w:lang w:val="uk-UA"/>
        </w:rPr>
        <w:t xml:space="preserve">3) </w:t>
      </w:r>
      <w:r w:rsidRPr="0012691D">
        <w:rPr>
          <w:position w:val="-34"/>
          <w:sz w:val="28"/>
          <w:szCs w:val="28"/>
          <w:lang w:val="uk-UA"/>
        </w:rPr>
        <w:object w:dxaOrig="1700" w:dyaOrig="820" w14:anchorId="028721C6">
          <v:shape id="_x0000_i1033" type="#_x0000_t75" style="width:85.4pt;height:41pt" o:ole="">
            <v:imagedata r:id="rId24" o:title=""/>
          </v:shape>
          <o:OLEObject Type="Embed" ProgID="Equation.3" ShapeID="_x0000_i1033" DrawAspect="Content" ObjectID="_1732288598" r:id="rId25"/>
        </w:object>
      </w:r>
      <w:r w:rsidRPr="000F1E00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</w:t>
      </w:r>
      <w:r w:rsidRPr="000F1E00">
        <w:rPr>
          <w:sz w:val="28"/>
          <w:szCs w:val="28"/>
          <w:lang w:val="uk-UA"/>
        </w:rPr>
        <w:t xml:space="preserve">4) </w:t>
      </w:r>
      <w:r w:rsidRPr="000F1E00">
        <w:rPr>
          <w:position w:val="-34"/>
          <w:sz w:val="28"/>
          <w:szCs w:val="28"/>
          <w:lang w:val="uk-UA"/>
        </w:rPr>
        <w:object w:dxaOrig="1100" w:dyaOrig="820" w14:anchorId="15274BA0">
          <v:shape id="_x0000_i1034" type="#_x0000_t75" style="width:55.25pt;height:41pt" o:ole="">
            <v:imagedata r:id="rId26" o:title=""/>
          </v:shape>
          <o:OLEObject Type="Embed" ProgID="Equation.3" ShapeID="_x0000_i1034" DrawAspect="Content" ObjectID="_1732288599" r:id="rId27"/>
        </w:object>
      </w:r>
      <w:r w:rsidRPr="000F1E00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</w:t>
      </w:r>
    </w:p>
    <w:p w14:paraId="7A5EACB3" w14:textId="77777777" w:rsidR="00217AD8" w:rsidRPr="000F1E00" w:rsidRDefault="00217AD8" w:rsidP="00217AD8">
      <w:pPr>
        <w:ind w:firstLine="624"/>
        <w:jc w:val="both"/>
        <w:rPr>
          <w:sz w:val="28"/>
          <w:szCs w:val="28"/>
          <w:lang w:val="uk-UA"/>
        </w:rPr>
      </w:pPr>
      <w:r w:rsidRPr="000F1E00">
        <w:rPr>
          <w:sz w:val="28"/>
          <w:szCs w:val="28"/>
          <w:lang w:val="uk-UA"/>
        </w:rPr>
        <w:t xml:space="preserve">5) </w:t>
      </w:r>
      <w:r w:rsidRPr="000F1E00">
        <w:rPr>
          <w:position w:val="-34"/>
          <w:sz w:val="28"/>
          <w:szCs w:val="28"/>
          <w:lang w:val="uk-UA"/>
        </w:rPr>
        <w:object w:dxaOrig="1320" w:dyaOrig="820" w14:anchorId="1F8CF06D">
          <v:shape id="_x0000_i1035" type="#_x0000_t75" style="width:66.15pt;height:41pt" o:ole="">
            <v:imagedata r:id="rId28" o:title=""/>
          </v:shape>
          <o:OLEObject Type="Embed" ProgID="Equation.3" ShapeID="_x0000_i1035" DrawAspect="Content" ObjectID="_1732288600" r:id="rId29"/>
        </w:object>
      </w:r>
      <w:r w:rsidRPr="000F1E00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</w:t>
      </w:r>
      <w:r w:rsidRPr="000F1E00">
        <w:rPr>
          <w:sz w:val="28"/>
          <w:szCs w:val="28"/>
          <w:lang w:val="uk-UA"/>
        </w:rPr>
        <w:t xml:space="preserve">6) </w:t>
      </w:r>
      <w:r w:rsidRPr="000F1E00">
        <w:rPr>
          <w:position w:val="-34"/>
          <w:sz w:val="28"/>
          <w:szCs w:val="28"/>
          <w:lang w:val="uk-UA"/>
        </w:rPr>
        <w:object w:dxaOrig="1280" w:dyaOrig="820" w14:anchorId="7CF05205">
          <v:shape id="_x0000_i1036" type="#_x0000_t75" style="width:64.45pt;height:41pt" o:ole="">
            <v:imagedata r:id="rId30" o:title=""/>
          </v:shape>
          <o:OLEObject Type="Embed" ProgID="Equation.3" ShapeID="_x0000_i1036" DrawAspect="Content" ObjectID="_1732288601" r:id="rId31"/>
        </w:object>
      </w:r>
      <w:r w:rsidRPr="000F1E00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</w:t>
      </w:r>
      <w:r w:rsidRPr="000F1E00">
        <w:rPr>
          <w:sz w:val="28"/>
          <w:szCs w:val="28"/>
          <w:lang w:val="uk-UA"/>
        </w:rPr>
        <w:t xml:space="preserve">7) </w:t>
      </w:r>
      <w:r w:rsidRPr="0012691D">
        <w:rPr>
          <w:position w:val="-34"/>
          <w:sz w:val="28"/>
          <w:szCs w:val="28"/>
          <w:lang w:val="uk-UA"/>
        </w:rPr>
        <w:object w:dxaOrig="1700" w:dyaOrig="820" w14:anchorId="2A879483">
          <v:shape id="_x0000_i1037" type="#_x0000_t75" style="width:85.4pt;height:41pt" o:ole="">
            <v:imagedata r:id="rId32" o:title=""/>
          </v:shape>
          <o:OLEObject Type="Embed" ProgID="Equation.3" ShapeID="_x0000_i1037" DrawAspect="Content" ObjectID="_1732288602" r:id="rId33"/>
        </w:object>
      </w:r>
      <w:r w:rsidRPr="000F1E00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</w:t>
      </w:r>
      <w:r w:rsidRPr="000F1E00">
        <w:rPr>
          <w:sz w:val="28"/>
          <w:szCs w:val="28"/>
          <w:lang w:val="uk-UA"/>
        </w:rPr>
        <w:t xml:space="preserve">8) </w:t>
      </w:r>
      <w:r w:rsidRPr="000F1E00">
        <w:rPr>
          <w:position w:val="-34"/>
          <w:sz w:val="28"/>
          <w:szCs w:val="28"/>
          <w:lang w:val="uk-UA"/>
        </w:rPr>
        <w:object w:dxaOrig="1320" w:dyaOrig="820" w14:anchorId="2E592175">
          <v:shape id="_x0000_i1038" type="#_x0000_t75" style="width:66.15pt;height:41pt" o:ole="">
            <v:imagedata r:id="rId34" o:title=""/>
          </v:shape>
          <o:OLEObject Type="Embed" ProgID="Equation.3" ShapeID="_x0000_i1038" DrawAspect="Content" ObjectID="_1732288603" r:id="rId35"/>
        </w:object>
      </w:r>
      <w:r>
        <w:rPr>
          <w:sz w:val="28"/>
          <w:szCs w:val="28"/>
          <w:lang w:val="uk-UA"/>
        </w:rPr>
        <w:t>.</w:t>
      </w:r>
    </w:p>
    <w:p w14:paraId="1D14414C" w14:textId="77777777" w:rsidR="00217AD8" w:rsidRPr="000F1E00" w:rsidRDefault="00217AD8" w:rsidP="00217AD8">
      <w:pPr>
        <w:ind w:firstLine="624"/>
        <w:jc w:val="both"/>
        <w:rPr>
          <w:sz w:val="28"/>
          <w:szCs w:val="28"/>
          <w:lang w:val="uk-UA"/>
        </w:rPr>
      </w:pPr>
    </w:p>
    <w:p w14:paraId="2D19B43D" w14:textId="77777777" w:rsidR="00217AD8" w:rsidRPr="000F1E00" w:rsidRDefault="00217AD8" w:rsidP="00217AD8">
      <w:pPr>
        <w:ind w:firstLine="624"/>
        <w:jc w:val="both"/>
        <w:rPr>
          <w:sz w:val="28"/>
          <w:szCs w:val="28"/>
          <w:lang w:val="uk-UA"/>
        </w:rPr>
      </w:pPr>
      <w:r w:rsidRPr="006F1EE5">
        <w:rPr>
          <w:b/>
          <w:sz w:val="28"/>
          <w:szCs w:val="28"/>
          <w:lang w:val="uk-UA"/>
        </w:rPr>
        <w:t xml:space="preserve">3. </w:t>
      </w:r>
      <w:r w:rsidRPr="000F1E00">
        <w:rPr>
          <w:sz w:val="28"/>
          <w:szCs w:val="28"/>
          <w:lang w:val="uk-UA"/>
        </w:rPr>
        <w:t>Знай</w:t>
      </w:r>
      <w:r>
        <w:rPr>
          <w:sz w:val="28"/>
          <w:szCs w:val="28"/>
          <w:lang w:val="uk-UA"/>
        </w:rPr>
        <w:t>ти</w:t>
      </w:r>
      <w:r w:rsidRPr="000F1E00">
        <w:rPr>
          <w:sz w:val="28"/>
          <w:szCs w:val="28"/>
          <w:lang w:val="uk-UA"/>
        </w:rPr>
        <w:t xml:space="preserve"> розв’язок </w:t>
      </w:r>
      <w:r>
        <w:rPr>
          <w:sz w:val="28"/>
          <w:szCs w:val="28"/>
          <w:lang w:val="uk-UA"/>
        </w:rPr>
        <w:t>у</w:t>
      </w:r>
      <w:r w:rsidRPr="000F1E00">
        <w:rPr>
          <w:sz w:val="28"/>
          <w:szCs w:val="28"/>
          <w:lang w:val="uk-UA"/>
        </w:rPr>
        <w:t xml:space="preserve"> мішаних стратегіях будь-яким відомим способом:</w:t>
      </w:r>
    </w:p>
    <w:p w14:paraId="4E244168" w14:textId="77777777" w:rsidR="00217AD8" w:rsidRPr="000F1E00" w:rsidRDefault="00217AD8" w:rsidP="00217AD8">
      <w:pPr>
        <w:ind w:firstLine="624"/>
        <w:jc w:val="both"/>
        <w:rPr>
          <w:sz w:val="28"/>
          <w:szCs w:val="28"/>
          <w:lang w:val="uk-UA"/>
        </w:rPr>
      </w:pPr>
      <w:r w:rsidRPr="000F1E00">
        <w:rPr>
          <w:sz w:val="28"/>
          <w:szCs w:val="28"/>
          <w:lang w:val="uk-UA"/>
        </w:rPr>
        <w:t xml:space="preserve">1) </w:t>
      </w:r>
      <w:r w:rsidRPr="000F1E00">
        <w:rPr>
          <w:position w:val="-76"/>
          <w:sz w:val="28"/>
          <w:szCs w:val="28"/>
          <w:lang w:val="uk-UA"/>
        </w:rPr>
        <w:object w:dxaOrig="1680" w:dyaOrig="1660" w14:anchorId="2C65645D">
          <v:shape id="_x0000_i1039" type="#_x0000_t75" style="width:83.7pt;height:82.9pt" o:ole="">
            <v:imagedata r:id="rId36" o:title=""/>
          </v:shape>
          <o:OLEObject Type="Embed" ProgID="Equation.3" ShapeID="_x0000_i1039" DrawAspect="Content" ObjectID="_1732288604" r:id="rId37"/>
        </w:object>
      </w:r>
      <w:r w:rsidRPr="000F1E00">
        <w:rPr>
          <w:sz w:val="28"/>
          <w:szCs w:val="28"/>
          <w:lang w:val="uk-UA"/>
        </w:rPr>
        <w:t xml:space="preserve">; 2) </w:t>
      </w:r>
      <w:r w:rsidRPr="000F1E00">
        <w:rPr>
          <w:position w:val="-76"/>
          <w:sz w:val="28"/>
          <w:szCs w:val="28"/>
          <w:lang w:val="uk-UA"/>
        </w:rPr>
        <w:object w:dxaOrig="1700" w:dyaOrig="1660" w14:anchorId="48C81BFA">
          <v:shape id="_x0000_i1040" type="#_x0000_t75" style="width:85.4pt;height:82.9pt" o:ole="">
            <v:imagedata r:id="rId38" o:title=""/>
          </v:shape>
          <o:OLEObject Type="Embed" ProgID="Equation.3" ShapeID="_x0000_i1040" DrawAspect="Content" ObjectID="_1732288605" r:id="rId39"/>
        </w:object>
      </w:r>
      <w:r w:rsidRPr="000F1E00">
        <w:rPr>
          <w:sz w:val="28"/>
          <w:szCs w:val="28"/>
          <w:lang w:val="uk-UA"/>
        </w:rPr>
        <w:t xml:space="preserve">; 3) </w:t>
      </w:r>
      <w:r w:rsidRPr="000F1E00">
        <w:rPr>
          <w:position w:val="-76"/>
          <w:sz w:val="28"/>
          <w:szCs w:val="28"/>
          <w:lang w:val="uk-UA"/>
        </w:rPr>
        <w:object w:dxaOrig="2560" w:dyaOrig="1660" w14:anchorId="3FE617A4">
          <v:shape id="_x0000_i1041" type="#_x0000_t75" style="width:128.1pt;height:82.9pt" o:ole="">
            <v:imagedata r:id="rId40" o:title=""/>
          </v:shape>
          <o:OLEObject Type="Embed" ProgID="Equation.3" ShapeID="_x0000_i1041" DrawAspect="Content" ObjectID="_1732288606" r:id="rId41"/>
        </w:object>
      </w:r>
      <w:r w:rsidRPr="000F1E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;</w:t>
      </w:r>
    </w:p>
    <w:p w14:paraId="5FEE03ED" w14:textId="77777777" w:rsidR="00217AD8" w:rsidRPr="000F1E00" w:rsidRDefault="00217AD8" w:rsidP="00217AD8">
      <w:pPr>
        <w:ind w:firstLine="624"/>
        <w:jc w:val="both"/>
        <w:rPr>
          <w:sz w:val="28"/>
          <w:szCs w:val="28"/>
          <w:lang w:val="uk-UA"/>
        </w:rPr>
      </w:pPr>
      <w:r w:rsidRPr="000F1E00">
        <w:rPr>
          <w:sz w:val="28"/>
          <w:szCs w:val="28"/>
          <w:lang w:val="uk-UA"/>
        </w:rPr>
        <w:lastRenderedPageBreak/>
        <w:t xml:space="preserve">4) </w:t>
      </w:r>
      <w:r w:rsidRPr="000F1E00">
        <w:rPr>
          <w:position w:val="-98"/>
          <w:sz w:val="28"/>
          <w:szCs w:val="28"/>
          <w:lang w:val="uk-UA"/>
        </w:rPr>
        <w:object w:dxaOrig="2100" w:dyaOrig="2100" w14:anchorId="7925D5E7">
          <v:shape id="_x0000_i1042" type="#_x0000_t75" style="width:104.65pt;height:104.65pt" o:ole="">
            <v:imagedata r:id="rId42" o:title=""/>
          </v:shape>
          <o:OLEObject Type="Embed" ProgID="Equation.3" ShapeID="_x0000_i1042" DrawAspect="Content" ObjectID="_1732288607" r:id="rId43"/>
        </w:object>
      </w:r>
      <w:r w:rsidRPr="000F1E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;</w:t>
      </w:r>
      <w:r w:rsidRPr="000F1E00">
        <w:rPr>
          <w:sz w:val="28"/>
          <w:szCs w:val="28"/>
          <w:lang w:val="uk-UA"/>
        </w:rPr>
        <w:t xml:space="preserve">5) </w:t>
      </w:r>
      <w:r w:rsidRPr="000F1E00">
        <w:rPr>
          <w:position w:val="-98"/>
          <w:sz w:val="28"/>
          <w:szCs w:val="28"/>
          <w:lang w:val="uk-UA"/>
        </w:rPr>
        <w:object w:dxaOrig="3120" w:dyaOrig="2100" w14:anchorId="3B8BEB44">
          <v:shape id="_x0000_i1043" type="#_x0000_t75" style="width:155.7pt;height:104.65pt" o:ole="">
            <v:imagedata r:id="rId44" o:title=""/>
          </v:shape>
          <o:OLEObject Type="Embed" ProgID="Equation.3" ShapeID="_x0000_i1043" DrawAspect="Content" ObjectID="_1732288608" r:id="rId45"/>
        </w:object>
      </w:r>
      <w:r>
        <w:rPr>
          <w:sz w:val="28"/>
          <w:szCs w:val="28"/>
          <w:lang w:val="uk-UA"/>
        </w:rPr>
        <w:t xml:space="preserve"> .</w:t>
      </w:r>
    </w:p>
    <w:p w14:paraId="4919906F" w14:textId="77777777" w:rsidR="00217AD8" w:rsidRPr="000F1E00" w:rsidRDefault="00217AD8" w:rsidP="00217AD8">
      <w:pPr>
        <w:ind w:firstLine="360"/>
        <w:jc w:val="both"/>
        <w:rPr>
          <w:sz w:val="28"/>
          <w:szCs w:val="28"/>
          <w:lang w:val="uk-UA"/>
        </w:rPr>
      </w:pPr>
    </w:p>
    <w:p w14:paraId="74C6DD65" w14:textId="77777777" w:rsidR="00217AD8" w:rsidRPr="007D4D9D" w:rsidRDefault="00217AD8" w:rsidP="00217AD8">
      <w:pPr>
        <w:ind w:firstLine="624"/>
        <w:jc w:val="both"/>
        <w:rPr>
          <w:b/>
          <w:sz w:val="28"/>
          <w:szCs w:val="28"/>
          <w:lang w:val="uk-UA"/>
        </w:rPr>
      </w:pPr>
      <w:r w:rsidRPr="007D4D9D">
        <w:rPr>
          <w:b/>
          <w:sz w:val="28"/>
          <w:szCs w:val="28"/>
          <w:lang w:val="uk-UA"/>
        </w:rPr>
        <w:t>4. «Вірю – не вірю»</w:t>
      </w:r>
    </w:p>
    <w:p w14:paraId="0C285B30" w14:textId="77777777" w:rsidR="00217AD8" w:rsidRPr="000F1E00" w:rsidRDefault="00217AD8" w:rsidP="00217AD8">
      <w:pPr>
        <w:ind w:firstLine="624"/>
        <w:jc w:val="both"/>
        <w:rPr>
          <w:sz w:val="28"/>
          <w:szCs w:val="28"/>
          <w:lang w:val="uk-UA"/>
        </w:rPr>
      </w:pPr>
      <w:r w:rsidRPr="000F1E00">
        <w:rPr>
          <w:sz w:val="28"/>
          <w:szCs w:val="28"/>
          <w:lang w:val="uk-UA"/>
        </w:rPr>
        <w:t xml:space="preserve">Дві </w:t>
      </w:r>
      <w:r>
        <w:rPr>
          <w:sz w:val="28"/>
          <w:szCs w:val="28"/>
          <w:lang w:val="uk-UA"/>
        </w:rPr>
        <w:t>особи</w:t>
      </w:r>
      <w:r w:rsidRPr="000F1E00">
        <w:rPr>
          <w:sz w:val="28"/>
          <w:szCs w:val="28"/>
          <w:lang w:val="uk-UA"/>
        </w:rPr>
        <w:t xml:space="preserve"> грають у гру </w:t>
      </w:r>
      <w:r>
        <w:rPr>
          <w:sz w:val="28"/>
          <w:szCs w:val="28"/>
          <w:lang w:val="uk-UA"/>
        </w:rPr>
        <w:t>«</w:t>
      </w:r>
      <w:r w:rsidRPr="000F1E00">
        <w:rPr>
          <w:sz w:val="28"/>
          <w:szCs w:val="28"/>
          <w:lang w:val="uk-UA"/>
        </w:rPr>
        <w:t>Вірю</w:t>
      </w:r>
      <w:r>
        <w:rPr>
          <w:sz w:val="28"/>
          <w:szCs w:val="28"/>
          <w:lang w:val="uk-UA"/>
        </w:rPr>
        <w:t xml:space="preserve"> – </w:t>
      </w:r>
      <w:r w:rsidRPr="000F1E00">
        <w:rPr>
          <w:sz w:val="28"/>
          <w:szCs w:val="28"/>
          <w:lang w:val="uk-UA"/>
        </w:rPr>
        <w:t>не вірю</w:t>
      </w:r>
      <w:r>
        <w:rPr>
          <w:sz w:val="28"/>
          <w:szCs w:val="28"/>
          <w:lang w:val="uk-UA"/>
        </w:rPr>
        <w:t>»</w:t>
      </w:r>
      <w:r w:rsidRPr="000F1E00">
        <w:rPr>
          <w:sz w:val="28"/>
          <w:szCs w:val="28"/>
          <w:lang w:val="uk-UA"/>
        </w:rPr>
        <w:t xml:space="preserve">. Перша із них може або повірити, або не повірити другій </w:t>
      </w:r>
      <w:r>
        <w:rPr>
          <w:sz w:val="28"/>
          <w:szCs w:val="28"/>
          <w:lang w:val="uk-UA"/>
        </w:rPr>
        <w:t>особі</w:t>
      </w:r>
      <w:r w:rsidRPr="000F1E00">
        <w:rPr>
          <w:sz w:val="28"/>
          <w:szCs w:val="28"/>
          <w:lang w:val="uk-UA"/>
        </w:rPr>
        <w:t>, яка</w:t>
      </w:r>
      <w:r>
        <w:rPr>
          <w:sz w:val="28"/>
          <w:szCs w:val="28"/>
          <w:lang w:val="uk-UA"/>
        </w:rPr>
        <w:t>,</w:t>
      </w:r>
      <w:r w:rsidRPr="000F1E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</w:t>
      </w:r>
      <w:r w:rsidRPr="000F1E00">
        <w:rPr>
          <w:sz w:val="28"/>
          <w:szCs w:val="28"/>
          <w:lang w:val="uk-UA"/>
        </w:rPr>
        <w:t xml:space="preserve"> свою чергу може сказати правду або збрехати. Якщо перша </w:t>
      </w:r>
      <w:r>
        <w:rPr>
          <w:sz w:val="28"/>
          <w:szCs w:val="28"/>
          <w:lang w:val="uk-UA"/>
        </w:rPr>
        <w:t>особа</w:t>
      </w:r>
      <w:r w:rsidRPr="000F1E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</w:t>
      </w:r>
      <w:r w:rsidRPr="000F1E00">
        <w:rPr>
          <w:sz w:val="28"/>
          <w:szCs w:val="28"/>
          <w:lang w:val="uk-UA"/>
        </w:rPr>
        <w:t xml:space="preserve">вірить у </w:t>
      </w:r>
      <w:r>
        <w:rPr>
          <w:sz w:val="28"/>
          <w:szCs w:val="28"/>
          <w:lang w:val="uk-UA"/>
        </w:rPr>
        <w:t>«</w:t>
      </w:r>
      <w:r w:rsidRPr="000F1E00">
        <w:rPr>
          <w:sz w:val="28"/>
          <w:szCs w:val="28"/>
          <w:lang w:val="uk-UA"/>
        </w:rPr>
        <w:t>правду</w:t>
      </w:r>
      <w:r>
        <w:rPr>
          <w:sz w:val="28"/>
          <w:szCs w:val="28"/>
          <w:lang w:val="uk-UA"/>
        </w:rPr>
        <w:t>»</w:t>
      </w:r>
      <w:r w:rsidRPr="000F1E00">
        <w:rPr>
          <w:sz w:val="28"/>
          <w:szCs w:val="28"/>
          <w:lang w:val="uk-UA"/>
        </w:rPr>
        <w:t xml:space="preserve">, або не вірить у </w:t>
      </w:r>
      <w:r>
        <w:rPr>
          <w:sz w:val="28"/>
          <w:szCs w:val="28"/>
          <w:lang w:val="uk-UA"/>
        </w:rPr>
        <w:t>«</w:t>
      </w:r>
      <w:r w:rsidRPr="000F1E00">
        <w:rPr>
          <w:sz w:val="28"/>
          <w:szCs w:val="28"/>
          <w:lang w:val="uk-UA"/>
        </w:rPr>
        <w:t>брехню</w:t>
      </w:r>
      <w:r>
        <w:rPr>
          <w:sz w:val="28"/>
          <w:szCs w:val="28"/>
          <w:lang w:val="uk-UA"/>
        </w:rPr>
        <w:t>»</w:t>
      </w:r>
      <w:r w:rsidRPr="000F1E00">
        <w:rPr>
          <w:sz w:val="28"/>
          <w:szCs w:val="28"/>
          <w:lang w:val="uk-UA"/>
        </w:rPr>
        <w:t xml:space="preserve">, то вона виграє, </w:t>
      </w:r>
      <w:r>
        <w:rPr>
          <w:sz w:val="28"/>
          <w:szCs w:val="28"/>
          <w:lang w:val="uk-UA"/>
        </w:rPr>
        <w:t>причому</w:t>
      </w:r>
      <w:r w:rsidRPr="000F1E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0F1E00">
        <w:rPr>
          <w:sz w:val="28"/>
          <w:szCs w:val="28"/>
          <w:lang w:val="uk-UA"/>
        </w:rPr>
        <w:t xml:space="preserve"> другому випадку виграє більше. Якщо </w:t>
      </w:r>
      <w:r>
        <w:rPr>
          <w:sz w:val="28"/>
          <w:szCs w:val="28"/>
          <w:lang w:val="uk-UA"/>
        </w:rPr>
        <w:t xml:space="preserve">ж </w:t>
      </w:r>
      <w:r w:rsidRPr="000F1E00">
        <w:rPr>
          <w:sz w:val="28"/>
          <w:szCs w:val="28"/>
          <w:lang w:val="uk-UA"/>
        </w:rPr>
        <w:t xml:space="preserve">перша </w:t>
      </w:r>
      <w:r>
        <w:rPr>
          <w:sz w:val="28"/>
          <w:szCs w:val="28"/>
          <w:lang w:val="uk-UA"/>
        </w:rPr>
        <w:t>особа,</w:t>
      </w:r>
      <w:r w:rsidRPr="000F1E00">
        <w:rPr>
          <w:sz w:val="28"/>
          <w:szCs w:val="28"/>
          <w:lang w:val="uk-UA"/>
        </w:rPr>
        <w:t xml:space="preserve"> навпаки</w:t>
      </w:r>
      <w:r>
        <w:rPr>
          <w:sz w:val="28"/>
          <w:szCs w:val="28"/>
          <w:lang w:val="uk-UA"/>
        </w:rPr>
        <w:t>,</w:t>
      </w:r>
      <w:r w:rsidRPr="000F1E00">
        <w:rPr>
          <w:sz w:val="28"/>
          <w:szCs w:val="28"/>
          <w:lang w:val="uk-UA"/>
        </w:rPr>
        <w:t xml:space="preserve"> не </w:t>
      </w:r>
      <w:r>
        <w:rPr>
          <w:sz w:val="28"/>
          <w:szCs w:val="28"/>
          <w:lang w:val="uk-UA"/>
        </w:rPr>
        <w:t>по</w:t>
      </w:r>
      <w:r w:rsidRPr="000F1E00">
        <w:rPr>
          <w:sz w:val="28"/>
          <w:szCs w:val="28"/>
          <w:lang w:val="uk-UA"/>
        </w:rPr>
        <w:t xml:space="preserve">вірить у </w:t>
      </w:r>
      <w:r>
        <w:rPr>
          <w:sz w:val="28"/>
          <w:szCs w:val="28"/>
          <w:lang w:val="uk-UA"/>
        </w:rPr>
        <w:t>«</w:t>
      </w:r>
      <w:r w:rsidRPr="000F1E00">
        <w:rPr>
          <w:sz w:val="28"/>
          <w:szCs w:val="28"/>
          <w:lang w:val="uk-UA"/>
        </w:rPr>
        <w:t>правду</w:t>
      </w:r>
      <w:r>
        <w:rPr>
          <w:sz w:val="28"/>
          <w:szCs w:val="28"/>
          <w:lang w:val="uk-UA"/>
        </w:rPr>
        <w:t>»</w:t>
      </w:r>
      <w:r w:rsidRPr="000F1E00">
        <w:rPr>
          <w:sz w:val="28"/>
          <w:szCs w:val="28"/>
          <w:lang w:val="uk-UA"/>
        </w:rPr>
        <w:t xml:space="preserve"> або </w:t>
      </w:r>
      <w:r>
        <w:rPr>
          <w:sz w:val="28"/>
          <w:szCs w:val="28"/>
          <w:lang w:val="uk-UA"/>
        </w:rPr>
        <w:t>по</w:t>
      </w:r>
      <w:r w:rsidRPr="000F1E00">
        <w:rPr>
          <w:sz w:val="28"/>
          <w:szCs w:val="28"/>
          <w:lang w:val="uk-UA"/>
        </w:rPr>
        <w:t xml:space="preserve">вірить </w:t>
      </w:r>
      <w:r>
        <w:rPr>
          <w:sz w:val="28"/>
          <w:szCs w:val="28"/>
          <w:lang w:val="uk-UA"/>
        </w:rPr>
        <w:t>«</w:t>
      </w:r>
      <w:r w:rsidRPr="000F1E00">
        <w:rPr>
          <w:sz w:val="28"/>
          <w:szCs w:val="28"/>
          <w:lang w:val="uk-UA"/>
        </w:rPr>
        <w:t>брехн</w:t>
      </w:r>
      <w:r>
        <w:rPr>
          <w:sz w:val="28"/>
          <w:szCs w:val="28"/>
          <w:lang w:val="uk-UA"/>
        </w:rPr>
        <w:t>і»</w:t>
      </w:r>
      <w:r w:rsidRPr="000F1E00">
        <w:rPr>
          <w:sz w:val="28"/>
          <w:szCs w:val="28"/>
          <w:lang w:val="uk-UA"/>
        </w:rPr>
        <w:t>, то вона програє</w:t>
      </w:r>
      <w:r>
        <w:rPr>
          <w:sz w:val="28"/>
          <w:szCs w:val="28"/>
          <w:lang w:val="uk-UA"/>
        </w:rPr>
        <w:t>,</w:t>
      </w:r>
      <w:r w:rsidRPr="000F1E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причому</w:t>
      </w:r>
      <w:r w:rsidRPr="000F1E00">
        <w:rPr>
          <w:sz w:val="28"/>
          <w:szCs w:val="28"/>
          <w:lang w:val="uk-UA"/>
        </w:rPr>
        <w:t xml:space="preserve"> в другому випадку програє більше.</w:t>
      </w:r>
    </w:p>
    <w:p w14:paraId="033EFEB5" w14:textId="77777777" w:rsidR="00217AD8" w:rsidRPr="000F1E00" w:rsidRDefault="00217AD8" w:rsidP="00217AD8">
      <w:pPr>
        <w:ind w:firstLine="624"/>
        <w:jc w:val="both"/>
        <w:rPr>
          <w:sz w:val="28"/>
          <w:szCs w:val="28"/>
          <w:lang w:val="uk-UA"/>
        </w:rPr>
      </w:pPr>
      <w:r w:rsidRPr="000F1E00">
        <w:rPr>
          <w:sz w:val="28"/>
          <w:szCs w:val="28"/>
          <w:lang w:val="uk-UA"/>
        </w:rPr>
        <w:t xml:space="preserve">Побудувати модель задачі та знайти оптимальні стратегії </w:t>
      </w:r>
      <w:r>
        <w:rPr>
          <w:sz w:val="28"/>
          <w:szCs w:val="28"/>
          <w:lang w:val="uk-UA"/>
        </w:rPr>
        <w:t xml:space="preserve">поведінки </w:t>
      </w:r>
      <w:r w:rsidRPr="000F1E00">
        <w:rPr>
          <w:sz w:val="28"/>
          <w:szCs w:val="28"/>
          <w:lang w:val="uk-UA"/>
        </w:rPr>
        <w:t xml:space="preserve">для першої та другої </w:t>
      </w:r>
      <w:r>
        <w:rPr>
          <w:sz w:val="28"/>
          <w:szCs w:val="28"/>
          <w:lang w:val="uk-UA"/>
        </w:rPr>
        <w:t>осіб</w:t>
      </w:r>
      <w:r w:rsidRPr="000F1E00">
        <w:rPr>
          <w:sz w:val="28"/>
          <w:szCs w:val="28"/>
          <w:lang w:val="uk-UA"/>
        </w:rPr>
        <w:t>.</w:t>
      </w:r>
    </w:p>
    <w:p w14:paraId="22BE170F" w14:textId="77777777" w:rsidR="00217AD8" w:rsidRPr="007D4D9D" w:rsidRDefault="00217AD8" w:rsidP="00217AD8">
      <w:pPr>
        <w:ind w:firstLine="624"/>
        <w:jc w:val="both"/>
        <w:rPr>
          <w:b/>
          <w:sz w:val="28"/>
          <w:szCs w:val="28"/>
          <w:lang w:val="uk-UA"/>
        </w:rPr>
      </w:pPr>
      <w:r w:rsidRPr="007D4D9D">
        <w:rPr>
          <w:b/>
          <w:sz w:val="28"/>
          <w:szCs w:val="28"/>
          <w:lang w:val="uk-UA"/>
        </w:rPr>
        <w:t>5. «Дилема шеф-кухаря»</w:t>
      </w:r>
    </w:p>
    <w:p w14:paraId="718761DB" w14:textId="77777777" w:rsidR="00217AD8" w:rsidRPr="000F1E00" w:rsidRDefault="00217AD8" w:rsidP="00217AD8">
      <w:pPr>
        <w:ind w:firstLine="624"/>
        <w:jc w:val="both"/>
        <w:rPr>
          <w:sz w:val="28"/>
          <w:szCs w:val="28"/>
          <w:lang w:val="uk-UA"/>
        </w:rPr>
      </w:pPr>
      <w:r w:rsidRPr="000F1E00">
        <w:rPr>
          <w:sz w:val="28"/>
          <w:szCs w:val="28"/>
          <w:lang w:val="uk-UA"/>
        </w:rPr>
        <w:t xml:space="preserve">До ресторану має прийти журналіст, </w:t>
      </w:r>
      <w:r>
        <w:rPr>
          <w:sz w:val="28"/>
          <w:szCs w:val="28"/>
          <w:lang w:val="uk-UA"/>
        </w:rPr>
        <w:t xml:space="preserve">який пише критичні статті про роботу </w:t>
      </w:r>
      <w:r w:rsidRPr="000F1E00">
        <w:rPr>
          <w:sz w:val="28"/>
          <w:szCs w:val="28"/>
          <w:lang w:val="uk-UA"/>
        </w:rPr>
        <w:t>ресторан</w:t>
      </w:r>
      <w:r>
        <w:rPr>
          <w:sz w:val="28"/>
          <w:szCs w:val="28"/>
          <w:lang w:val="uk-UA"/>
        </w:rPr>
        <w:t>ів</w:t>
      </w:r>
      <w:r w:rsidRPr="000F1E00">
        <w:rPr>
          <w:sz w:val="28"/>
          <w:szCs w:val="28"/>
          <w:lang w:val="uk-UA"/>
        </w:rPr>
        <w:t xml:space="preserve">. Шеф-кухар, готуючись до його приходу, може приготувати свої фірмові страви, а може </w:t>
      </w:r>
      <w:r>
        <w:rPr>
          <w:sz w:val="28"/>
          <w:szCs w:val="28"/>
          <w:lang w:val="uk-UA"/>
        </w:rPr>
        <w:t xml:space="preserve">й </w:t>
      </w:r>
      <w:r w:rsidRPr="000F1E00">
        <w:rPr>
          <w:sz w:val="28"/>
          <w:szCs w:val="28"/>
          <w:lang w:val="uk-UA"/>
        </w:rPr>
        <w:t>не готувати</w:t>
      </w:r>
      <w:r>
        <w:rPr>
          <w:sz w:val="28"/>
          <w:szCs w:val="28"/>
          <w:lang w:val="uk-UA"/>
        </w:rPr>
        <w:t xml:space="preserve"> їх</w:t>
      </w:r>
      <w:r w:rsidRPr="000F1E00">
        <w:rPr>
          <w:sz w:val="28"/>
          <w:szCs w:val="28"/>
          <w:lang w:val="uk-UA"/>
        </w:rPr>
        <w:t xml:space="preserve">. Журналіст, </w:t>
      </w:r>
      <w:r>
        <w:rPr>
          <w:sz w:val="28"/>
          <w:szCs w:val="28"/>
          <w:lang w:val="uk-UA"/>
        </w:rPr>
        <w:t>у</w:t>
      </w:r>
      <w:r w:rsidRPr="000F1E00">
        <w:rPr>
          <w:sz w:val="28"/>
          <w:szCs w:val="28"/>
          <w:lang w:val="uk-UA"/>
        </w:rPr>
        <w:t xml:space="preserve"> свою чергу, може </w:t>
      </w:r>
      <w:r>
        <w:rPr>
          <w:sz w:val="28"/>
          <w:szCs w:val="28"/>
          <w:lang w:val="uk-UA"/>
        </w:rPr>
        <w:t xml:space="preserve">їх </w:t>
      </w:r>
      <w:r w:rsidRPr="000F1E00">
        <w:rPr>
          <w:sz w:val="28"/>
          <w:szCs w:val="28"/>
          <w:lang w:val="uk-UA"/>
        </w:rPr>
        <w:t xml:space="preserve">замовити, а може </w:t>
      </w:r>
      <w:r>
        <w:rPr>
          <w:sz w:val="28"/>
          <w:szCs w:val="28"/>
          <w:lang w:val="uk-UA"/>
        </w:rPr>
        <w:t xml:space="preserve">й </w:t>
      </w:r>
      <w:r w:rsidRPr="000F1E00">
        <w:rPr>
          <w:sz w:val="28"/>
          <w:szCs w:val="28"/>
          <w:lang w:val="uk-UA"/>
        </w:rPr>
        <w:t>не замовити. Якщо страви приготують</w:t>
      </w:r>
      <w:r>
        <w:rPr>
          <w:sz w:val="28"/>
          <w:szCs w:val="28"/>
          <w:lang w:val="uk-UA"/>
        </w:rPr>
        <w:t xml:space="preserve"> і</w:t>
      </w:r>
      <w:r w:rsidRPr="000F1E00">
        <w:rPr>
          <w:sz w:val="28"/>
          <w:szCs w:val="28"/>
          <w:lang w:val="uk-UA"/>
        </w:rPr>
        <w:t xml:space="preserve"> журналіст їх замовить, то кухар </w:t>
      </w:r>
      <w:r>
        <w:rPr>
          <w:sz w:val="28"/>
          <w:szCs w:val="28"/>
          <w:lang w:val="uk-UA"/>
        </w:rPr>
        <w:t xml:space="preserve">буде у </w:t>
      </w:r>
      <w:r w:rsidRPr="000F1E00">
        <w:rPr>
          <w:sz w:val="28"/>
          <w:szCs w:val="28"/>
          <w:lang w:val="uk-UA"/>
        </w:rPr>
        <w:t>велик</w:t>
      </w:r>
      <w:r>
        <w:rPr>
          <w:sz w:val="28"/>
          <w:szCs w:val="28"/>
          <w:lang w:val="uk-UA"/>
        </w:rPr>
        <w:t>ому</w:t>
      </w:r>
      <w:r w:rsidRPr="000F1E00">
        <w:rPr>
          <w:sz w:val="28"/>
          <w:szCs w:val="28"/>
          <w:lang w:val="uk-UA"/>
        </w:rPr>
        <w:t xml:space="preserve"> виграш</w:t>
      </w:r>
      <w:r>
        <w:rPr>
          <w:sz w:val="28"/>
          <w:szCs w:val="28"/>
          <w:lang w:val="uk-UA"/>
        </w:rPr>
        <w:t>і</w:t>
      </w:r>
      <w:r w:rsidRPr="000F1E00">
        <w:rPr>
          <w:sz w:val="28"/>
          <w:szCs w:val="28"/>
          <w:lang w:val="uk-UA"/>
        </w:rPr>
        <w:t>. Якщо ж приготовані страви не будуть замовлені</w:t>
      </w:r>
      <w:r>
        <w:rPr>
          <w:sz w:val="28"/>
          <w:szCs w:val="28"/>
          <w:lang w:val="uk-UA"/>
        </w:rPr>
        <w:t xml:space="preserve">, </w:t>
      </w:r>
      <w:r w:rsidRPr="000F1E00">
        <w:rPr>
          <w:sz w:val="28"/>
          <w:szCs w:val="28"/>
          <w:lang w:val="uk-UA"/>
        </w:rPr>
        <w:t>то кухар програ</w:t>
      </w:r>
      <w:r>
        <w:rPr>
          <w:sz w:val="28"/>
          <w:szCs w:val="28"/>
          <w:lang w:val="uk-UA"/>
        </w:rPr>
        <w:t>є</w:t>
      </w:r>
      <w:r w:rsidRPr="000F1E00">
        <w:rPr>
          <w:sz w:val="28"/>
          <w:szCs w:val="28"/>
          <w:lang w:val="uk-UA"/>
        </w:rPr>
        <w:t>. Якщо страви не приготують, а журналіст їх з</w:t>
      </w:r>
      <w:r>
        <w:rPr>
          <w:sz w:val="28"/>
          <w:szCs w:val="28"/>
          <w:lang w:val="uk-UA"/>
        </w:rPr>
        <w:t>а</w:t>
      </w:r>
      <w:r w:rsidRPr="000F1E00">
        <w:rPr>
          <w:sz w:val="28"/>
          <w:szCs w:val="28"/>
          <w:lang w:val="uk-UA"/>
        </w:rPr>
        <w:t xml:space="preserve">мовить, то кухар отримає великий програш. Якщо ж страви не приготують і </w:t>
      </w:r>
      <w:r>
        <w:rPr>
          <w:sz w:val="28"/>
          <w:szCs w:val="28"/>
          <w:lang w:val="uk-UA"/>
        </w:rPr>
        <w:t xml:space="preserve">вони </w:t>
      </w:r>
      <w:r w:rsidRPr="000F1E00">
        <w:rPr>
          <w:sz w:val="28"/>
          <w:szCs w:val="28"/>
          <w:lang w:val="uk-UA"/>
        </w:rPr>
        <w:t xml:space="preserve">не </w:t>
      </w:r>
      <w:r>
        <w:rPr>
          <w:sz w:val="28"/>
          <w:szCs w:val="28"/>
          <w:lang w:val="uk-UA"/>
        </w:rPr>
        <w:t xml:space="preserve">будуть </w:t>
      </w:r>
      <w:r w:rsidRPr="000F1E00">
        <w:rPr>
          <w:sz w:val="28"/>
          <w:szCs w:val="28"/>
          <w:lang w:val="uk-UA"/>
        </w:rPr>
        <w:t>замовл</w:t>
      </w:r>
      <w:r>
        <w:rPr>
          <w:sz w:val="28"/>
          <w:szCs w:val="28"/>
          <w:lang w:val="uk-UA"/>
        </w:rPr>
        <w:t>ені</w:t>
      </w:r>
      <w:r w:rsidRPr="000F1E00">
        <w:rPr>
          <w:sz w:val="28"/>
          <w:szCs w:val="28"/>
          <w:lang w:val="uk-UA"/>
        </w:rPr>
        <w:t>, то кухар не програє</w:t>
      </w:r>
      <w:r>
        <w:rPr>
          <w:sz w:val="28"/>
          <w:szCs w:val="28"/>
          <w:lang w:val="uk-UA"/>
        </w:rPr>
        <w:t>, але й</w:t>
      </w:r>
      <w:r w:rsidRPr="000F1E00">
        <w:rPr>
          <w:sz w:val="28"/>
          <w:szCs w:val="28"/>
          <w:lang w:val="uk-UA"/>
        </w:rPr>
        <w:t xml:space="preserve"> не виграє.</w:t>
      </w:r>
    </w:p>
    <w:p w14:paraId="71C2035E" w14:textId="77777777" w:rsidR="00217AD8" w:rsidRPr="000F1E00" w:rsidRDefault="00217AD8" w:rsidP="00217AD8">
      <w:pPr>
        <w:ind w:firstLine="624"/>
        <w:jc w:val="both"/>
        <w:rPr>
          <w:sz w:val="28"/>
          <w:szCs w:val="28"/>
          <w:lang w:val="uk-UA"/>
        </w:rPr>
      </w:pPr>
      <w:r w:rsidRPr="000F1E00">
        <w:rPr>
          <w:sz w:val="28"/>
          <w:szCs w:val="28"/>
          <w:lang w:val="uk-UA"/>
        </w:rPr>
        <w:t xml:space="preserve">Побудувати модель задачі та знайти оптимальні стратегії </w:t>
      </w:r>
      <w:r>
        <w:rPr>
          <w:sz w:val="28"/>
          <w:szCs w:val="28"/>
          <w:lang w:val="uk-UA"/>
        </w:rPr>
        <w:t>поведінки для шеф-кухаря та журналіста</w:t>
      </w:r>
      <w:r w:rsidRPr="000F1E00">
        <w:rPr>
          <w:sz w:val="28"/>
          <w:szCs w:val="28"/>
          <w:lang w:val="uk-UA"/>
        </w:rPr>
        <w:t>.</w:t>
      </w:r>
    </w:p>
    <w:p w14:paraId="3B08343F" w14:textId="77777777" w:rsidR="00217AD8" w:rsidRPr="00C56EE0" w:rsidRDefault="00217AD8" w:rsidP="00217AD8">
      <w:pPr>
        <w:ind w:firstLine="624"/>
        <w:jc w:val="both"/>
        <w:rPr>
          <w:b/>
          <w:sz w:val="28"/>
          <w:szCs w:val="28"/>
          <w:lang w:val="uk-UA"/>
        </w:rPr>
      </w:pPr>
      <w:r w:rsidRPr="00C56EE0">
        <w:rPr>
          <w:b/>
          <w:sz w:val="28"/>
          <w:szCs w:val="28"/>
          <w:lang w:val="uk-UA"/>
        </w:rPr>
        <w:t>6. «Перевищення швидкості»</w:t>
      </w:r>
    </w:p>
    <w:p w14:paraId="44C91B8B" w14:textId="77777777" w:rsidR="00217AD8" w:rsidRPr="000F1E00" w:rsidRDefault="00217AD8" w:rsidP="00217AD8">
      <w:pPr>
        <w:ind w:firstLine="624"/>
        <w:jc w:val="both"/>
        <w:rPr>
          <w:sz w:val="28"/>
          <w:szCs w:val="28"/>
          <w:lang w:val="uk-UA"/>
        </w:rPr>
      </w:pPr>
      <w:r w:rsidRPr="000F1E00">
        <w:rPr>
          <w:sz w:val="28"/>
          <w:szCs w:val="28"/>
          <w:lang w:val="uk-UA"/>
        </w:rPr>
        <w:t xml:space="preserve">Водій, рухаючись </w:t>
      </w:r>
      <w:r>
        <w:rPr>
          <w:sz w:val="28"/>
          <w:szCs w:val="28"/>
          <w:lang w:val="uk-UA"/>
        </w:rPr>
        <w:t>у</w:t>
      </w:r>
      <w:r w:rsidRPr="000F1E00">
        <w:rPr>
          <w:sz w:val="28"/>
          <w:szCs w:val="28"/>
          <w:lang w:val="uk-UA"/>
        </w:rPr>
        <w:t xml:space="preserve"> меж</w:t>
      </w:r>
      <w:r>
        <w:rPr>
          <w:sz w:val="28"/>
          <w:szCs w:val="28"/>
          <w:lang w:val="uk-UA"/>
        </w:rPr>
        <w:t>ах</w:t>
      </w:r>
      <w:r w:rsidRPr="000F1E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міста</w:t>
      </w:r>
      <w:r w:rsidRPr="000F1E00">
        <w:rPr>
          <w:sz w:val="28"/>
          <w:szCs w:val="28"/>
          <w:lang w:val="uk-UA"/>
        </w:rPr>
        <w:t xml:space="preserve">, може </w:t>
      </w:r>
      <w:r>
        <w:rPr>
          <w:sz w:val="28"/>
          <w:szCs w:val="28"/>
          <w:lang w:val="uk-UA"/>
        </w:rPr>
        <w:t>їхати</w:t>
      </w:r>
      <w:r w:rsidRPr="000F1E00">
        <w:rPr>
          <w:sz w:val="28"/>
          <w:szCs w:val="28"/>
          <w:lang w:val="uk-UA"/>
        </w:rPr>
        <w:t xml:space="preserve"> або із нормальною швидкістю, або перевищувати </w:t>
      </w:r>
      <w:r>
        <w:rPr>
          <w:sz w:val="28"/>
          <w:szCs w:val="28"/>
          <w:lang w:val="uk-UA"/>
        </w:rPr>
        <w:t>її</w:t>
      </w:r>
      <w:r w:rsidRPr="000F1E00">
        <w:rPr>
          <w:sz w:val="28"/>
          <w:szCs w:val="28"/>
          <w:lang w:val="uk-UA"/>
        </w:rPr>
        <w:t xml:space="preserve">. Міліціонер може зупинити його за порушення правил дорожнього руху, або ж не зупинити його. Якщо водій </w:t>
      </w:r>
      <w:r>
        <w:rPr>
          <w:sz w:val="28"/>
          <w:szCs w:val="28"/>
          <w:lang w:val="uk-UA"/>
        </w:rPr>
        <w:t>буде їхати</w:t>
      </w:r>
      <w:r w:rsidRPr="000F1E00">
        <w:rPr>
          <w:sz w:val="28"/>
          <w:szCs w:val="28"/>
          <w:lang w:val="uk-UA"/>
        </w:rPr>
        <w:t xml:space="preserve"> з великою швидкістю і його зупи</w:t>
      </w:r>
      <w:r>
        <w:rPr>
          <w:sz w:val="28"/>
          <w:szCs w:val="28"/>
          <w:lang w:val="uk-UA"/>
        </w:rPr>
        <w:t>нить</w:t>
      </w:r>
      <w:r w:rsidRPr="000F1E00">
        <w:rPr>
          <w:sz w:val="28"/>
          <w:szCs w:val="28"/>
          <w:lang w:val="uk-UA"/>
        </w:rPr>
        <w:t xml:space="preserve"> міліціонер, то </w:t>
      </w:r>
      <w:r>
        <w:rPr>
          <w:sz w:val="28"/>
          <w:szCs w:val="28"/>
          <w:lang w:val="uk-UA"/>
        </w:rPr>
        <w:t>перші</w:t>
      </w:r>
      <w:r w:rsidRPr="000F1E00">
        <w:rPr>
          <w:sz w:val="28"/>
          <w:szCs w:val="28"/>
          <w:lang w:val="uk-UA"/>
        </w:rPr>
        <w:t xml:space="preserve">й зазнає великих втрат. Якщо </w:t>
      </w:r>
      <w:r>
        <w:rPr>
          <w:sz w:val="28"/>
          <w:szCs w:val="28"/>
          <w:lang w:val="uk-UA"/>
        </w:rPr>
        <w:t xml:space="preserve">ж його </w:t>
      </w:r>
      <w:r w:rsidRPr="000F1E00">
        <w:rPr>
          <w:sz w:val="28"/>
          <w:szCs w:val="28"/>
          <w:lang w:val="uk-UA"/>
        </w:rPr>
        <w:t xml:space="preserve">не </w:t>
      </w:r>
      <w:proofErr w:type="spellStart"/>
      <w:r w:rsidRPr="000F1E00">
        <w:rPr>
          <w:sz w:val="28"/>
          <w:szCs w:val="28"/>
          <w:lang w:val="uk-UA"/>
        </w:rPr>
        <w:t>зупинять</w:t>
      </w:r>
      <w:proofErr w:type="spellEnd"/>
      <w:r w:rsidRPr="000F1E00">
        <w:rPr>
          <w:sz w:val="28"/>
          <w:szCs w:val="28"/>
          <w:lang w:val="uk-UA"/>
        </w:rPr>
        <w:t>, то ві</w:t>
      </w:r>
      <w:r>
        <w:rPr>
          <w:sz w:val="28"/>
          <w:szCs w:val="28"/>
          <w:lang w:val="uk-UA"/>
        </w:rPr>
        <w:t>н</w:t>
      </w:r>
      <w:r w:rsidRPr="000F1E00">
        <w:rPr>
          <w:sz w:val="28"/>
          <w:szCs w:val="28"/>
          <w:lang w:val="uk-UA"/>
        </w:rPr>
        <w:t xml:space="preserve"> виграє багато. Якщо водій ї</w:t>
      </w:r>
      <w:r>
        <w:rPr>
          <w:sz w:val="28"/>
          <w:szCs w:val="28"/>
          <w:lang w:val="uk-UA"/>
        </w:rPr>
        <w:t>хатиме без перевищення швидкості і</w:t>
      </w:r>
      <w:r w:rsidRPr="000F1E00">
        <w:rPr>
          <w:sz w:val="28"/>
          <w:szCs w:val="28"/>
          <w:lang w:val="uk-UA"/>
        </w:rPr>
        <w:t xml:space="preserve"> його </w:t>
      </w:r>
      <w:proofErr w:type="spellStart"/>
      <w:r w:rsidRPr="000F1E00">
        <w:rPr>
          <w:sz w:val="28"/>
          <w:szCs w:val="28"/>
          <w:lang w:val="uk-UA"/>
        </w:rPr>
        <w:t>зупинять</w:t>
      </w:r>
      <w:proofErr w:type="spellEnd"/>
      <w:r w:rsidRPr="000F1E00">
        <w:rPr>
          <w:sz w:val="28"/>
          <w:szCs w:val="28"/>
          <w:lang w:val="uk-UA"/>
        </w:rPr>
        <w:t>, то водій виграє (</w:t>
      </w:r>
      <w:r>
        <w:rPr>
          <w:sz w:val="28"/>
          <w:szCs w:val="28"/>
          <w:lang w:val="uk-UA"/>
        </w:rPr>
        <w:t>у</w:t>
      </w:r>
      <w:r w:rsidRPr="000F1E00">
        <w:rPr>
          <w:sz w:val="28"/>
          <w:szCs w:val="28"/>
          <w:lang w:val="uk-UA"/>
        </w:rPr>
        <w:t xml:space="preserve"> рамках тижня </w:t>
      </w:r>
      <w:r>
        <w:rPr>
          <w:sz w:val="28"/>
          <w:szCs w:val="28"/>
          <w:lang w:val="uk-UA"/>
        </w:rPr>
        <w:t>«</w:t>
      </w:r>
      <w:r w:rsidRPr="000F1E00">
        <w:rPr>
          <w:sz w:val="28"/>
          <w:szCs w:val="28"/>
          <w:lang w:val="uk-UA"/>
        </w:rPr>
        <w:t>Безпека на дорозі</w:t>
      </w:r>
      <w:r>
        <w:rPr>
          <w:sz w:val="28"/>
          <w:szCs w:val="28"/>
          <w:lang w:val="uk-UA"/>
        </w:rPr>
        <w:t>»</w:t>
      </w:r>
      <w:r w:rsidRPr="000F1E00">
        <w:rPr>
          <w:sz w:val="28"/>
          <w:szCs w:val="28"/>
          <w:lang w:val="uk-UA"/>
        </w:rPr>
        <w:t xml:space="preserve"> він отримає приз </w:t>
      </w:r>
      <w:r>
        <w:rPr>
          <w:sz w:val="28"/>
          <w:szCs w:val="28"/>
          <w:lang w:val="uk-UA"/>
        </w:rPr>
        <w:t>і</w:t>
      </w:r>
      <w:r w:rsidRPr="000F1E00">
        <w:rPr>
          <w:sz w:val="28"/>
          <w:szCs w:val="28"/>
          <w:lang w:val="uk-UA"/>
        </w:rPr>
        <w:t xml:space="preserve"> грамоту). Якщо </w:t>
      </w:r>
      <w:r>
        <w:rPr>
          <w:sz w:val="28"/>
          <w:szCs w:val="28"/>
          <w:lang w:val="uk-UA"/>
        </w:rPr>
        <w:t xml:space="preserve">ж </w:t>
      </w:r>
      <w:r w:rsidRPr="000F1E00">
        <w:rPr>
          <w:sz w:val="28"/>
          <w:szCs w:val="28"/>
          <w:lang w:val="uk-UA"/>
        </w:rPr>
        <w:t xml:space="preserve">його не </w:t>
      </w:r>
      <w:proofErr w:type="spellStart"/>
      <w:r w:rsidRPr="000F1E00">
        <w:rPr>
          <w:sz w:val="28"/>
          <w:szCs w:val="28"/>
          <w:lang w:val="uk-UA"/>
        </w:rPr>
        <w:t>зупинять</w:t>
      </w:r>
      <w:proofErr w:type="spellEnd"/>
      <w:r w:rsidRPr="000F1E00">
        <w:rPr>
          <w:sz w:val="28"/>
          <w:szCs w:val="28"/>
          <w:lang w:val="uk-UA"/>
        </w:rPr>
        <w:t>, то водій не виграє</w:t>
      </w:r>
      <w:r>
        <w:rPr>
          <w:sz w:val="28"/>
          <w:szCs w:val="28"/>
          <w:lang w:val="uk-UA"/>
        </w:rPr>
        <w:t>, але й</w:t>
      </w:r>
      <w:r w:rsidRPr="000F1E00">
        <w:rPr>
          <w:sz w:val="28"/>
          <w:szCs w:val="28"/>
          <w:lang w:val="uk-UA"/>
        </w:rPr>
        <w:t xml:space="preserve"> не програє.</w:t>
      </w:r>
    </w:p>
    <w:p w14:paraId="72328859" w14:textId="77777777" w:rsidR="00217AD8" w:rsidRPr="000F1E00" w:rsidRDefault="00217AD8" w:rsidP="00217AD8">
      <w:pPr>
        <w:ind w:firstLine="624"/>
        <w:jc w:val="both"/>
        <w:rPr>
          <w:sz w:val="28"/>
          <w:szCs w:val="28"/>
          <w:lang w:val="uk-UA"/>
        </w:rPr>
      </w:pPr>
      <w:r w:rsidRPr="000F1E00">
        <w:rPr>
          <w:sz w:val="28"/>
          <w:szCs w:val="28"/>
          <w:lang w:val="uk-UA"/>
        </w:rPr>
        <w:t xml:space="preserve">Побудувати модель задачі та знайти оптимальні стратегії </w:t>
      </w:r>
      <w:r>
        <w:rPr>
          <w:sz w:val="28"/>
          <w:szCs w:val="28"/>
          <w:lang w:val="uk-UA"/>
        </w:rPr>
        <w:t xml:space="preserve">поведінки </w:t>
      </w:r>
      <w:r w:rsidRPr="000F1E00">
        <w:rPr>
          <w:sz w:val="28"/>
          <w:szCs w:val="28"/>
          <w:lang w:val="uk-UA"/>
        </w:rPr>
        <w:t xml:space="preserve">для водія </w:t>
      </w:r>
      <w:r>
        <w:rPr>
          <w:sz w:val="28"/>
          <w:szCs w:val="28"/>
          <w:lang w:val="uk-UA"/>
        </w:rPr>
        <w:t>і</w:t>
      </w:r>
      <w:r w:rsidRPr="000F1E00">
        <w:rPr>
          <w:sz w:val="28"/>
          <w:szCs w:val="28"/>
          <w:lang w:val="uk-UA"/>
        </w:rPr>
        <w:t xml:space="preserve"> міліціонер</w:t>
      </w:r>
      <w:r>
        <w:rPr>
          <w:sz w:val="28"/>
          <w:szCs w:val="28"/>
          <w:lang w:val="uk-UA"/>
        </w:rPr>
        <w:t>а</w:t>
      </w:r>
      <w:r w:rsidRPr="000F1E00">
        <w:rPr>
          <w:sz w:val="28"/>
          <w:szCs w:val="28"/>
          <w:lang w:val="uk-UA"/>
        </w:rPr>
        <w:t>.</w:t>
      </w:r>
    </w:p>
    <w:p w14:paraId="17A5AAE8" w14:textId="77777777" w:rsidR="00217AD8" w:rsidRPr="00C56EE0" w:rsidRDefault="00217AD8" w:rsidP="00217AD8">
      <w:pPr>
        <w:ind w:firstLine="624"/>
        <w:jc w:val="both"/>
        <w:rPr>
          <w:b/>
          <w:sz w:val="28"/>
          <w:szCs w:val="28"/>
          <w:lang w:val="uk-UA"/>
        </w:rPr>
      </w:pPr>
      <w:r w:rsidRPr="00C56EE0">
        <w:rPr>
          <w:b/>
          <w:sz w:val="28"/>
          <w:szCs w:val="28"/>
          <w:lang w:val="uk-UA"/>
        </w:rPr>
        <w:t>7. «Парне – непарне»</w:t>
      </w:r>
    </w:p>
    <w:p w14:paraId="499A4166" w14:textId="77777777" w:rsidR="00217AD8" w:rsidRPr="000F1E00" w:rsidRDefault="00217AD8" w:rsidP="00217AD8">
      <w:pPr>
        <w:ind w:firstLine="62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правилами гри, п</w:t>
      </w:r>
      <w:r w:rsidRPr="000F1E00">
        <w:rPr>
          <w:sz w:val="28"/>
          <w:szCs w:val="28"/>
          <w:lang w:val="uk-UA"/>
        </w:rPr>
        <w:t>ерший гравець намагається вгадати</w:t>
      </w:r>
      <w:r>
        <w:rPr>
          <w:sz w:val="28"/>
          <w:szCs w:val="28"/>
          <w:lang w:val="uk-UA"/>
        </w:rPr>
        <w:t>,</w:t>
      </w:r>
      <w:r w:rsidRPr="000F1E00">
        <w:rPr>
          <w:sz w:val="28"/>
          <w:szCs w:val="28"/>
          <w:lang w:val="uk-UA"/>
        </w:rPr>
        <w:t xml:space="preserve"> парне чи непарне число загадав другий</w:t>
      </w:r>
      <w:r>
        <w:rPr>
          <w:sz w:val="28"/>
          <w:szCs w:val="28"/>
          <w:lang w:val="uk-UA"/>
        </w:rPr>
        <w:t xml:space="preserve"> гравець</w:t>
      </w:r>
      <w:r w:rsidRPr="000F1E00">
        <w:rPr>
          <w:sz w:val="28"/>
          <w:szCs w:val="28"/>
          <w:lang w:val="uk-UA"/>
        </w:rPr>
        <w:t>. Другий</w:t>
      </w:r>
      <w:r>
        <w:rPr>
          <w:sz w:val="28"/>
          <w:szCs w:val="28"/>
          <w:lang w:val="uk-UA"/>
        </w:rPr>
        <w:t xml:space="preserve"> гравець,</w:t>
      </w:r>
      <w:r w:rsidRPr="000F1E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</w:t>
      </w:r>
      <w:r w:rsidRPr="000F1E00">
        <w:rPr>
          <w:sz w:val="28"/>
          <w:szCs w:val="28"/>
          <w:lang w:val="uk-UA"/>
        </w:rPr>
        <w:t xml:space="preserve"> свою чергу</w:t>
      </w:r>
      <w:r>
        <w:rPr>
          <w:sz w:val="28"/>
          <w:szCs w:val="28"/>
          <w:lang w:val="uk-UA"/>
        </w:rPr>
        <w:t>,</w:t>
      </w:r>
      <w:r w:rsidRPr="000F1E00">
        <w:rPr>
          <w:sz w:val="28"/>
          <w:szCs w:val="28"/>
          <w:lang w:val="uk-UA"/>
        </w:rPr>
        <w:t xml:space="preserve"> загаду</w:t>
      </w:r>
      <w:r>
        <w:rPr>
          <w:sz w:val="28"/>
          <w:szCs w:val="28"/>
          <w:lang w:val="uk-UA"/>
        </w:rPr>
        <w:t>є</w:t>
      </w:r>
      <w:r w:rsidRPr="000F1E00">
        <w:rPr>
          <w:sz w:val="28"/>
          <w:szCs w:val="28"/>
          <w:lang w:val="uk-UA"/>
        </w:rPr>
        <w:t xml:space="preserve"> одне із </w:t>
      </w:r>
      <w:r>
        <w:rPr>
          <w:sz w:val="28"/>
          <w:szCs w:val="28"/>
          <w:lang w:val="uk-UA"/>
        </w:rPr>
        <w:t xml:space="preserve">таких </w:t>
      </w:r>
      <w:r w:rsidRPr="000F1E00">
        <w:rPr>
          <w:sz w:val="28"/>
          <w:szCs w:val="28"/>
          <w:lang w:val="uk-UA"/>
        </w:rPr>
        <w:t>чисел</w:t>
      </w:r>
      <w:r>
        <w:rPr>
          <w:sz w:val="28"/>
          <w:szCs w:val="28"/>
          <w:lang w:val="uk-UA"/>
        </w:rPr>
        <w:t>:</w:t>
      </w:r>
      <w:r w:rsidRPr="000F1E00">
        <w:rPr>
          <w:sz w:val="28"/>
          <w:szCs w:val="28"/>
          <w:lang w:val="uk-UA"/>
        </w:rPr>
        <w:t xml:space="preserve"> </w:t>
      </w:r>
      <w:r w:rsidRPr="000F1E00">
        <w:rPr>
          <w:position w:val="-10"/>
          <w:sz w:val="28"/>
          <w:szCs w:val="28"/>
          <w:lang w:val="uk-UA"/>
        </w:rPr>
        <w:object w:dxaOrig="780" w:dyaOrig="340" w14:anchorId="01CD5C5C">
          <v:shape id="_x0000_i1044" type="#_x0000_t75" style="width:39.35pt;height:16.75pt" o:ole="">
            <v:imagedata r:id="rId46" o:title=""/>
          </v:shape>
          <o:OLEObject Type="Embed" ProgID="Equation.3" ShapeID="_x0000_i1044" DrawAspect="Content" ObjectID="_1732288609" r:id="rId47"/>
        </w:object>
      </w:r>
      <w:r w:rsidRPr="000F1E00">
        <w:rPr>
          <w:sz w:val="28"/>
          <w:szCs w:val="28"/>
          <w:lang w:val="uk-UA"/>
        </w:rPr>
        <w:t>. Якщо перший вгад</w:t>
      </w:r>
      <w:r>
        <w:rPr>
          <w:sz w:val="28"/>
          <w:szCs w:val="28"/>
          <w:lang w:val="uk-UA"/>
        </w:rPr>
        <w:t>а</w:t>
      </w:r>
      <w:r w:rsidRPr="000F1E00">
        <w:rPr>
          <w:sz w:val="28"/>
          <w:szCs w:val="28"/>
          <w:lang w:val="uk-UA"/>
        </w:rPr>
        <w:t>є, то він о</w:t>
      </w:r>
      <w:r>
        <w:rPr>
          <w:sz w:val="28"/>
          <w:szCs w:val="28"/>
          <w:lang w:val="uk-UA"/>
        </w:rPr>
        <w:t>держить</w:t>
      </w:r>
      <w:r w:rsidRPr="000F1E00">
        <w:rPr>
          <w:sz w:val="28"/>
          <w:szCs w:val="28"/>
          <w:lang w:val="uk-UA"/>
        </w:rPr>
        <w:t xml:space="preserve"> виграш, </w:t>
      </w:r>
      <w:r>
        <w:rPr>
          <w:sz w:val="28"/>
          <w:szCs w:val="28"/>
          <w:lang w:val="uk-UA"/>
        </w:rPr>
        <w:t>який</w:t>
      </w:r>
      <w:r w:rsidRPr="000F1E00">
        <w:rPr>
          <w:sz w:val="28"/>
          <w:szCs w:val="28"/>
          <w:lang w:val="uk-UA"/>
        </w:rPr>
        <w:t xml:space="preserve"> дорівнює числу, що загадав другий, </w:t>
      </w:r>
      <w:r>
        <w:rPr>
          <w:sz w:val="28"/>
          <w:szCs w:val="28"/>
          <w:lang w:val="uk-UA"/>
        </w:rPr>
        <w:t>у протилежному випадку гравець</w:t>
      </w:r>
      <w:r w:rsidRPr="000F1E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зазна</w:t>
      </w:r>
      <w:r w:rsidRPr="000F1E00">
        <w:rPr>
          <w:sz w:val="28"/>
          <w:szCs w:val="28"/>
          <w:lang w:val="uk-UA"/>
        </w:rPr>
        <w:t>є так</w:t>
      </w:r>
      <w:r>
        <w:rPr>
          <w:sz w:val="28"/>
          <w:szCs w:val="28"/>
          <w:lang w:val="uk-UA"/>
        </w:rPr>
        <w:t>ого ж</w:t>
      </w:r>
      <w:r w:rsidRPr="000F1E00">
        <w:rPr>
          <w:sz w:val="28"/>
          <w:szCs w:val="28"/>
          <w:lang w:val="uk-UA"/>
        </w:rPr>
        <w:t xml:space="preserve"> програш</w:t>
      </w:r>
      <w:r>
        <w:rPr>
          <w:sz w:val="28"/>
          <w:szCs w:val="28"/>
          <w:lang w:val="uk-UA"/>
        </w:rPr>
        <w:t>у</w:t>
      </w:r>
      <w:r w:rsidRPr="000F1E00">
        <w:rPr>
          <w:sz w:val="28"/>
          <w:szCs w:val="28"/>
          <w:lang w:val="uk-UA"/>
        </w:rPr>
        <w:t>.</w:t>
      </w:r>
    </w:p>
    <w:p w14:paraId="3DCBCBF5" w14:textId="77777777" w:rsidR="00217AD8" w:rsidRPr="000F1E00" w:rsidRDefault="00217AD8" w:rsidP="00217AD8">
      <w:pPr>
        <w:ind w:firstLine="624"/>
        <w:jc w:val="both"/>
        <w:rPr>
          <w:sz w:val="28"/>
          <w:szCs w:val="28"/>
          <w:lang w:val="uk-UA"/>
        </w:rPr>
      </w:pPr>
      <w:r w:rsidRPr="000F1E00">
        <w:rPr>
          <w:sz w:val="28"/>
          <w:szCs w:val="28"/>
          <w:lang w:val="uk-UA"/>
        </w:rPr>
        <w:t xml:space="preserve">Побудувати модель задачі та знайти оптимальні стратегії </w:t>
      </w:r>
      <w:r>
        <w:rPr>
          <w:sz w:val="28"/>
          <w:szCs w:val="28"/>
          <w:lang w:val="uk-UA"/>
        </w:rPr>
        <w:t xml:space="preserve">поведінки </w:t>
      </w:r>
      <w:r w:rsidRPr="000F1E00">
        <w:rPr>
          <w:sz w:val="28"/>
          <w:szCs w:val="28"/>
          <w:lang w:val="uk-UA"/>
        </w:rPr>
        <w:t xml:space="preserve">для першого </w:t>
      </w:r>
      <w:r>
        <w:rPr>
          <w:sz w:val="28"/>
          <w:szCs w:val="28"/>
          <w:lang w:val="uk-UA"/>
        </w:rPr>
        <w:t>й</w:t>
      </w:r>
      <w:r w:rsidRPr="000F1E00">
        <w:rPr>
          <w:sz w:val="28"/>
          <w:szCs w:val="28"/>
          <w:lang w:val="uk-UA"/>
        </w:rPr>
        <w:t xml:space="preserve"> другого гравців.</w:t>
      </w:r>
    </w:p>
    <w:p w14:paraId="4E5C510B" w14:textId="77777777" w:rsidR="00217AD8" w:rsidRPr="00607E5D" w:rsidRDefault="00217AD8" w:rsidP="00217AD8">
      <w:pPr>
        <w:ind w:firstLine="624"/>
        <w:jc w:val="both"/>
        <w:rPr>
          <w:b/>
          <w:sz w:val="28"/>
          <w:szCs w:val="28"/>
          <w:lang w:val="uk-UA"/>
        </w:rPr>
      </w:pPr>
      <w:r w:rsidRPr="00607E5D">
        <w:rPr>
          <w:b/>
          <w:sz w:val="28"/>
          <w:szCs w:val="28"/>
          <w:lang w:val="uk-UA"/>
        </w:rPr>
        <w:lastRenderedPageBreak/>
        <w:t>8. «Побачення»</w:t>
      </w:r>
    </w:p>
    <w:p w14:paraId="469DE112" w14:textId="77777777" w:rsidR="00217AD8" w:rsidRPr="000F1E00" w:rsidRDefault="00217AD8" w:rsidP="00217AD8">
      <w:pPr>
        <w:ind w:firstLine="624"/>
        <w:jc w:val="both"/>
        <w:rPr>
          <w:sz w:val="28"/>
          <w:szCs w:val="28"/>
          <w:lang w:val="uk-UA"/>
        </w:rPr>
      </w:pPr>
      <w:r w:rsidRPr="000F1E00">
        <w:rPr>
          <w:sz w:val="28"/>
          <w:szCs w:val="28"/>
          <w:lang w:val="uk-UA"/>
        </w:rPr>
        <w:t xml:space="preserve">Іван запросив на побачення Марічку. </w:t>
      </w:r>
      <w:r>
        <w:rPr>
          <w:sz w:val="28"/>
          <w:szCs w:val="28"/>
          <w:lang w:val="uk-UA"/>
        </w:rPr>
        <w:t>Він</w:t>
      </w:r>
      <w:r w:rsidRPr="000F1E00">
        <w:rPr>
          <w:sz w:val="28"/>
          <w:szCs w:val="28"/>
          <w:lang w:val="uk-UA"/>
        </w:rPr>
        <w:t xml:space="preserve"> може купити білети на концерт, замовити столик </w:t>
      </w:r>
      <w:r>
        <w:rPr>
          <w:sz w:val="28"/>
          <w:szCs w:val="28"/>
          <w:lang w:val="uk-UA"/>
        </w:rPr>
        <w:t>у</w:t>
      </w:r>
      <w:r w:rsidRPr="000F1E00">
        <w:rPr>
          <w:sz w:val="28"/>
          <w:szCs w:val="28"/>
          <w:lang w:val="uk-UA"/>
        </w:rPr>
        <w:t xml:space="preserve"> кафе або ні</w:t>
      </w:r>
      <w:r>
        <w:rPr>
          <w:sz w:val="28"/>
          <w:szCs w:val="28"/>
          <w:lang w:val="uk-UA"/>
        </w:rPr>
        <w:t>чо</w:t>
      </w:r>
      <w:r w:rsidRPr="000F1E00">
        <w:rPr>
          <w:sz w:val="28"/>
          <w:szCs w:val="28"/>
          <w:lang w:val="uk-UA"/>
        </w:rPr>
        <w:t>го</w:t>
      </w:r>
      <w:r>
        <w:rPr>
          <w:sz w:val="28"/>
          <w:szCs w:val="28"/>
          <w:lang w:val="uk-UA"/>
        </w:rPr>
        <w:t xml:space="preserve"> не робити</w:t>
      </w:r>
      <w:r w:rsidRPr="000F1E00">
        <w:rPr>
          <w:sz w:val="28"/>
          <w:szCs w:val="28"/>
          <w:lang w:val="uk-UA"/>
        </w:rPr>
        <w:t>. Марічка може прийти або не прийти на побачення. Якщо хлопець купить білети на концерт, то в разі якщо дівчина п</w:t>
      </w:r>
      <w:r>
        <w:rPr>
          <w:sz w:val="28"/>
          <w:szCs w:val="28"/>
          <w:lang w:val="uk-UA"/>
        </w:rPr>
        <w:t>рий</w:t>
      </w:r>
      <w:r w:rsidRPr="000F1E00">
        <w:rPr>
          <w:sz w:val="28"/>
          <w:szCs w:val="28"/>
          <w:lang w:val="uk-UA"/>
        </w:rPr>
        <w:t>де</w:t>
      </w:r>
      <w:r>
        <w:rPr>
          <w:sz w:val="28"/>
          <w:szCs w:val="28"/>
          <w:lang w:val="uk-UA"/>
        </w:rPr>
        <w:t xml:space="preserve">, – він буде в </w:t>
      </w:r>
      <w:r w:rsidRPr="000F1E00">
        <w:rPr>
          <w:sz w:val="28"/>
          <w:szCs w:val="28"/>
          <w:lang w:val="uk-UA"/>
        </w:rPr>
        <w:t>найбільш</w:t>
      </w:r>
      <w:r>
        <w:rPr>
          <w:sz w:val="28"/>
          <w:szCs w:val="28"/>
          <w:lang w:val="uk-UA"/>
        </w:rPr>
        <w:t>ому</w:t>
      </w:r>
      <w:r w:rsidRPr="000F1E00">
        <w:rPr>
          <w:sz w:val="28"/>
          <w:szCs w:val="28"/>
          <w:lang w:val="uk-UA"/>
        </w:rPr>
        <w:t xml:space="preserve"> виграш</w:t>
      </w:r>
      <w:r>
        <w:rPr>
          <w:sz w:val="28"/>
          <w:szCs w:val="28"/>
          <w:lang w:val="uk-UA"/>
        </w:rPr>
        <w:t>і</w:t>
      </w:r>
      <w:r w:rsidRPr="000F1E00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у протилежному випадку це буде</w:t>
      </w:r>
      <w:r w:rsidRPr="000F1E00">
        <w:rPr>
          <w:sz w:val="28"/>
          <w:szCs w:val="28"/>
          <w:lang w:val="uk-UA"/>
        </w:rPr>
        <w:t xml:space="preserve"> найбільший програш.</w:t>
      </w:r>
      <w:r>
        <w:rPr>
          <w:sz w:val="28"/>
          <w:szCs w:val="28"/>
          <w:lang w:val="uk-UA"/>
        </w:rPr>
        <w:t xml:space="preserve"> </w:t>
      </w:r>
      <w:r w:rsidRPr="000F1E00">
        <w:rPr>
          <w:sz w:val="28"/>
          <w:szCs w:val="28"/>
          <w:lang w:val="uk-UA"/>
        </w:rPr>
        <w:t xml:space="preserve">Якщо хлопець замовить столик </w:t>
      </w:r>
      <w:r>
        <w:rPr>
          <w:sz w:val="28"/>
          <w:szCs w:val="28"/>
          <w:lang w:val="uk-UA"/>
        </w:rPr>
        <w:t>у</w:t>
      </w:r>
      <w:r w:rsidRPr="000F1E00">
        <w:rPr>
          <w:sz w:val="28"/>
          <w:szCs w:val="28"/>
          <w:lang w:val="uk-UA"/>
        </w:rPr>
        <w:t xml:space="preserve"> кафе, то його виграш </w:t>
      </w:r>
      <w:r>
        <w:rPr>
          <w:sz w:val="28"/>
          <w:szCs w:val="28"/>
          <w:lang w:val="uk-UA"/>
        </w:rPr>
        <w:t>і</w:t>
      </w:r>
      <w:r w:rsidRPr="000F1E00">
        <w:rPr>
          <w:sz w:val="28"/>
          <w:szCs w:val="28"/>
          <w:lang w:val="uk-UA"/>
        </w:rPr>
        <w:t xml:space="preserve"> програш будуть середніми. Якщо </w:t>
      </w:r>
      <w:r>
        <w:rPr>
          <w:sz w:val="28"/>
          <w:szCs w:val="28"/>
          <w:lang w:val="uk-UA"/>
        </w:rPr>
        <w:t>Іван</w:t>
      </w:r>
      <w:r w:rsidRPr="000F1E00">
        <w:rPr>
          <w:sz w:val="28"/>
          <w:szCs w:val="28"/>
          <w:lang w:val="uk-UA"/>
        </w:rPr>
        <w:t xml:space="preserve"> нічого не робит</w:t>
      </w:r>
      <w:r>
        <w:rPr>
          <w:sz w:val="28"/>
          <w:szCs w:val="28"/>
          <w:lang w:val="uk-UA"/>
        </w:rPr>
        <w:t>име</w:t>
      </w:r>
      <w:r w:rsidRPr="000F1E00">
        <w:rPr>
          <w:sz w:val="28"/>
          <w:szCs w:val="28"/>
          <w:lang w:val="uk-UA"/>
        </w:rPr>
        <w:t xml:space="preserve">, то </w:t>
      </w:r>
      <w:r>
        <w:rPr>
          <w:sz w:val="28"/>
          <w:szCs w:val="28"/>
          <w:lang w:val="uk-UA"/>
        </w:rPr>
        <w:t>у випадку</w:t>
      </w:r>
      <w:r w:rsidRPr="000F1E00">
        <w:rPr>
          <w:sz w:val="28"/>
          <w:szCs w:val="28"/>
          <w:lang w:val="uk-UA"/>
        </w:rPr>
        <w:t xml:space="preserve"> якщо дівчина не п</w:t>
      </w:r>
      <w:r>
        <w:rPr>
          <w:sz w:val="28"/>
          <w:szCs w:val="28"/>
          <w:lang w:val="uk-UA"/>
        </w:rPr>
        <w:t>рий</w:t>
      </w:r>
      <w:r w:rsidRPr="000F1E00">
        <w:rPr>
          <w:sz w:val="28"/>
          <w:szCs w:val="28"/>
          <w:lang w:val="uk-UA"/>
        </w:rPr>
        <w:t xml:space="preserve">де на побачення, він нічого не </w:t>
      </w:r>
      <w:r>
        <w:rPr>
          <w:sz w:val="28"/>
          <w:szCs w:val="28"/>
          <w:lang w:val="uk-UA"/>
        </w:rPr>
        <w:t>в</w:t>
      </w:r>
      <w:r w:rsidRPr="000F1E00">
        <w:rPr>
          <w:sz w:val="28"/>
          <w:szCs w:val="28"/>
          <w:lang w:val="uk-UA"/>
        </w:rPr>
        <w:t>тратить, але якщо вона п</w:t>
      </w:r>
      <w:r>
        <w:rPr>
          <w:sz w:val="28"/>
          <w:szCs w:val="28"/>
          <w:lang w:val="uk-UA"/>
        </w:rPr>
        <w:t>рий</w:t>
      </w:r>
      <w:r w:rsidRPr="000F1E00">
        <w:rPr>
          <w:sz w:val="28"/>
          <w:szCs w:val="28"/>
          <w:lang w:val="uk-UA"/>
        </w:rPr>
        <w:t>де</w:t>
      </w:r>
      <w:r>
        <w:rPr>
          <w:sz w:val="28"/>
          <w:szCs w:val="28"/>
          <w:lang w:val="uk-UA"/>
        </w:rPr>
        <w:t xml:space="preserve">, </w:t>
      </w:r>
      <w:r w:rsidRPr="000F1E00">
        <w:rPr>
          <w:sz w:val="28"/>
          <w:szCs w:val="28"/>
          <w:lang w:val="uk-UA"/>
        </w:rPr>
        <w:t>він програє.</w:t>
      </w:r>
    </w:p>
    <w:p w14:paraId="31D053B8" w14:textId="77777777" w:rsidR="00217AD8" w:rsidRPr="000F1E00" w:rsidRDefault="00217AD8" w:rsidP="00217AD8">
      <w:pPr>
        <w:ind w:firstLine="624"/>
        <w:jc w:val="both"/>
        <w:rPr>
          <w:sz w:val="28"/>
          <w:szCs w:val="28"/>
          <w:lang w:val="uk-UA"/>
        </w:rPr>
      </w:pPr>
      <w:r w:rsidRPr="000F1E00">
        <w:rPr>
          <w:sz w:val="28"/>
          <w:szCs w:val="28"/>
          <w:lang w:val="uk-UA"/>
        </w:rPr>
        <w:t xml:space="preserve">Побудувати модель задачі та знайти оптимальні стратегії </w:t>
      </w:r>
      <w:r>
        <w:rPr>
          <w:sz w:val="28"/>
          <w:szCs w:val="28"/>
          <w:lang w:val="uk-UA"/>
        </w:rPr>
        <w:t xml:space="preserve">поведінки </w:t>
      </w:r>
      <w:r w:rsidRPr="000F1E00">
        <w:rPr>
          <w:sz w:val="28"/>
          <w:szCs w:val="28"/>
          <w:lang w:val="uk-UA"/>
        </w:rPr>
        <w:t xml:space="preserve">для першого </w:t>
      </w:r>
      <w:r>
        <w:rPr>
          <w:sz w:val="28"/>
          <w:szCs w:val="28"/>
          <w:lang w:val="uk-UA"/>
        </w:rPr>
        <w:t>й</w:t>
      </w:r>
      <w:r w:rsidRPr="000F1E00">
        <w:rPr>
          <w:sz w:val="28"/>
          <w:szCs w:val="28"/>
          <w:lang w:val="uk-UA"/>
        </w:rPr>
        <w:t xml:space="preserve"> другого гравців.</w:t>
      </w:r>
    </w:p>
    <w:p w14:paraId="20288E11" w14:textId="77777777" w:rsidR="00217AD8" w:rsidRPr="00607E5D" w:rsidRDefault="00217AD8" w:rsidP="00217AD8">
      <w:pPr>
        <w:ind w:firstLine="624"/>
        <w:jc w:val="both"/>
        <w:rPr>
          <w:b/>
          <w:sz w:val="28"/>
          <w:szCs w:val="28"/>
          <w:lang w:val="uk-UA"/>
        </w:rPr>
      </w:pPr>
      <w:r w:rsidRPr="00607E5D">
        <w:rPr>
          <w:b/>
          <w:sz w:val="28"/>
          <w:szCs w:val="28"/>
          <w:lang w:val="uk-UA"/>
        </w:rPr>
        <w:t xml:space="preserve">9. «Красуня і </w:t>
      </w:r>
      <w:r>
        <w:rPr>
          <w:b/>
          <w:sz w:val="28"/>
          <w:szCs w:val="28"/>
          <w:lang w:val="uk-UA"/>
        </w:rPr>
        <w:t>Ч</w:t>
      </w:r>
      <w:r w:rsidRPr="00607E5D">
        <w:rPr>
          <w:b/>
          <w:sz w:val="28"/>
          <w:szCs w:val="28"/>
          <w:lang w:val="uk-UA"/>
        </w:rPr>
        <w:t>удовисько»</w:t>
      </w:r>
    </w:p>
    <w:p w14:paraId="4EDEDBF2" w14:textId="77777777" w:rsidR="00217AD8" w:rsidRPr="000F1E00" w:rsidRDefault="00217AD8" w:rsidP="00217AD8">
      <w:pPr>
        <w:ind w:firstLine="624"/>
        <w:jc w:val="both"/>
        <w:rPr>
          <w:sz w:val="28"/>
          <w:szCs w:val="28"/>
          <w:lang w:val="uk-UA"/>
        </w:rPr>
      </w:pPr>
      <w:r w:rsidRPr="000F1E00">
        <w:rPr>
          <w:sz w:val="28"/>
          <w:szCs w:val="28"/>
          <w:lang w:val="uk-UA"/>
        </w:rPr>
        <w:t xml:space="preserve">Красуню привезли на острів, де живе Чудовисько. </w:t>
      </w:r>
      <w:r>
        <w:rPr>
          <w:sz w:val="28"/>
          <w:szCs w:val="28"/>
          <w:lang w:val="uk-UA"/>
        </w:rPr>
        <w:t>Вона</w:t>
      </w:r>
      <w:r w:rsidRPr="000F1E00">
        <w:rPr>
          <w:sz w:val="28"/>
          <w:szCs w:val="28"/>
          <w:lang w:val="uk-UA"/>
        </w:rPr>
        <w:t xml:space="preserve"> може поставитис</w:t>
      </w:r>
      <w:r>
        <w:rPr>
          <w:sz w:val="28"/>
          <w:szCs w:val="28"/>
          <w:lang w:val="uk-UA"/>
        </w:rPr>
        <w:t>я</w:t>
      </w:r>
      <w:r w:rsidRPr="000F1E00">
        <w:rPr>
          <w:sz w:val="28"/>
          <w:szCs w:val="28"/>
          <w:lang w:val="uk-UA"/>
        </w:rPr>
        <w:t xml:space="preserve"> до Чудовиськ</w:t>
      </w:r>
      <w:r>
        <w:rPr>
          <w:sz w:val="28"/>
          <w:szCs w:val="28"/>
          <w:lang w:val="uk-UA"/>
        </w:rPr>
        <w:t>а</w:t>
      </w:r>
      <w:r w:rsidRPr="000F1E00">
        <w:rPr>
          <w:sz w:val="28"/>
          <w:szCs w:val="28"/>
          <w:lang w:val="uk-UA"/>
        </w:rPr>
        <w:t xml:space="preserve"> добре або погано. </w:t>
      </w:r>
      <w:r>
        <w:rPr>
          <w:sz w:val="28"/>
          <w:szCs w:val="28"/>
          <w:lang w:val="uk-UA"/>
        </w:rPr>
        <w:t xml:space="preserve">У </w:t>
      </w:r>
      <w:r w:rsidRPr="000F1E00">
        <w:rPr>
          <w:sz w:val="28"/>
          <w:szCs w:val="28"/>
          <w:lang w:val="uk-UA"/>
        </w:rPr>
        <w:t xml:space="preserve">першому випадку вона може </w:t>
      </w:r>
      <w:proofErr w:type="spellStart"/>
      <w:r w:rsidRPr="000F1E00">
        <w:rPr>
          <w:sz w:val="28"/>
          <w:szCs w:val="28"/>
          <w:lang w:val="uk-UA"/>
        </w:rPr>
        <w:t>розчаклувати</w:t>
      </w:r>
      <w:proofErr w:type="spellEnd"/>
      <w:r w:rsidRPr="000F1E00">
        <w:rPr>
          <w:sz w:val="28"/>
          <w:szCs w:val="28"/>
          <w:lang w:val="uk-UA"/>
        </w:rPr>
        <w:t xml:space="preserve"> Чудовисько та вийти заміж за принца.</w:t>
      </w:r>
      <w:r>
        <w:rPr>
          <w:sz w:val="28"/>
          <w:szCs w:val="28"/>
          <w:lang w:val="uk-UA"/>
        </w:rPr>
        <w:t xml:space="preserve"> </w:t>
      </w:r>
      <w:r w:rsidRPr="000F1E00">
        <w:rPr>
          <w:sz w:val="28"/>
          <w:szCs w:val="28"/>
          <w:lang w:val="uk-UA"/>
        </w:rPr>
        <w:t>Чудовисько</w:t>
      </w:r>
      <w:r>
        <w:rPr>
          <w:sz w:val="28"/>
          <w:szCs w:val="28"/>
          <w:lang w:val="uk-UA"/>
        </w:rPr>
        <w:t>,</w:t>
      </w:r>
      <w:r w:rsidRPr="000F1E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</w:t>
      </w:r>
      <w:r w:rsidRPr="000F1E00">
        <w:rPr>
          <w:sz w:val="28"/>
          <w:szCs w:val="28"/>
          <w:lang w:val="uk-UA"/>
        </w:rPr>
        <w:t xml:space="preserve"> свою чергу</w:t>
      </w:r>
      <w:r>
        <w:rPr>
          <w:sz w:val="28"/>
          <w:szCs w:val="28"/>
          <w:lang w:val="uk-UA"/>
        </w:rPr>
        <w:t>,</w:t>
      </w:r>
      <w:r w:rsidRPr="000F1E00">
        <w:rPr>
          <w:sz w:val="28"/>
          <w:szCs w:val="28"/>
          <w:lang w:val="uk-UA"/>
        </w:rPr>
        <w:t xml:space="preserve"> може з’їсти Красуню або не </w:t>
      </w:r>
      <w:r>
        <w:rPr>
          <w:sz w:val="28"/>
          <w:szCs w:val="28"/>
          <w:lang w:val="uk-UA"/>
        </w:rPr>
        <w:t>чіпа</w:t>
      </w:r>
      <w:r w:rsidRPr="000F1E00">
        <w:rPr>
          <w:sz w:val="28"/>
          <w:szCs w:val="28"/>
          <w:lang w:val="uk-UA"/>
        </w:rPr>
        <w:t xml:space="preserve">ти її. </w:t>
      </w:r>
      <w:r>
        <w:rPr>
          <w:sz w:val="28"/>
          <w:szCs w:val="28"/>
          <w:lang w:val="uk-UA"/>
        </w:rPr>
        <w:t>Причому</w:t>
      </w:r>
      <w:r w:rsidRPr="000F1E00">
        <w:rPr>
          <w:sz w:val="28"/>
          <w:szCs w:val="28"/>
          <w:lang w:val="uk-UA"/>
        </w:rPr>
        <w:t xml:space="preserve"> якщо Красуня поставиться до нього добре, а Чудовисько її з’їсть, то воно дуже засмутиться і програє багато.</w:t>
      </w:r>
      <w:r>
        <w:rPr>
          <w:sz w:val="28"/>
          <w:szCs w:val="28"/>
          <w:lang w:val="uk-UA"/>
        </w:rPr>
        <w:t xml:space="preserve"> </w:t>
      </w:r>
      <w:r w:rsidRPr="000F1E00">
        <w:rPr>
          <w:sz w:val="28"/>
          <w:szCs w:val="28"/>
          <w:lang w:val="uk-UA"/>
        </w:rPr>
        <w:t xml:space="preserve">Якщо ж Красуня поставиться до Чудовиська погано, а воно її не </w:t>
      </w:r>
      <w:r>
        <w:rPr>
          <w:sz w:val="28"/>
          <w:szCs w:val="28"/>
          <w:lang w:val="uk-UA"/>
        </w:rPr>
        <w:t>чіпатиме</w:t>
      </w:r>
      <w:r w:rsidRPr="000F1E00">
        <w:rPr>
          <w:sz w:val="28"/>
          <w:szCs w:val="28"/>
          <w:lang w:val="uk-UA"/>
        </w:rPr>
        <w:t>, то Чудовисько залишиться голодним і теж програє, але менше</w:t>
      </w:r>
      <w:r>
        <w:rPr>
          <w:sz w:val="28"/>
          <w:szCs w:val="28"/>
          <w:lang w:val="uk-UA"/>
        </w:rPr>
        <w:t>;</w:t>
      </w:r>
      <w:r w:rsidRPr="000F1E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 протилежному випадку воно виграє, але цей виграш буде незначний</w:t>
      </w:r>
      <w:r w:rsidRPr="000F1E00">
        <w:rPr>
          <w:sz w:val="28"/>
          <w:szCs w:val="28"/>
          <w:lang w:val="uk-UA"/>
        </w:rPr>
        <w:t>.</w:t>
      </w:r>
    </w:p>
    <w:p w14:paraId="56A8AE7A" w14:textId="77777777" w:rsidR="00217AD8" w:rsidRPr="000F1E00" w:rsidRDefault="00217AD8" w:rsidP="00217AD8">
      <w:pPr>
        <w:ind w:firstLine="624"/>
        <w:jc w:val="both"/>
        <w:rPr>
          <w:sz w:val="28"/>
          <w:szCs w:val="28"/>
          <w:lang w:val="uk-UA"/>
        </w:rPr>
      </w:pPr>
      <w:r w:rsidRPr="000F1E00">
        <w:rPr>
          <w:sz w:val="28"/>
          <w:szCs w:val="28"/>
          <w:lang w:val="uk-UA"/>
        </w:rPr>
        <w:t xml:space="preserve">Побудувати модель задачі та знайти оптимальні стратегії </w:t>
      </w:r>
      <w:r>
        <w:rPr>
          <w:sz w:val="28"/>
          <w:szCs w:val="28"/>
          <w:lang w:val="uk-UA"/>
        </w:rPr>
        <w:t xml:space="preserve">поведінки </w:t>
      </w:r>
      <w:r w:rsidRPr="000F1E00">
        <w:rPr>
          <w:sz w:val="28"/>
          <w:szCs w:val="28"/>
          <w:lang w:val="uk-UA"/>
        </w:rPr>
        <w:t xml:space="preserve">для Красуні </w:t>
      </w:r>
      <w:r>
        <w:rPr>
          <w:sz w:val="28"/>
          <w:szCs w:val="28"/>
          <w:lang w:val="uk-UA"/>
        </w:rPr>
        <w:t>й</w:t>
      </w:r>
      <w:r w:rsidRPr="000F1E00">
        <w:rPr>
          <w:sz w:val="28"/>
          <w:szCs w:val="28"/>
          <w:lang w:val="uk-UA"/>
        </w:rPr>
        <w:t xml:space="preserve"> Чудовиська.</w:t>
      </w:r>
    </w:p>
    <w:p w14:paraId="203A56D0" w14:textId="77777777" w:rsidR="00217AD8" w:rsidRPr="00D21EA9" w:rsidRDefault="00217AD8" w:rsidP="00217AD8">
      <w:pPr>
        <w:ind w:firstLine="624"/>
        <w:jc w:val="both"/>
        <w:rPr>
          <w:b/>
          <w:sz w:val="28"/>
          <w:szCs w:val="28"/>
          <w:lang w:val="uk-UA"/>
        </w:rPr>
      </w:pPr>
      <w:r w:rsidRPr="00D21EA9">
        <w:rPr>
          <w:b/>
          <w:sz w:val="28"/>
          <w:szCs w:val="28"/>
          <w:lang w:val="uk-UA"/>
        </w:rPr>
        <w:t>10. «Військові маневри»</w:t>
      </w:r>
    </w:p>
    <w:p w14:paraId="792130E4" w14:textId="77777777" w:rsidR="00217AD8" w:rsidRPr="000F1E00" w:rsidRDefault="00217AD8" w:rsidP="00217AD8">
      <w:pPr>
        <w:ind w:firstLine="624"/>
        <w:jc w:val="both"/>
        <w:rPr>
          <w:sz w:val="28"/>
          <w:szCs w:val="28"/>
          <w:lang w:val="uk-UA"/>
        </w:rPr>
      </w:pPr>
      <w:r w:rsidRPr="000F1E00">
        <w:rPr>
          <w:sz w:val="28"/>
          <w:szCs w:val="28"/>
          <w:lang w:val="uk-UA"/>
        </w:rPr>
        <w:t>Два загони проводять навчання. Один загін має дві альтернативи</w:t>
      </w:r>
      <w:r>
        <w:rPr>
          <w:sz w:val="28"/>
          <w:szCs w:val="28"/>
          <w:lang w:val="uk-UA"/>
        </w:rPr>
        <w:t>:</w:t>
      </w:r>
      <w:r w:rsidRPr="000F1E00">
        <w:rPr>
          <w:sz w:val="28"/>
          <w:szCs w:val="28"/>
          <w:lang w:val="uk-UA"/>
        </w:rPr>
        <w:t xml:space="preserve"> атакувати противника </w:t>
      </w:r>
      <w:r>
        <w:rPr>
          <w:sz w:val="28"/>
          <w:szCs w:val="28"/>
          <w:lang w:val="uk-UA"/>
        </w:rPr>
        <w:t>або</w:t>
      </w:r>
      <w:r w:rsidRPr="000F1E00">
        <w:rPr>
          <w:sz w:val="28"/>
          <w:szCs w:val="28"/>
          <w:lang w:val="uk-UA"/>
        </w:rPr>
        <w:t xml:space="preserve"> не атакувати</w:t>
      </w:r>
      <w:r>
        <w:rPr>
          <w:sz w:val="28"/>
          <w:szCs w:val="28"/>
          <w:lang w:val="uk-UA"/>
        </w:rPr>
        <w:t xml:space="preserve"> його</w:t>
      </w:r>
      <w:r w:rsidRPr="000F1E00">
        <w:rPr>
          <w:sz w:val="28"/>
          <w:szCs w:val="28"/>
          <w:lang w:val="uk-UA"/>
        </w:rPr>
        <w:t>. Другий загін має три альтернатив: атакувати, зайняти оборону</w:t>
      </w:r>
      <w:r>
        <w:rPr>
          <w:sz w:val="28"/>
          <w:szCs w:val="28"/>
          <w:lang w:val="uk-UA"/>
        </w:rPr>
        <w:t xml:space="preserve"> або</w:t>
      </w:r>
      <w:r w:rsidRPr="000F1E00">
        <w:rPr>
          <w:sz w:val="28"/>
          <w:szCs w:val="28"/>
          <w:lang w:val="uk-UA"/>
        </w:rPr>
        <w:t xml:space="preserve"> відступити. Якщо обидва загони </w:t>
      </w:r>
      <w:r>
        <w:rPr>
          <w:sz w:val="28"/>
          <w:szCs w:val="28"/>
          <w:lang w:val="uk-UA"/>
        </w:rPr>
        <w:t xml:space="preserve">будуть </w:t>
      </w:r>
      <w:r w:rsidRPr="000F1E00">
        <w:rPr>
          <w:sz w:val="28"/>
          <w:szCs w:val="28"/>
          <w:lang w:val="uk-UA"/>
        </w:rPr>
        <w:t>атаку</w:t>
      </w:r>
      <w:r>
        <w:rPr>
          <w:sz w:val="28"/>
          <w:szCs w:val="28"/>
          <w:lang w:val="uk-UA"/>
        </w:rPr>
        <w:t>вати</w:t>
      </w:r>
      <w:r w:rsidRPr="000F1E00">
        <w:rPr>
          <w:sz w:val="28"/>
          <w:szCs w:val="28"/>
          <w:lang w:val="uk-UA"/>
        </w:rPr>
        <w:t xml:space="preserve">, то </w:t>
      </w:r>
      <w:r>
        <w:rPr>
          <w:sz w:val="28"/>
          <w:szCs w:val="28"/>
          <w:lang w:val="uk-UA"/>
        </w:rPr>
        <w:t>переможця не буде</w:t>
      </w:r>
      <w:r w:rsidRPr="000F1E00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0F1E00">
        <w:rPr>
          <w:sz w:val="28"/>
          <w:szCs w:val="28"/>
          <w:lang w:val="uk-UA"/>
        </w:rPr>
        <w:t xml:space="preserve">Якщо перший </w:t>
      </w:r>
      <w:r>
        <w:rPr>
          <w:sz w:val="28"/>
          <w:szCs w:val="28"/>
          <w:lang w:val="uk-UA"/>
        </w:rPr>
        <w:t xml:space="preserve">загін </w:t>
      </w:r>
      <w:r w:rsidRPr="000F1E00">
        <w:rPr>
          <w:sz w:val="28"/>
          <w:szCs w:val="28"/>
          <w:lang w:val="uk-UA"/>
        </w:rPr>
        <w:t>атаку</w:t>
      </w:r>
      <w:r>
        <w:rPr>
          <w:sz w:val="28"/>
          <w:szCs w:val="28"/>
          <w:lang w:val="uk-UA"/>
        </w:rPr>
        <w:t>ватиме</w:t>
      </w:r>
      <w:r w:rsidRPr="000F1E00">
        <w:rPr>
          <w:sz w:val="28"/>
          <w:szCs w:val="28"/>
          <w:lang w:val="uk-UA"/>
        </w:rPr>
        <w:t>, а другий займ</w:t>
      </w:r>
      <w:r>
        <w:rPr>
          <w:sz w:val="28"/>
          <w:szCs w:val="28"/>
          <w:lang w:val="uk-UA"/>
        </w:rPr>
        <w:t>е</w:t>
      </w:r>
      <w:r w:rsidRPr="000F1E00">
        <w:rPr>
          <w:sz w:val="28"/>
          <w:szCs w:val="28"/>
          <w:lang w:val="uk-UA"/>
        </w:rPr>
        <w:t xml:space="preserve"> оборону, то перший </w:t>
      </w:r>
      <w:r>
        <w:rPr>
          <w:sz w:val="28"/>
          <w:szCs w:val="28"/>
          <w:lang w:val="uk-UA"/>
        </w:rPr>
        <w:t xml:space="preserve">загін </w:t>
      </w:r>
      <w:r w:rsidRPr="000F1E00">
        <w:rPr>
          <w:sz w:val="28"/>
          <w:szCs w:val="28"/>
          <w:lang w:val="uk-UA"/>
        </w:rPr>
        <w:t xml:space="preserve">програє. Якщо перший </w:t>
      </w:r>
      <w:r>
        <w:rPr>
          <w:sz w:val="28"/>
          <w:szCs w:val="28"/>
          <w:lang w:val="uk-UA"/>
        </w:rPr>
        <w:t xml:space="preserve">загін </w:t>
      </w:r>
      <w:r w:rsidRPr="000F1E00">
        <w:rPr>
          <w:sz w:val="28"/>
          <w:szCs w:val="28"/>
          <w:lang w:val="uk-UA"/>
        </w:rPr>
        <w:t>атаку</w:t>
      </w:r>
      <w:r>
        <w:rPr>
          <w:sz w:val="28"/>
          <w:szCs w:val="28"/>
          <w:lang w:val="uk-UA"/>
        </w:rPr>
        <w:t>ватиме</w:t>
      </w:r>
      <w:r w:rsidRPr="000F1E00">
        <w:rPr>
          <w:sz w:val="28"/>
          <w:szCs w:val="28"/>
          <w:lang w:val="uk-UA"/>
        </w:rPr>
        <w:t>, а другий відступа</w:t>
      </w:r>
      <w:r>
        <w:rPr>
          <w:sz w:val="28"/>
          <w:szCs w:val="28"/>
          <w:lang w:val="uk-UA"/>
        </w:rPr>
        <w:t>тиме</w:t>
      </w:r>
      <w:r w:rsidRPr="000F1E00">
        <w:rPr>
          <w:sz w:val="28"/>
          <w:szCs w:val="28"/>
          <w:lang w:val="uk-UA"/>
        </w:rPr>
        <w:t xml:space="preserve">, то перший виграє. Якщо ж перший </w:t>
      </w:r>
      <w:r>
        <w:rPr>
          <w:sz w:val="28"/>
          <w:szCs w:val="28"/>
          <w:lang w:val="uk-UA"/>
        </w:rPr>
        <w:t xml:space="preserve">загін </w:t>
      </w:r>
      <w:r w:rsidRPr="000F1E00">
        <w:rPr>
          <w:sz w:val="28"/>
          <w:szCs w:val="28"/>
          <w:lang w:val="uk-UA"/>
        </w:rPr>
        <w:t>не атаку</w:t>
      </w:r>
      <w:r>
        <w:rPr>
          <w:sz w:val="28"/>
          <w:szCs w:val="28"/>
          <w:lang w:val="uk-UA"/>
        </w:rPr>
        <w:t>ватиме</w:t>
      </w:r>
      <w:r w:rsidRPr="000F1E00">
        <w:rPr>
          <w:sz w:val="28"/>
          <w:szCs w:val="28"/>
          <w:lang w:val="uk-UA"/>
        </w:rPr>
        <w:t xml:space="preserve">, то у випадку атаки другого </w:t>
      </w:r>
      <w:r>
        <w:rPr>
          <w:sz w:val="28"/>
          <w:szCs w:val="28"/>
          <w:lang w:val="uk-UA"/>
        </w:rPr>
        <w:t xml:space="preserve">загону </w:t>
      </w:r>
      <w:r w:rsidRPr="000F1E00">
        <w:rPr>
          <w:sz w:val="28"/>
          <w:szCs w:val="28"/>
          <w:lang w:val="uk-UA"/>
        </w:rPr>
        <w:t xml:space="preserve">він програє, </w:t>
      </w:r>
      <w:r>
        <w:rPr>
          <w:sz w:val="28"/>
          <w:szCs w:val="28"/>
          <w:lang w:val="uk-UA"/>
        </w:rPr>
        <w:t xml:space="preserve">а </w:t>
      </w:r>
      <w:r w:rsidRPr="000F1E00">
        <w:rPr>
          <w:sz w:val="28"/>
          <w:szCs w:val="28"/>
          <w:lang w:val="uk-UA"/>
        </w:rPr>
        <w:t>у випадку, коли другий займ</w:t>
      </w:r>
      <w:r>
        <w:rPr>
          <w:sz w:val="28"/>
          <w:szCs w:val="28"/>
          <w:lang w:val="uk-UA"/>
        </w:rPr>
        <w:t xml:space="preserve">е </w:t>
      </w:r>
      <w:r w:rsidRPr="000F1E00">
        <w:rPr>
          <w:sz w:val="28"/>
          <w:szCs w:val="28"/>
          <w:lang w:val="uk-UA"/>
        </w:rPr>
        <w:t xml:space="preserve">оборону, </w:t>
      </w:r>
      <w:r>
        <w:rPr>
          <w:sz w:val="28"/>
          <w:szCs w:val="28"/>
          <w:lang w:val="uk-UA"/>
        </w:rPr>
        <w:t xml:space="preserve">він  </w:t>
      </w:r>
      <w:r w:rsidRPr="000F1E00">
        <w:rPr>
          <w:sz w:val="28"/>
          <w:szCs w:val="28"/>
          <w:lang w:val="uk-UA"/>
        </w:rPr>
        <w:t>виграє, у випадку</w:t>
      </w:r>
      <w:r>
        <w:rPr>
          <w:sz w:val="28"/>
          <w:szCs w:val="28"/>
          <w:lang w:val="uk-UA"/>
        </w:rPr>
        <w:t xml:space="preserve"> відступу</w:t>
      </w:r>
      <w:r w:rsidRPr="000F1E00">
        <w:rPr>
          <w:sz w:val="28"/>
          <w:szCs w:val="28"/>
          <w:lang w:val="uk-UA"/>
        </w:rPr>
        <w:t xml:space="preserve"> друг</w:t>
      </w:r>
      <w:r>
        <w:rPr>
          <w:sz w:val="28"/>
          <w:szCs w:val="28"/>
          <w:lang w:val="uk-UA"/>
        </w:rPr>
        <w:t>ого</w:t>
      </w:r>
      <w:r w:rsidRPr="000F1E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загону  – </w:t>
      </w:r>
      <w:r w:rsidRPr="000F1E00">
        <w:rPr>
          <w:sz w:val="28"/>
          <w:szCs w:val="28"/>
          <w:lang w:val="uk-UA"/>
        </w:rPr>
        <w:t xml:space="preserve">перший програє </w:t>
      </w:r>
      <w:r>
        <w:rPr>
          <w:sz w:val="28"/>
          <w:szCs w:val="28"/>
          <w:lang w:val="uk-UA"/>
        </w:rPr>
        <w:t>найбільше</w:t>
      </w:r>
      <w:r w:rsidRPr="000F1E00">
        <w:rPr>
          <w:sz w:val="28"/>
          <w:szCs w:val="28"/>
          <w:lang w:val="uk-UA"/>
        </w:rPr>
        <w:t>.</w:t>
      </w:r>
    </w:p>
    <w:p w14:paraId="095D9809" w14:textId="77777777" w:rsidR="00217AD8" w:rsidRPr="000F1E00" w:rsidRDefault="00217AD8" w:rsidP="00217AD8">
      <w:pPr>
        <w:ind w:firstLine="624"/>
        <w:jc w:val="both"/>
        <w:rPr>
          <w:sz w:val="28"/>
          <w:szCs w:val="28"/>
          <w:lang w:val="uk-UA"/>
        </w:rPr>
      </w:pPr>
      <w:r w:rsidRPr="000F1E00">
        <w:rPr>
          <w:sz w:val="28"/>
          <w:szCs w:val="28"/>
          <w:lang w:val="uk-UA"/>
        </w:rPr>
        <w:t>Побудувати модель задачі та знайти оптимальні стратегії</w:t>
      </w:r>
      <w:r>
        <w:rPr>
          <w:sz w:val="28"/>
          <w:szCs w:val="28"/>
          <w:lang w:val="uk-UA"/>
        </w:rPr>
        <w:t xml:space="preserve"> поведінки</w:t>
      </w:r>
      <w:r w:rsidRPr="000F1E00">
        <w:rPr>
          <w:sz w:val="28"/>
          <w:szCs w:val="28"/>
          <w:lang w:val="uk-UA"/>
        </w:rPr>
        <w:t xml:space="preserve"> для обох загонів.</w:t>
      </w:r>
    </w:p>
    <w:p w14:paraId="669E58D3" w14:textId="77777777" w:rsidR="00217AD8" w:rsidRPr="009003D1" w:rsidRDefault="00217AD8" w:rsidP="00217AD8">
      <w:pPr>
        <w:ind w:firstLine="624"/>
        <w:jc w:val="both"/>
        <w:rPr>
          <w:b/>
          <w:sz w:val="28"/>
          <w:szCs w:val="28"/>
          <w:lang w:val="uk-UA"/>
        </w:rPr>
      </w:pPr>
      <w:r w:rsidRPr="009003D1">
        <w:rPr>
          <w:b/>
          <w:sz w:val="28"/>
          <w:szCs w:val="28"/>
          <w:lang w:val="uk-UA"/>
        </w:rPr>
        <w:t>11. «Вершечки й корінці»</w:t>
      </w:r>
    </w:p>
    <w:p w14:paraId="63C28266" w14:textId="77777777" w:rsidR="00217AD8" w:rsidRPr="000F1E00" w:rsidRDefault="00217AD8" w:rsidP="00217AD8">
      <w:pPr>
        <w:ind w:firstLine="62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Селянин</w:t>
      </w:r>
      <w:r w:rsidRPr="000F1E00">
        <w:rPr>
          <w:sz w:val="28"/>
          <w:szCs w:val="28"/>
          <w:lang w:val="uk-UA"/>
        </w:rPr>
        <w:t xml:space="preserve"> та Ведмідь разом обробляють поле. </w:t>
      </w:r>
      <w:r>
        <w:rPr>
          <w:sz w:val="28"/>
          <w:szCs w:val="28"/>
          <w:lang w:val="uk-UA"/>
        </w:rPr>
        <w:t>Селянину слід</w:t>
      </w:r>
      <w:r w:rsidRPr="000F1E00">
        <w:rPr>
          <w:sz w:val="28"/>
          <w:szCs w:val="28"/>
          <w:lang w:val="uk-UA"/>
        </w:rPr>
        <w:t xml:space="preserve"> виріш</w:t>
      </w:r>
      <w:r>
        <w:rPr>
          <w:sz w:val="28"/>
          <w:szCs w:val="28"/>
          <w:lang w:val="uk-UA"/>
        </w:rPr>
        <w:t>ити</w:t>
      </w:r>
      <w:r w:rsidRPr="000F1E00">
        <w:rPr>
          <w:sz w:val="28"/>
          <w:szCs w:val="28"/>
          <w:lang w:val="uk-UA"/>
        </w:rPr>
        <w:t>, що посадити (пшеницю чи ріпу), а Ведм</w:t>
      </w:r>
      <w:r>
        <w:rPr>
          <w:sz w:val="28"/>
          <w:szCs w:val="28"/>
          <w:lang w:val="uk-UA"/>
        </w:rPr>
        <w:t>е</w:t>
      </w:r>
      <w:r w:rsidRPr="000F1E00"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>ю –</w:t>
      </w:r>
      <w:r w:rsidRPr="000F1E00">
        <w:rPr>
          <w:sz w:val="28"/>
          <w:szCs w:val="28"/>
          <w:lang w:val="uk-UA"/>
        </w:rPr>
        <w:t xml:space="preserve"> виріш</w:t>
      </w:r>
      <w:r>
        <w:rPr>
          <w:sz w:val="28"/>
          <w:szCs w:val="28"/>
          <w:lang w:val="uk-UA"/>
        </w:rPr>
        <w:t>ити</w:t>
      </w:r>
      <w:r w:rsidRPr="000F1E00">
        <w:rPr>
          <w:sz w:val="28"/>
          <w:szCs w:val="28"/>
          <w:lang w:val="uk-UA"/>
        </w:rPr>
        <w:t xml:space="preserve">, що саме він візьме собі </w:t>
      </w:r>
      <w:r>
        <w:rPr>
          <w:sz w:val="28"/>
          <w:szCs w:val="28"/>
          <w:lang w:val="uk-UA"/>
        </w:rPr>
        <w:t xml:space="preserve">– </w:t>
      </w:r>
      <w:r w:rsidRPr="000F1E00">
        <w:rPr>
          <w:sz w:val="28"/>
          <w:szCs w:val="28"/>
          <w:lang w:val="uk-UA"/>
        </w:rPr>
        <w:t>вер</w:t>
      </w:r>
      <w:r>
        <w:rPr>
          <w:sz w:val="28"/>
          <w:szCs w:val="28"/>
          <w:lang w:val="uk-UA"/>
        </w:rPr>
        <w:t>шеч</w:t>
      </w:r>
      <w:r w:rsidRPr="000F1E00">
        <w:rPr>
          <w:sz w:val="28"/>
          <w:szCs w:val="28"/>
          <w:lang w:val="uk-UA"/>
        </w:rPr>
        <w:t xml:space="preserve">ки врожаю чи корінці. Якщо </w:t>
      </w:r>
      <w:r>
        <w:rPr>
          <w:sz w:val="28"/>
          <w:szCs w:val="28"/>
          <w:lang w:val="uk-UA"/>
        </w:rPr>
        <w:t xml:space="preserve">вони </w:t>
      </w:r>
      <w:r w:rsidRPr="000F1E00">
        <w:rPr>
          <w:sz w:val="28"/>
          <w:szCs w:val="28"/>
          <w:lang w:val="uk-UA"/>
        </w:rPr>
        <w:t xml:space="preserve">посадять ріпу і </w:t>
      </w:r>
      <w:r>
        <w:rPr>
          <w:sz w:val="28"/>
          <w:szCs w:val="28"/>
          <w:lang w:val="uk-UA"/>
        </w:rPr>
        <w:t>В</w:t>
      </w:r>
      <w:r w:rsidRPr="000F1E00">
        <w:rPr>
          <w:sz w:val="28"/>
          <w:szCs w:val="28"/>
          <w:lang w:val="uk-UA"/>
        </w:rPr>
        <w:t xml:space="preserve">едмідь візьме собі корінці або якщо посадять пшеницю і </w:t>
      </w:r>
      <w:r>
        <w:rPr>
          <w:sz w:val="28"/>
          <w:szCs w:val="28"/>
          <w:lang w:val="uk-UA"/>
        </w:rPr>
        <w:t>В</w:t>
      </w:r>
      <w:r w:rsidRPr="000F1E00">
        <w:rPr>
          <w:sz w:val="28"/>
          <w:szCs w:val="28"/>
          <w:lang w:val="uk-UA"/>
        </w:rPr>
        <w:t>едмідь візьме вер</w:t>
      </w:r>
      <w:r>
        <w:rPr>
          <w:sz w:val="28"/>
          <w:szCs w:val="28"/>
          <w:lang w:val="uk-UA"/>
        </w:rPr>
        <w:t>шеч</w:t>
      </w:r>
      <w:r w:rsidRPr="000F1E00">
        <w:rPr>
          <w:sz w:val="28"/>
          <w:szCs w:val="28"/>
          <w:lang w:val="uk-UA"/>
        </w:rPr>
        <w:t xml:space="preserve">ки, він виграє, але в другому випадку виграє менше, адже він </w:t>
      </w:r>
      <w:r>
        <w:rPr>
          <w:sz w:val="28"/>
          <w:szCs w:val="28"/>
          <w:lang w:val="uk-UA"/>
        </w:rPr>
        <w:t>повинен буде</w:t>
      </w:r>
      <w:r w:rsidRPr="000F1E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змолоти</w:t>
      </w:r>
      <w:r w:rsidRPr="000F1E00">
        <w:rPr>
          <w:sz w:val="28"/>
          <w:szCs w:val="28"/>
          <w:lang w:val="uk-UA"/>
        </w:rPr>
        <w:t xml:space="preserve">ти </w:t>
      </w:r>
      <w:r>
        <w:rPr>
          <w:sz w:val="28"/>
          <w:szCs w:val="28"/>
          <w:lang w:val="uk-UA"/>
        </w:rPr>
        <w:t>пшеницю</w:t>
      </w:r>
      <w:r w:rsidRPr="000F1E00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У </w:t>
      </w:r>
      <w:r w:rsidRPr="000F1E00">
        <w:rPr>
          <w:sz w:val="28"/>
          <w:szCs w:val="28"/>
          <w:lang w:val="uk-UA"/>
        </w:rPr>
        <w:t xml:space="preserve">протилежних випадках </w:t>
      </w:r>
      <w:r>
        <w:rPr>
          <w:sz w:val="28"/>
          <w:szCs w:val="28"/>
          <w:lang w:val="uk-UA"/>
        </w:rPr>
        <w:t>В</w:t>
      </w:r>
      <w:r w:rsidRPr="000F1E00">
        <w:rPr>
          <w:sz w:val="28"/>
          <w:szCs w:val="28"/>
          <w:lang w:val="uk-UA"/>
        </w:rPr>
        <w:t xml:space="preserve">едмідь програє, </w:t>
      </w:r>
      <w:r>
        <w:rPr>
          <w:sz w:val="28"/>
          <w:szCs w:val="28"/>
          <w:lang w:val="uk-UA"/>
        </w:rPr>
        <w:t>причому</w:t>
      </w:r>
      <w:r w:rsidRPr="000F1E00">
        <w:rPr>
          <w:sz w:val="28"/>
          <w:szCs w:val="28"/>
          <w:lang w:val="uk-UA"/>
        </w:rPr>
        <w:t xml:space="preserve">, якщо </w:t>
      </w:r>
      <w:r>
        <w:rPr>
          <w:sz w:val="28"/>
          <w:szCs w:val="28"/>
          <w:lang w:val="uk-UA"/>
        </w:rPr>
        <w:t>по</w:t>
      </w:r>
      <w:r w:rsidRPr="000F1E00">
        <w:rPr>
          <w:sz w:val="28"/>
          <w:szCs w:val="28"/>
          <w:lang w:val="uk-UA"/>
        </w:rPr>
        <w:t xml:space="preserve">садять ріпу і він </w:t>
      </w:r>
      <w:proofErr w:type="spellStart"/>
      <w:r w:rsidRPr="000F1E00">
        <w:rPr>
          <w:sz w:val="28"/>
          <w:szCs w:val="28"/>
          <w:lang w:val="uk-UA"/>
        </w:rPr>
        <w:t>об</w:t>
      </w:r>
      <w:r>
        <w:rPr>
          <w:sz w:val="28"/>
          <w:szCs w:val="28"/>
          <w:lang w:val="uk-UA"/>
        </w:rPr>
        <w:t>ере</w:t>
      </w:r>
      <w:proofErr w:type="spellEnd"/>
      <w:r w:rsidRPr="000F1E00">
        <w:rPr>
          <w:sz w:val="28"/>
          <w:szCs w:val="28"/>
          <w:lang w:val="uk-UA"/>
        </w:rPr>
        <w:t xml:space="preserve"> верш</w:t>
      </w:r>
      <w:r>
        <w:rPr>
          <w:sz w:val="28"/>
          <w:szCs w:val="28"/>
          <w:lang w:val="uk-UA"/>
        </w:rPr>
        <w:t>еч</w:t>
      </w:r>
      <w:r w:rsidRPr="000F1E00">
        <w:rPr>
          <w:sz w:val="28"/>
          <w:szCs w:val="28"/>
          <w:lang w:val="uk-UA"/>
        </w:rPr>
        <w:t>ки, то програє менше</w:t>
      </w:r>
      <w:r>
        <w:rPr>
          <w:sz w:val="28"/>
          <w:szCs w:val="28"/>
          <w:lang w:val="uk-UA"/>
        </w:rPr>
        <w:t>,</w:t>
      </w:r>
      <w:r w:rsidRPr="000F1E00">
        <w:rPr>
          <w:sz w:val="28"/>
          <w:szCs w:val="28"/>
          <w:lang w:val="uk-UA"/>
        </w:rPr>
        <w:t xml:space="preserve"> адже ботвину можна </w:t>
      </w:r>
      <w:r>
        <w:rPr>
          <w:sz w:val="28"/>
          <w:szCs w:val="28"/>
          <w:lang w:val="uk-UA"/>
        </w:rPr>
        <w:t>згодувати худобі</w:t>
      </w:r>
      <w:r w:rsidRPr="000F1E00">
        <w:rPr>
          <w:sz w:val="28"/>
          <w:szCs w:val="28"/>
          <w:lang w:val="uk-UA"/>
        </w:rPr>
        <w:t>.</w:t>
      </w:r>
    </w:p>
    <w:p w14:paraId="3811648A" w14:textId="77777777" w:rsidR="00217AD8" w:rsidRPr="000F1E00" w:rsidRDefault="00217AD8" w:rsidP="00217AD8">
      <w:pPr>
        <w:ind w:firstLine="624"/>
        <w:jc w:val="both"/>
        <w:rPr>
          <w:sz w:val="28"/>
          <w:szCs w:val="28"/>
          <w:lang w:val="uk-UA"/>
        </w:rPr>
      </w:pPr>
      <w:r w:rsidRPr="000F1E00">
        <w:rPr>
          <w:sz w:val="28"/>
          <w:szCs w:val="28"/>
          <w:lang w:val="uk-UA"/>
        </w:rPr>
        <w:t xml:space="preserve">Побудувати модель задачі та знайти оптимальні стратегії </w:t>
      </w:r>
      <w:r>
        <w:rPr>
          <w:sz w:val="28"/>
          <w:szCs w:val="28"/>
          <w:lang w:val="uk-UA"/>
        </w:rPr>
        <w:t xml:space="preserve">поведінки </w:t>
      </w:r>
      <w:r w:rsidRPr="000F1E00">
        <w:rPr>
          <w:sz w:val="28"/>
          <w:szCs w:val="28"/>
          <w:lang w:val="uk-UA"/>
        </w:rPr>
        <w:t xml:space="preserve">для </w:t>
      </w:r>
      <w:r>
        <w:rPr>
          <w:sz w:val="28"/>
          <w:szCs w:val="28"/>
          <w:lang w:val="uk-UA"/>
        </w:rPr>
        <w:t>Селянин</w:t>
      </w:r>
      <w:r w:rsidRPr="000F1E00">
        <w:rPr>
          <w:sz w:val="28"/>
          <w:szCs w:val="28"/>
          <w:lang w:val="uk-UA"/>
        </w:rPr>
        <w:t>а та Ведмедя.</w:t>
      </w:r>
    </w:p>
    <w:p w14:paraId="0E4AC1AD" w14:textId="77777777" w:rsidR="00217AD8" w:rsidRPr="000F1E00" w:rsidRDefault="00217AD8" w:rsidP="00217AD8">
      <w:pPr>
        <w:ind w:firstLine="624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12. </w:t>
      </w:r>
      <w:r>
        <w:rPr>
          <w:sz w:val="28"/>
          <w:szCs w:val="28"/>
          <w:lang w:val="uk-UA"/>
        </w:rPr>
        <w:t>«</w:t>
      </w:r>
      <w:r>
        <w:rPr>
          <w:b/>
          <w:sz w:val="28"/>
          <w:szCs w:val="28"/>
          <w:lang w:val="uk-UA"/>
        </w:rPr>
        <w:t>Морські пригоди</w:t>
      </w:r>
      <w:r>
        <w:rPr>
          <w:sz w:val="28"/>
          <w:szCs w:val="28"/>
          <w:lang w:val="uk-UA"/>
        </w:rPr>
        <w:t>»</w:t>
      </w:r>
    </w:p>
    <w:p w14:paraId="64F4BE85" w14:textId="77777777" w:rsidR="00217AD8" w:rsidRPr="000F1E00" w:rsidRDefault="00217AD8" w:rsidP="00217AD8">
      <w:pPr>
        <w:ind w:firstLine="624"/>
        <w:jc w:val="both"/>
        <w:rPr>
          <w:sz w:val="28"/>
          <w:szCs w:val="28"/>
          <w:lang w:val="uk-UA"/>
        </w:rPr>
      </w:pPr>
      <w:r w:rsidRPr="000F1E00">
        <w:rPr>
          <w:sz w:val="28"/>
          <w:szCs w:val="28"/>
          <w:lang w:val="uk-UA"/>
        </w:rPr>
        <w:t>Капітан</w:t>
      </w:r>
      <w:r>
        <w:rPr>
          <w:sz w:val="28"/>
          <w:szCs w:val="28"/>
          <w:lang w:val="uk-UA"/>
        </w:rPr>
        <w:t xml:space="preserve"> корабля</w:t>
      </w:r>
      <w:r w:rsidRPr="000F1E00">
        <w:rPr>
          <w:sz w:val="28"/>
          <w:szCs w:val="28"/>
          <w:lang w:val="uk-UA"/>
        </w:rPr>
        <w:t xml:space="preserve">, виходячи </w:t>
      </w:r>
      <w:r>
        <w:rPr>
          <w:sz w:val="28"/>
          <w:szCs w:val="28"/>
          <w:lang w:val="uk-UA"/>
        </w:rPr>
        <w:t>в</w:t>
      </w:r>
      <w:r w:rsidRPr="000F1E00">
        <w:rPr>
          <w:sz w:val="28"/>
          <w:szCs w:val="28"/>
          <w:lang w:val="uk-UA"/>
        </w:rPr>
        <w:t xml:space="preserve"> плавання, може обрати важке</w:t>
      </w:r>
      <w:r>
        <w:rPr>
          <w:sz w:val="28"/>
          <w:szCs w:val="28"/>
          <w:lang w:val="uk-UA"/>
        </w:rPr>
        <w:t>,</w:t>
      </w:r>
      <w:r w:rsidRPr="000F1E00">
        <w:rPr>
          <w:sz w:val="28"/>
          <w:szCs w:val="28"/>
          <w:lang w:val="uk-UA"/>
        </w:rPr>
        <w:t xml:space="preserve"> добре озброєне повільне судно або легке, швидке, але погано озброєне. Пірат Морган</w:t>
      </w:r>
      <w:r>
        <w:rPr>
          <w:sz w:val="28"/>
          <w:szCs w:val="28"/>
          <w:lang w:val="uk-UA"/>
        </w:rPr>
        <w:t xml:space="preserve"> </w:t>
      </w:r>
      <w:r w:rsidRPr="000F1E00">
        <w:rPr>
          <w:sz w:val="28"/>
          <w:szCs w:val="28"/>
          <w:lang w:val="uk-UA"/>
        </w:rPr>
        <w:t xml:space="preserve">може влаштувати засідку </w:t>
      </w:r>
      <w:r>
        <w:rPr>
          <w:sz w:val="28"/>
          <w:szCs w:val="28"/>
          <w:lang w:val="uk-UA"/>
        </w:rPr>
        <w:t>або</w:t>
      </w:r>
      <w:r w:rsidRPr="000F1E00">
        <w:rPr>
          <w:sz w:val="28"/>
          <w:szCs w:val="28"/>
          <w:lang w:val="uk-UA"/>
        </w:rPr>
        <w:t xml:space="preserve"> наздогнати судно, а може взагалі нічого не робити. Якщо </w:t>
      </w:r>
      <w:r w:rsidRPr="000F1E00">
        <w:rPr>
          <w:sz w:val="28"/>
          <w:szCs w:val="28"/>
          <w:lang w:val="uk-UA"/>
        </w:rPr>
        <w:lastRenderedPageBreak/>
        <w:t>в засідку по</w:t>
      </w:r>
      <w:r>
        <w:rPr>
          <w:sz w:val="28"/>
          <w:szCs w:val="28"/>
          <w:lang w:val="uk-UA"/>
        </w:rPr>
        <w:t>трапить</w:t>
      </w:r>
      <w:r w:rsidRPr="000F1E00">
        <w:rPr>
          <w:sz w:val="28"/>
          <w:szCs w:val="28"/>
          <w:lang w:val="uk-UA"/>
        </w:rPr>
        <w:t xml:space="preserve"> важке судно, то </w:t>
      </w:r>
      <w:r>
        <w:rPr>
          <w:sz w:val="28"/>
          <w:szCs w:val="28"/>
          <w:lang w:val="uk-UA"/>
        </w:rPr>
        <w:t>капітан</w:t>
      </w:r>
      <w:r w:rsidRPr="000F1E00">
        <w:rPr>
          <w:sz w:val="28"/>
          <w:szCs w:val="28"/>
          <w:lang w:val="uk-UA"/>
        </w:rPr>
        <w:t xml:space="preserve"> програє, але небагато,</w:t>
      </w:r>
      <w:r>
        <w:rPr>
          <w:sz w:val="28"/>
          <w:szCs w:val="28"/>
          <w:lang w:val="uk-UA"/>
        </w:rPr>
        <w:t xml:space="preserve"> із </w:t>
      </w:r>
      <w:r w:rsidRPr="000F1E00">
        <w:rPr>
          <w:sz w:val="28"/>
          <w:szCs w:val="28"/>
          <w:lang w:val="uk-UA"/>
        </w:rPr>
        <w:t>легк</w:t>
      </w:r>
      <w:r>
        <w:rPr>
          <w:sz w:val="28"/>
          <w:szCs w:val="28"/>
          <w:lang w:val="uk-UA"/>
        </w:rPr>
        <w:t>им</w:t>
      </w:r>
      <w:r w:rsidRPr="000F1E00">
        <w:rPr>
          <w:sz w:val="28"/>
          <w:szCs w:val="28"/>
          <w:lang w:val="uk-UA"/>
        </w:rPr>
        <w:t xml:space="preserve"> ж</w:t>
      </w:r>
      <w:r>
        <w:rPr>
          <w:sz w:val="28"/>
          <w:szCs w:val="28"/>
          <w:lang w:val="uk-UA"/>
        </w:rPr>
        <w:t>е</w:t>
      </w:r>
      <w:r w:rsidRPr="000F1E00">
        <w:rPr>
          <w:sz w:val="28"/>
          <w:szCs w:val="28"/>
          <w:lang w:val="uk-UA"/>
        </w:rPr>
        <w:t xml:space="preserve"> судно</w:t>
      </w:r>
      <w:r>
        <w:rPr>
          <w:sz w:val="28"/>
          <w:szCs w:val="28"/>
          <w:lang w:val="uk-UA"/>
        </w:rPr>
        <w:t>м він</w:t>
      </w:r>
      <w:r w:rsidRPr="000F1E00">
        <w:rPr>
          <w:sz w:val="28"/>
          <w:szCs w:val="28"/>
          <w:lang w:val="uk-UA"/>
        </w:rPr>
        <w:t xml:space="preserve"> ви</w:t>
      </w:r>
      <w:r>
        <w:rPr>
          <w:sz w:val="28"/>
          <w:szCs w:val="28"/>
          <w:lang w:val="uk-UA"/>
        </w:rPr>
        <w:t>грає, оскільки</w:t>
      </w:r>
      <w:r w:rsidRPr="000F1E00">
        <w:rPr>
          <w:sz w:val="28"/>
          <w:szCs w:val="28"/>
          <w:lang w:val="uk-UA"/>
        </w:rPr>
        <w:t xml:space="preserve"> може втекти. Якщо пірат наздо</w:t>
      </w:r>
      <w:r>
        <w:rPr>
          <w:sz w:val="28"/>
          <w:szCs w:val="28"/>
          <w:lang w:val="uk-UA"/>
        </w:rPr>
        <w:t xml:space="preserve">жене легке </w:t>
      </w:r>
      <w:r w:rsidRPr="000F1E00">
        <w:rPr>
          <w:sz w:val="28"/>
          <w:szCs w:val="28"/>
          <w:lang w:val="uk-UA"/>
        </w:rPr>
        <w:t xml:space="preserve">судно, то </w:t>
      </w:r>
      <w:r>
        <w:rPr>
          <w:sz w:val="28"/>
          <w:szCs w:val="28"/>
          <w:lang w:val="uk-UA"/>
        </w:rPr>
        <w:t>капітан</w:t>
      </w:r>
      <w:r w:rsidRPr="000F1E00">
        <w:rPr>
          <w:sz w:val="28"/>
          <w:szCs w:val="28"/>
          <w:lang w:val="uk-UA"/>
        </w:rPr>
        <w:t xml:space="preserve"> програє багато, а </w:t>
      </w:r>
      <w:r>
        <w:rPr>
          <w:sz w:val="28"/>
          <w:szCs w:val="28"/>
          <w:lang w:val="uk-UA"/>
        </w:rPr>
        <w:t xml:space="preserve">з </w:t>
      </w:r>
      <w:r w:rsidRPr="000F1E00">
        <w:rPr>
          <w:sz w:val="28"/>
          <w:szCs w:val="28"/>
          <w:lang w:val="uk-UA"/>
        </w:rPr>
        <w:t>важ</w:t>
      </w:r>
      <w:r>
        <w:rPr>
          <w:sz w:val="28"/>
          <w:szCs w:val="28"/>
          <w:lang w:val="uk-UA"/>
        </w:rPr>
        <w:t>ким судном –</w:t>
      </w:r>
      <w:r w:rsidRPr="000F1E00">
        <w:rPr>
          <w:sz w:val="28"/>
          <w:szCs w:val="28"/>
          <w:lang w:val="uk-UA"/>
        </w:rPr>
        <w:t xml:space="preserve"> виграє. </w:t>
      </w:r>
      <w:r>
        <w:rPr>
          <w:sz w:val="28"/>
          <w:szCs w:val="28"/>
          <w:lang w:val="uk-UA"/>
        </w:rPr>
        <w:t>Якщо ж пірат нічого не вчин</w:t>
      </w:r>
      <w:r w:rsidRPr="000F1E00">
        <w:rPr>
          <w:sz w:val="28"/>
          <w:szCs w:val="28"/>
          <w:lang w:val="uk-UA"/>
        </w:rPr>
        <w:t>ить, то важке судн</w:t>
      </w:r>
      <w:r>
        <w:rPr>
          <w:sz w:val="28"/>
          <w:szCs w:val="28"/>
          <w:lang w:val="uk-UA"/>
        </w:rPr>
        <w:t>о</w:t>
      </w:r>
      <w:r w:rsidRPr="000F1E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«</w:t>
      </w:r>
      <w:r w:rsidRPr="000F1E00">
        <w:rPr>
          <w:sz w:val="28"/>
          <w:szCs w:val="28"/>
          <w:lang w:val="uk-UA"/>
        </w:rPr>
        <w:t>прин</w:t>
      </w:r>
      <w:r>
        <w:rPr>
          <w:sz w:val="28"/>
          <w:szCs w:val="28"/>
          <w:lang w:val="uk-UA"/>
        </w:rPr>
        <w:t>е</w:t>
      </w:r>
      <w:r w:rsidRPr="000F1E00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 xml:space="preserve">е» </w:t>
      </w:r>
      <w:r w:rsidRPr="000F1E00">
        <w:rPr>
          <w:sz w:val="28"/>
          <w:szCs w:val="28"/>
          <w:lang w:val="uk-UA"/>
        </w:rPr>
        <w:t>капітану велик</w:t>
      </w:r>
      <w:r>
        <w:rPr>
          <w:sz w:val="28"/>
          <w:szCs w:val="28"/>
          <w:lang w:val="uk-UA"/>
        </w:rPr>
        <w:t xml:space="preserve">і збитки, </w:t>
      </w:r>
      <w:r w:rsidRPr="000F1E00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скільки</w:t>
      </w:r>
      <w:r w:rsidRPr="000F1E0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воно</w:t>
      </w:r>
      <w:r w:rsidRPr="000F1E00">
        <w:rPr>
          <w:sz w:val="28"/>
          <w:szCs w:val="28"/>
          <w:lang w:val="uk-UA"/>
        </w:rPr>
        <w:t xml:space="preserve"> дорог</w:t>
      </w:r>
      <w:r>
        <w:rPr>
          <w:sz w:val="28"/>
          <w:szCs w:val="28"/>
          <w:lang w:val="uk-UA"/>
        </w:rPr>
        <w:t>е</w:t>
      </w:r>
      <w:r w:rsidRPr="000F1E00">
        <w:rPr>
          <w:sz w:val="28"/>
          <w:szCs w:val="28"/>
          <w:lang w:val="uk-UA"/>
        </w:rPr>
        <w:t xml:space="preserve"> і надто повільн</w:t>
      </w:r>
      <w:r>
        <w:rPr>
          <w:sz w:val="28"/>
          <w:szCs w:val="28"/>
          <w:lang w:val="uk-UA"/>
        </w:rPr>
        <w:t>е</w:t>
      </w:r>
      <w:r w:rsidRPr="000F1E00">
        <w:rPr>
          <w:sz w:val="28"/>
          <w:szCs w:val="28"/>
          <w:lang w:val="uk-UA"/>
        </w:rPr>
        <w:t>.</w:t>
      </w:r>
    </w:p>
    <w:p w14:paraId="1C3DE8C2" w14:textId="77777777" w:rsidR="00217AD8" w:rsidRPr="000F1E00" w:rsidRDefault="00217AD8" w:rsidP="00217AD8">
      <w:pPr>
        <w:ind w:firstLine="624"/>
        <w:jc w:val="both"/>
        <w:rPr>
          <w:sz w:val="28"/>
          <w:szCs w:val="28"/>
          <w:lang w:val="uk-UA"/>
        </w:rPr>
      </w:pPr>
      <w:r w:rsidRPr="000F1E00">
        <w:rPr>
          <w:sz w:val="28"/>
          <w:szCs w:val="28"/>
          <w:lang w:val="uk-UA"/>
        </w:rPr>
        <w:t xml:space="preserve">Побудувати модель задачі та знайти оптимальні стратегії </w:t>
      </w:r>
      <w:r>
        <w:rPr>
          <w:sz w:val="28"/>
          <w:szCs w:val="28"/>
          <w:lang w:val="uk-UA"/>
        </w:rPr>
        <w:t>поведінки для</w:t>
      </w:r>
      <w:r w:rsidRPr="000F1E00">
        <w:rPr>
          <w:sz w:val="28"/>
          <w:szCs w:val="28"/>
          <w:lang w:val="uk-UA"/>
        </w:rPr>
        <w:t xml:space="preserve"> капітана </w:t>
      </w:r>
      <w:r>
        <w:rPr>
          <w:sz w:val="28"/>
          <w:szCs w:val="28"/>
          <w:lang w:val="uk-UA"/>
        </w:rPr>
        <w:t>й</w:t>
      </w:r>
      <w:r w:rsidRPr="000F1E00">
        <w:rPr>
          <w:sz w:val="28"/>
          <w:szCs w:val="28"/>
          <w:lang w:val="uk-UA"/>
        </w:rPr>
        <w:t xml:space="preserve"> пірата.</w:t>
      </w:r>
    </w:p>
    <w:p w14:paraId="643B6D41" w14:textId="77777777" w:rsidR="00657B80" w:rsidRDefault="00657B80"/>
    <w:sectPr w:rsidR="00657B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99"/>
    <w:rsid w:val="00073C93"/>
    <w:rsid w:val="000F7DAD"/>
    <w:rsid w:val="00133C83"/>
    <w:rsid w:val="00217AD8"/>
    <w:rsid w:val="0050025B"/>
    <w:rsid w:val="00553699"/>
    <w:rsid w:val="00657B80"/>
    <w:rsid w:val="0066620F"/>
    <w:rsid w:val="007C725E"/>
    <w:rsid w:val="008946C3"/>
    <w:rsid w:val="00DA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49AC3"/>
  <w15:chartTrackingRefBased/>
  <w15:docId w15:val="{8C405531-9455-41FF-AB10-C0DD22F4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AD8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2">
    <w:name w:val="myst2"/>
    <w:basedOn w:val="a"/>
    <w:rsid w:val="00217AD8"/>
    <w:pPr>
      <w:jc w:val="center"/>
    </w:pPr>
    <w:rPr>
      <w:b/>
      <w:sz w:val="2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7" Type="http://schemas.openxmlformats.org/officeDocument/2006/relationships/image" Target="media/image1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3A344BD20365F4FBD1A37F578B6B7EE" ma:contentTypeVersion="3" ma:contentTypeDescription="Создание документа." ma:contentTypeScope="" ma:versionID="aeb1f6a2c3f5c4681538f33356e9411f">
  <xsd:schema xmlns:xsd="http://www.w3.org/2001/XMLSchema" xmlns:xs="http://www.w3.org/2001/XMLSchema" xmlns:p="http://schemas.microsoft.com/office/2006/metadata/properties" xmlns:ns2="5b1b70c3-9481-4c12-b463-94ee0fab901d" targetNamespace="http://schemas.microsoft.com/office/2006/metadata/properties" ma:root="true" ma:fieldsID="d42e3262b7ac03e063d884c721a703b1" ns2:_="">
    <xsd:import namespace="5b1b70c3-9481-4c12-b463-94ee0fab90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b70c3-9481-4c12-b463-94ee0fab9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1B807E-11FC-40A2-A270-5C2B7A08B9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83171E-50E7-4A88-8316-8EB1C9E99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b70c3-9481-4c12-b463-94ee0fab9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E96A2A-19CD-4388-8005-90365771BF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951</Words>
  <Characters>5426</Characters>
  <Application>Microsoft Office Word</Application>
  <DocSecurity>0</DocSecurity>
  <Lines>45</Lines>
  <Paragraphs>12</Paragraphs>
  <ScaleCrop>false</ScaleCrop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Козакова Наталія Леонідівна</dc:creator>
  <cp:keywords/>
  <dc:description/>
  <cp:lastModifiedBy>Ільяшенко Єгор Віталійович</cp:lastModifiedBy>
  <cp:revision>6</cp:revision>
  <dcterms:created xsi:type="dcterms:W3CDTF">2022-11-06T19:44:00Z</dcterms:created>
  <dcterms:modified xsi:type="dcterms:W3CDTF">2022-12-11T16:29:00Z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0x010100F3A344BD20365F4FBD1A37F578B6B7EE</vt:lpwstr>
  </property>
</Properties>
</file>