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5150"/>
      </w:tblGrid>
      <w:tr w:rsidR="008B132D" w:rsidRPr="008B132D" w:rsidTr="008B13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32D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http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client</w:t>
            </w:r>
            <w:proofErr w:type="spellEnd"/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conn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B132D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http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client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E36209"/>
                <w:sz w:val="18"/>
              </w:rPr>
              <w:t>HTTPSConnection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32D">
              <w:rPr>
                <w:rFonts w:ascii="Consolas" w:eastAsia="Times New Roman" w:hAnsi="Consolas" w:cs="Consolas"/>
                <w:color w:val="032F62"/>
                <w:sz w:val="18"/>
              </w:rPr>
              <w:t>"www.uci.edu"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conn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6F42C1"/>
                <w:sz w:val="18"/>
              </w:rPr>
              <w:t>request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32D">
              <w:rPr>
                <w:rFonts w:ascii="Consolas" w:eastAsia="Times New Roman" w:hAnsi="Consolas" w:cs="Consolas"/>
                <w:color w:val="032F62"/>
                <w:sz w:val="18"/>
              </w:rPr>
              <w:t>"GET"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8B132D">
              <w:rPr>
                <w:rFonts w:ascii="Consolas" w:eastAsia="Times New Roman" w:hAnsi="Consolas" w:cs="Consolas"/>
                <w:color w:val="032F62"/>
                <w:sz w:val="18"/>
              </w:rPr>
              <w:t>"/"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resp</w:t>
            </w:r>
            <w:proofErr w:type="spellEnd"/>
            <w:r w:rsidRPr="008B132D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conn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6F42C1"/>
                <w:sz w:val="18"/>
              </w:rPr>
              <w:t>getresponse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content</w:t>
            </w:r>
            <w:r w:rsidRPr="008B132D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resp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6F42C1"/>
                <w:sz w:val="18"/>
              </w:rPr>
              <w:t>read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32D">
              <w:rPr>
                <w:rFonts w:ascii="Consolas" w:eastAsia="Times New Roman" w:hAnsi="Consolas" w:cs="Consolas"/>
                <w:color w:val="005CC5"/>
                <w:sz w:val="18"/>
              </w:rPr>
              <w:t>1000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B132D">
              <w:rPr>
                <w:rFonts w:ascii="Consolas" w:eastAsia="Times New Roman" w:hAnsi="Consolas" w:cs="Consolas"/>
                <w:color w:val="6F42C1"/>
                <w:sz w:val="18"/>
              </w:rPr>
              <w:t>print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content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B132D" w:rsidRPr="008B132D" w:rsidTr="008B13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32D" w:rsidRPr="008B132D" w:rsidRDefault="008B132D" w:rsidP="008B132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132D">
              <w:rPr>
                <w:rFonts w:ascii="Consolas" w:eastAsia="Times New Roman" w:hAnsi="Consolas" w:cs="Consolas"/>
                <w:color w:val="24292E"/>
                <w:sz w:val="18"/>
              </w:rPr>
              <w:t>conn</w:t>
            </w:r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B132D">
              <w:rPr>
                <w:rFonts w:ascii="Consolas" w:eastAsia="Times New Roman" w:hAnsi="Consolas" w:cs="Consolas"/>
                <w:color w:val="6F42C1"/>
                <w:sz w:val="18"/>
              </w:rPr>
              <w:t>close</w:t>
            </w:r>
            <w:proofErr w:type="spellEnd"/>
            <w:r w:rsidRPr="008B132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381547" w:rsidRDefault="00381547"/>
    <w:sectPr w:rsidR="00381547" w:rsidSect="003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B132D"/>
    <w:rsid w:val="00381547"/>
    <w:rsid w:val="00404DE3"/>
    <w:rsid w:val="005D0DCB"/>
    <w:rsid w:val="00635BB8"/>
    <w:rsid w:val="008B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B132D"/>
  </w:style>
  <w:style w:type="character" w:customStyle="1" w:styleId="pl-s1">
    <w:name w:val="pl-s1"/>
    <w:basedOn w:val="DefaultParagraphFont"/>
    <w:rsid w:val="008B132D"/>
  </w:style>
  <w:style w:type="character" w:customStyle="1" w:styleId="pl-c1">
    <w:name w:val="pl-c1"/>
    <w:basedOn w:val="DefaultParagraphFont"/>
    <w:rsid w:val="008B132D"/>
  </w:style>
  <w:style w:type="character" w:customStyle="1" w:styleId="pl-v">
    <w:name w:val="pl-v"/>
    <w:basedOn w:val="DefaultParagraphFont"/>
    <w:rsid w:val="008B132D"/>
  </w:style>
  <w:style w:type="character" w:customStyle="1" w:styleId="pl-s">
    <w:name w:val="pl-s"/>
    <w:basedOn w:val="DefaultParagraphFont"/>
    <w:rsid w:val="008B132D"/>
  </w:style>
  <w:style w:type="character" w:customStyle="1" w:styleId="pl-en">
    <w:name w:val="pl-en"/>
    <w:basedOn w:val="DefaultParagraphFont"/>
    <w:rsid w:val="008B1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hp</cp:lastModifiedBy>
  <cp:revision>2</cp:revision>
  <dcterms:created xsi:type="dcterms:W3CDTF">2020-06-01T07:23:00Z</dcterms:created>
  <dcterms:modified xsi:type="dcterms:W3CDTF">2020-06-01T07:23:00Z</dcterms:modified>
</cp:coreProperties>
</file>