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1FB3" w:rsidRDefault="000942EB" w:rsidP="00567CA7">
      <w:pPr>
        <w:rPr>
          <w:lang w:val="en-AU"/>
        </w:rPr>
      </w:pPr>
      <w:bookmarkStart w:id="0" w:name="_GoBack"/>
      <w:bookmarkEnd w:id="0"/>
      <w:r w:rsidRPr="005E1FB3">
        <w:rPr>
          <w:lang w:val="en-AU"/>
        </w:rPr>
        <w:t>150907-5252-0751</w:t>
      </w:r>
    </w:p>
    <w:p w:rsidR="000E0A9A" w:rsidRDefault="006F394F" w:rsidP="00567CA7">
      <w:pPr>
        <w:rPr>
          <w:lang w:val="en-AU"/>
        </w:rPr>
      </w:pPr>
      <w:r w:rsidRPr="00A40AD8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904CD7" wp14:editId="67E0870E">
                <wp:simplePos x="0" y="0"/>
                <wp:positionH relativeFrom="column">
                  <wp:posOffset>47812</wp:posOffset>
                </wp:positionH>
                <wp:positionV relativeFrom="paragraph">
                  <wp:posOffset>-486</wp:posOffset>
                </wp:positionV>
                <wp:extent cx="5474447" cy="1505585"/>
                <wp:effectExtent l="0" t="0" r="12065" b="18415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447" cy="1505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0AD8" w:rsidRDefault="00A40AD8">
                            <w:r>
                              <w:rPr>
                                <w:noProof/>
                                <w:lang w:val="en-AU" w:eastAsia="en-AU"/>
                              </w:rPr>
                              <w:drawing>
                                <wp:inline distT="0" distB="0" distL="0" distR="0" wp14:anchorId="2141B1F0" wp14:editId="7053FD0E">
                                  <wp:extent cx="4350759" cy="1810871"/>
                                  <wp:effectExtent l="0" t="0" r="0" b="0"/>
                                  <wp:docPr id="7" name="Picture 7" descr="http://www.cooperoxley.com.au/img/projects/gosnells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ttp://www.cooperoxley.com.au/img/projects/gosnells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58579" cy="18141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.75pt;margin-top:-.05pt;width:431.05pt;height:118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">
                <v:textbox>
                  <w:txbxContent>
                    <w:p w:rsidR="00A40AD8" w:rsidRDefault="00A40AD8"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2141B1F0" wp14:editId="7053FD0E">
                            <wp:extent cx="4350759" cy="1810871"/>
                            <wp:effectExtent l="0" t="0" r="0" b="0"/>
                            <wp:docPr id="7" name="Picture 7" descr="http://www.cooperoxley.com.au/img/projects/gosnells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ttp://www.cooperoxley.com.au/img/projects/gosnells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58579" cy="18141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E0A9A" w:rsidRDefault="006F394F" w:rsidP="00567CA7">
      <w:pPr>
        <w:rPr>
          <w:lang w:val="en-AU"/>
        </w:rPr>
      </w:pPr>
      <w:r w:rsidRPr="00A40AD8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54C763" wp14:editId="557200A6">
                <wp:simplePos x="0" y="0"/>
                <wp:positionH relativeFrom="column">
                  <wp:posOffset>4380753</wp:posOffset>
                </wp:positionH>
                <wp:positionV relativeFrom="paragraph">
                  <wp:posOffset>303830</wp:posOffset>
                </wp:positionV>
                <wp:extent cx="1141394" cy="1326776"/>
                <wp:effectExtent l="0" t="0" r="20955" b="2603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1394" cy="13267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0AD8" w:rsidRDefault="00A40AD8">
                            <w:r>
                              <w:rPr>
                                <w:noProof/>
                                <w:lang w:val="en-AU" w:eastAsia="en-AU"/>
                              </w:rPr>
                              <w:drawing>
                                <wp:inline distT="0" distB="0" distL="0" distR="0" wp14:anchorId="64721D75" wp14:editId="08E10C3D">
                                  <wp:extent cx="932330" cy="1177364"/>
                                  <wp:effectExtent l="0" t="0" r="1270" b="3810"/>
                                  <wp:docPr id="9" name="Picture 9" descr="C:\Users\Peter\Desktop\2014-12-11 11.12.4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Peter\Desktop\2014-12-11 11.12.4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34209" cy="11797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44.95pt;margin-top:23.9pt;width:89.85pt;height:104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">
                <v:textbox>
                  <w:txbxContent>
                    <w:p w:rsidR="00A40AD8" w:rsidRDefault="00A40AD8"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64721D75" wp14:editId="08E10C3D">
                            <wp:extent cx="932330" cy="1177364"/>
                            <wp:effectExtent l="0" t="0" r="1270" b="3810"/>
                            <wp:docPr id="9" name="Picture 9" descr="C:\Users\Peter\Desktop\2014-12-11 11.12.4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Peter\Desktop\2014-12-11 11.12.4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34209" cy="11797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40AD8" w:rsidRDefault="00A40AD8" w:rsidP="00567CA7">
      <w:pPr>
        <w:rPr>
          <w:lang w:val="en-AU"/>
        </w:rPr>
      </w:pPr>
    </w:p>
    <w:p w:rsidR="00A40AD8" w:rsidRDefault="00A40AD8" w:rsidP="00567CA7">
      <w:pPr>
        <w:rPr>
          <w:lang w:val="en-AU"/>
        </w:rPr>
      </w:pPr>
    </w:p>
    <w:p w:rsidR="00A40AD8" w:rsidRDefault="00A40AD8" w:rsidP="00567CA7">
      <w:pPr>
        <w:rPr>
          <w:lang w:val="en-AU"/>
        </w:rPr>
      </w:pPr>
    </w:p>
    <w:p w:rsidR="00A40AD8" w:rsidRDefault="00A40AD8" w:rsidP="00567CA7">
      <w:pPr>
        <w:rPr>
          <w:lang w:val="en-AU"/>
        </w:rPr>
      </w:pPr>
    </w:p>
    <w:p w:rsidR="006F394F" w:rsidRDefault="006F394F" w:rsidP="00567CA7">
      <w:pPr>
        <w:rPr>
          <w:lang w:val="en-AU"/>
        </w:rPr>
      </w:pPr>
    </w:p>
    <w:p w:rsidR="00161B1F" w:rsidRDefault="00567CA7" w:rsidP="00567CA7">
      <w:pPr>
        <w:rPr>
          <w:lang w:val="en-AU"/>
        </w:rPr>
      </w:pPr>
      <w:r w:rsidRPr="00567CA7">
        <w:rPr>
          <w:lang w:val="en-AU"/>
        </w:rPr>
        <w:t>I spent my first 20 years growing up in the City</w:t>
      </w:r>
      <w:r>
        <w:rPr>
          <w:lang w:val="en-AU"/>
        </w:rPr>
        <w:t xml:space="preserve"> of</w:t>
      </w:r>
      <w:r w:rsidRPr="00567CA7">
        <w:rPr>
          <w:lang w:val="en-AU"/>
        </w:rPr>
        <w:t xml:space="preserve"> Gosnells</w:t>
      </w:r>
      <w:r w:rsidR="005E1FB3">
        <w:rPr>
          <w:lang w:val="en-AU"/>
        </w:rPr>
        <w:t xml:space="preserve"> </w:t>
      </w:r>
      <w:r w:rsidRPr="00567CA7">
        <w:rPr>
          <w:lang w:val="en-AU"/>
        </w:rPr>
        <w:t xml:space="preserve">and have been here again for the last five. </w:t>
      </w:r>
      <w:r w:rsidR="00463B79">
        <w:rPr>
          <w:lang w:val="en-AU"/>
        </w:rPr>
        <w:t>I am married,</w:t>
      </w:r>
      <w:r>
        <w:rPr>
          <w:lang w:val="en-AU"/>
        </w:rPr>
        <w:t xml:space="preserve"> have grown children </w:t>
      </w:r>
      <w:r w:rsidR="00463B79">
        <w:rPr>
          <w:lang w:val="en-AU"/>
        </w:rPr>
        <w:t xml:space="preserve">and </w:t>
      </w:r>
      <w:r w:rsidR="006944EE">
        <w:rPr>
          <w:lang w:val="en-AU"/>
        </w:rPr>
        <w:t>was</w:t>
      </w:r>
      <w:r w:rsidR="001B3BEF">
        <w:rPr>
          <w:lang w:val="en-AU"/>
        </w:rPr>
        <w:t xml:space="preserve"> a career</w:t>
      </w:r>
      <w:r w:rsidR="00463B79">
        <w:rPr>
          <w:lang w:val="en-AU"/>
        </w:rPr>
        <w:t xml:space="preserve"> </w:t>
      </w:r>
      <w:r w:rsidR="001B3BEF">
        <w:rPr>
          <w:lang w:val="en-AU"/>
        </w:rPr>
        <w:t>academic –</w:t>
      </w:r>
      <w:r w:rsidR="00463B79">
        <w:rPr>
          <w:lang w:val="en-AU"/>
        </w:rPr>
        <w:t xml:space="preserve"> in</w:t>
      </w:r>
      <w:r w:rsidR="001B3BEF">
        <w:rPr>
          <w:lang w:val="en-AU"/>
        </w:rPr>
        <w:t xml:space="preserve"> </w:t>
      </w:r>
      <w:r w:rsidR="00463B79">
        <w:rPr>
          <w:lang w:val="en-AU"/>
        </w:rPr>
        <w:t>the fields of</w:t>
      </w:r>
      <w:r w:rsidRPr="00567CA7">
        <w:rPr>
          <w:lang w:val="en-AU"/>
        </w:rPr>
        <w:t xml:space="preserve"> politics and applied policy.  My last ten years of university employment were spent at the Institute for Sustainability and Technology Policy at Murdo</w:t>
      </w:r>
      <w:r>
        <w:rPr>
          <w:lang w:val="en-AU"/>
        </w:rPr>
        <w:t>ch</w:t>
      </w:r>
      <w:r w:rsidRPr="00567CA7">
        <w:rPr>
          <w:lang w:val="en-AU"/>
        </w:rPr>
        <w:t xml:space="preserve"> </w:t>
      </w:r>
      <w:r w:rsidR="001B3BEF">
        <w:rPr>
          <w:lang w:val="en-AU"/>
        </w:rPr>
        <w:t>researching and teaching</w:t>
      </w:r>
      <w:r w:rsidRPr="00567CA7">
        <w:rPr>
          <w:lang w:val="en-AU"/>
        </w:rPr>
        <w:t xml:space="preserve"> </w:t>
      </w:r>
      <w:r w:rsidR="001B3BEF">
        <w:rPr>
          <w:lang w:val="en-AU"/>
        </w:rPr>
        <w:t>postgraduate</w:t>
      </w:r>
      <w:r w:rsidR="006944EE">
        <w:rPr>
          <w:lang w:val="en-AU"/>
        </w:rPr>
        <w:t xml:space="preserve"> </w:t>
      </w:r>
      <w:r w:rsidR="00463B79">
        <w:rPr>
          <w:lang w:val="en-AU"/>
        </w:rPr>
        <w:t>c</w:t>
      </w:r>
      <w:r w:rsidRPr="00567CA7">
        <w:rPr>
          <w:lang w:val="en-AU"/>
        </w:rPr>
        <w:t xml:space="preserve">ourses in </w:t>
      </w:r>
      <w:r w:rsidR="001734A2">
        <w:rPr>
          <w:lang w:val="en-AU"/>
        </w:rPr>
        <w:t>city</w:t>
      </w:r>
      <w:r w:rsidR="00463B79">
        <w:rPr>
          <w:lang w:val="en-AU"/>
        </w:rPr>
        <w:t xml:space="preserve"> planning</w:t>
      </w:r>
      <w:r w:rsidR="006944EE">
        <w:rPr>
          <w:lang w:val="en-AU"/>
        </w:rPr>
        <w:t xml:space="preserve"> and</w:t>
      </w:r>
      <w:r w:rsidRPr="00567CA7">
        <w:rPr>
          <w:lang w:val="en-AU"/>
        </w:rPr>
        <w:t xml:space="preserve"> development</w:t>
      </w:r>
      <w:r w:rsidR="006944EE">
        <w:rPr>
          <w:lang w:val="en-AU"/>
        </w:rPr>
        <w:t xml:space="preserve"> theory</w:t>
      </w:r>
      <w:r w:rsidRPr="00567CA7">
        <w:rPr>
          <w:lang w:val="en-AU"/>
        </w:rPr>
        <w:t>.</w:t>
      </w:r>
      <w:r w:rsidR="00E24CE4">
        <w:rPr>
          <w:lang w:val="en-AU"/>
        </w:rPr>
        <w:t xml:space="preserve"> </w:t>
      </w:r>
      <w:r w:rsidR="006944EE">
        <w:rPr>
          <w:lang w:val="en-AU"/>
        </w:rPr>
        <w:t>Though</w:t>
      </w:r>
      <w:r w:rsidRPr="00567CA7">
        <w:rPr>
          <w:lang w:val="en-AU"/>
        </w:rPr>
        <w:t xml:space="preserve"> retir</w:t>
      </w:r>
      <w:r w:rsidR="006944EE">
        <w:rPr>
          <w:lang w:val="en-AU"/>
        </w:rPr>
        <w:t>ed</w:t>
      </w:r>
      <w:r w:rsidR="00E24CE4">
        <w:rPr>
          <w:lang w:val="en-AU"/>
        </w:rPr>
        <w:t>,</w:t>
      </w:r>
      <w:r w:rsidR="001B3BEF">
        <w:rPr>
          <w:lang w:val="en-AU"/>
        </w:rPr>
        <w:t xml:space="preserve"> I continue to write</w:t>
      </w:r>
      <w:r w:rsidRPr="00567CA7">
        <w:rPr>
          <w:lang w:val="en-AU"/>
        </w:rPr>
        <w:t xml:space="preserve"> </w:t>
      </w:r>
      <w:r w:rsidR="006944EE">
        <w:rPr>
          <w:lang w:val="en-AU"/>
        </w:rPr>
        <w:t>and have become</w:t>
      </w:r>
      <w:r w:rsidRPr="00567CA7">
        <w:rPr>
          <w:lang w:val="en-AU"/>
        </w:rPr>
        <w:t xml:space="preserve"> </w:t>
      </w:r>
      <w:r w:rsidR="001B3BEF">
        <w:rPr>
          <w:lang w:val="en-AU"/>
        </w:rPr>
        <w:t xml:space="preserve">a </w:t>
      </w:r>
      <w:r w:rsidRPr="00567CA7">
        <w:rPr>
          <w:lang w:val="en-AU"/>
        </w:rPr>
        <w:t>small-scale land developer</w:t>
      </w:r>
      <w:r w:rsidR="001B3BEF">
        <w:rPr>
          <w:lang w:val="en-AU"/>
        </w:rPr>
        <w:t>. Now it’s</w:t>
      </w:r>
      <w:r w:rsidR="006944EE">
        <w:rPr>
          <w:lang w:val="en-AU"/>
        </w:rPr>
        <w:t xml:space="preserve"> hand</w:t>
      </w:r>
      <w:r w:rsidR="005E1FB3">
        <w:rPr>
          <w:lang w:val="en-AU"/>
        </w:rPr>
        <w:t>s-on</w:t>
      </w:r>
      <w:r w:rsidRPr="00567CA7">
        <w:rPr>
          <w:lang w:val="en-AU"/>
        </w:rPr>
        <w:t xml:space="preserve"> urban development</w:t>
      </w:r>
      <w:r w:rsidR="00E24CE4">
        <w:rPr>
          <w:lang w:val="en-AU"/>
        </w:rPr>
        <w:t>!</w:t>
      </w:r>
      <w:r w:rsidRPr="00567CA7">
        <w:rPr>
          <w:lang w:val="en-AU"/>
        </w:rPr>
        <w:t xml:space="preserve"> </w:t>
      </w:r>
    </w:p>
    <w:p w:rsidR="00161B1F" w:rsidRDefault="00161B1F" w:rsidP="00567CA7">
      <w:pPr>
        <w:rPr>
          <w:lang w:val="en-AU"/>
        </w:rPr>
      </w:pPr>
    </w:p>
    <w:p w:rsidR="00161B1F" w:rsidRDefault="00A40AD8" w:rsidP="00161B1F">
      <w:pPr>
        <w:rPr>
          <w:lang w:val="en-AU"/>
        </w:rPr>
      </w:pPr>
      <w:r>
        <w:rPr>
          <w:lang w:val="en-AU"/>
        </w:rPr>
        <w:t xml:space="preserve">Major </w:t>
      </w:r>
      <w:r w:rsidR="00161B1F">
        <w:rPr>
          <w:lang w:val="en-AU"/>
        </w:rPr>
        <w:t>Issues of concern to me include</w:t>
      </w:r>
      <w:r w:rsidR="006944EE">
        <w:rPr>
          <w:lang w:val="en-AU"/>
        </w:rPr>
        <w:t xml:space="preserve"> </w:t>
      </w:r>
    </w:p>
    <w:p w:rsidR="00A40AD8" w:rsidRPr="001A313C" w:rsidRDefault="00161B1F" w:rsidP="001A313C">
      <w:pPr>
        <w:pStyle w:val="ListParagraph"/>
        <w:numPr>
          <w:ilvl w:val="0"/>
          <w:numId w:val="12"/>
        </w:numPr>
        <w:rPr>
          <w:b/>
          <w:sz w:val="18"/>
          <w:szCs w:val="18"/>
          <w:lang w:val="en-AU"/>
        </w:rPr>
      </w:pPr>
      <w:r w:rsidRPr="001A313C">
        <w:rPr>
          <w:b/>
          <w:lang w:val="en-AU"/>
        </w:rPr>
        <w:t>Urban consolidation:</w:t>
      </w:r>
      <w:r w:rsidRPr="001A313C">
        <w:rPr>
          <w:lang w:val="en-AU"/>
        </w:rPr>
        <w:t xml:space="preserve">  the State Government</w:t>
      </w:r>
      <w:r w:rsidR="00D92DBC" w:rsidRPr="001A313C">
        <w:rPr>
          <w:lang w:val="en-AU"/>
        </w:rPr>
        <w:t>’s</w:t>
      </w:r>
      <w:r w:rsidRPr="001A313C">
        <w:rPr>
          <w:lang w:val="en-AU"/>
        </w:rPr>
        <w:t xml:space="preserve"> strategic plan – Directions 2031 and Beyond – for </w:t>
      </w:r>
      <w:proofErr w:type="gramStart"/>
      <w:r w:rsidRPr="001A313C">
        <w:rPr>
          <w:lang w:val="en-AU"/>
        </w:rPr>
        <w:t>th</w:t>
      </w:r>
      <w:r w:rsidR="00D92DBC" w:rsidRPr="001A313C">
        <w:rPr>
          <w:lang w:val="en-AU"/>
        </w:rPr>
        <w:t>e and</w:t>
      </w:r>
      <w:proofErr w:type="gramEnd"/>
      <w:r w:rsidR="00D92DBC" w:rsidRPr="001A313C">
        <w:rPr>
          <w:lang w:val="en-AU"/>
        </w:rPr>
        <w:t xml:space="preserve"> its</w:t>
      </w:r>
      <w:r w:rsidRPr="001A313C">
        <w:rPr>
          <w:lang w:val="en-AU"/>
        </w:rPr>
        <w:t xml:space="preserve"> </w:t>
      </w:r>
      <w:r w:rsidR="00463B79" w:rsidRPr="001A313C">
        <w:rPr>
          <w:lang w:val="en-AU"/>
        </w:rPr>
        <w:t>infill development</w:t>
      </w:r>
      <w:r w:rsidR="00B40A61" w:rsidRPr="001A313C">
        <w:rPr>
          <w:lang w:val="en-AU"/>
        </w:rPr>
        <w:t xml:space="preserve"> threatening</w:t>
      </w:r>
      <w:r w:rsidR="006944EE" w:rsidRPr="001A313C">
        <w:rPr>
          <w:lang w:val="en-AU"/>
        </w:rPr>
        <w:t xml:space="preserve"> the </w:t>
      </w:r>
      <w:r w:rsidR="00E24CE4" w:rsidRPr="001A313C">
        <w:rPr>
          <w:lang w:val="en-AU"/>
        </w:rPr>
        <w:t xml:space="preserve">quality </w:t>
      </w:r>
      <w:r w:rsidR="00463B79" w:rsidRPr="001A313C">
        <w:rPr>
          <w:lang w:val="en-AU"/>
        </w:rPr>
        <w:t xml:space="preserve">of life in </w:t>
      </w:r>
      <w:r w:rsidR="006944EE" w:rsidRPr="001A313C">
        <w:rPr>
          <w:lang w:val="en-AU"/>
        </w:rPr>
        <w:t>middle and outer suburbs</w:t>
      </w:r>
      <w:r w:rsidR="001B3BEF" w:rsidRPr="001A313C">
        <w:rPr>
          <w:lang w:val="en-AU"/>
        </w:rPr>
        <w:t xml:space="preserve"> across Perth</w:t>
      </w:r>
      <w:r w:rsidR="00D92DBC" w:rsidRPr="001A313C">
        <w:rPr>
          <w:lang w:val="en-AU"/>
        </w:rPr>
        <w:t xml:space="preserve">, </w:t>
      </w:r>
      <w:r w:rsidR="00E24CE4" w:rsidRPr="001A313C">
        <w:rPr>
          <w:lang w:val="en-AU"/>
        </w:rPr>
        <w:t>especially the Albany Highway corridor.</w:t>
      </w:r>
      <w:r w:rsidR="006F394F" w:rsidRPr="001A313C">
        <w:rPr>
          <w:lang w:val="en-AU"/>
        </w:rPr>
        <w:t xml:space="preserve">  </w:t>
      </w:r>
      <w:r w:rsidR="001A313C" w:rsidRPr="001A313C">
        <w:rPr>
          <w:lang w:val="en-AU"/>
        </w:rPr>
        <w:t xml:space="preserve"> </w:t>
      </w:r>
      <w:r w:rsidR="001A313C" w:rsidRPr="001A313C">
        <w:rPr>
          <w:b/>
          <w:sz w:val="18"/>
          <w:szCs w:val="18"/>
          <w:lang w:val="en-AU"/>
        </w:rPr>
        <w:t>m</w:t>
      </w:r>
      <w:r w:rsidR="006F394F" w:rsidRPr="001A313C">
        <w:rPr>
          <w:b/>
          <w:sz w:val="18"/>
          <w:szCs w:val="18"/>
          <w:lang w:val="en-AU"/>
        </w:rPr>
        <w:t>ore</w:t>
      </w:r>
    </w:p>
    <w:p w:rsidR="001A313C" w:rsidRPr="006F394F" w:rsidRDefault="001A313C" w:rsidP="001A313C">
      <w:pPr>
        <w:pStyle w:val="ListParagraph"/>
        <w:ind w:left="644"/>
        <w:rPr>
          <w:b/>
          <w:sz w:val="18"/>
          <w:szCs w:val="18"/>
          <w:lang w:val="en-AU"/>
        </w:rPr>
      </w:pPr>
    </w:p>
    <w:p w:rsidR="00A40AD8" w:rsidRPr="001A313C" w:rsidRDefault="00D92DBC" w:rsidP="001A313C">
      <w:pPr>
        <w:pStyle w:val="ListParagraph"/>
        <w:numPr>
          <w:ilvl w:val="0"/>
          <w:numId w:val="12"/>
        </w:numPr>
        <w:rPr>
          <w:b/>
          <w:sz w:val="18"/>
          <w:szCs w:val="18"/>
        </w:rPr>
      </w:pPr>
      <w:r w:rsidRPr="001A313C">
        <w:rPr>
          <w:b/>
        </w:rPr>
        <w:t>Housing afford</w:t>
      </w:r>
      <w:r w:rsidR="00161B1F" w:rsidRPr="001A313C">
        <w:rPr>
          <w:b/>
        </w:rPr>
        <w:t>abil</w:t>
      </w:r>
      <w:r w:rsidRPr="001A313C">
        <w:rPr>
          <w:b/>
        </w:rPr>
        <w:t>ity:</w:t>
      </w:r>
      <w:r>
        <w:t xml:space="preserve"> It well known that home ownership is increasingly beyond the reach of younger lower income </w:t>
      </w:r>
      <w:proofErr w:type="gramStart"/>
      <w:r>
        <w:t>households  of</w:t>
      </w:r>
      <w:proofErr w:type="gramEnd"/>
      <w:r>
        <w:t xml:space="preserve"> the kind  that might once have settled more easily in the City of </w:t>
      </w:r>
      <w:proofErr w:type="spellStart"/>
      <w:r w:rsidRPr="001A313C">
        <w:t>Gosnells</w:t>
      </w:r>
      <w:proofErr w:type="spellEnd"/>
      <w:r w:rsidRPr="001A313C">
        <w:t>.</w:t>
      </w:r>
      <w:r w:rsidR="006F394F" w:rsidRPr="001A313C">
        <w:t xml:space="preserve">    </w:t>
      </w:r>
      <w:r w:rsidR="006F394F" w:rsidRPr="001A313C">
        <w:rPr>
          <w:b/>
          <w:sz w:val="18"/>
          <w:szCs w:val="18"/>
        </w:rPr>
        <w:t>more</w:t>
      </w:r>
    </w:p>
    <w:p w:rsidR="006F394F" w:rsidRDefault="006F394F" w:rsidP="001A313C">
      <w:pPr>
        <w:pStyle w:val="ListParagraph"/>
      </w:pPr>
    </w:p>
    <w:p w:rsidR="00A40AD8" w:rsidRPr="001A313C" w:rsidRDefault="00D92DBC" w:rsidP="001A313C">
      <w:pPr>
        <w:pStyle w:val="ListParagraph"/>
        <w:numPr>
          <w:ilvl w:val="0"/>
          <w:numId w:val="12"/>
        </w:numPr>
      </w:pPr>
      <w:r w:rsidRPr="001A313C">
        <w:rPr>
          <w:b/>
        </w:rPr>
        <w:t>Public service:</w:t>
      </w:r>
      <w:r>
        <w:t xml:space="preserve"> </w:t>
      </w:r>
      <w:proofErr w:type="gramStart"/>
      <w:r>
        <w:t xml:space="preserve">The  </w:t>
      </w:r>
      <w:r w:rsidR="00DC10EA">
        <w:t>640</w:t>
      </w:r>
      <w:proofErr w:type="gramEnd"/>
      <w:r w:rsidR="00DC10EA">
        <w:t>+</w:t>
      </w:r>
      <w:r>
        <w:t xml:space="preserve"> employees of the City of </w:t>
      </w:r>
      <w:proofErr w:type="spellStart"/>
      <w:r>
        <w:t>Gosnells</w:t>
      </w:r>
      <w:proofErr w:type="spellEnd"/>
      <w:r>
        <w:t xml:space="preserve"> are our local public servants</w:t>
      </w:r>
      <w:r w:rsidR="00DC10EA">
        <w:t xml:space="preserve"> and they are mostly doing an</w:t>
      </w:r>
      <w:r w:rsidR="00EE6D8E">
        <w:t xml:space="preserve"> excellent </w:t>
      </w:r>
      <w:r w:rsidR="00EE6D8E" w:rsidRPr="001A313C">
        <w:t>job</w:t>
      </w:r>
      <w:r w:rsidRPr="001A313C">
        <w:t>.</w:t>
      </w:r>
      <w:r w:rsidR="006F394F" w:rsidRPr="001A313C">
        <w:t xml:space="preserve"> </w:t>
      </w:r>
      <w:r w:rsidR="001A313C" w:rsidRPr="001A313C">
        <w:t xml:space="preserve">  </w:t>
      </w:r>
      <w:r w:rsidR="006F394F" w:rsidRPr="001A313C">
        <w:rPr>
          <w:b/>
          <w:sz w:val="18"/>
          <w:szCs w:val="18"/>
        </w:rPr>
        <w:t>more</w:t>
      </w:r>
    </w:p>
    <w:p w:rsidR="00EE6D8E" w:rsidRPr="001A313C" w:rsidRDefault="00EE6D8E" w:rsidP="001A313C">
      <w:pPr>
        <w:pStyle w:val="ListParagraph"/>
        <w:ind w:left="644"/>
      </w:pPr>
    </w:p>
    <w:p w:rsidR="00EE6D8E" w:rsidRPr="001A313C" w:rsidRDefault="00EE6D8E" w:rsidP="001A313C">
      <w:pPr>
        <w:pStyle w:val="ListParagraph"/>
        <w:numPr>
          <w:ilvl w:val="0"/>
          <w:numId w:val="12"/>
        </w:numPr>
      </w:pPr>
      <w:r w:rsidRPr="001A313C">
        <w:rPr>
          <w:b/>
        </w:rPr>
        <w:t xml:space="preserve">Cleaning and greening public space: </w:t>
      </w:r>
      <w:r>
        <w:t xml:space="preserve"> streets, parks and </w:t>
      </w:r>
      <w:r w:rsidRPr="001A313C">
        <w:t xml:space="preserve">carparks. </w:t>
      </w:r>
      <w:r w:rsidR="001A313C">
        <w:t xml:space="preserve"> </w:t>
      </w:r>
      <w:proofErr w:type="gramStart"/>
      <w:r w:rsidR="001A313C" w:rsidRPr="001A313C">
        <w:rPr>
          <w:b/>
          <w:sz w:val="18"/>
          <w:szCs w:val="18"/>
        </w:rPr>
        <w:t>m</w:t>
      </w:r>
      <w:r w:rsidR="006F394F" w:rsidRPr="001A313C">
        <w:rPr>
          <w:b/>
          <w:sz w:val="18"/>
          <w:szCs w:val="18"/>
        </w:rPr>
        <w:t>ore</w:t>
      </w:r>
      <w:proofErr w:type="gramEnd"/>
      <w:r w:rsidR="006F394F" w:rsidRPr="001A313C">
        <w:rPr>
          <w:b/>
          <w:sz w:val="18"/>
          <w:szCs w:val="18"/>
        </w:rPr>
        <w:t>.</w:t>
      </w:r>
    </w:p>
    <w:p w:rsidR="00EE6D8E" w:rsidRDefault="00EE6D8E" w:rsidP="001A313C"/>
    <w:p w:rsidR="00EE6D8E" w:rsidRDefault="00EE6D8E" w:rsidP="00EE6D8E"/>
    <w:p w:rsidR="00E73248" w:rsidRDefault="00E73248" w:rsidP="00EE6D8E"/>
    <w:p w:rsidR="00E73248" w:rsidRDefault="00E73248" w:rsidP="00EE6D8E"/>
    <w:p w:rsidR="00E73248" w:rsidRDefault="00E73248" w:rsidP="00EE6D8E"/>
    <w:p w:rsidR="00E73248" w:rsidRDefault="00E73248" w:rsidP="00EE6D8E"/>
    <w:p w:rsidR="00EE6D8E" w:rsidRPr="00DC10EA" w:rsidRDefault="00EE6D8E" w:rsidP="00EE6D8E">
      <w:pPr>
        <w:rPr>
          <w:b/>
          <w:sz w:val="28"/>
          <w:szCs w:val="28"/>
        </w:rPr>
      </w:pPr>
      <w:r w:rsidRPr="00DC10EA">
        <w:rPr>
          <w:b/>
          <w:sz w:val="28"/>
          <w:szCs w:val="28"/>
        </w:rPr>
        <w:lastRenderedPageBreak/>
        <w:t>Housing Affordability</w:t>
      </w:r>
    </w:p>
    <w:p w:rsidR="00F94765" w:rsidRPr="00F94765" w:rsidRDefault="00D92DBC" w:rsidP="00F94765">
      <w:r w:rsidRPr="00EE6D8E">
        <w:t>It</w:t>
      </w:r>
      <w:r w:rsidR="001A313C">
        <w:t xml:space="preserve"> is</w:t>
      </w:r>
      <w:r w:rsidRPr="00EE6D8E">
        <w:t xml:space="preserve"> well known that home ownership is increasingly beyond the reach of younger lower income households</w:t>
      </w:r>
      <w:r w:rsidR="00F94765" w:rsidRPr="00F94765">
        <w:t xml:space="preserve"> of the </w:t>
      </w:r>
      <w:proofErr w:type="gramStart"/>
      <w:r w:rsidR="00F94765" w:rsidRPr="00F94765">
        <w:t>kind  that</w:t>
      </w:r>
      <w:proofErr w:type="gramEnd"/>
      <w:r w:rsidR="00F94765" w:rsidRPr="00F94765">
        <w:t xml:space="preserve"> might once have settled more easily in the City</w:t>
      </w:r>
      <w:r w:rsidR="001A313C">
        <w:t xml:space="preserve"> </w:t>
      </w:r>
      <w:r w:rsidR="00F94765" w:rsidRPr="00F94765">
        <w:t xml:space="preserve"> (though housing stress is rising for all ages</w:t>
      </w:r>
      <w:r w:rsidR="00F94765" w:rsidRPr="00F94765">
        <w:rPr>
          <w:vertAlign w:val="superscript"/>
        </w:rPr>
        <w:footnoteReference w:id="1"/>
      </w:r>
      <w:r w:rsidR="002009AD">
        <w:t>)</w:t>
      </w:r>
      <w:r w:rsidR="00F94765" w:rsidRPr="00F94765">
        <w:t xml:space="preserve"> .  WA has also registered the greatest decline in</w:t>
      </w:r>
      <w:r w:rsidR="001A313C">
        <w:t xml:space="preserve"> home</w:t>
      </w:r>
      <w:r w:rsidR="00F94765" w:rsidRPr="00F94765">
        <w:t xml:space="preserve"> ownership rates in recent years.  </w:t>
      </w:r>
    </w:p>
    <w:p w:rsidR="00F94765" w:rsidRPr="00AC7A4B" w:rsidRDefault="00F94765" w:rsidP="00F94765">
      <w:pPr>
        <w:rPr>
          <w:sz w:val="18"/>
          <w:szCs w:val="18"/>
        </w:rPr>
      </w:pPr>
      <w:r w:rsidRPr="00F94765">
        <w:t xml:space="preserve"> </w:t>
      </w:r>
      <w:r w:rsidRPr="00AC7A4B">
        <w:rPr>
          <w:b/>
          <w:bCs/>
          <w:sz w:val="18"/>
          <w:szCs w:val="18"/>
        </w:rPr>
        <w:t xml:space="preserve">HOME OWNERSHIP </w:t>
      </w:r>
      <w:proofErr w:type="gramStart"/>
      <w:r w:rsidRPr="00AC7A4B">
        <w:rPr>
          <w:b/>
          <w:bCs/>
          <w:sz w:val="18"/>
          <w:szCs w:val="18"/>
        </w:rPr>
        <w:t>RATES(</w:t>
      </w:r>
      <w:proofErr w:type="gramEnd"/>
      <w:r w:rsidRPr="00AC7A4B">
        <w:rPr>
          <w:b/>
          <w:bCs/>
          <w:sz w:val="18"/>
          <w:szCs w:val="18"/>
        </w:rPr>
        <w:t>a) BY STATE AND TERRITORY - 2006 and 2011</w:t>
      </w:r>
    </w:p>
    <w:p w:rsidR="00F94765" w:rsidRPr="00F94765" w:rsidRDefault="00F94765" w:rsidP="00F94765">
      <w:r w:rsidRPr="00F94765">
        <w:rPr>
          <w:noProof/>
          <w:lang w:val="en-AU" w:eastAsia="en-AU"/>
        </w:rPr>
        <w:drawing>
          <wp:inline distT="0" distB="0" distL="0" distR="0" wp14:anchorId="189B0279" wp14:editId="0DBA9102">
            <wp:extent cx="2163581" cy="1379804"/>
            <wp:effectExtent l="0" t="0" r="8255" b="0"/>
            <wp:docPr id="2" name="Picture 2" descr="Graph:Home ownership rates by state and territory, 2006 and 2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:Home ownership rates by state and territory, 2006 and 20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712" cy="137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4765">
        <w:t xml:space="preserve"> </w:t>
      </w:r>
    </w:p>
    <w:p w:rsidR="00F94765" w:rsidRPr="00AC7A4B" w:rsidRDefault="00F94765" w:rsidP="00F94765">
      <w:pPr>
        <w:rPr>
          <w:sz w:val="18"/>
          <w:szCs w:val="18"/>
        </w:rPr>
      </w:pPr>
      <w:r w:rsidRPr="00AC7A4B">
        <w:rPr>
          <w:sz w:val="18"/>
          <w:szCs w:val="18"/>
        </w:rPr>
        <w:t>Source: ABS Census of Population and Housing, 2006 and 2011</w:t>
      </w:r>
    </w:p>
    <w:p w:rsidR="00DC71FD" w:rsidRDefault="00F94765" w:rsidP="00EE6D8E">
      <w:r w:rsidRPr="00F94765">
        <w:t> </w:t>
      </w:r>
      <w:r w:rsidR="004B3BBA">
        <w:t>L</w:t>
      </w:r>
      <w:r w:rsidR="00EE6D8E">
        <w:t>ocal authorities</w:t>
      </w:r>
      <w:r w:rsidR="004B3BBA">
        <w:t xml:space="preserve"> may </w:t>
      </w:r>
      <w:r w:rsidR="00DC71FD">
        <w:t xml:space="preserve">be </w:t>
      </w:r>
      <w:r w:rsidR="004B3BBA">
        <w:t>limited in what they</w:t>
      </w:r>
      <w:r w:rsidR="00DC71FD">
        <w:t xml:space="preserve"> can </w:t>
      </w:r>
      <w:r w:rsidR="00AC7A4B">
        <w:t>do</w:t>
      </w:r>
      <w:r w:rsidR="004B3BBA">
        <w:t xml:space="preserve"> </w:t>
      </w:r>
      <w:r w:rsidR="00EE6D8E">
        <w:t>about housing costs</w:t>
      </w:r>
      <w:r w:rsidR="004B3BBA">
        <w:t xml:space="preserve"> but</w:t>
      </w:r>
      <w:r w:rsidR="00DC71FD">
        <w:t xml:space="preserve"> they</w:t>
      </w:r>
      <w:r w:rsidR="00AC7A4B">
        <w:t xml:space="preserve"> are far from powerless.  World</w:t>
      </w:r>
      <w:r w:rsidR="00DC71FD">
        <w:t>wide, strategies supporting relevant innovation</w:t>
      </w:r>
      <w:r w:rsidR="00AC7A4B">
        <w:t xml:space="preserve"> (whether design, building, </w:t>
      </w:r>
      <w:proofErr w:type="gramStart"/>
      <w:r w:rsidR="00AC7A4B">
        <w:t>finance  or</w:t>
      </w:r>
      <w:proofErr w:type="gramEnd"/>
      <w:r w:rsidR="00AC7A4B">
        <w:t xml:space="preserve"> management innovation) </w:t>
      </w:r>
      <w:r w:rsidR="00DC71FD">
        <w:t xml:space="preserve"> </w:t>
      </w:r>
      <w:r w:rsidR="001A313C">
        <w:t>initiated</w:t>
      </w:r>
      <w:r w:rsidR="00DC71FD">
        <w:t xml:space="preserve"> by municipal authorities include</w:t>
      </w:r>
      <w:r w:rsidR="001A313C">
        <w:t>:</w:t>
      </w:r>
      <w:r w:rsidR="00DC71FD">
        <w:t xml:space="preserve"> </w:t>
      </w:r>
    </w:p>
    <w:p w:rsidR="00DC71FD" w:rsidRDefault="00DC71FD" w:rsidP="00AC7A4B">
      <w:pPr>
        <w:pStyle w:val="ListParagraph"/>
        <w:numPr>
          <w:ilvl w:val="0"/>
          <w:numId w:val="4"/>
        </w:numPr>
      </w:pPr>
      <w:r>
        <w:t>direct land and</w:t>
      </w:r>
      <w:r w:rsidR="004B3BBA">
        <w:t xml:space="preserve"> </w:t>
      </w:r>
      <w:r>
        <w:t xml:space="preserve"> property </w:t>
      </w:r>
      <w:r w:rsidR="004B3BBA">
        <w:t>development</w:t>
      </w:r>
      <w:r>
        <w:t xml:space="preserve"> </w:t>
      </w:r>
    </w:p>
    <w:p w:rsidR="00DC71FD" w:rsidRDefault="00DC71FD" w:rsidP="00AC7A4B">
      <w:pPr>
        <w:pStyle w:val="ListParagraph"/>
        <w:numPr>
          <w:ilvl w:val="0"/>
          <w:numId w:val="4"/>
        </w:numPr>
      </w:pPr>
      <w:r>
        <w:t>j</w:t>
      </w:r>
      <w:r w:rsidR="004B3BBA">
        <w:t>oint venturing</w:t>
      </w:r>
      <w:r>
        <w:t xml:space="preserve"> with partners committed to</w:t>
      </w:r>
      <w:r w:rsidR="001A313C">
        <w:t xml:space="preserve"> constructive innovation –</w:t>
      </w:r>
      <w:r>
        <w:t xml:space="preserve"> where</w:t>
      </w:r>
      <w:r w:rsidR="001A313C">
        <w:t xml:space="preserve"> </w:t>
      </w:r>
      <w:r>
        <w:t xml:space="preserve"> partners  might include other government  agencies, technical and tertiary education institutions, community and not-for-profit housing associations</w:t>
      </w:r>
      <w:r w:rsidR="00AC7A4B">
        <w:t>,</w:t>
      </w:r>
      <w:r>
        <w:t xml:space="preserve">  charitable foundations and the private sector    </w:t>
      </w:r>
    </w:p>
    <w:p w:rsidR="00DC71FD" w:rsidRDefault="00DC71FD" w:rsidP="00AC7A4B">
      <w:pPr>
        <w:pStyle w:val="ListParagraph"/>
        <w:numPr>
          <w:ilvl w:val="0"/>
          <w:numId w:val="4"/>
        </w:numPr>
      </w:pPr>
      <w:r>
        <w:t xml:space="preserve">innovative  demonstration projects   </w:t>
      </w:r>
    </w:p>
    <w:p w:rsidR="00DC71FD" w:rsidRDefault="00DC71FD" w:rsidP="00AC7A4B">
      <w:pPr>
        <w:pStyle w:val="ListParagraph"/>
        <w:numPr>
          <w:ilvl w:val="0"/>
          <w:numId w:val="4"/>
        </w:numPr>
      </w:pPr>
      <w:proofErr w:type="gramStart"/>
      <w:r>
        <w:t>facilitation</w:t>
      </w:r>
      <w:proofErr w:type="gramEnd"/>
      <w:r>
        <w:t xml:space="preserve"> of innovation </w:t>
      </w:r>
      <w:r w:rsidR="00AC7A4B">
        <w:t xml:space="preserve"> through research, professional development  and information dissemination - </w:t>
      </w:r>
      <w:r>
        <w:t>see report  on   “</w:t>
      </w:r>
      <w:r w:rsidRPr="00DC71FD">
        <w:t>Making apartments affordable: moving from speculative to deliberative development</w:t>
      </w:r>
      <w:r>
        <w:t>”</w:t>
      </w:r>
      <w:r w:rsidR="00AC7A4B">
        <w:t xml:space="preserve"> at Australian Policy Onl</w:t>
      </w:r>
      <w:r>
        <w:t>ine</w:t>
      </w:r>
      <w:r w:rsidR="00387C81">
        <w:t>, for example</w:t>
      </w:r>
      <w:r>
        <w:t xml:space="preserve">. </w:t>
      </w:r>
      <w:hyperlink r:id="rId14" w:history="1">
        <w:r w:rsidR="00AC7A4B" w:rsidRPr="00C820FE">
          <w:rPr>
            <w:rStyle w:val="Hyperlink"/>
          </w:rPr>
          <w:t>http://apo.org.au/research/making-apartments-affordable-moving-speculative-deliberative-development</w:t>
        </w:r>
      </w:hyperlink>
      <w:r w:rsidR="00AC7A4B">
        <w:t xml:space="preserve"> </w:t>
      </w:r>
    </w:p>
    <w:p w:rsidR="00AC7A4B" w:rsidRPr="00CF6F85" w:rsidRDefault="00AC7A4B" w:rsidP="00AC7A4B">
      <w:pPr>
        <w:rPr>
          <w:b/>
          <w:color w:val="C00000"/>
        </w:rPr>
      </w:pPr>
      <w:r w:rsidRPr="00CF6F85">
        <w:rPr>
          <w:b/>
          <w:color w:val="C00000"/>
        </w:rPr>
        <w:t>If elected to Council</w:t>
      </w:r>
      <w:proofErr w:type="gramStart"/>
      <w:r w:rsidR="00387C81" w:rsidRPr="00CF6F85">
        <w:rPr>
          <w:b/>
          <w:color w:val="C00000"/>
        </w:rPr>
        <w:t xml:space="preserve">, </w:t>
      </w:r>
      <w:r w:rsidR="001A313C">
        <w:rPr>
          <w:b/>
          <w:color w:val="C00000"/>
        </w:rPr>
        <w:t xml:space="preserve"> I</w:t>
      </w:r>
      <w:proofErr w:type="gramEnd"/>
      <w:r w:rsidR="001A313C">
        <w:rPr>
          <w:b/>
          <w:color w:val="C00000"/>
        </w:rPr>
        <w:t xml:space="preserve"> will propose that </w:t>
      </w:r>
      <w:r w:rsidRPr="00CF6F85">
        <w:rPr>
          <w:b/>
          <w:color w:val="C00000"/>
        </w:rPr>
        <w:t xml:space="preserve"> the City moves, if only modestly, to take some initiatives in this</w:t>
      </w:r>
      <w:r w:rsidR="001A313C">
        <w:rPr>
          <w:b/>
          <w:color w:val="C00000"/>
        </w:rPr>
        <w:t xml:space="preserve"> important</w:t>
      </w:r>
      <w:r w:rsidRPr="00CF6F85">
        <w:rPr>
          <w:b/>
          <w:color w:val="C00000"/>
        </w:rPr>
        <w:t xml:space="preserve"> area.  </w:t>
      </w:r>
    </w:p>
    <w:p w:rsidR="00AC7A4B" w:rsidRDefault="00EE6D8E" w:rsidP="00EE6D8E">
      <w:r>
        <w:t xml:space="preserve"> </w:t>
      </w:r>
    </w:p>
    <w:p w:rsidR="00AC7A4B" w:rsidRDefault="00AC7A4B" w:rsidP="00EE6D8E"/>
    <w:p w:rsidR="00387C81" w:rsidRDefault="00387C81" w:rsidP="00EE6D8E"/>
    <w:p w:rsidR="00387C81" w:rsidRDefault="00387C81" w:rsidP="00EE6D8E"/>
    <w:p w:rsidR="00387C81" w:rsidRPr="00387C81" w:rsidRDefault="00387C81" w:rsidP="00EE6D8E">
      <w:pPr>
        <w:rPr>
          <w:b/>
          <w:sz w:val="28"/>
          <w:szCs w:val="28"/>
        </w:rPr>
      </w:pPr>
      <w:r w:rsidRPr="00387C81">
        <w:rPr>
          <w:b/>
          <w:sz w:val="28"/>
          <w:szCs w:val="28"/>
        </w:rPr>
        <w:lastRenderedPageBreak/>
        <w:t xml:space="preserve">Public service </w:t>
      </w:r>
    </w:p>
    <w:p w:rsidR="00DC10EA" w:rsidRDefault="00DC10EA" w:rsidP="00076C41">
      <w:pPr>
        <w:pStyle w:val="ListParagraph"/>
        <w:numPr>
          <w:ilvl w:val="0"/>
          <w:numId w:val="13"/>
        </w:numPr>
      </w:pPr>
      <w:r>
        <w:t>The 640</w:t>
      </w:r>
      <w:proofErr w:type="gramStart"/>
      <w:r>
        <w:t xml:space="preserve">+ </w:t>
      </w:r>
      <w:r w:rsidR="00387C81" w:rsidRPr="00387C81">
        <w:t xml:space="preserve"> employees</w:t>
      </w:r>
      <w:proofErr w:type="gramEnd"/>
      <w:r w:rsidR="00387C81" w:rsidRPr="00387C81">
        <w:t xml:space="preserve"> of the City are our local public servan</w:t>
      </w:r>
      <w:r w:rsidR="00CF6F85">
        <w:t xml:space="preserve">ts and they </w:t>
      </w:r>
      <w:r w:rsidR="001A313C">
        <w:t>generally do</w:t>
      </w:r>
      <w:r w:rsidR="00CF6F85">
        <w:t xml:space="preserve"> an</w:t>
      </w:r>
      <w:r w:rsidR="00387C81" w:rsidRPr="00387C81">
        <w:t xml:space="preserve"> excellent job.</w:t>
      </w:r>
      <w:r w:rsidR="00387C81">
        <w:t xml:space="preserve">  Good organisations</w:t>
      </w:r>
      <w:r>
        <w:t>,</w:t>
      </w:r>
      <w:r w:rsidR="00387C81">
        <w:t xml:space="preserve"> however</w:t>
      </w:r>
      <w:r>
        <w:t>,</w:t>
      </w:r>
      <w:r w:rsidR="00387C81">
        <w:t xml:space="preserve"> are committed to </w:t>
      </w:r>
      <w:r w:rsidR="00CF6F85">
        <w:t xml:space="preserve">ongoing review and </w:t>
      </w:r>
      <w:r w:rsidR="00387C81">
        <w:t>improvement.  All individual City employees will be subject to formal ongoi</w:t>
      </w:r>
      <w:r>
        <w:t xml:space="preserve">ng performance review </w:t>
      </w:r>
      <w:proofErr w:type="gramStart"/>
      <w:r>
        <w:t xml:space="preserve">but </w:t>
      </w:r>
      <w:r w:rsidR="00387C81">
        <w:t xml:space="preserve"> I</w:t>
      </w:r>
      <w:proofErr w:type="gramEnd"/>
      <w:r w:rsidR="00387C81">
        <w:t xml:space="preserve"> don’t </w:t>
      </w:r>
      <w:r>
        <w:t>know whether</w:t>
      </w:r>
      <w:r w:rsidR="00387C81">
        <w:t xml:space="preserve"> or how well the City’s administration reviews itself corporately against its  mission statement and principle strategies. </w:t>
      </w:r>
      <w:r w:rsidR="00CF6F85">
        <w:t xml:space="preserve"> </w:t>
      </w:r>
      <w:r w:rsidR="00387C81">
        <w:t xml:space="preserve">Perhaps the Council needs to involve itself more closely in this process. </w:t>
      </w:r>
      <w:r w:rsidR="00B52A98">
        <w:t xml:space="preserve"> After all, the elected </w:t>
      </w:r>
      <w:r w:rsidR="00CF6F85">
        <w:t>Council</w:t>
      </w:r>
      <w:r w:rsidR="00B52A98">
        <w:t xml:space="preserve">lors </w:t>
      </w:r>
      <w:r>
        <w:t>are</w:t>
      </w:r>
      <w:r w:rsidR="00B52A98">
        <w:t xml:space="preserve"> the</w:t>
      </w:r>
      <w:r>
        <w:t xml:space="preserve"> direct representatives of the </w:t>
      </w:r>
      <w:r w:rsidR="00B52A98">
        <w:t xml:space="preserve">people… and the people are the boss. </w:t>
      </w:r>
    </w:p>
    <w:p w:rsidR="00CF6F85" w:rsidRDefault="00CF6F85" w:rsidP="00076C41">
      <w:pPr>
        <w:pStyle w:val="ListParagraph"/>
      </w:pPr>
    </w:p>
    <w:p w:rsidR="00CF6F85" w:rsidRDefault="00DC10EA" w:rsidP="00076C41">
      <w:pPr>
        <w:pStyle w:val="ListParagraph"/>
        <w:numPr>
          <w:ilvl w:val="0"/>
          <w:numId w:val="13"/>
        </w:numPr>
      </w:pPr>
      <w:r>
        <w:t>As a property developer, I often have occasion to correspo</w:t>
      </w:r>
      <w:r w:rsidR="00A40AD8">
        <w:t xml:space="preserve">nd </w:t>
      </w:r>
      <w:r>
        <w:t>or deal directly</w:t>
      </w:r>
      <w:r w:rsidR="00387C81">
        <w:t xml:space="preserve"> </w:t>
      </w:r>
      <w:r>
        <w:t>with staff and</w:t>
      </w:r>
      <w:r w:rsidR="001A313C">
        <w:t>,</w:t>
      </w:r>
      <w:r>
        <w:t xml:space="preserve"> if I have any issues, they relate to the </w:t>
      </w:r>
      <w:r w:rsidR="00A575AE">
        <w:t xml:space="preserve">(uncertain) </w:t>
      </w:r>
      <w:r>
        <w:t>time sometime</w:t>
      </w:r>
      <w:r w:rsidR="00B52A98">
        <w:t>s</w:t>
      </w:r>
      <w:r>
        <w:t xml:space="preserve"> taken for responses</w:t>
      </w:r>
      <w:r w:rsidR="001A313C">
        <w:t xml:space="preserve"> to inquiries</w:t>
      </w:r>
      <w:r>
        <w:t>. Substantive decision</w:t>
      </w:r>
      <w:r w:rsidR="00A575AE">
        <w:t>s</w:t>
      </w:r>
      <w:r>
        <w:t xml:space="preserve"> can take time</w:t>
      </w:r>
      <w:r w:rsidR="00A575AE">
        <w:t>,</w:t>
      </w:r>
      <w:r>
        <w:t xml:space="preserve"> especially if workloads are heavy but there are better an</w:t>
      </w:r>
      <w:r w:rsidR="00A575AE">
        <w:t>d</w:t>
      </w:r>
      <w:r>
        <w:t xml:space="preserve"> worse ways</w:t>
      </w:r>
      <w:r w:rsidR="00A575AE">
        <w:t xml:space="preserve"> </w:t>
      </w:r>
      <w:r>
        <w:t xml:space="preserve">of managing such problems. </w:t>
      </w:r>
      <w:r w:rsidR="00A575AE">
        <w:t xml:space="preserve"> Those, like myself, making </w:t>
      </w:r>
      <w:r w:rsidR="00B52A98">
        <w:t>written or email</w:t>
      </w:r>
      <w:r w:rsidR="00A575AE">
        <w:t xml:space="preserve"> inquiries should have their correspondence acknowledged</w:t>
      </w:r>
      <w:r w:rsidR="001A313C">
        <w:t xml:space="preserve"> immediately</w:t>
      </w:r>
      <w:r w:rsidR="00A575AE">
        <w:t xml:space="preserve"> </w:t>
      </w:r>
      <w:proofErr w:type="gramStart"/>
      <w:r w:rsidR="00A575AE">
        <w:t>and  be</w:t>
      </w:r>
      <w:proofErr w:type="gramEnd"/>
      <w:r w:rsidR="00A575AE">
        <w:t xml:space="preserve"> given indications of how long decisions or answers will take.</w:t>
      </w:r>
      <w:r w:rsidR="00CF6F85">
        <w:t xml:space="preserve"> (</w:t>
      </w:r>
      <w:proofErr w:type="gramStart"/>
      <w:r w:rsidR="00CF6F85">
        <w:t xml:space="preserve">Many </w:t>
      </w:r>
      <w:r w:rsidR="001A313C">
        <w:t xml:space="preserve"> such</w:t>
      </w:r>
      <w:proofErr w:type="gramEnd"/>
      <w:r w:rsidR="001A313C">
        <w:t xml:space="preserve"> </w:t>
      </w:r>
      <w:r w:rsidR="00CF6F85">
        <w:t>responses can even be automated</w:t>
      </w:r>
      <w:r w:rsidR="001A313C">
        <w:t xml:space="preserve"> with good digital systems</w:t>
      </w:r>
      <w:r w:rsidR="00CF6F85">
        <w:t>.)</w:t>
      </w:r>
      <w:r w:rsidR="00A575AE">
        <w:t xml:space="preserve"> This </w:t>
      </w:r>
      <w:r w:rsidR="00CF6F85">
        <w:t xml:space="preserve">is </w:t>
      </w:r>
      <w:r w:rsidR="00A575AE">
        <w:t xml:space="preserve">both good management </w:t>
      </w:r>
      <w:r w:rsidR="00B52A98">
        <w:t xml:space="preserve">practice, </w:t>
      </w:r>
      <w:r w:rsidR="00A575AE">
        <w:t xml:space="preserve">courtesy and </w:t>
      </w:r>
      <w:r w:rsidR="001A313C">
        <w:t xml:space="preserve">a demonstration of </w:t>
      </w:r>
      <w:r w:rsidR="00A575AE">
        <w:t xml:space="preserve">respect for those paying </w:t>
      </w:r>
      <w:r w:rsidR="00CF6F85">
        <w:t>the</w:t>
      </w:r>
      <w:r w:rsidR="00A575AE">
        <w:t xml:space="preserve"> wage </w:t>
      </w:r>
      <w:r w:rsidR="00CF6F85">
        <w:t>and</w:t>
      </w:r>
      <w:r w:rsidR="00A575AE">
        <w:t xml:space="preserve"> salary</w:t>
      </w:r>
      <w:r w:rsidR="00CF6F85">
        <w:t xml:space="preserve"> bill</w:t>
      </w:r>
      <w:r w:rsidR="00A575AE">
        <w:t>.</w:t>
      </w:r>
      <w:r w:rsidR="00CF6F85">
        <w:t xml:space="preserve"> The boss,</w:t>
      </w:r>
      <w:r w:rsidR="00B52A98">
        <w:t xml:space="preserve"> again,</w:t>
      </w:r>
      <w:r w:rsidR="00CF6F85">
        <w:t xml:space="preserve"> in other words.</w:t>
      </w:r>
    </w:p>
    <w:p w:rsidR="00A575AE" w:rsidRDefault="00A575AE" w:rsidP="00076C41">
      <w:pPr>
        <w:pStyle w:val="ListParagraph"/>
      </w:pPr>
    </w:p>
    <w:p w:rsidR="00076C41" w:rsidRPr="00076C41" w:rsidRDefault="00A575AE" w:rsidP="00076C41">
      <w:pPr>
        <w:pStyle w:val="ListParagraph"/>
        <w:numPr>
          <w:ilvl w:val="0"/>
          <w:numId w:val="13"/>
        </w:numPr>
        <w:rPr>
          <w:b/>
        </w:rPr>
      </w:pPr>
      <w:r w:rsidRPr="00076C41">
        <w:t>As well a</w:t>
      </w:r>
      <w:r w:rsidR="00CF6F85" w:rsidRPr="00076C41">
        <w:t>s</w:t>
      </w:r>
      <w:r w:rsidRPr="00076C41">
        <w:t xml:space="preserve"> courtesy, friendliness and patience over the counter </w:t>
      </w:r>
      <w:r w:rsidR="001A313C" w:rsidRPr="00076C41">
        <w:t>are</w:t>
      </w:r>
      <w:r w:rsidRPr="00076C41">
        <w:t xml:space="preserve"> also good </w:t>
      </w:r>
      <w:proofErr w:type="gramStart"/>
      <w:r w:rsidRPr="00076C41">
        <w:t>practice,</w:t>
      </w:r>
      <w:proofErr w:type="gramEnd"/>
      <w:r w:rsidRPr="00076C41">
        <w:t xml:space="preserve"> Those who come to the counter are usually there because they know less than those behind the counter.</w:t>
      </w:r>
      <w:r w:rsidR="00CF6F85" w:rsidRPr="00076C41">
        <w:t xml:space="preserve"> It helps to remember that.</w:t>
      </w:r>
      <w:r w:rsidRPr="00076C41">
        <w:t xml:space="preserve"> </w:t>
      </w:r>
      <w:r w:rsidR="00CF6F85" w:rsidRPr="00076C41">
        <w:t xml:space="preserve"> They may be the boss bu</w:t>
      </w:r>
      <w:r w:rsidR="00B52A98" w:rsidRPr="00076C41">
        <w:t xml:space="preserve">t </w:t>
      </w:r>
      <w:proofErr w:type="gramStart"/>
      <w:r w:rsidR="00B52A98" w:rsidRPr="00076C41">
        <w:t>staff are</w:t>
      </w:r>
      <w:proofErr w:type="gramEnd"/>
      <w:r w:rsidR="00CF6F85" w:rsidRPr="00076C41">
        <w:t xml:space="preserve"> paid to be </w:t>
      </w:r>
      <w:r w:rsidR="00076C41" w:rsidRPr="00076C41">
        <w:t xml:space="preserve">repositories of </w:t>
      </w:r>
      <w:r w:rsidR="00CF6F85" w:rsidRPr="00076C41">
        <w:t>information</w:t>
      </w:r>
      <w:r w:rsidR="00076C41" w:rsidRPr="00076C41">
        <w:t xml:space="preserve"> and expertise. </w:t>
      </w:r>
      <w:r w:rsidR="00B52A98" w:rsidRPr="00076C41">
        <w:t xml:space="preserve"> </w:t>
      </w:r>
      <w:r w:rsidR="00076C41" w:rsidRPr="00076C41">
        <w:t xml:space="preserve">Staff may </w:t>
      </w:r>
      <w:proofErr w:type="gramStart"/>
      <w:r w:rsidR="00076C41" w:rsidRPr="00076C41">
        <w:t>be  the</w:t>
      </w:r>
      <w:proofErr w:type="gramEnd"/>
      <w:r w:rsidR="00076C41" w:rsidRPr="00076C41">
        <w:t xml:space="preserve"> experts  but they are still the servants</w:t>
      </w:r>
      <w:r w:rsidR="00076C41">
        <w:t>.</w:t>
      </w:r>
      <w:r w:rsidR="00076C41" w:rsidRPr="00076C41">
        <w:t xml:space="preserve"> </w:t>
      </w:r>
    </w:p>
    <w:p w:rsidR="00076C41" w:rsidRPr="00076C41" w:rsidRDefault="00076C41" w:rsidP="00076C41"/>
    <w:p w:rsidR="00AC7A4B" w:rsidRPr="00076C41" w:rsidRDefault="00076C41" w:rsidP="00076C41">
      <w:pPr>
        <w:ind w:left="360"/>
        <w:rPr>
          <w:b/>
          <w:color w:val="FF0000"/>
        </w:rPr>
      </w:pPr>
      <w:r w:rsidRPr="00076C41">
        <w:rPr>
          <w:color w:val="FF0000"/>
        </w:rPr>
        <w:t xml:space="preserve"> </w:t>
      </w:r>
      <w:r w:rsidR="00A575AE" w:rsidRPr="00076C41">
        <w:rPr>
          <w:b/>
          <w:color w:val="FF0000"/>
        </w:rPr>
        <w:t>I will watch over these matter</w:t>
      </w:r>
      <w:r w:rsidR="00CF6F85" w:rsidRPr="00076C41">
        <w:rPr>
          <w:b/>
          <w:color w:val="FF0000"/>
        </w:rPr>
        <w:t>s</w:t>
      </w:r>
      <w:r w:rsidR="00A575AE" w:rsidRPr="00076C41">
        <w:rPr>
          <w:b/>
          <w:color w:val="FF0000"/>
        </w:rPr>
        <w:t xml:space="preserve"> if I am elected to Council.     </w:t>
      </w:r>
      <w:r w:rsidR="00387C81" w:rsidRPr="00076C41">
        <w:rPr>
          <w:b/>
          <w:color w:val="FF0000"/>
        </w:rPr>
        <w:t xml:space="preserve">  </w:t>
      </w:r>
    </w:p>
    <w:p w:rsidR="00AC7A4B" w:rsidRDefault="00AC7A4B" w:rsidP="00076C41"/>
    <w:p w:rsidR="00AC7A4B" w:rsidRDefault="00AC7A4B" w:rsidP="00EE6D8E"/>
    <w:p w:rsidR="00CF6F85" w:rsidRDefault="00CF6F85" w:rsidP="00EE6D8E">
      <w:pPr>
        <w:rPr>
          <w:b/>
          <w:sz w:val="28"/>
          <w:szCs w:val="28"/>
        </w:rPr>
      </w:pPr>
    </w:p>
    <w:p w:rsidR="00CF6F85" w:rsidRDefault="00CF6F85" w:rsidP="00EE6D8E">
      <w:pPr>
        <w:rPr>
          <w:b/>
          <w:sz w:val="28"/>
          <w:szCs w:val="28"/>
        </w:rPr>
      </w:pPr>
    </w:p>
    <w:p w:rsidR="00CF6F85" w:rsidRDefault="00CF6F85" w:rsidP="00EE6D8E">
      <w:pPr>
        <w:rPr>
          <w:b/>
          <w:sz w:val="28"/>
          <w:szCs w:val="28"/>
        </w:rPr>
      </w:pPr>
    </w:p>
    <w:p w:rsidR="00CF6F85" w:rsidRDefault="00CF6F85" w:rsidP="00EE6D8E">
      <w:pPr>
        <w:rPr>
          <w:b/>
          <w:sz w:val="28"/>
          <w:szCs w:val="28"/>
        </w:rPr>
      </w:pPr>
    </w:p>
    <w:p w:rsidR="00CF6F85" w:rsidRDefault="00CF6F85" w:rsidP="00EE6D8E">
      <w:pPr>
        <w:rPr>
          <w:b/>
          <w:sz w:val="28"/>
          <w:szCs w:val="28"/>
        </w:rPr>
      </w:pPr>
    </w:p>
    <w:p w:rsidR="00CF6F85" w:rsidRDefault="00CF6F85" w:rsidP="00EE6D8E">
      <w:pPr>
        <w:rPr>
          <w:b/>
          <w:sz w:val="28"/>
          <w:szCs w:val="28"/>
        </w:rPr>
      </w:pPr>
    </w:p>
    <w:p w:rsidR="00076C41" w:rsidRDefault="00076C41" w:rsidP="00EE6D8E">
      <w:pPr>
        <w:rPr>
          <w:b/>
          <w:sz w:val="28"/>
          <w:szCs w:val="28"/>
        </w:rPr>
      </w:pPr>
    </w:p>
    <w:p w:rsidR="00AC7A4B" w:rsidRDefault="00CF6F85" w:rsidP="00EE6D8E">
      <w:pPr>
        <w:rPr>
          <w:b/>
          <w:sz w:val="28"/>
          <w:szCs w:val="28"/>
        </w:rPr>
      </w:pPr>
      <w:r w:rsidRPr="00CF6F85">
        <w:rPr>
          <w:b/>
          <w:sz w:val="28"/>
          <w:szCs w:val="28"/>
        </w:rPr>
        <w:lastRenderedPageBreak/>
        <w:t>Cleaning and greening public spac</w:t>
      </w:r>
      <w:r w:rsidR="00B52A98">
        <w:rPr>
          <w:b/>
          <w:sz w:val="28"/>
          <w:szCs w:val="28"/>
        </w:rPr>
        <w:t>e:  streets, parks and carparks</w:t>
      </w:r>
    </w:p>
    <w:p w:rsidR="00824054" w:rsidRPr="00840D16" w:rsidRDefault="00824054" w:rsidP="00EE6D8E">
      <w:r w:rsidRPr="00840D16">
        <w:t>This litter is not just an eyesore.</w:t>
      </w:r>
      <w:r w:rsidR="00840D16" w:rsidRPr="00840D16">
        <w:t xml:space="preserve">  </w:t>
      </w:r>
      <w:r w:rsidR="00167779" w:rsidRPr="00840D16">
        <w:t>Three</w:t>
      </w:r>
      <w:r w:rsidRPr="00840D16">
        <w:t>-quarters of it i</w:t>
      </w:r>
      <w:r w:rsidR="00840D16">
        <w:t>s plastic and just 400 metres down</w:t>
      </w:r>
      <w:r w:rsidRPr="00840D16">
        <w:t>stream</w:t>
      </w:r>
      <w:proofErr w:type="gramStart"/>
      <w:r w:rsidRPr="00840D16">
        <w:t>,  this</w:t>
      </w:r>
      <w:proofErr w:type="gramEnd"/>
      <w:r w:rsidRPr="00840D16">
        <w:t xml:space="preserve"> drain discharges into </w:t>
      </w:r>
      <w:r w:rsidR="00167779" w:rsidRPr="00840D16">
        <w:t xml:space="preserve">the </w:t>
      </w:r>
      <w:r w:rsidRPr="00840D16">
        <w:t>Canning R</w:t>
      </w:r>
      <w:r w:rsidR="00840D16">
        <w:t>iver where its</w:t>
      </w:r>
      <w:r w:rsidRPr="00840D16">
        <w:t xml:space="preserve"> serious work of  </w:t>
      </w:r>
      <w:r w:rsidR="00086C0F">
        <w:t xml:space="preserve">choking and </w:t>
      </w:r>
      <w:r w:rsidRPr="00840D16">
        <w:t xml:space="preserve">poisoning riverine life begins.  </w:t>
      </w:r>
      <w:r w:rsidR="00086C0F" w:rsidRPr="00086C0F">
        <w:t>From there, it’s on to the Swan River and</w:t>
      </w:r>
      <w:r w:rsidR="00086C0F">
        <w:t xml:space="preserve"> Indian Ocean</w:t>
      </w:r>
      <w:r w:rsidR="00086C0F" w:rsidRPr="00086C0F">
        <w:t xml:space="preserve">…   </w:t>
      </w:r>
    </w:p>
    <w:p w:rsidR="00AC7A4B" w:rsidRDefault="00A40AD8" w:rsidP="00EE6D8E"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BBA704" wp14:editId="230347A8">
                <wp:simplePos x="0" y="0"/>
                <wp:positionH relativeFrom="column">
                  <wp:posOffset>3196590</wp:posOffset>
                </wp:positionH>
                <wp:positionV relativeFrom="paragraph">
                  <wp:posOffset>635</wp:posOffset>
                </wp:positionV>
                <wp:extent cx="2461895" cy="3262630"/>
                <wp:effectExtent l="0" t="0" r="14605" b="1397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1895" cy="3262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167" w:rsidRDefault="00BD0167" w:rsidP="00BD0167">
                            <w:pPr>
                              <w:spacing w:line="240" w:lineRule="auto"/>
                              <w:ind w:left="360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Facts about plastic waste</w:t>
                            </w:r>
                          </w:p>
                          <w:p w:rsidR="00BD0167" w:rsidRPr="00BD0167" w:rsidRDefault="00BD0167" w:rsidP="00BD0167">
                            <w:pPr>
                              <w:spacing w:line="240" w:lineRule="auto"/>
                              <w:ind w:left="360"/>
                              <w:rPr>
                                <w:sz w:val="18"/>
                                <w:szCs w:val="18"/>
                              </w:rPr>
                            </w:pPr>
                            <w:r w:rsidRPr="00BD0167">
                              <w:rPr>
                                <w:sz w:val="18"/>
                                <w:szCs w:val="18"/>
                              </w:rPr>
                              <w:t>46 percent of plastics float and it can drift for years before eventually concentrating in the ocean gyres.</w:t>
                            </w:r>
                          </w:p>
                          <w:p w:rsidR="00BD0167" w:rsidRPr="00BD0167" w:rsidRDefault="00BD0167" w:rsidP="00BD0167">
                            <w:pPr>
                              <w:spacing w:line="240" w:lineRule="auto"/>
                              <w:ind w:left="360"/>
                              <w:rPr>
                                <w:sz w:val="18"/>
                                <w:szCs w:val="18"/>
                              </w:rPr>
                            </w:pPr>
                            <w:r w:rsidRPr="00BD0167">
                              <w:rPr>
                                <w:sz w:val="18"/>
                                <w:szCs w:val="18"/>
                              </w:rPr>
                              <w:t xml:space="preserve">The Great Pacific Garbage Patch is located in the North </w:t>
                            </w:r>
                            <w:proofErr w:type="gramStart"/>
                            <w:r w:rsidRPr="00BD0167">
                              <w:rPr>
                                <w:sz w:val="18"/>
                                <w:szCs w:val="18"/>
                              </w:rPr>
                              <w:t>Pacific ..</w:t>
                            </w:r>
                            <w:proofErr w:type="gramEnd"/>
                            <w:r w:rsidRPr="00BD016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BD0167">
                              <w:rPr>
                                <w:sz w:val="18"/>
                                <w:szCs w:val="18"/>
                              </w:rPr>
                              <w:t>and</w:t>
                            </w:r>
                            <w:proofErr w:type="gramEnd"/>
                            <w:r w:rsidRPr="00BD0167">
                              <w:rPr>
                                <w:sz w:val="18"/>
                                <w:szCs w:val="18"/>
                              </w:rPr>
                              <w:t xml:space="preserve"> is the largest ocean garbage site in the world. – </w:t>
                            </w:r>
                            <w:proofErr w:type="gramStart"/>
                            <w:r w:rsidRPr="00BD0167">
                              <w:rPr>
                                <w:sz w:val="18"/>
                                <w:szCs w:val="18"/>
                              </w:rPr>
                              <w:t>twice  the</w:t>
                            </w:r>
                            <w:proofErr w:type="gramEnd"/>
                            <w:r w:rsidRPr="00BD0167">
                              <w:rPr>
                                <w:sz w:val="18"/>
                                <w:szCs w:val="18"/>
                              </w:rPr>
                              <w:t xml:space="preserve"> size of Texas. </w:t>
                            </w:r>
                            <w:proofErr w:type="gramStart"/>
                            <w:r w:rsidRPr="00BD0167">
                              <w:rPr>
                                <w:sz w:val="18"/>
                                <w:szCs w:val="18"/>
                              </w:rPr>
                              <w:t>Plastic pieces outnumbering sea life six to one.</w:t>
                            </w:r>
                            <w:proofErr w:type="gramEnd"/>
                          </w:p>
                          <w:p w:rsidR="00BD0167" w:rsidRPr="00BD0167" w:rsidRDefault="00BD0167" w:rsidP="00BD0167">
                            <w:pPr>
                              <w:spacing w:line="240" w:lineRule="auto"/>
                              <w:ind w:left="360"/>
                              <w:rPr>
                                <w:sz w:val="18"/>
                                <w:szCs w:val="18"/>
                              </w:rPr>
                            </w:pPr>
                            <w:r w:rsidRPr="00BD0167">
                              <w:rPr>
                                <w:sz w:val="18"/>
                                <w:szCs w:val="18"/>
                              </w:rPr>
                              <w:t>Enough plastic is thrown away each year to circle the earth four times.</w:t>
                            </w:r>
                          </w:p>
                          <w:p w:rsidR="00BD0167" w:rsidRPr="00BD0167" w:rsidRDefault="00BD0167" w:rsidP="00BD0167">
                            <w:pPr>
                              <w:spacing w:line="240" w:lineRule="auto"/>
                              <w:ind w:left="360"/>
                              <w:rPr>
                                <w:sz w:val="18"/>
                                <w:szCs w:val="18"/>
                              </w:rPr>
                            </w:pPr>
                            <w:r w:rsidRPr="00BD0167">
                              <w:rPr>
                                <w:sz w:val="18"/>
                                <w:szCs w:val="18"/>
                              </w:rPr>
                              <w:t xml:space="preserve">Australians may be </w:t>
                            </w:r>
                            <w:proofErr w:type="gramStart"/>
                            <w:r w:rsidRPr="00BD0167">
                              <w:rPr>
                                <w:sz w:val="18"/>
                                <w:szCs w:val="18"/>
                              </w:rPr>
                              <w:t>throwing  3</w:t>
                            </w:r>
                            <w:proofErr w:type="gramEnd"/>
                            <w:r w:rsidRPr="00BD0167">
                              <w:rPr>
                                <w:sz w:val="18"/>
                                <w:szCs w:val="18"/>
                              </w:rPr>
                              <w:t xml:space="preserve"> billion plastic away water bottles every year. </w:t>
                            </w:r>
                          </w:p>
                          <w:p w:rsidR="00BD0167" w:rsidRPr="00BD0167" w:rsidRDefault="00BD0167" w:rsidP="00BD0167">
                            <w:pPr>
                              <w:spacing w:line="240" w:lineRule="auto"/>
                              <w:ind w:left="360"/>
                              <w:rPr>
                                <w:sz w:val="18"/>
                                <w:szCs w:val="18"/>
                              </w:rPr>
                            </w:pPr>
                            <w:r w:rsidRPr="00BD0167">
                              <w:rPr>
                                <w:sz w:val="18"/>
                                <w:szCs w:val="18"/>
                              </w:rPr>
                              <w:t xml:space="preserve">Annually approximately 500 billion plastic bags are used worldwide. </w:t>
                            </w:r>
                          </w:p>
                          <w:p w:rsidR="00BD0167" w:rsidRPr="00BD0167" w:rsidRDefault="00BD0167" w:rsidP="00BD0167">
                            <w:pPr>
                              <w:spacing w:line="240" w:lineRule="auto"/>
                              <w:ind w:left="360"/>
                              <w:rPr>
                                <w:sz w:val="18"/>
                                <w:szCs w:val="18"/>
                              </w:rPr>
                            </w:pPr>
                            <w:r w:rsidRPr="00BD0167">
                              <w:rPr>
                                <w:sz w:val="18"/>
                                <w:szCs w:val="18"/>
                              </w:rPr>
                              <w:t>It takes 500-1,000 years for plastic to degrade.</w:t>
                            </w:r>
                          </w:p>
                          <w:p w:rsidR="00BD0167" w:rsidRPr="00BD0167" w:rsidRDefault="00BD0167" w:rsidP="00BD0167">
                            <w:pPr>
                              <w:spacing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51.7pt;margin-top:.05pt;width:193.85pt;height:256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">
                <v:textbox>
                  <w:txbxContent>
                    <w:p w:rsidR="00BD0167" w:rsidRDefault="00BD0167" w:rsidP="00BD0167">
                      <w:pPr>
                        <w:spacing w:line="240" w:lineRule="auto"/>
                        <w:ind w:left="360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Facts about plastic waste</w:t>
                      </w:r>
                    </w:p>
                    <w:p w:rsidR="00BD0167" w:rsidRPr="00BD0167" w:rsidRDefault="00BD0167" w:rsidP="00BD0167">
                      <w:pPr>
                        <w:spacing w:line="240" w:lineRule="auto"/>
                        <w:ind w:left="360"/>
                        <w:rPr>
                          <w:sz w:val="18"/>
                          <w:szCs w:val="18"/>
                        </w:rPr>
                      </w:pPr>
                      <w:r w:rsidRPr="00BD0167">
                        <w:rPr>
                          <w:sz w:val="18"/>
                          <w:szCs w:val="18"/>
                        </w:rPr>
                        <w:t>46 percent of plastics float and it can drift for years before eventually concentrating in the ocean gyres.</w:t>
                      </w:r>
                    </w:p>
                    <w:p w:rsidR="00BD0167" w:rsidRPr="00BD0167" w:rsidRDefault="00BD0167" w:rsidP="00BD0167">
                      <w:pPr>
                        <w:spacing w:line="240" w:lineRule="auto"/>
                        <w:ind w:left="360"/>
                        <w:rPr>
                          <w:sz w:val="18"/>
                          <w:szCs w:val="18"/>
                        </w:rPr>
                      </w:pPr>
                      <w:r w:rsidRPr="00BD0167">
                        <w:rPr>
                          <w:sz w:val="18"/>
                          <w:szCs w:val="18"/>
                        </w:rPr>
                        <w:t xml:space="preserve">The Great Pacific Garbage Patch is located in the North </w:t>
                      </w:r>
                      <w:proofErr w:type="gramStart"/>
                      <w:r w:rsidRPr="00BD0167">
                        <w:rPr>
                          <w:sz w:val="18"/>
                          <w:szCs w:val="18"/>
                        </w:rPr>
                        <w:t>Pacific ..</w:t>
                      </w:r>
                      <w:proofErr w:type="gramEnd"/>
                      <w:r w:rsidRPr="00BD0167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BD0167">
                        <w:rPr>
                          <w:sz w:val="18"/>
                          <w:szCs w:val="18"/>
                        </w:rPr>
                        <w:t>and</w:t>
                      </w:r>
                      <w:proofErr w:type="gramEnd"/>
                      <w:r w:rsidRPr="00BD0167">
                        <w:rPr>
                          <w:sz w:val="18"/>
                          <w:szCs w:val="18"/>
                        </w:rPr>
                        <w:t xml:space="preserve"> is the largest ocean garbage site in the world. – </w:t>
                      </w:r>
                      <w:proofErr w:type="gramStart"/>
                      <w:r w:rsidRPr="00BD0167">
                        <w:rPr>
                          <w:sz w:val="18"/>
                          <w:szCs w:val="18"/>
                        </w:rPr>
                        <w:t>twice  the</w:t>
                      </w:r>
                      <w:proofErr w:type="gramEnd"/>
                      <w:r w:rsidRPr="00BD0167">
                        <w:rPr>
                          <w:sz w:val="18"/>
                          <w:szCs w:val="18"/>
                        </w:rPr>
                        <w:t xml:space="preserve"> size of Texas. </w:t>
                      </w:r>
                      <w:proofErr w:type="gramStart"/>
                      <w:r w:rsidRPr="00BD0167">
                        <w:rPr>
                          <w:sz w:val="18"/>
                          <w:szCs w:val="18"/>
                        </w:rPr>
                        <w:t>Plastic pieces outnumbering sea life six to one.</w:t>
                      </w:r>
                      <w:proofErr w:type="gramEnd"/>
                    </w:p>
                    <w:p w:rsidR="00BD0167" w:rsidRPr="00BD0167" w:rsidRDefault="00BD0167" w:rsidP="00BD0167">
                      <w:pPr>
                        <w:spacing w:line="240" w:lineRule="auto"/>
                        <w:ind w:left="360"/>
                        <w:rPr>
                          <w:sz w:val="18"/>
                          <w:szCs w:val="18"/>
                        </w:rPr>
                      </w:pPr>
                      <w:r w:rsidRPr="00BD0167">
                        <w:rPr>
                          <w:sz w:val="18"/>
                          <w:szCs w:val="18"/>
                        </w:rPr>
                        <w:t>Enough plastic is thrown away each year to circle the earth four times.</w:t>
                      </w:r>
                    </w:p>
                    <w:p w:rsidR="00BD0167" w:rsidRPr="00BD0167" w:rsidRDefault="00BD0167" w:rsidP="00BD0167">
                      <w:pPr>
                        <w:spacing w:line="240" w:lineRule="auto"/>
                        <w:ind w:left="360"/>
                        <w:rPr>
                          <w:sz w:val="18"/>
                          <w:szCs w:val="18"/>
                        </w:rPr>
                      </w:pPr>
                      <w:r w:rsidRPr="00BD0167">
                        <w:rPr>
                          <w:sz w:val="18"/>
                          <w:szCs w:val="18"/>
                        </w:rPr>
                        <w:t xml:space="preserve">Australians may be </w:t>
                      </w:r>
                      <w:proofErr w:type="gramStart"/>
                      <w:r w:rsidRPr="00BD0167">
                        <w:rPr>
                          <w:sz w:val="18"/>
                          <w:szCs w:val="18"/>
                        </w:rPr>
                        <w:t>throwing  3</w:t>
                      </w:r>
                      <w:proofErr w:type="gramEnd"/>
                      <w:r w:rsidRPr="00BD0167">
                        <w:rPr>
                          <w:sz w:val="18"/>
                          <w:szCs w:val="18"/>
                        </w:rPr>
                        <w:t xml:space="preserve"> billion plastic away water bottles every year. </w:t>
                      </w:r>
                    </w:p>
                    <w:p w:rsidR="00BD0167" w:rsidRPr="00BD0167" w:rsidRDefault="00BD0167" w:rsidP="00BD0167">
                      <w:pPr>
                        <w:spacing w:line="240" w:lineRule="auto"/>
                        <w:ind w:left="360"/>
                        <w:rPr>
                          <w:sz w:val="18"/>
                          <w:szCs w:val="18"/>
                        </w:rPr>
                      </w:pPr>
                      <w:r w:rsidRPr="00BD0167">
                        <w:rPr>
                          <w:sz w:val="18"/>
                          <w:szCs w:val="18"/>
                        </w:rPr>
                        <w:t xml:space="preserve">Annually approximately 500 billion plastic bags are used worldwide. </w:t>
                      </w:r>
                    </w:p>
                    <w:p w:rsidR="00BD0167" w:rsidRPr="00BD0167" w:rsidRDefault="00BD0167" w:rsidP="00BD0167">
                      <w:pPr>
                        <w:spacing w:line="240" w:lineRule="auto"/>
                        <w:ind w:left="360"/>
                        <w:rPr>
                          <w:sz w:val="18"/>
                          <w:szCs w:val="18"/>
                        </w:rPr>
                      </w:pPr>
                      <w:r w:rsidRPr="00BD0167">
                        <w:rPr>
                          <w:sz w:val="18"/>
                          <w:szCs w:val="18"/>
                        </w:rPr>
                        <w:t>It takes 500-1,000 years for plastic to degrade.</w:t>
                      </w:r>
                    </w:p>
                    <w:p w:rsidR="00BD0167" w:rsidRPr="00BD0167" w:rsidRDefault="00BD0167" w:rsidP="00BD0167">
                      <w:pPr>
                        <w:spacing w:line="240" w:lineRule="auto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24054">
        <w:rPr>
          <w:noProof/>
          <w:lang w:val="en-AU" w:eastAsia="en-AU"/>
        </w:rPr>
        <w:drawing>
          <wp:inline distT="0" distB="0" distL="0" distR="0" wp14:anchorId="3A8A8962" wp14:editId="6FC555EE">
            <wp:extent cx="3161553" cy="2641600"/>
            <wp:effectExtent l="0" t="0" r="1270" b="6350"/>
            <wp:docPr id="3" name="Picture 3" descr="C:\Users\Peter\AppData\Local\Microsoft\Windows\Temporary Internet Files\Content.Outlook\CIE8Q1PZ\20150916_125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ter\AppData\Local\Microsoft\Windows\Temporary Internet Files\Content.Outlook\CIE8Q1PZ\20150916_12513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693" cy="264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A98" w:rsidRPr="00076C41" w:rsidRDefault="00B52A98" w:rsidP="00B52A98">
      <w:pPr>
        <w:spacing w:after="0" w:line="240" w:lineRule="auto"/>
        <w:rPr>
          <w:sz w:val="20"/>
          <w:szCs w:val="20"/>
        </w:rPr>
      </w:pPr>
      <w:r w:rsidRPr="00076C41">
        <w:rPr>
          <w:sz w:val="20"/>
          <w:szCs w:val="20"/>
        </w:rPr>
        <w:t>http://ecowatch.com/2014/04/07/22-facts-plastic-</w:t>
      </w:r>
    </w:p>
    <w:p w:rsidR="00B52A98" w:rsidRPr="00076C41" w:rsidRDefault="00B52A98" w:rsidP="00B52A98">
      <w:pPr>
        <w:spacing w:after="0" w:line="240" w:lineRule="auto"/>
        <w:rPr>
          <w:sz w:val="20"/>
          <w:szCs w:val="20"/>
        </w:rPr>
      </w:pPr>
      <w:proofErr w:type="gramStart"/>
      <w:r w:rsidRPr="00076C41">
        <w:rPr>
          <w:sz w:val="20"/>
          <w:szCs w:val="20"/>
        </w:rPr>
        <w:t>pollution-10-things-can-do-about-it</w:t>
      </w:r>
      <w:proofErr w:type="gramEnd"/>
      <w:r w:rsidRPr="00076C41">
        <w:rPr>
          <w:sz w:val="20"/>
          <w:szCs w:val="20"/>
        </w:rPr>
        <w:t xml:space="preserve">/ </w:t>
      </w:r>
    </w:p>
    <w:p w:rsidR="00BD0167" w:rsidRPr="00076C41" w:rsidRDefault="00BD0167" w:rsidP="00086C0F">
      <w:pPr>
        <w:rPr>
          <w:sz w:val="20"/>
          <w:szCs w:val="20"/>
        </w:rPr>
      </w:pPr>
    </w:p>
    <w:p w:rsidR="00BD0167" w:rsidRPr="00076C41" w:rsidRDefault="00BD0167" w:rsidP="00086C0F">
      <w:pPr>
        <w:rPr>
          <w:sz w:val="20"/>
          <w:szCs w:val="20"/>
        </w:rPr>
      </w:pPr>
    </w:p>
    <w:p w:rsidR="00A40AD8" w:rsidRPr="00076C41" w:rsidRDefault="00A40AD8" w:rsidP="00086C0F"/>
    <w:p w:rsidR="00086C0F" w:rsidRPr="00076C41" w:rsidRDefault="00086C0F" w:rsidP="00A40AD8">
      <w:r w:rsidRPr="00076C41">
        <w:t xml:space="preserve">There </w:t>
      </w:r>
      <w:proofErr w:type="gramStart"/>
      <w:r w:rsidRPr="00076C41">
        <w:t>are  not</w:t>
      </w:r>
      <w:proofErr w:type="gramEnd"/>
      <w:r w:rsidRPr="00076C41">
        <w:t xml:space="preserve"> enough  trees </w:t>
      </w:r>
      <w:r w:rsidR="00BD0167" w:rsidRPr="00076C41">
        <w:t>in the oceanic car park</w:t>
      </w:r>
      <w:r w:rsidR="00B52A98" w:rsidRPr="00076C41">
        <w:t xml:space="preserve"> shown below</w:t>
      </w:r>
      <w:r w:rsidRPr="00076C41">
        <w:t xml:space="preserve">,   There </w:t>
      </w:r>
      <w:r w:rsidR="00BD0167" w:rsidRPr="00076C41">
        <w:t xml:space="preserve"> are no  </w:t>
      </w:r>
      <w:r w:rsidRPr="00076C41">
        <w:t>bins in the Maddington Centro carpark either</w:t>
      </w:r>
      <w:r w:rsidR="00BD0167" w:rsidRPr="00076C41">
        <w:t xml:space="preserve">! </w:t>
      </w:r>
      <w:r w:rsidRPr="00076C41">
        <w:t xml:space="preserve"> </w:t>
      </w:r>
      <w:r w:rsidR="00BD0167" w:rsidRPr="00076C41">
        <w:t xml:space="preserve">And litter often blows on to adjacent streets.  The </w:t>
      </w:r>
      <w:r w:rsidR="00B52A98" w:rsidRPr="00076C41">
        <w:t xml:space="preserve">City </w:t>
      </w:r>
      <w:r w:rsidR="00BD0167" w:rsidRPr="00076C41">
        <w:t>has the power to remedy these problems</w:t>
      </w:r>
      <w:r w:rsidR="00B52A98" w:rsidRPr="00076C41">
        <w:t xml:space="preserve"> wherever they occur and </w:t>
      </w:r>
      <w:proofErr w:type="gramStart"/>
      <w:r w:rsidR="00B52A98" w:rsidRPr="00076C41">
        <w:t>it’s  not</w:t>
      </w:r>
      <w:proofErr w:type="gramEnd"/>
      <w:r w:rsidR="00B52A98" w:rsidRPr="00076C41">
        <w:t xml:space="preserve"> just Maddington Centro</w:t>
      </w:r>
      <w:r w:rsidR="00BD0167" w:rsidRPr="00076C41">
        <w:t xml:space="preserve">,  I’m not sure why the  will is lacking. </w:t>
      </w:r>
      <w:r w:rsidR="00B52A98" w:rsidRPr="00076C41">
        <w:t xml:space="preserve"> </w:t>
      </w:r>
      <w:r w:rsidR="00BD0167" w:rsidRPr="00076C41">
        <w:t xml:space="preserve"> </w:t>
      </w:r>
      <w:r w:rsidR="00BD0167" w:rsidRPr="00076C41">
        <w:rPr>
          <w:b/>
          <w:color w:val="FF0000"/>
        </w:rPr>
        <w:t>If I’m elected to Council, I’ll look into it.</w:t>
      </w:r>
      <w:r w:rsidR="00BD0167" w:rsidRPr="00076C41">
        <w:rPr>
          <w:color w:val="FF0000"/>
        </w:rPr>
        <w:t xml:space="preserve"> </w:t>
      </w:r>
    </w:p>
    <w:p w:rsidR="00840D16" w:rsidRPr="00076C41" w:rsidRDefault="00086C0F" w:rsidP="00840D16">
      <w:pPr>
        <w:ind w:left="720"/>
        <w:rPr>
          <w:b/>
        </w:rPr>
      </w:pPr>
      <w:r w:rsidRPr="00076C41">
        <w:rPr>
          <w:b/>
          <w:noProof/>
          <w:lang w:val="en-AU" w:eastAsia="en-AU"/>
        </w:rPr>
        <w:drawing>
          <wp:inline distT="0" distB="0" distL="0" distR="0" wp14:anchorId="7605F389" wp14:editId="5D5CD005">
            <wp:extent cx="3506197" cy="2181412"/>
            <wp:effectExtent l="0" t="0" r="0" b="0"/>
            <wp:docPr id="4" name="Picture 4" descr="C:\Users\Peter\AppData\Local\Microsoft\Windows\Temporary Internet Files\Content.Outlook\CIE8Q1PZ\20150916_1259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ter\AppData\Local\Microsoft\Windows\Temporary Internet Files\Content.Outlook\CIE8Q1PZ\20150916_12595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462" cy="218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A98" w:rsidRPr="00076C41" w:rsidRDefault="00B52A98" w:rsidP="00840D16">
      <w:pPr>
        <w:ind w:left="720"/>
        <w:rPr>
          <w:b/>
          <w:sz w:val="18"/>
          <w:szCs w:val="18"/>
        </w:rPr>
      </w:pPr>
      <w:proofErr w:type="gramStart"/>
      <w:r w:rsidRPr="00076C41">
        <w:rPr>
          <w:b/>
          <w:sz w:val="18"/>
          <w:szCs w:val="18"/>
        </w:rPr>
        <w:t>Maddington  Centro</w:t>
      </w:r>
      <w:proofErr w:type="gramEnd"/>
      <w:r w:rsidRPr="00076C41">
        <w:rPr>
          <w:b/>
          <w:sz w:val="18"/>
          <w:szCs w:val="18"/>
        </w:rPr>
        <w:t xml:space="preserve"> Car Park </w:t>
      </w:r>
    </w:p>
    <w:p w:rsidR="00167779" w:rsidRPr="00076C41" w:rsidRDefault="00167779" w:rsidP="00EE6D8E"/>
    <w:sectPr w:rsidR="00167779" w:rsidRPr="00076C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71CD" w:rsidRDefault="00A571CD" w:rsidP="00487A86">
      <w:pPr>
        <w:spacing w:after="0" w:line="240" w:lineRule="auto"/>
      </w:pPr>
      <w:r>
        <w:separator/>
      </w:r>
    </w:p>
  </w:endnote>
  <w:endnote w:type="continuationSeparator" w:id="0">
    <w:p w:rsidR="00A571CD" w:rsidRDefault="00A571CD" w:rsidP="00487A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71CD" w:rsidRDefault="00A571CD" w:rsidP="00487A86">
      <w:pPr>
        <w:spacing w:after="0" w:line="240" w:lineRule="auto"/>
      </w:pPr>
      <w:r>
        <w:separator/>
      </w:r>
    </w:p>
  </w:footnote>
  <w:footnote w:type="continuationSeparator" w:id="0">
    <w:p w:rsidR="00A571CD" w:rsidRDefault="00A571CD" w:rsidP="00487A86">
      <w:pPr>
        <w:spacing w:after="0" w:line="240" w:lineRule="auto"/>
      </w:pPr>
      <w:r>
        <w:continuationSeparator/>
      </w:r>
    </w:p>
  </w:footnote>
  <w:footnote w:id="1">
    <w:p w:rsidR="00F94765" w:rsidRPr="00487A86" w:rsidRDefault="00F94765" w:rsidP="00F94765">
      <w:pPr>
        <w:pStyle w:val="FootnoteText"/>
        <w:rPr>
          <w:lang w:val="en-AU"/>
        </w:rPr>
      </w:pPr>
      <w:r>
        <w:rPr>
          <w:rStyle w:val="FootnoteReference"/>
        </w:rPr>
        <w:footnoteRef/>
      </w:r>
      <w:hyperlink r:id="rId1" w:history="1">
        <w:proofErr w:type="gramStart"/>
        <w:r w:rsidRPr="00C820FE">
          <w:rPr>
            <w:rStyle w:val="Hyperlink"/>
          </w:rPr>
          <w:t>http://www.ahuri.edu.au/downloads/publications/EvRevReports/AHURI_Final_Report_No192_Housing_affordability_housing_stress_and_household_wellbeing_in_Australia.pdf</w:t>
        </w:r>
      </w:hyperlink>
      <w:r>
        <w:t xml:space="preserve">   p 44.</w:t>
      </w:r>
      <w:proofErr w:type="gramEnd"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E4713C"/>
    <w:multiLevelType w:val="hybridMultilevel"/>
    <w:tmpl w:val="BFFC9F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F9704E"/>
    <w:multiLevelType w:val="hybridMultilevel"/>
    <w:tmpl w:val="5E5A160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2F6EB9"/>
    <w:multiLevelType w:val="hybridMultilevel"/>
    <w:tmpl w:val="F5BA62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BE6CC7"/>
    <w:multiLevelType w:val="hybridMultilevel"/>
    <w:tmpl w:val="A43636D0"/>
    <w:lvl w:ilvl="0" w:tplc="0809000F">
      <w:start w:val="1"/>
      <w:numFmt w:val="decimal"/>
      <w:lvlText w:val="%1."/>
      <w:lvlJc w:val="left"/>
      <w:pPr>
        <w:ind w:left="644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C57410"/>
    <w:multiLevelType w:val="hybridMultilevel"/>
    <w:tmpl w:val="D3A277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384B55"/>
    <w:multiLevelType w:val="hybridMultilevel"/>
    <w:tmpl w:val="967821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D14FB4"/>
    <w:multiLevelType w:val="multilevel"/>
    <w:tmpl w:val="D8E44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496F5C81"/>
    <w:multiLevelType w:val="hybridMultilevel"/>
    <w:tmpl w:val="FC82CD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E2A6230"/>
    <w:multiLevelType w:val="hybridMultilevel"/>
    <w:tmpl w:val="33EA16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6B11B31"/>
    <w:multiLevelType w:val="hybridMultilevel"/>
    <w:tmpl w:val="8F14781C"/>
    <w:lvl w:ilvl="0" w:tplc="0809000F">
      <w:start w:val="1"/>
      <w:numFmt w:val="decimal"/>
      <w:lvlText w:val="%1."/>
      <w:lvlJc w:val="left"/>
      <w:pPr>
        <w:ind w:left="644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B772E7"/>
    <w:multiLevelType w:val="hybridMultilevel"/>
    <w:tmpl w:val="F2BE10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2897598"/>
    <w:multiLevelType w:val="hybridMultilevel"/>
    <w:tmpl w:val="479E0F6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DD05A3E"/>
    <w:multiLevelType w:val="multilevel"/>
    <w:tmpl w:val="6C183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9"/>
  </w:num>
  <w:num w:numId="3">
    <w:abstractNumId w:val="3"/>
  </w:num>
  <w:num w:numId="4">
    <w:abstractNumId w:val="8"/>
  </w:num>
  <w:num w:numId="5">
    <w:abstractNumId w:val="10"/>
  </w:num>
  <w:num w:numId="6">
    <w:abstractNumId w:val="6"/>
  </w:num>
  <w:num w:numId="7">
    <w:abstractNumId w:val="12"/>
  </w:num>
  <w:num w:numId="8">
    <w:abstractNumId w:val="1"/>
  </w:num>
  <w:num w:numId="9">
    <w:abstractNumId w:val="7"/>
  </w:num>
  <w:num w:numId="10">
    <w:abstractNumId w:val="11"/>
  </w:num>
  <w:num w:numId="11">
    <w:abstractNumId w:val="2"/>
  </w:num>
  <w:num w:numId="12">
    <w:abstractNumId w:val="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7CA7"/>
    <w:rsid w:val="00076C41"/>
    <w:rsid w:val="00086C0F"/>
    <w:rsid w:val="000942EB"/>
    <w:rsid w:val="000E0A9A"/>
    <w:rsid w:val="00161B1F"/>
    <w:rsid w:val="00167779"/>
    <w:rsid w:val="001734A2"/>
    <w:rsid w:val="001A313C"/>
    <w:rsid w:val="001B3BEF"/>
    <w:rsid w:val="001C5F3D"/>
    <w:rsid w:val="002009AD"/>
    <w:rsid w:val="00236743"/>
    <w:rsid w:val="003114CA"/>
    <w:rsid w:val="00387C81"/>
    <w:rsid w:val="00463B79"/>
    <w:rsid w:val="00487A86"/>
    <w:rsid w:val="004B3BBA"/>
    <w:rsid w:val="005531AA"/>
    <w:rsid w:val="00567CA7"/>
    <w:rsid w:val="005E1FB3"/>
    <w:rsid w:val="006944EE"/>
    <w:rsid w:val="006F394F"/>
    <w:rsid w:val="007B6CB1"/>
    <w:rsid w:val="007C496D"/>
    <w:rsid w:val="00824054"/>
    <w:rsid w:val="00840D16"/>
    <w:rsid w:val="00A30D6A"/>
    <w:rsid w:val="00A40AD8"/>
    <w:rsid w:val="00A47923"/>
    <w:rsid w:val="00A571CD"/>
    <w:rsid w:val="00A575AE"/>
    <w:rsid w:val="00AC7A4B"/>
    <w:rsid w:val="00B17FBC"/>
    <w:rsid w:val="00B40A61"/>
    <w:rsid w:val="00B52A98"/>
    <w:rsid w:val="00BD0167"/>
    <w:rsid w:val="00C67033"/>
    <w:rsid w:val="00CF6F85"/>
    <w:rsid w:val="00D92DBC"/>
    <w:rsid w:val="00DC10EA"/>
    <w:rsid w:val="00DC71FD"/>
    <w:rsid w:val="00DF6525"/>
    <w:rsid w:val="00E24CE4"/>
    <w:rsid w:val="00E73248"/>
    <w:rsid w:val="00EE6D8E"/>
    <w:rsid w:val="00F94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7FB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44E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0A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A9A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87A8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87A8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87A86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487A86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17FB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086C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7FB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44E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0A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A9A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87A8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87A8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87A86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487A86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17FB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086C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2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51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68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976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937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CDCDC"/>
                                <w:left w:val="single" w:sz="6" w:space="0" w:color="DCDCDC"/>
                                <w:bottom w:val="single" w:sz="6" w:space="0" w:color="DCDCDC"/>
                                <w:right w:val="single" w:sz="6" w:space="0" w:color="DCDCDC"/>
                              </w:divBdr>
                            </w:div>
                          </w:divsChild>
                        </w:div>
                        <w:div w:id="942495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2039733">
                          <w:marLeft w:val="0"/>
                          <w:marRight w:val="0"/>
                          <w:marTop w:val="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541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512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630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5732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8239282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3085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6544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0938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1530661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1952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6947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9708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4749183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441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CDCDC"/>
                                <w:left w:val="single" w:sz="6" w:space="0" w:color="DCDCDC"/>
                                <w:bottom w:val="single" w:sz="6" w:space="0" w:color="DCDCDC"/>
                                <w:right w:val="single" w:sz="6" w:space="0" w:color="DCDCDC"/>
                              </w:divBdr>
                            </w:div>
                          </w:divsChild>
                        </w:div>
                        <w:div w:id="1259168679">
                          <w:marLeft w:val="150"/>
                          <w:marRight w:val="15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6462500">
                          <w:marLeft w:val="0"/>
                          <w:marRight w:val="0"/>
                          <w:marTop w:val="4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597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gi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0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10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://apo.org.au/research/making-apartments-affordable-moving-speculative-deliberative-development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huri.edu.au/downloads/publications/EvRevReports/AHURI_Final_Report_No192_Housing_affordability_housing_stress_and_household_wellbeing_in_Australia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882240-29DD-4D51-9246-1FC09D75FD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838</Words>
  <Characters>4782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</dc:creator>
  <cp:lastModifiedBy>Bill</cp:lastModifiedBy>
  <cp:revision>4</cp:revision>
  <cp:lastPrinted>2015-09-18T09:21:00Z</cp:lastPrinted>
  <dcterms:created xsi:type="dcterms:W3CDTF">2015-09-17T10:27:00Z</dcterms:created>
  <dcterms:modified xsi:type="dcterms:W3CDTF">2015-09-18T09:21:00Z</dcterms:modified>
</cp:coreProperties>
</file>