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59F" w:rsidRPr="009C3DE8" w:rsidRDefault="00CA159F">
      <w:pPr>
        <w:rPr>
          <w:b/>
          <w:sz w:val="32"/>
          <w:szCs w:val="32"/>
        </w:rPr>
      </w:pPr>
      <w:r w:rsidRPr="009C3DE8">
        <w:rPr>
          <w:b/>
          <w:sz w:val="32"/>
          <w:szCs w:val="32"/>
        </w:rPr>
        <w:t>Liveness Detection:</w:t>
      </w:r>
    </w:p>
    <w:p w:rsidR="00CA159F" w:rsidRPr="00994364" w:rsidRDefault="00CA159F">
      <w:pPr>
        <w:rPr>
          <w:b/>
        </w:rPr>
      </w:pPr>
      <w:r w:rsidRPr="00994364">
        <w:rPr>
          <w:b/>
        </w:rPr>
        <w:t>Prerequisite:</w:t>
      </w:r>
    </w:p>
    <w:p w:rsidR="00CA159F" w:rsidRDefault="00CA159F" w:rsidP="00CA159F">
      <w:pPr>
        <w:pStyle w:val="ListParagraph"/>
        <w:numPr>
          <w:ilvl w:val="0"/>
          <w:numId w:val="2"/>
        </w:numPr>
      </w:pPr>
      <w:r>
        <w:t>Install below libraries.</w:t>
      </w:r>
      <w:bookmarkStart w:id="0" w:name="_GoBack"/>
      <w:bookmarkEnd w:id="0"/>
    </w:p>
    <w:p w:rsidR="00CA159F" w:rsidRDefault="00CA159F" w:rsidP="00CA159F">
      <w:pPr>
        <w:ind w:left="1080"/>
        <w:rPr>
          <w:rFonts w:ascii="Arial" w:hAnsi="Arial"/>
          <w:sz w:val="21"/>
          <w:szCs w:val="21"/>
          <w:shd w:val="clear" w:color="auto" w:fill="FFFFFF"/>
        </w:rPr>
      </w:pPr>
      <w:r>
        <w:rPr>
          <w:rFonts w:ascii="Arial" w:hAnsi="Arial"/>
          <w:sz w:val="21"/>
          <w:szCs w:val="21"/>
          <w:shd w:val="clear" w:color="auto" w:fill="FFFFFF"/>
        </w:rPr>
        <w:t xml:space="preserve">!pip install </w:t>
      </w:r>
      <w:proofErr w:type="spellStart"/>
      <w:r>
        <w:rPr>
          <w:rFonts w:ascii="Arial" w:hAnsi="Arial"/>
          <w:sz w:val="21"/>
          <w:szCs w:val="21"/>
          <w:shd w:val="clear" w:color="auto" w:fill="FFFFFF"/>
        </w:rPr>
        <w:t>opencv</w:t>
      </w:r>
      <w:proofErr w:type="spellEnd"/>
      <w:r>
        <w:rPr>
          <w:rFonts w:ascii="Arial" w:hAnsi="Arial"/>
          <w:sz w:val="21"/>
          <w:szCs w:val="21"/>
          <w:shd w:val="clear" w:color="auto" w:fill="FFFFFF"/>
        </w:rPr>
        <w:t>-python</w:t>
      </w:r>
      <w:r>
        <w:rPr>
          <w:rFonts w:ascii="Arial" w:hAnsi="Arial"/>
          <w:sz w:val="21"/>
          <w:szCs w:val="21"/>
        </w:rPr>
        <w:br/>
      </w:r>
      <w:r>
        <w:rPr>
          <w:rFonts w:ascii="Arial" w:hAnsi="Arial"/>
          <w:sz w:val="21"/>
          <w:szCs w:val="21"/>
          <w:shd w:val="clear" w:color="auto" w:fill="FFFFFF"/>
        </w:rPr>
        <w:t xml:space="preserve">!pip install </w:t>
      </w:r>
      <w:proofErr w:type="spellStart"/>
      <w:r>
        <w:rPr>
          <w:rFonts w:ascii="Arial" w:hAnsi="Arial"/>
          <w:sz w:val="21"/>
          <w:szCs w:val="21"/>
          <w:shd w:val="clear" w:color="auto" w:fill="FFFFFF"/>
        </w:rPr>
        <w:t>cmake</w:t>
      </w:r>
      <w:proofErr w:type="spellEnd"/>
      <w:r>
        <w:rPr>
          <w:rFonts w:ascii="Arial" w:hAnsi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sz w:val="21"/>
          <w:szCs w:val="21"/>
          <w:shd w:val="clear" w:color="auto" w:fill="FFFFFF"/>
        </w:rPr>
        <w:t>dlib</w:t>
      </w:r>
      <w:proofErr w:type="spellEnd"/>
      <w:r>
        <w:rPr>
          <w:rFonts w:ascii="Arial" w:hAnsi="Arial"/>
          <w:sz w:val="21"/>
          <w:szCs w:val="21"/>
        </w:rPr>
        <w:br/>
      </w:r>
      <w:r>
        <w:rPr>
          <w:rFonts w:ascii="Arial" w:hAnsi="Arial"/>
          <w:sz w:val="21"/>
          <w:szCs w:val="21"/>
          <w:shd w:val="clear" w:color="auto" w:fill="FFFFFF"/>
        </w:rPr>
        <w:t xml:space="preserve">!pip install --upgrade </w:t>
      </w:r>
      <w:proofErr w:type="spellStart"/>
      <w:r>
        <w:rPr>
          <w:rFonts w:ascii="Arial" w:hAnsi="Arial"/>
          <w:sz w:val="21"/>
          <w:szCs w:val="21"/>
          <w:shd w:val="clear" w:color="auto" w:fill="FFFFFF"/>
        </w:rPr>
        <w:t>imutils</w:t>
      </w:r>
      <w:proofErr w:type="spellEnd"/>
    </w:p>
    <w:p w:rsidR="00CA159F" w:rsidRDefault="00CA159F" w:rsidP="00CA159F">
      <w:pPr>
        <w:ind w:left="1080"/>
        <w:rPr>
          <w:rFonts w:ascii="Arial" w:hAnsi="Arial"/>
          <w:sz w:val="21"/>
          <w:szCs w:val="21"/>
          <w:shd w:val="clear" w:color="auto" w:fill="FFFFFF"/>
        </w:rPr>
      </w:pPr>
      <w:proofErr w:type="gramStart"/>
      <w:r>
        <w:rPr>
          <w:rFonts w:ascii="Arial" w:hAnsi="Arial"/>
          <w:sz w:val="21"/>
          <w:szCs w:val="21"/>
          <w:shd w:val="clear" w:color="auto" w:fill="FFFFFF"/>
        </w:rPr>
        <w:t>!pip</w:t>
      </w:r>
      <w:proofErr w:type="gramEnd"/>
      <w:r>
        <w:rPr>
          <w:rFonts w:ascii="Arial" w:hAnsi="Arial"/>
          <w:sz w:val="21"/>
          <w:szCs w:val="21"/>
          <w:shd w:val="clear" w:color="auto" w:fill="FFFFFF"/>
        </w:rPr>
        <w:t xml:space="preserve"> install flask</w:t>
      </w:r>
    </w:p>
    <w:p w:rsidR="00CA159F" w:rsidRDefault="00CA159F" w:rsidP="00CA159F">
      <w:pPr>
        <w:rPr>
          <w:rFonts w:ascii="Arial" w:hAnsi="Arial"/>
          <w:sz w:val="21"/>
          <w:szCs w:val="21"/>
          <w:shd w:val="clear" w:color="auto" w:fill="FFFFFF"/>
        </w:rPr>
      </w:pPr>
      <w:r>
        <w:rPr>
          <w:rFonts w:ascii="Arial" w:hAnsi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/>
          <w:sz w:val="21"/>
          <w:szCs w:val="21"/>
          <w:shd w:val="clear" w:color="auto" w:fill="FFFFFF"/>
        </w:rPr>
        <w:tab/>
        <w:t xml:space="preserve">If any issues installing </w:t>
      </w:r>
      <w:proofErr w:type="spellStart"/>
      <w:r>
        <w:rPr>
          <w:rFonts w:ascii="Arial" w:hAnsi="Arial"/>
          <w:sz w:val="21"/>
          <w:szCs w:val="21"/>
          <w:shd w:val="clear" w:color="auto" w:fill="FFFFFF"/>
        </w:rPr>
        <w:t>dlib</w:t>
      </w:r>
      <w:proofErr w:type="spellEnd"/>
      <w:r>
        <w:rPr>
          <w:rFonts w:ascii="Arial" w:hAnsi="Arial"/>
          <w:sz w:val="21"/>
          <w:szCs w:val="21"/>
          <w:shd w:val="clear" w:color="auto" w:fill="FFFFFF"/>
        </w:rPr>
        <w:t xml:space="preserve"> please run as below it will install.</w:t>
      </w:r>
    </w:p>
    <w:p w:rsidR="00CA159F" w:rsidRDefault="00CA159F" w:rsidP="00CA159F">
      <w:pPr>
        <w:pStyle w:val="HTMLPreformatted"/>
        <w:ind w:left="916"/>
        <w:textAlignment w:val="baseline"/>
        <w:rPr>
          <w:rFonts w:ascii="inherit" w:hAnsi="inherit"/>
          <w:color w:val="242729"/>
          <w:bdr w:val="none" w:sz="0" w:space="0" w:color="auto" w:frame="1"/>
        </w:rPr>
      </w:pPr>
      <w:r w:rsidRPr="00CA159F">
        <w:rPr>
          <w:rFonts w:ascii="inherit" w:hAnsi="inherit"/>
          <w:color w:val="242729"/>
          <w:bdr w:val="none" w:sz="0" w:space="0" w:color="auto" w:frame="1"/>
        </w:rPr>
        <w:t xml:space="preserve">pip install </w:t>
      </w:r>
      <w:hyperlink r:id="rId5" w:history="1">
        <w:r w:rsidRPr="00004F72">
          <w:rPr>
            <w:rStyle w:val="Hyperlink"/>
            <w:rFonts w:ascii="inherit" w:hAnsi="inherit"/>
            <w:bdr w:val="none" w:sz="0" w:space="0" w:color="auto" w:frame="1"/>
          </w:rPr>
          <w:t>https://pypi.python.org/packages/da/06/bd3e241c4eb0a662914b3b4875fc52dd176a9db0d4a2c915ac2ad8800e9e/dlib-19.7.0-cp36-cp36m-win_amd64.whl#md5=b7330a5b2d46420343fbed5df69e6a3f</w:t>
        </w:r>
      </w:hyperlink>
    </w:p>
    <w:p w:rsidR="00CA159F" w:rsidRDefault="00CA159F" w:rsidP="00CA159F">
      <w:pPr>
        <w:pStyle w:val="HTMLPreformatted"/>
        <w:textAlignment w:val="baseline"/>
        <w:rPr>
          <w:rFonts w:ascii="inherit" w:hAnsi="inherit"/>
          <w:color w:val="242729"/>
          <w:bdr w:val="none" w:sz="0" w:space="0" w:color="auto" w:frame="1"/>
        </w:rPr>
      </w:pPr>
    </w:p>
    <w:p w:rsidR="00CB61E7" w:rsidRDefault="00CA159F" w:rsidP="00CA159F">
      <w:pPr>
        <w:pStyle w:val="HTMLPreformatted"/>
        <w:textAlignment w:val="baseline"/>
        <w:rPr>
          <w:rFonts w:ascii="Consolas" w:hAnsi="Consolas"/>
          <w:color w:val="242729"/>
        </w:rPr>
      </w:pPr>
      <w:r>
        <w:rPr>
          <w:rFonts w:ascii="inherit" w:hAnsi="inherit"/>
          <w:color w:val="242729"/>
          <w:bdr w:val="none" w:sz="0" w:space="0" w:color="auto" w:frame="1"/>
        </w:rPr>
        <w:t xml:space="preserve">               note: Any library related error run the requirement.txt file as below.</w:t>
      </w:r>
      <w:r w:rsidRPr="00CA159F">
        <w:rPr>
          <w:rFonts w:ascii="Consolas" w:hAnsi="Consolas"/>
          <w:color w:val="242729"/>
        </w:rPr>
        <w:t xml:space="preserve"> </w:t>
      </w:r>
    </w:p>
    <w:p w:rsidR="00CA159F" w:rsidRDefault="00CB61E7" w:rsidP="00CA159F">
      <w:pPr>
        <w:pStyle w:val="HTMLPreformatted"/>
        <w:textAlignment w:val="baseline"/>
        <w:rPr>
          <w:rFonts w:ascii="inherit" w:hAnsi="inherit"/>
          <w:color w:val="242729"/>
          <w:bdr w:val="none" w:sz="0" w:space="0" w:color="auto" w:frame="1"/>
        </w:rPr>
      </w:pPr>
      <w:r>
        <w:rPr>
          <w:rFonts w:ascii="Consolas" w:hAnsi="Consolas"/>
          <w:color w:val="242729"/>
        </w:rPr>
        <w:tab/>
      </w:r>
      <w:r>
        <w:rPr>
          <w:rFonts w:ascii="Consolas" w:hAnsi="Consolas"/>
          <w:color w:val="242729"/>
        </w:rPr>
        <w:tab/>
      </w:r>
      <w:r w:rsidR="00CA159F">
        <w:rPr>
          <w:rFonts w:ascii="Consolas" w:hAnsi="Consolas"/>
          <w:color w:val="242729"/>
        </w:rPr>
        <w:object w:dxaOrig="1532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49.5pt" o:ole="">
            <v:imagedata r:id="rId6" o:title=""/>
          </v:shape>
          <o:OLEObject Type="Embed" ProgID="Package" ShapeID="_x0000_i1027" DrawAspect="Icon" ObjectID="_1652174822" r:id="rId7"/>
        </w:object>
      </w:r>
    </w:p>
    <w:p w:rsidR="00CA159F" w:rsidRPr="00CA159F" w:rsidRDefault="00CA159F" w:rsidP="00CA159F">
      <w:pPr>
        <w:pStyle w:val="HTMLPreformatted"/>
        <w:textAlignment w:val="baseline"/>
        <w:rPr>
          <w:rFonts w:ascii="Consolas" w:hAnsi="Consolas"/>
          <w:color w:val="242729"/>
        </w:rPr>
      </w:pPr>
    </w:p>
    <w:p w:rsidR="00CA159F" w:rsidRDefault="00CA159F" w:rsidP="00CA159F">
      <w:r>
        <w:tab/>
      </w:r>
    </w:p>
    <w:p w:rsidR="00CA159F" w:rsidRDefault="00CA159F" w:rsidP="00CA159F">
      <w:pPr>
        <w:pStyle w:val="ListParagraph"/>
        <w:numPr>
          <w:ilvl w:val="0"/>
          <w:numId w:val="2"/>
        </w:numPr>
      </w:pPr>
      <w:r>
        <w:t xml:space="preserve">Check the below files are there in </w:t>
      </w:r>
      <w:proofErr w:type="spellStart"/>
      <w:r>
        <w:t>liveness_detection</w:t>
      </w:r>
      <w:proofErr w:type="spellEnd"/>
      <w:r>
        <w:t>/</w:t>
      </w:r>
      <w:proofErr w:type="spellStart"/>
      <w:r>
        <w:t>face_landmark_dat</w:t>
      </w:r>
      <w:proofErr w:type="spellEnd"/>
    </w:p>
    <w:p w:rsidR="00CA159F" w:rsidRDefault="00CA159F" w:rsidP="00CA159F">
      <w:pPr>
        <w:pStyle w:val="ListParagraph"/>
        <w:numPr>
          <w:ilvl w:val="0"/>
          <w:numId w:val="3"/>
        </w:numPr>
      </w:pPr>
      <w:r>
        <w:t>haarcascade_frontalface_default.xml</w:t>
      </w:r>
      <w:r w:rsidR="00CB61E7">
        <w:t xml:space="preserve"> (used for face detection)</w:t>
      </w:r>
    </w:p>
    <w:p w:rsidR="00CA159F" w:rsidRDefault="00CA159F" w:rsidP="00CA159F">
      <w:pPr>
        <w:pStyle w:val="ListParagraph"/>
        <w:numPr>
          <w:ilvl w:val="0"/>
          <w:numId w:val="3"/>
        </w:numPr>
      </w:pPr>
      <w:r>
        <w:t>shape_predictor_68_face_landmarks.dat</w:t>
      </w:r>
      <w:r w:rsidR="00CB61E7">
        <w:t xml:space="preserve"> (used for face landmarks)</w:t>
      </w:r>
    </w:p>
    <w:p w:rsidR="00CB61E7" w:rsidRDefault="00CB61E7" w:rsidP="00CB61E7">
      <w:r>
        <w:t xml:space="preserve">         </w:t>
      </w:r>
      <w:r>
        <w:tab/>
        <w:t>note: both files will be in zip folder which I shared separately</w:t>
      </w:r>
    </w:p>
    <w:p w:rsidR="00CB61E7" w:rsidRDefault="00CB61E7" w:rsidP="00CB61E7"/>
    <w:p w:rsidR="00CB61E7" w:rsidRDefault="00CB61E7" w:rsidP="00CB61E7">
      <w:pPr>
        <w:pStyle w:val="ListParagraph"/>
        <w:numPr>
          <w:ilvl w:val="0"/>
          <w:numId w:val="2"/>
        </w:numPr>
      </w:pPr>
      <w:r>
        <w:t>Webcam</w:t>
      </w:r>
    </w:p>
    <w:p w:rsidR="00CB61E7" w:rsidRDefault="00CB61E7" w:rsidP="00CB61E7">
      <w:pPr>
        <w:ind w:left="1080"/>
      </w:pPr>
    </w:p>
    <w:p w:rsidR="00CA159F" w:rsidRPr="00994364" w:rsidRDefault="00CB61E7" w:rsidP="00CA159F">
      <w:pPr>
        <w:rPr>
          <w:b/>
        </w:rPr>
      </w:pPr>
      <w:r w:rsidRPr="00994364">
        <w:rPr>
          <w:b/>
        </w:rPr>
        <w:t>Steps to follow for eye</w:t>
      </w:r>
      <w:r w:rsidR="00994364">
        <w:rPr>
          <w:b/>
        </w:rPr>
        <w:t xml:space="preserve"> </w:t>
      </w:r>
      <w:r w:rsidRPr="00994364">
        <w:rPr>
          <w:b/>
        </w:rPr>
        <w:t>blink detection:</w:t>
      </w:r>
    </w:p>
    <w:p w:rsidR="00CB61E7" w:rsidRDefault="00CB61E7" w:rsidP="00CB61E7">
      <w:pPr>
        <w:pStyle w:val="ListParagraph"/>
        <w:numPr>
          <w:ilvl w:val="0"/>
          <w:numId w:val="4"/>
        </w:numPr>
      </w:pPr>
      <w:r>
        <w:t xml:space="preserve">Please check the </w:t>
      </w:r>
      <w:proofErr w:type="spellStart"/>
      <w:r>
        <w:t>api</w:t>
      </w:r>
      <w:proofErr w:type="spellEnd"/>
      <w:r>
        <w:t xml:space="preserve"> “/</w:t>
      </w:r>
      <w:proofErr w:type="spellStart"/>
      <w:r>
        <w:t>eyeblink</w:t>
      </w:r>
      <w:proofErr w:type="spellEnd"/>
      <w:r>
        <w:t xml:space="preserve">” is </w:t>
      </w:r>
      <w:proofErr w:type="spellStart"/>
      <w:r>
        <w:t>responsibe</w:t>
      </w:r>
      <w:proofErr w:type="spellEnd"/>
      <w:r>
        <w:t xml:space="preserve"> micro service for eye blink detection</w:t>
      </w:r>
    </w:p>
    <w:p w:rsidR="00CB61E7" w:rsidRDefault="00CB61E7" w:rsidP="00CB61E7">
      <w:pPr>
        <w:pStyle w:val="ListParagraph"/>
        <w:numPr>
          <w:ilvl w:val="0"/>
          <w:numId w:val="4"/>
        </w:numPr>
      </w:pPr>
      <w:r>
        <w:t>EAR_THRESHOLD</w:t>
      </w:r>
      <w:r>
        <w:t xml:space="preserve"> &amp; </w:t>
      </w:r>
      <w:r>
        <w:t>EAR_CONSEC_FRAMES</w:t>
      </w:r>
      <w:r>
        <w:t xml:space="preserve"> variables are responsible for the eye blinks</w:t>
      </w:r>
    </w:p>
    <w:p w:rsidR="00CB61E7" w:rsidRDefault="00CB61E7" w:rsidP="00CB61E7">
      <w:pPr>
        <w:pStyle w:val="ListParagraph"/>
        <w:rPr>
          <w:b/>
        </w:rPr>
      </w:pPr>
      <w:r w:rsidRPr="00CB61E7">
        <w:rPr>
          <w:b/>
        </w:rPr>
        <w:t>EAR – Eye Aspect Ratio</w:t>
      </w:r>
    </w:p>
    <w:p w:rsidR="00CB61E7" w:rsidRPr="00CB61E7" w:rsidRDefault="00CB61E7" w:rsidP="00CB61E7">
      <w:pPr>
        <w:pStyle w:val="ListParagraph"/>
        <w:rPr>
          <w:b/>
        </w:rPr>
      </w:pPr>
    </w:p>
    <w:p w:rsidR="00CB61E7" w:rsidRDefault="00CB61E7" w:rsidP="00CB61E7">
      <w:pPr>
        <w:pStyle w:val="ListParagraph"/>
      </w:pPr>
      <w:r>
        <w:t xml:space="preserve">EAR_THRESHOLD </w:t>
      </w:r>
      <w:r>
        <w:t xml:space="preserve">= 0.3        </w:t>
      </w:r>
      <w:r>
        <w:tab/>
        <w:t xml:space="preserve">--&gt; </w:t>
      </w:r>
      <w:r>
        <w:t>eye aspect ratio to indicate blink</w:t>
      </w:r>
    </w:p>
    <w:p w:rsidR="00CB61E7" w:rsidRDefault="00CB61E7" w:rsidP="00CB61E7">
      <w:pPr>
        <w:pStyle w:val="ListParagraph"/>
      </w:pPr>
      <w:r>
        <w:t xml:space="preserve">EAR_CONSEC_FRAMES = </w:t>
      </w:r>
      <w:proofErr w:type="gramStart"/>
      <w:r>
        <w:t xml:space="preserve">3  </w:t>
      </w:r>
      <w:r>
        <w:tab/>
      </w:r>
      <w:proofErr w:type="gramEnd"/>
      <w:r>
        <w:t xml:space="preserve">--&gt; </w:t>
      </w:r>
      <w:r>
        <w:t>number of consecutive frames the eye must be below the threshold</w:t>
      </w:r>
    </w:p>
    <w:p w:rsidR="00CB61E7" w:rsidRDefault="00CB61E7" w:rsidP="00CB61E7">
      <w:pPr>
        <w:pStyle w:val="ListParagraph"/>
      </w:pPr>
    </w:p>
    <w:p w:rsidR="00CB61E7" w:rsidRDefault="00CB61E7" w:rsidP="00CB61E7">
      <w:pPr>
        <w:pStyle w:val="ListParagraph"/>
      </w:pPr>
      <w:r>
        <w:t>Note: you can change the EAR threshold value to adapt for it.</w:t>
      </w:r>
    </w:p>
    <w:p w:rsidR="00994364" w:rsidRDefault="00994364" w:rsidP="00CB61E7">
      <w:pPr>
        <w:pStyle w:val="ListParagraph"/>
      </w:pPr>
    </w:p>
    <w:p w:rsidR="00994364" w:rsidRDefault="00994364" w:rsidP="00CB61E7">
      <w:pPr>
        <w:pStyle w:val="ListParagraph"/>
      </w:pPr>
    </w:p>
    <w:p w:rsidR="00994364" w:rsidRDefault="00994364" w:rsidP="00994364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lastRenderedPageBreak/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eye_aspect_ratio</w:t>
      </w:r>
      <w:proofErr w:type="spellEnd"/>
      <w:r>
        <w:rPr>
          <w:rFonts w:ascii="Consolas" w:hAnsi="Consolas"/>
          <w:color w:val="A9B7C6"/>
        </w:rPr>
        <w:t>(eye):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compute the </w:t>
      </w:r>
      <w:proofErr w:type="spellStart"/>
      <w:r>
        <w:rPr>
          <w:rFonts w:ascii="Consolas" w:hAnsi="Consolas"/>
          <w:color w:val="808080"/>
        </w:rPr>
        <w:t>euclidean</w:t>
      </w:r>
      <w:proofErr w:type="spellEnd"/>
      <w:r>
        <w:rPr>
          <w:rFonts w:ascii="Consolas" w:hAnsi="Consolas"/>
          <w:color w:val="808080"/>
        </w:rPr>
        <w:t xml:space="preserve"> distances between the two sets of</w:t>
      </w:r>
      <w:r>
        <w:rPr>
          <w:rFonts w:ascii="Consolas" w:hAnsi="Consolas"/>
          <w:color w:val="808080"/>
        </w:rPr>
        <w:br/>
        <w:t xml:space="preserve">    # vertical eye landmarks (x, y)-coordinates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 xml:space="preserve">A = </w:t>
      </w:r>
      <w:proofErr w:type="spellStart"/>
      <w:r>
        <w:rPr>
          <w:rFonts w:ascii="Consolas" w:hAnsi="Consolas"/>
          <w:color w:val="A9B7C6"/>
        </w:rPr>
        <w:t>dist.euclidean</w:t>
      </w:r>
      <w:proofErr w:type="spellEnd"/>
      <w:r>
        <w:rPr>
          <w:rFonts w:ascii="Consolas" w:hAnsi="Consolas"/>
          <w:color w:val="A9B7C6"/>
        </w:rPr>
        <w:t>(eye[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eye[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  <w:t xml:space="preserve">    B = </w:t>
      </w:r>
      <w:proofErr w:type="spellStart"/>
      <w:r>
        <w:rPr>
          <w:rFonts w:ascii="Consolas" w:hAnsi="Consolas"/>
          <w:color w:val="A9B7C6"/>
        </w:rPr>
        <w:t>dist.euclidean</w:t>
      </w:r>
      <w:proofErr w:type="spellEnd"/>
      <w:r>
        <w:rPr>
          <w:rFonts w:ascii="Consolas" w:hAnsi="Consolas"/>
          <w:color w:val="A9B7C6"/>
        </w:rPr>
        <w:t>(eye[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eye[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compute the </w:t>
      </w:r>
      <w:proofErr w:type="spellStart"/>
      <w:r>
        <w:rPr>
          <w:rFonts w:ascii="Consolas" w:hAnsi="Consolas"/>
          <w:color w:val="808080"/>
        </w:rPr>
        <w:t>euclidean</w:t>
      </w:r>
      <w:proofErr w:type="spellEnd"/>
      <w:r>
        <w:rPr>
          <w:rFonts w:ascii="Consolas" w:hAnsi="Consolas"/>
          <w:color w:val="808080"/>
        </w:rPr>
        <w:t xml:space="preserve"> distance between the horizontal</w:t>
      </w:r>
      <w:r>
        <w:rPr>
          <w:rFonts w:ascii="Consolas" w:hAnsi="Consolas"/>
          <w:color w:val="808080"/>
        </w:rPr>
        <w:br/>
        <w:t xml:space="preserve">    # eye landmark (x, y)-coordinates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 xml:space="preserve">C = </w:t>
      </w:r>
      <w:proofErr w:type="spellStart"/>
      <w:r>
        <w:rPr>
          <w:rFonts w:ascii="Consolas" w:hAnsi="Consolas"/>
          <w:color w:val="A9B7C6"/>
        </w:rPr>
        <w:t>dist.euclidean</w:t>
      </w:r>
      <w:proofErr w:type="spellEnd"/>
      <w:r>
        <w:rPr>
          <w:rFonts w:ascii="Consolas" w:hAnsi="Consolas"/>
          <w:color w:val="A9B7C6"/>
        </w:rPr>
        <w:t>(eye[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eye[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 compute the eye aspect ratio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ear = (A + B) / (</w:t>
      </w:r>
      <w:r>
        <w:rPr>
          <w:rFonts w:ascii="Consolas" w:hAnsi="Consolas"/>
          <w:color w:val="6897BB"/>
        </w:rPr>
        <w:t xml:space="preserve">2.0 </w:t>
      </w:r>
      <w:r>
        <w:rPr>
          <w:rFonts w:ascii="Consolas" w:hAnsi="Consolas"/>
          <w:color w:val="A9B7C6"/>
        </w:rPr>
        <w:t>* C)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 return the eye aspect ratio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ear</w:t>
      </w:r>
    </w:p>
    <w:p w:rsidR="00994364" w:rsidRDefault="00994364" w:rsidP="00CB61E7">
      <w:pPr>
        <w:pStyle w:val="ListParagraph"/>
      </w:pPr>
    </w:p>
    <w:p w:rsidR="00CB61E7" w:rsidRDefault="00CB61E7" w:rsidP="00CB61E7">
      <w:pPr>
        <w:pStyle w:val="ListParagraph"/>
      </w:pPr>
    </w:p>
    <w:p w:rsidR="00CB61E7" w:rsidRDefault="00CB61E7" w:rsidP="00CB61E7">
      <w:pPr>
        <w:pStyle w:val="ListParagraph"/>
      </w:pPr>
      <w:r>
        <w:t xml:space="preserve">To know more about EAR -  </w:t>
      </w:r>
      <w:r>
        <w:tab/>
      </w:r>
    </w:p>
    <w:p w:rsidR="00CB61E7" w:rsidRDefault="00994364" w:rsidP="00CB61E7">
      <w:pPr>
        <w:pStyle w:val="ListParagraph"/>
      </w:pPr>
      <w:hyperlink r:id="rId8" w:history="1">
        <w:r w:rsidRPr="00004F72">
          <w:rPr>
            <w:rStyle w:val="Hyperlink"/>
          </w:rPr>
          <w:t>http://vision.fe.uni-lj.si/cvww2016/proceedings/papers/05.pdf</w:t>
        </w:r>
      </w:hyperlink>
    </w:p>
    <w:p w:rsidR="00994364" w:rsidRDefault="00994364" w:rsidP="00994364">
      <w:pPr>
        <w:pStyle w:val="ListParagraph"/>
        <w:numPr>
          <w:ilvl w:val="0"/>
          <w:numId w:val="4"/>
        </w:numPr>
      </w:pPr>
      <w:r>
        <w:t xml:space="preserve">Loaded the pre-trained model </w:t>
      </w:r>
      <w:r>
        <w:t>shape_predictor_68_face_landmarks.dat</w:t>
      </w:r>
      <w:r>
        <w:t xml:space="preserve"> using </w:t>
      </w:r>
      <w:proofErr w:type="spellStart"/>
      <w:r>
        <w:t>dlib</w:t>
      </w:r>
      <w:proofErr w:type="spellEnd"/>
      <w:r>
        <w:t xml:space="preserve"> which will </w:t>
      </w:r>
      <w:r w:rsidR="00CE354B">
        <w:t>predict</w:t>
      </w:r>
      <w:r>
        <w:t xml:space="preserve"> face landmarks in frame.</w:t>
      </w:r>
    </w:p>
    <w:p w:rsidR="00994364" w:rsidRDefault="00994364" w:rsidP="00994364">
      <w:pPr>
        <w:pStyle w:val="HTMLPreformatted"/>
        <w:shd w:val="clear" w:color="auto" w:fill="2B2B2B"/>
        <w:ind w:left="720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dlib_detector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dlib.get_frontal_face_detector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dlib_predictor</w:t>
      </w:r>
      <w:proofErr w:type="spellEnd"/>
      <w:r>
        <w:rPr>
          <w:rFonts w:ascii="Consolas" w:hAnsi="Consolas"/>
          <w:color w:val="A9B7C6"/>
        </w:rPr>
        <w:t xml:space="preserve"> = dlib.shape_predictor(</w:t>
      </w:r>
      <w:r>
        <w:rPr>
          <w:rFonts w:ascii="Consolas" w:hAnsi="Consolas"/>
          <w:color w:val="6A8759"/>
        </w:rPr>
        <w:t>'liveness_detection/face_landmark_dat/shape_predictor_68_face_landmarks.dat'</w:t>
      </w:r>
      <w:r>
        <w:rPr>
          <w:rFonts w:ascii="Consolas" w:hAnsi="Consolas"/>
          <w:color w:val="A9B7C6"/>
        </w:rPr>
        <w:t>)</w:t>
      </w:r>
    </w:p>
    <w:p w:rsidR="00994364" w:rsidRDefault="00994364" w:rsidP="00994364">
      <w:pPr>
        <w:pStyle w:val="ListParagraph"/>
      </w:pPr>
    </w:p>
    <w:p w:rsidR="00994364" w:rsidRDefault="00994364" w:rsidP="00994364">
      <w:pPr>
        <w:pStyle w:val="ListParagraph"/>
        <w:numPr>
          <w:ilvl w:val="0"/>
          <w:numId w:val="4"/>
        </w:numPr>
      </w:pPr>
      <w:r>
        <w:t xml:space="preserve">Eye landmark details </w:t>
      </w:r>
    </w:p>
    <w:p w:rsidR="00994364" w:rsidRDefault="00994364" w:rsidP="00994364">
      <w:pPr>
        <w:pStyle w:val="ListParagraph"/>
        <w:numPr>
          <w:ilvl w:val="1"/>
          <w:numId w:val="4"/>
        </w:numPr>
      </w:pPr>
      <w:r>
        <w:t>Left eye Start=42</w:t>
      </w:r>
    </w:p>
    <w:p w:rsidR="00994364" w:rsidRDefault="00994364" w:rsidP="00994364">
      <w:pPr>
        <w:pStyle w:val="ListParagraph"/>
        <w:numPr>
          <w:ilvl w:val="1"/>
          <w:numId w:val="4"/>
        </w:numPr>
      </w:pPr>
      <w:r w:rsidRPr="00994364">
        <w:t>L</w:t>
      </w:r>
      <w:r>
        <w:t>eft eye End=48</w:t>
      </w:r>
    </w:p>
    <w:p w:rsidR="00994364" w:rsidRDefault="00994364" w:rsidP="00994364">
      <w:pPr>
        <w:pStyle w:val="ListParagraph"/>
        <w:numPr>
          <w:ilvl w:val="1"/>
          <w:numId w:val="4"/>
        </w:numPr>
      </w:pPr>
      <w:r w:rsidRPr="00994364">
        <w:t>R</w:t>
      </w:r>
      <w:r>
        <w:t xml:space="preserve">ight eye Start=36 </w:t>
      </w:r>
    </w:p>
    <w:p w:rsidR="00994364" w:rsidRDefault="00994364" w:rsidP="00994364">
      <w:pPr>
        <w:pStyle w:val="ListParagraph"/>
        <w:numPr>
          <w:ilvl w:val="1"/>
          <w:numId w:val="4"/>
        </w:numPr>
      </w:pPr>
      <w:r w:rsidRPr="00994364">
        <w:t>R</w:t>
      </w:r>
      <w:r>
        <w:t>ight eye End=42</w:t>
      </w:r>
    </w:p>
    <w:p w:rsidR="00994364" w:rsidRDefault="00994364" w:rsidP="00994364">
      <w:pPr>
        <w:pStyle w:val="ListParagraph"/>
        <w:ind w:left="1440"/>
      </w:pPr>
    </w:p>
    <w:p w:rsidR="00994364" w:rsidRDefault="00994364" w:rsidP="00994364">
      <w:pPr>
        <w:pStyle w:val="ListParagraph"/>
        <w:numPr>
          <w:ilvl w:val="0"/>
          <w:numId w:val="4"/>
        </w:numPr>
      </w:pPr>
      <w:proofErr w:type="spellStart"/>
      <w:r w:rsidRPr="00CE354B">
        <w:rPr>
          <w:b/>
        </w:rPr>
        <w:t>Frame_max_counter</w:t>
      </w:r>
      <w:proofErr w:type="spellEnd"/>
      <w:r>
        <w:t xml:space="preserve"> is variable responsible for latency. This variable is used for latency removal. In our local experiment, we received good results in 8 – 10 frames.</w:t>
      </w:r>
    </w:p>
    <w:p w:rsidR="00994364" w:rsidRDefault="00994364" w:rsidP="00994364">
      <w:pPr>
        <w:pStyle w:val="ListParagraph"/>
      </w:pPr>
      <w:r>
        <w:t xml:space="preserve">Note: I had configured it in function itself, you can pass as </w:t>
      </w:r>
      <w:proofErr w:type="spellStart"/>
      <w:r>
        <w:t>args</w:t>
      </w:r>
      <w:proofErr w:type="spellEnd"/>
      <w:r w:rsidR="00CE354B">
        <w:t>.</w:t>
      </w:r>
    </w:p>
    <w:p w:rsidR="00CE354B" w:rsidRDefault="00CE354B" w:rsidP="00994364">
      <w:pPr>
        <w:pStyle w:val="ListParagraph"/>
      </w:pPr>
    </w:p>
    <w:p w:rsidR="00994364" w:rsidRDefault="00CE354B" w:rsidP="00994364">
      <w:pPr>
        <w:pStyle w:val="ListParagraph"/>
        <w:numPr>
          <w:ilvl w:val="0"/>
          <w:numId w:val="4"/>
        </w:numPr>
      </w:pPr>
      <w:proofErr w:type="spellStart"/>
      <w:r>
        <w:t>Vc</w:t>
      </w:r>
      <w:proofErr w:type="spellEnd"/>
      <w:r>
        <w:t xml:space="preserve"> = Cv2.Videocapture() – will enable the connection to connect with camera and </w:t>
      </w:r>
      <w:proofErr w:type="spellStart"/>
      <w:proofErr w:type="gramStart"/>
      <w:r>
        <w:t>vc.read</w:t>
      </w:r>
      <w:proofErr w:type="spellEnd"/>
      <w:proofErr w:type="gramEnd"/>
      <w:r>
        <w:t>() will read the frames.</w:t>
      </w:r>
    </w:p>
    <w:p w:rsidR="00CE354B" w:rsidRDefault="00CE354B" w:rsidP="00CE354B">
      <w:pPr>
        <w:pStyle w:val="ListParagraph"/>
      </w:pPr>
    </w:p>
    <w:p w:rsidR="00CE354B" w:rsidRDefault="00CE354B" w:rsidP="00994364">
      <w:pPr>
        <w:pStyle w:val="ListParagraph"/>
        <w:numPr>
          <w:ilvl w:val="0"/>
          <w:numId w:val="4"/>
        </w:numPr>
      </w:pPr>
      <w:r>
        <w:t>We need to detect the face and predict the landmarks using predictor function then we need calculate the EAR for predicted landmarks.</w:t>
      </w:r>
    </w:p>
    <w:p w:rsidR="00CE354B" w:rsidRDefault="00CE354B" w:rsidP="00CE354B">
      <w:pPr>
        <w:pStyle w:val="HTMLPreformatted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 determine the facial landmarks for the face region, then</w:t>
      </w:r>
      <w:r>
        <w:rPr>
          <w:rFonts w:ascii="Consolas" w:hAnsi="Consolas"/>
          <w:color w:val="808080"/>
        </w:rPr>
        <w:br/>
        <w:t xml:space="preserve"># convert the facial landmark (x, y)-coordinates to a </w:t>
      </w:r>
      <w:proofErr w:type="spellStart"/>
      <w:r>
        <w:rPr>
          <w:rFonts w:ascii="Consolas" w:hAnsi="Consolas"/>
          <w:color w:val="808080"/>
        </w:rPr>
        <w:t>NumPy</w:t>
      </w:r>
      <w:proofErr w:type="spellEnd"/>
      <w:r>
        <w:rPr>
          <w:rFonts w:ascii="Consolas" w:hAnsi="Consolas"/>
          <w:color w:val="808080"/>
        </w:rPr>
        <w:br/>
        <w:t># array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shape = predictor(gray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rect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shape = </w:t>
      </w:r>
      <w:proofErr w:type="spellStart"/>
      <w:r>
        <w:rPr>
          <w:rFonts w:ascii="Consolas" w:hAnsi="Consolas"/>
          <w:color w:val="A9B7C6"/>
        </w:rPr>
        <w:t>np.array</w:t>
      </w:r>
      <w:proofErr w:type="spellEnd"/>
      <w:r>
        <w:rPr>
          <w:rFonts w:ascii="Consolas" w:hAnsi="Consolas"/>
          <w:color w:val="A9B7C6"/>
        </w:rPr>
        <w:t>([[</w:t>
      </w:r>
      <w:proofErr w:type="spellStart"/>
      <w:r>
        <w:rPr>
          <w:rFonts w:ascii="Consolas" w:hAnsi="Consolas"/>
          <w:color w:val="A9B7C6"/>
        </w:rPr>
        <w:t>p.x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p.y</w:t>
      </w:r>
      <w:proofErr w:type="spellEnd"/>
      <w:r>
        <w:rPr>
          <w:rFonts w:ascii="Consolas" w:hAnsi="Consolas"/>
          <w:color w:val="A9B7C6"/>
        </w:rPr>
        <w:t xml:space="preserve">]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p </w:t>
      </w:r>
      <w:r>
        <w:rPr>
          <w:rFonts w:ascii="Consolas" w:hAnsi="Consolas"/>
          <w:color w:val="CC7832"/>
        </w:rPr>
        <w:t xml:space="preserve">in </w:t>
      </w:r>
      <w:proofErr w:type="spellStart"/>
      <w:r>
        <w:rPr>
          <w:rFonts w:ascii="Consolas" w:hAnsi="Consolas"/>
          <w:color w:val="A9B7C6"/>
        </w:rPr>
        <w:t>shape.parts</w:t>
      </w:r>
      <w:proofErr w:type="spellEnd"/>
      <w:r>
        <w:rPr>
          <w:rFonts w:ascii="Consolas" w:hAnsi="Consolas"/>
          <w:color w:val="A9B7C6"/>
        </w:rPr>
        <w:t>()])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extract the left and right eye coordinates, then use the</w:t>
      </w:r>
      <w:r>
        <w:rPr>
          <w:rFonts w:ascii="Consolas" w:hAnsi="Consolas"/>
          <w:color w:val="808080"/>
        </w:rPr>
        <w:br/>
        <w:t># coordinates to compute the eye aspect ratio for both eyes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leftEye</w:t>
      </w:r>
      <w:proofErr w:type="spellEnd"/>
      <w:r>
        <w:rPr>
          <w:rFonts w:ascii="Consolas" w:hAnsi="Consolas"/>
          <w:color w:val="A9B7C6"/>
        </w:rPr>
        <w:t xml:space="preserve"> = shape[</w:t>
      </w:r>
      <w:proofErr w:type="spellStart"/>
      <w:r>
        <w:rPr>
          <w:rFonts w:ascii="Consolas" w:hAnsi="Consolas"/>
          <w:color w:val="A9B7C6"/>
        </w:rPr>
        <w:t>lStart:lEnd</w:t>
      </w:r>
      <w:proofErr w:type="spellEnd"/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rightEye</w:t>
      </w:r>
      <w:proofErr w:type="spellEnd"/>
      <w:r>
        <w:rPr>
          <w:rFonts w:ascii="Consolas" w:hAnsi="Consolas"/>
          <w:color w:val="A9B7C6"/>
        </w:rPr>
        <w:t xml:space="preserve"> = shape[</w:t>
      </w:r>
      <w:proofErr w:type="spellStart"/>
      <w:r>
        <w:rPr>
          <w:rFonts w:ascii="Consolas" w:hAnsi="Consolas"/>
          <w:color w:val="A9B7C6"/>
        </w:rPr>
        <w:t>rStart:rEnd</w:t>
      </w:r>
      <w:proofErr w:type="spellEnd"/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leftEAR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eye_aspect_ratio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leftEye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lastRenderedPageBreak/>
        <w:t>rightEAR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eye_aspect_ratio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rightEye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average the eye aspect ratio together for both eyes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ear = (</w:t>
      </w:r>
      <w:proofErr w:type="spellStart"/>
      <w:r>
        <w:rPr>
          <w:rFonts w:ascii="Consolas" w:hAnsi="Consolas"/>
          <w:color w:val="A9B7C6"/>
        </w:rPr>
        <w:t>leftEAR</w:t>
      </w:r>
      <w:proofErr w:type="spellEnd"/>
      <w:r>
        <w:rPr>
          <w:rFonts w:ascii="Consolas" w:hAnsi="Consolas"/>
          <w:color w:val="A9B7C6"/>
        </w:rPr>
        <w:t xml:space="preserve"> + </w:t>
      </w:r>
      <w:proofErr w:type="spellStart"/>
      <w:r>
        <w:rPr>
          <w:rFonts w:ascii="Consolas" w:hAnsi="Consolas"/>
          <w:color w:val="A9B7C6"/>
        </w:rPr>
        <w:t>rightEAR</w:t>
      </w:r>
      <w:proofErr w:type="spellEnd"/>
      <w:r>
        <w:rPr>
          <w:rFonts w:ascii="Consolas" w:hAnsi="Consolas"/>
          <w:color w:val="A9B7C6"/>
        </w:rPr>
        <w:t xml:space="preserve">) / </w:t>
      </w:r>
      <w:r>
        <w:rPr>
          <w:rFonts w:ascii="Consolas" w:hAnsi="Consolas"/>
          <w:color w:val="6897BB"/>
        </w:rPr>
        <w:t>2.0</w:t>
      </w:r>
    </w:p>
    <w:p w:rsidR="00CE354B" w:rsidRDefault="00CE354B" w:rsidP="00CE354B">
      <w:pPr>
        <w:pStyle w:val="HTMLPreformatted"/>
        <w:shd w:val="clear" w:color="auto" w:fill="2B2B2B"/>
        <w:ind w:left="360"/>
        <w:rPr>
          <w:rFonts w:ascii="Consolas" w:hAnsi="Consolas"/>
          <w:color w:val="A9B7C6"/>
        </w:rPr>
      </w:pPr>
    </w:p>
    <w:p w:rsidR="00E4445B" w:rsidRDefault="00E4445B" w:rsidP="00E4445B"/>
    <w:p w:rsidR="00CE354B" w:rsidRDefault="00CE354B" w:rsidP="00CE354B">
      <w:pPr>
        <w:pStyle w:val="ListParagraph"/>
        <w:numPr>
          <w:ilvl w:val="0"/>
          <w:numId w:val="4"/>
        </w:numPr>
      </w:pPr>
      <w:r>
        <w:t xml:space="preserve">Computing to the convex hull for both eyes and </w:t>
      </w:r>
      <w:r w:rsidR="00E4445B">
        <w:t>draw the contours respectively for highlighting the eye.</w:t>
      </w:r>
    </w:p>
    <w:p w:rsidR="00E4445B" w:rsidRDefault="00E4445B" w:rsidP="00E4445B">
      <w:pPr>
        <w:pStyle w:val="HTMLPreformatted"/>
        <w:shd w:val="clear" w:color="auto" w:fill="2B2B2B"/>
        <w:ind w:left="720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leftEyeHull</w:t>
      </w:r>
      <w:proofErr w:type="spellEnd"/>
      <w:r>
        <w:rPr>
          <w:rFonts w:ascii="Consolas" w:hAnsi="Consolas"/>
          <w:color w:val="A9B7C6"/>
        </w:rPr>
        <w:t xml:space="preserve"> = cv2.convexHull(</w:t>
      </w:r>
      <w:proofErr w:type="spellStart"/>
      <w:r>
        <w:rPr>
          <w:rFonts w:ascii="Consolas" w:hAnsi="Consolas"/>
          <w:color w:val="A9B7C6"/>
        </w:rPr>
        <w:t>leftEye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rightEyeHull</w:t>
      </w:r>
      <w:proofErr w:type="spellEnd"/>
      <w:r>
        <w:rPr>
          <w:rFonts w:ascii="Consolas" w:hAnsi="Consolas"/>
          <w:color w:val="A9B7C6"/>
        </w:rPr>
        <w:t xml:space="preserve"> = cv2.convexHull(</w:t>
      </w:r>
      <w:proofErr w:type="spellStart"/>
      <w:r>
        <w:rPr>
          <w:rFonts w:ascii="Consolas" w:hAnsi="Consolas"/>
          <w:color w:val="A9B7C6"/>
        </w:rPr>
        <w:t>rightEye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cv2.drawContours(frame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leftEyeHull</w:t>
      </w:r>
      <w:proofErr w:type="spellEnd"/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255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cv2.drawContours(frame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rightEyeHull</w:t>
      </w:r>
      <w:proofErr w:type="spellEnd"/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255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</w:p>
    <w:p w:rsidR="00E4445B" w:rsidRDefault="00E4445B" w:rsidP="00E4445B">
      <w:pPr>
        <w:pStyle w:val="ListParagraph"/>
      </w:pPr>
    </w:p>
    <w:p w:rsidR="00E4445B" w:rsidRDefault="00E4445B" w:rsidP="00E4445B">
      <w:pPr>
        <w:pStyle w:val="ListParagraph"/>
        <w:numPr>
          <w:ilvl w:val="0"/>
          <w:numId w:val="4"/>
        </w:numPr>
      </w:pPr>
      <w:r>
        <w:t>We will count the blinks by comparing previous frame eye closeness/eye open state with current frame eye closeness/eye open state which is calculated based on EAR.</w:t>
      </w:r>
    </w:p>
    <w:p w:rsidR="00E4445B" w:rsidRDefault="00E4445B" w:rsidP="00E4445B">
      <w:pPr>
        <w:pStyle w:val="ListParagraph"/>
      </w:pPr>
    </w:p>
    <w:p w:rsidR="00E4445B" w:rsidRDefault="00E4445B" w:rsidP="00E4445B">
      <w:pPr>
        <w:pStyle w:val="ListParagraph"/>
        <w:numPr>
          <w:ilvl w:val="0"/>
          <w:numId w:val="4"/>
        </w:numPr>
      </w:pPr>
      <w:r>
        <w:t>Function will return True or False based on the blinks count.</w:t>
      </w:r>
    </w:p>
    <w:p w:rsidR="00375A7D" w:rsidRDefault="00375A7D" w:rsidP="00375A7D">
      <w:pPr>
        <w:pStyle w:val="ListParagraph"/>
      </w:pPr>
    </w:p>
    <w:p w:rsidR="00375A7D" w:rsidRDefault="00375A7D" w:rsidP="00E4445B">
      <w:pPr>
        <w:pStyle w:val="ListParagraph"/>
        <w:numPr>
          <w:ilvl w:val="0"/>
          <w:numId w:val="4"/>
        </w:numPr>
      </w:pPr>
      <w:r>
        <w:t>Clean up the video capture window</w:t>
      </w:r>
    </w:p>
    <w:p w:rsidR="00E4445B" w:rsidRDefault="00E4445B" w:rsidP="00E4445B">
      <w:pPr>
        <w:pStyle w:val="ListParagraph"/>
      </w:pPr>
    </w:p>
    <w:p w:rsidR="00E4445B" w:rsidRDefault="00E4445B" w:rsidP="00E4445B">
      <w:r>
        <w:t>Note: I have added the necessary comments in entire script.</w:t>
      </w:r>
    </w:p>
    <w:p w:rsidR="00E4445B" w:rsidRDefault="00E4445B" w:rsidP="00E4445B"/>
    <w:p w:rsidR="00E4445B" w:rsidRPr="00994364" w:rsidRDefault="00E4445B" w:rsidP="00E4445B">
      <w:pPr>
        <w:rPr>
          <w:b/>
        </w:rPr>
      </w:pPr>
      <w:r w:rsidRPr="00994364">
        <w:rPr>
          <w:b/>
        </w:rPr>
        <w:t xml:space="preserve">Steps to follow for </w:t>
      </w:r>
      <w:r>
        <w:rPr>
          <w:b/>
        </w:rPr>
        <w:t>head pose tilt</w:t>
      </w:r>
      <w:r w:rsidRPr="00994364">
        <w:rPr>
          <w:b/>
        </w:rPr>
        <w:t xml:space="preserve"> detection:</w:t>
      </w:r>
    </w:p>
    <w:p w:rsidR="00E4445B" w:rsidRDefault="00E4445B" w:rsidP="00E4445B">
      <w:pPr>
        <w:pStyle w:val="ListParagraph"/>
        <w:numPr>
          <w:ilvl w:val="0"/>
          <w:numId w:val="5"/>
        </w:numPr>
      </w:pPr>
      <w:r>
        <w:t xml:space="preserve">Please check the </w:t>
      </w:r>
      <w:proofErr w:type="spellStart"/>
      <w:r>
        <w:t>api</w:t>
      </w:r>
      <w:proofErr w:type="spellEnd"/>
      <w:r>
        <w:t xml:space="preserve"> “/</w:t>
      </w:r>
      <w:proofErr w:type="spellStart"/>
      <w:r>
        <w:t>righttilt</w:t>
      </w:r>
      <w:proofErr w:type="spellEnd"/>
      <w:r>
        <w:t xml:space="preserve">” is </w:t>
      </w:r>
      <w:proofErr w:type="spellStart"/>
      <w:r>
        <w:t>responsibe</w:t>
      </w:r>
      <w:proofErr w:type="spellEnd"/>
      <w:r>
        <w:t xml:space="preserve"> micro service for eye blink detection</w:t>
      </w:r>
    </w:p>
    <w:p w:rsidR="00375A7D" w:rsidRDefault="00E4445B" w:rsidP="00375A7D">
      <w:pPr>
        <w:pStyle w:val="ListParagraph"/>
        <w:numPr>
          <w:ilvl w:val="0"/>
          <w:numId w:val="5"/>
        </w:numPr>
      </w:pPr>
      <w:r>
        <w:t xml:space="preserve">Bounding box </w:t>
      </w:r>
      <w:r w:rsidR="00375A7D">
        <w:t>coordinates for right tilt follows as below</w:t>
      </w:r>
    </w:p>
    <w:p w:rsidR="00375A7D" w:rsidRDefault="00375A7D" w:rsidP="00375A7D">
      <w:pPr>
        <w:pStyle w:val="HTMLPreformatted"/>
        <w:shd w:val="clear" w:color="auto" w:fill="2B2B2B"/>
        <w:ind w:left="720"/>
        <w:rPr>
          <w:rFonts w:ascii="Consolas" w:hAnsi="Consolas"/>
          <w:color w:val="A9B7C6"/>
        </w:rPr>
      </w:pPr>
      <w:r>
        <w:rPr>
          <w:rFonts w:ascii="Consolas" w:hAnsi="Consolas"/>
          <w:color w:val="6897BB"/>
        </w:rPr>
        <w:t>Fixed_x1,</w:t>
      </w:r>
      <w:r w:rsidRPr="00375A7D">
        <w:rPr>
          <w:rFonts w:ascii="Consolas" w:hAnsi="Consolas"/>
          <w:color w:val="6897BB"/>
        </w:rPr>
        <w:t xml:space="preserve"> </w:t>
      </w:r>
      <w:proofErr w:type="gramStart"/>
      <w:r>
        <w:rPr>
          <w:rFonts w:ascii="Consolas" w:hAnsi="Consolas"/>
          <w:color w:val="6897BB"/>
        </w:rPr>
        <w:t>Fixed</w:t>
      </w:r>
      <w:proofErr w:type="gramEnd"/>
      <w:r>
        <w:rPr>
          <w:rFonts w:ascii="Consolas" w:hAnsi="Consolas"/>
          <w:color w:val="6897BB"/>
        </w:rPr>
        <w:t>_</w:t>
      </w:r>
      <w:r>
        <w:rPr>
          <w:rFonts w:ascii="Consolas" w:hAnsi="Consolas"/>
          <w:color w:val="6897BB"/>
        </w:rPr>
        <w:t xml:space="preserve">y1, </w:t>
      </w:r>
      <w:r>
        <w:rPr>
          <w:rFonts w:ascii="Consolas" w:hAnsi="Consolas"/>
          <w:color w:val="6897BB"/>
        </w:rPr>
        <w:t>Fixed_</w:t>
      </w:r>
      <w:r>
        <w:rPr>
          <w:rFonts w:ascii="Consolas" w:hAnsi="Consolas"/>
          <w:color w:val="6897BB"/>
        </w:rPr>
        <w:t xml:space="preserve">x2, </w:t>
      </w:r>
      <w:r>
        <w:rPr>
          <w:rFonts w:ascii="Consolas" w:hAnsi="Consolas"/>
          <w:color w:val="6897BB"/>
        </w:rPr>
        <w:t>Fixed_</w:t>
      </w:r>
      <w:r>
        <w:rPr>
          <w:rFonts w:ascii="Consolas" w:hAnsi="Consolas"/>
          <w:color w:val="6897BB"/>
        </w:rPr>
        <w:t xml:space="preserve">y2 =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150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250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300</w:t>
      </w:r>
    </w:p>
    <w:p w:rsidR="00E4445B" w:rsidRDefault="00E4445B" w:rsidP="00375A7D">
      <w:pPr>
        <w:pStyle w:val="ListParagraph"/>
      </w:pPr>
      <w:r>
        <w:t xml:space="preserve"> </w:t>
      </w:r>
    </w:p>
    <w:p w:rsidR="00E4445B" w:rsidRDefault="00E4445B" w:rsidP="00E4445B">
      <w:pPr>
        <w:pStyle w:val="ListParagraph"/>
        <w:numPr>
          <w:ilvl w:val="0"/>
          <w:numId w:val="5"/>
        </w:numPr>
      </w:pPr>
      <w:proofErr w:type="spellStart"/>
      <w:r>
        <w:t>Vc</w:t>
      </w:r>
      <w:proofErr w:type="spellEnd"/>
      <w:r>
        <w:t xml:space="preserve"> = Cv2.Videocapture() – will enable the connection to connect with camera and </w:t>
      </w:r>
      <w:proofErr w:type="spellStart"/>
      <w:proofErr w:type="gramStart"/>
      <w:r>
        <w:t>vc.read</w:t>
      </w:r>
      <w:proofErr w:type="spellEnd"/>
      <w:proofErr w:type="gramEnd"/>
      <w:r>
        <w:t>() will read the frames.</w:t>
      </w:r>
    </w:p>
    <w:p w:rsidR="00375A7D" w:rsidRDefault="00375A7D" w:rsidP="00375A7D">
      <w:pPr>
        <w:pStyle w:val="ListParagraph"/>
        <w:numPr>
          <w:ilvl w:val="0"/>
          <w:numId w:val="5"/>
        </w:numPr>
      </w:pPr>
      <w:proofErr w:type="spellStart"/>
      <w:r w:rsidRPr="00CE354B">
        <w:rPr>
          <w:b/>
        </w:rPr>
        <w:t>Frame_max_counter</w:t>
      </w:r>
      <w:proofErr w:type="spellEnd"/>
      <w:r>
        <w:t xml:space="preserve"> is variable responsible for latency. This variable is used for latency removal. In our local experiment, we received good results in 8 – 10 frames.</w:t>
      </w:r>
    </w:p>
    <w:p w:rsidR="00375A7D" w:rsidRDefault="00375A7D" w:rsidP="00375A7D">
      <w:pPr>
        <w:pStyle w:val="ListParagraph"/>
      </w:pPr>
      <w:r>
        <w:t xml:space="preserve">Note: I had configured it in function itself, you can pass as </w:t>
      </w:r>
      <w:proofErr w:type="spellStart"/>
      <w:r>
        <w:t>args</w:t>
      </w:r>
      <w:proofErr w:type="spellEnd"/>
      <w:r>
        <w:t>.</w:t>
      </w:r>
    </w:p>
    <w:p w:rsidR="00375A7D" w:rsidRDefault="00375A7D" w:rsidP="00375A7D">
      <w:pPr>
        <w:pStyle w:val="ListParagraph"/>
      </w:pPr>
    </w:p>
    <w:p w:rsidR="00E4445B" w:rsidRDefault="00375A7D" w:rsidP="00E4445B">
      <w:pPr>
        <w:pStyle w:val="ListParagraph"/>
        <w:numPr>
          <w:ilvl w:val="0"/>
          <w:numId w:val="5"/>
        </w:numPr>
      </w:pPr>
      <w:r>
        <w:t xml:space="preserve">Load the </w:t>
      </w:r>
      <w:proofErr w:type="spellStart"/>
      <w:r>
        <w:t>haarscade</w:t>
      </w:r>
      <w:proofErr w:type="spellEnd"/>
      <w:r>
        <w:t xml:space="preserve"> frontal face classifier for face detection</w:t>
      </w:r>
    </w:p>
    <w:p w:rsidR="00375A7D" w:rsidRPr="00375A7D" w:rsidRDefault="00375A7D" w:rsidP="00375A7D">
      <w:pPr>
        <w:pStyle w:val="HTMLPreformatted"/>
        <w:shd w:val="clear" w:color="auto" w:fill="2B2B2B"/>
        <w:ind w:left="720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haar_detector</w:t>
      </w:r>
      <w:proofErr w:type="spellEnd"/>
      <w:r>
        <w:rPr>
          <w:rFonts w:ascii="Consolas" w:hAnsi="Consolas"/>
          <w:color w:val="A9B7C6"/>
        </w:rPr>
        <w:t xml:space="preserve"> = cv2.CascadeClassifier(</w:t>
      </w:r>
      <w:r>
        <w:rPr>
          <w:rFonts w:ascii="Consolas" w:hAnsi="Consolas"/>
          <w:color w:val="6A8759"/>
        </w:rPr>
        <w:t>'liveness_detection/face_landmark_dat/haarcascade_frontalface_default.xml'</w:t>
      </w:r>
      <w:r>
        <w:rPr>
          <w:rFonts w:ascii="Consolas" w:hAnsi="Consolas"/>
          <w:color w:val="A9B7C6"/>
        </w:rPr>
        <w:t>)</w:t>
      </w:r>
    </w:p>
    <w:p w:rsidR="00375A7D" w:rsidRDefault="00375A7D" w:rsidP="00375A7D">
      <w:pPr>
        <w:pStyle w:val="ListParagraph"/>
      </w:pPr>
    </w:p>
    <w:p w:rsidR="00E4445B" w:rsidRDefault="00375A7D" w:rsidP="00375A7D">
      <w:pPr>
        <w:pStyle w:val="ListParagraph"/>
        <w:numPr>
          <w:ilvl w:val="0"/>
          <w:numId w:val="5"/>
        </w:numPr>
      </w:pPr>
      <w:r>
        <w:t>Once user try to move the face towards bounding box will calculate the movement between face detected bounding box vs fixed bounding box.</w:t>
      </w:r>
    </w:p>
    <w:p w:rsidR="00375A7D" w:rsidRDefault="00375A7D" w:rsidP="00375A7D">
      <w:pPr>
        <w:pStyle w:val="ListParagraph"/>
      </w:pPr>
    </w:p>
    <w:p w:rsidR="00375A7D" w:rsidRDefault="00375A7D" w:rsidP="00375A7D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img</w:t>
      </w:r>
      <w:proofErr w:type="spellEnd"/>
      <w:r>
        <w:rPr>
          <w:rFonts w:ascii="Consolas" w:hAnsi="Consolas"/>
          <w:color w:val="A9B7C6"/>
        </w:rPr>
        <w:t xml:space="preserve"> = cv2.rectangle(frame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(fixed_x1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fixed_y1)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(fixed_x2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fixed_y2)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255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255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255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</w:r>
      <w:r>
        <w:rPr>
          <w:rFonts w:ascii="Consolas" w:hAnsi="Consolas"/>
          <w:color w:val="808080"/>
        </w:rPr>
        <w:t># calculating the pixel difference b/w face detection bounding box &amp; fixed bounding box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var_pixel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8888C6"/>
        </w:rPr>
        <w:t>abs</w:t>
      </w:r>
      <w:r>
        <w:rPr>
          <w:rFonts w:ascii="Consolas" w:hAnsi="Consolas"/>
          <w:color w:val="A9B7C6"/>
        </w:rPr>
        <w:t xml:space="preserve">(fixed_x1 - x1) + </w:t>
      </w:r>
      <w:r>
        <w:rPr>
          <w:rFonts w:ascii="Consolas" w:hAnsi="Consolas"/>
          <w:color w:val="8888C6"/>
        </w:rPr>
        <w:t>abs</w:t>
      </w:r>
      <w:r>
        <w:rPr>
          <w:rFonts w:ascii="Consolas" w:hAnsi="Consolas"/>
          <w:color w:val="A9B7C6"/>
        </w:rPr>
        <w:t xml:space="preserve">(fixed_y1 - y1) + </w:t>
      </w:r>
      <w:r>
        <w:rPr>
          <w:rFonts w:ascii="Consolas" w:hAnsi="Consolas"/>
          <w:color w:val="8888C6"/>
        </w:rPr>
        <w:t>abs</w:t>
      </w:r>
      <w:r>
        <w:rPr>
          <w:rFonts w:ascii="Consolas" w:hAnsi="Consolas"/>
          <w:color w:val="A9B7C6"/>
        </w:rPr>
        <w:t xml:space="preserve">(fixed_x2 - x2) + </w:t>
      </w:r>
      <w:r>
        <w:rPr>
          <w:rFonts w:ascii="Consolas" w:hAnsi="Consolas"/>
          <w:color w:val="8888C6"/>
        </w:rPr>
        <w:t>abs</w:t>
      </w:r>
      <w:r>
        <w:rPr>
          <w:rFonts w:ascii="Consolas" w:hAnsi="Consolas"/>
          <w:color w:val="A9B7C6"/>
        </w:rPr>
        <w:t>(fixed_y2 - y2)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proofErr w:type="spellStart"/>
      <w:r>
        <w:rPr>
          <w:rFonts w:ascii="Consolas" w:hAnsi="Consolas"/>
          <w:color w:val="A9B7C6"/>
        </w:rPr>
        <w:t>var_pixel</w:t>
      </w:r>
      <w:proofErr w:type="spellEnd"/>
      <w:r>
        <w:rPr>
          <w:rFonts w:ascii="Consolas" w:hAnsi="Consolas"/>
          <w:color w:val="A9B7C6"/>
        </w:rPr>
        <w:t xml:space="preserve"> &lt;= </w:t>
      </w:r>
      <w:r>
        <w:rPr>
          <w:rFonts w:ascii="Consolas" w:hAnsi="Consolas"/>
          <w:color w:val="6897BB"/>
        </w:rPr>
        <w:t>80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result = </w:t>
      </w:r>
      <w:r>
        <w:rPr>
          <w:rFonts w:ascii="Consolas" w:hAnsi="Consolas"/>
          <w:color w:val="CC7832"/>
        </w:rPr>
        <w:t>True</w:t>
      </w:r>
    </w:p>
    <w:p w:rsidR="00375A7D" w:rsidRDefault="00375A7D" w:rsidP="00375A7D">
      <w:pPr>
        <w:pStyle w:val="ListParagraph"/>
      </w:pPr>
    </w:p>
    <w:p w:rsidR="00375A7D" w:rsidRDefault="00375A7D" w:rsidP="00375A7D">
      <w:pPr>
        <w:pStyle w:val="ListParagraph"/>
        <w:numPr>
          <w:ilvl w:val="0"/>
          <w:numId w:val="5"/>
        </w:numPr>
      </w:pPr>
      <w:r>
        <w:t>Based on movement calculation will decided the result.</w:t>
      </w:r>
    </w:p>
    <w:p w:rsidR="00375A7D" w:rsidRDefault="00375A7D" w:rsidP="00375A7D">
      <w:pPr>
        <w:pStyle w:val="ListParagraph"/>
        <w:numPr>
          <w:ilvl w:val="0"/>
          <w:numId w:val="5"/>
        </w:numPr>
      </w:pPr>
      <w:r>
        <w:t>Cleanup the video capture window.</w:t>
      </w:r>
    </w:p>
    <w:p w:rsidR="00375A7D" w:rsidRDefault="00375A7D" w:rsidP="00375A7D">
      <w:r>
        <w:t>Note: Left tilt, Up Tilt and Down tilt same as right tilt only fixed bounding box coordinates will change.</w:t>
      </w:r>
    </w:p>
    <w:p w:rsidR="00375A7D" w:rsidRDefault="00375A7D" w:rsidP="00375A7D"/>
    <w:p w:rsidR="00375A7D" w:rsidRDefault="00375A7D" w:rsidP="00375A7D"/>
    <w:p w:rsidR="00375A7D" w:rsidRDefault="00375A7D" w:rsidP="00375A7D">
      <w:r>
        <w:t>---------------------------------------------------END--------------------------------------------------------</w:t>
      </w:r>
    </w:p>
    <w:p w:rsidR="00E4445B" w:rsidRDefault="00E4445B" w:rsidP="00E4445B"/>
    <w:sectPr w:rsidR="00E44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4D27"/>
    <w:multiLevelType w:val="hybridMultilevel"/>
    <w:tmpl w:val="5EA43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46CC48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84062"/>
    <w:multiLevelType w:val="hybridMultilevel"/>
    <w:tmpl w:val="D250BCAE"/>
    <w:lvl w:ilvl="0" w:tplc="846CC4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66EB"/>
    <w:multiLevelType w:val="hybridMultilevel"/>
    <w:tmpl w:val="5EA43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46CC48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874A3"/>
    <w:multiLevelType w:val="hybridMultilevel"/>
    <w:tmpl w:val="0C58D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717DE"/>
    <w:multiLevelType w:val="hybridMultilevel"/>
    <w:tmpl w:val="85F6A042"/>
    <w:lvl w:ilvl="0" w:tplc="846CC48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59F"/>
    <w:rsid w:val="001A303B"/>
    <w:rsid w:val="00375A7D"/>
    <w:rsid w:val="00994364"/>
    <w:rsid w:val="009C3DE8"/>
    <w:rsid w:val="00CA159F"/>
    <w:rsid w:val="00CB61E7"/>
    <w:rsid w:val="00CE354B"/>
    <w:rsid w:val="00D94390"/>
    <w:rsid w:val="00E4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32349"/>
  <w15:chartTrackingRefBased/>
  <w15:docId w15:val="{54E2BD4A-FB99-4CD5-8BEB-EF85FE1B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5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59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A159F"/>
  </w:style>
  <w:style w:type="character" w:customStyle="1" w:styleId="pun">
    <w:name w:val="pun"/>
    <w:basedOn w:val="DefaultParagraphFont"/>
    <w:rsid w:val="00CA159F"/>
  </w:style>
  <w:style w:type="character" w:customStyle="1" w:styleId="lit">
    <w:name w:val="lit"/>
    <w:basedOn w:val="DefaultParagraphFont"/>
    <w:rsid w:val="00CA159F"/>
  </w:style>
  <w:style w:type="character" w:customStyle="1" w:styleId="com">
    <w:name w:val="com"/>
    <w:basedOn w:val="DefaultParagraphFont"/>
    <w:rsid w:val="00CA159F"/>
  </w:style>
  <w:style w:type="character" w:styleId="Hyperlink">
    <w:name w:val="Hyperlink"/>
    <w:basedOn w:val="DefaultParagraphFont"/>
    <w:uiPriority w:val="99"/>
    <w:unhideWhenUsed/>
    <w:rsid w:val="00CA15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7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sion.fe.uni-lj.si/cvww2016/proceedings/papers/05.pdf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pypi.python.org/packages/da/06/bd3e241c4eb0a662914b3b4875fc52dd176a9db0d4a2c915ac2ad8800e9e/dlib-19.7.0-cp36-cp36m-win_amd64.whl#md5=b7330a5b2d46420343fbed5df69e6a3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Selvendran, Vinoth</dc:creator>
  <cp:keywords/>
  <dc:description/>
  <cp:lastModifiedBy>Selvendran, Vinoth</cp:lastModifiedBy>
  <cp:revision>6</cp:revision>
  <dcterms:created xsi:type="dcterms:W3CDTF">2020-05-28T06:07:00Z</dcterms:created>
  <dcterms:modified xsi:type="dcterms:W3CDTF">2020-05-28T07:10:00Z</dcterms:modified>
</cp:coreProperties>
</file>