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9AF3" w14:textId="3BBC4214" w:rsidR="00B32C60" w:rsidRDefault="004D1D1F" w:rsidP="004D1D1F">
      <w:pPr>
        <w:ind w:left="-567" w:right="-33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ASSESSMENT-17                                          Vinutha s</w:t>
      </w:r>
    </w:p>
    <w:p w14:paraId="6A229508" w14:textId="6F24B09B" w:rsidR="004D1D1F" w:rsidRDefault="004D1D1F" w:rsidP="004D1D1F">
      <w:pPr>
        <w:ind w:left="-567" w:right="-33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22/12/2023</w:t>
      </w:r>
    </w:p>
    <w:p w14:paraId="01675822" w14:textId="77777777" w:rsidR="004D1D1F" w:rsidRDefault="004D1D1F" w:rsidP="004D1D1F">
      <w:pPr>
        <w:ind w:left="-567" w:right="-330"/>
        <w:rPr>
          <w:lang w:val="en-US"/>
        </w:rPr>
      </w:pPr>
    </w:p>
    <w:p w14:paraId="3294143A" w14:textId="77777777" w:rsidR="00012ADA" w:rsidRDefault="004D1D1F" w:rsidP="00012ADA">
      <w:pPr>
        <w:shd w:val="clear" w:color="auto" w:fill="FFFFFF"/>
        <w:spacing w:after="240" w:line="750" w:lineRule="atLeast"/>
        <w:outlineLvl w:val="0"/>
        <w:rPr>
          <w:rFonts w:ascii="var(--ff-lato)" w:eastAsia="Times New Roman" w:hAnsi="var(--ff-lato)" w:cs="Times New Roman"/>
          <w:b/>
          <w:bCs/>
          <w:color w:val="000000"/>
          <w:kern w:val="36"/>
          <w:sz w:val="28"/>
          <w:szCs w:val="28"/>
          <w:lang w:eastAsia="en-IN"/>
        </w:rPr>
      </w:pPr>
      <w:r>
        <w:rPr>
          <w:lang w:val="en-US"/>
        </w:rPr>
        <w:t xml:space="preserve">              </w:t>
      </w:r>
      <w:r w:rsidR="00012ADA" w:rsidRPr="00B71687">
        <w:rPr>
          <w:rFonts w:ascii="var(--ff-lato)" w:eastAsia="Times New Roman" w:hAnsi="var(--ff-lato)" w:cs="Times New Roman"/>
          <w:b/>
          <w:bCs/>
          <w:color w:val="000000"/>
          <w:kern w:val="36"/>
          <w:sz w:val="28"/>
          <w:szCs w:val="28"/>
          <w:lang w:eastAsia="en-IN"/>
        </w:rPr>
        <w:t xml:space="preserve">Apache Spark </w:t>
      </w:r>
      <w:r w:rsidR="00012ADA">
        <w:rPr>
          <w:rFonts w:ascii="var(--ff-lato)" w:eastAsia="Times New Roman" w:hAnsi="var(--ff-lato)" w:cs="Times New Roman"/>
          <w:b/>
          <w:bCs/>
          <w:color w:val="000000"/>
          <w:kern w:val="36"/>
          <w:sz w:val="28"/>
          <w:szCs w:val="28"/>
          <w:lang w:eastAsia="en-IN"/>
        </w:rPr>
        <w:t>–</w:t>
      </w:r>
      <w:r w:rsidR="00012ADA" w:rsidRPr="00B71687">
        <w:rPr>
          <w:rFonts w:ascii="var(--ff-lato)" w:eastAsia="Times New Roman" w:hAnsi="var(--ff-lato)" w:cs="Times New Roman"/>
          <w:b/>
          <w:bCs/>
          <w:color w:val="000000"/>
          <w:kern w:val="36"/>
          <w:sz w:val="28"/>
          <w:szCs w:val="28"/>
          <w:lang w:eastAsia="en-IN"/>
        </w:rPr>
        <w:t xml:space="preserve"> Introduction</w:t>
      </w:r>
    </w:p>
    <w:p w14:paraId="25B6A239" w14:textId="77777777" w:rsidR="00012ADA" w:rsidRDefault="00012ADA" w:rsidP="00012AD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Spark was introduced by Apache Software Foundation for speeding up the Hadoop computational computing software process.</w:t>
      </w:r>
    </w:p>
    <w:p w14:paraId="6A7A24B2" w14:textId="77777777" w:rsidR="00012ADA" w:rsidRDefault="00012ADA" w:rsidP="00012AD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As against a common belief, </w:t>
      </w:r>
      <w:r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Spark is not a modified version of Hadoop</w:t>
      </w:r>
      <w:r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and is not, really, dependent on Hadoop because it has its own cluster management. Hadoop is just one of the ways to implement Spark.</w:t>
      </w:r>
    </w:p>
    <w:p w14:paraId="6ADE9F25" w14:textId="77777777" w:rsidR="00012ADA" w:rsidRDefault="00012ADA" w:rsidP="00012AD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Spark uses Hadoop in two ways – one is </w:t>
      </w:r>
      <w:r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storage</w:t>
      </w:r>
      <w:r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and second is </w:t>
      </w:r>
      <w:r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processing</w:t>
      </w:r>
      <w:r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. Since Spark has its own cluster management computation, it uses Hadoop for storage purpose only.</w:t>
      </w:r>
    </w:p>
    <w:p w14:paraId="75D8B8E1" w14:textId="17457860" w:rsidR="00012ADA" w:rsidRPr="00012ADA" w:rsidRDefault="00012ADA" w:rsidP="00012AD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28"/>
          <w:szCs w:val="28"/>
          <w:lang w:eastAsia="en-IN"/>
        </w:rPr>
      </w:pPr>
      <w:r w:rsidRPr="00012ADA">
        <w:rPr>
          <w:rFonts w:ascii="var(--ff-lato)" w:eastAsia="Times New Roman" w:hAnsi="var(--ff-lato)" w:cs="Times New Roman"/>
          <w:color w:val="000000"/>
          <w:sz w:val="28"/>
          <w:szCs w:val="28"/>
          <w:lang w:eastAsia="en-IN"/>
        </w:rPr>
        <w:t>Evolution of Apache Spark</w:t>
      </w:r>
    </w:p>
    <w:p w14:paraId="16397857" w14:textId="77777777" w:rsidR="00012ADA" w:rsidRPr="00012ADA" w:rsidRDefault="00012ADA" w:rsidP="00012AD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28"/>
          <w:szCs w:val="28"/>
          <w:lang w:eastAsia="en-IN"/>
        </w:rPr>
      </w:pPr>
      <w:r w:rsidRPr="00012ADA">
        <w:rPr>
          <w:rFonts w:ascii="var(--ff-lato)" w:eastAsia="Times New Roman" w:hAnsi="var(--ff-lato)" w:cs="Times New Roman"/>
          <w:color w:val="000000"/>
          <w:sz w:val="28"/>
          <w:szCs w:val="28"/>
          <w:lang w:eastAsia="en-IN"/>
        </w:rPr>
        <w:t>Features of Apache Spark</w:t>
      </w:r>
    </w:p>
    <w:p w14:paraId="35CA6AF6" w14:textId="77777777" w:rsidR="00012ADA" w:rsidRPr="00012ADA" w:rsidRDefault="00012ADA" w:rsidP="00012AD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28"/>
          <w:szCs w:val="28"/>
          <w:lang w:eastAsia="en-IN"/>
        </w:rPr>
      </w:pPr>
      <w:r w:rsidRPr="00012ADA">
        <w:rPr>
          <w:rFonts w:ascii="var(--ff-lato)" w:eastAsia="Times New Roman" w:hAnsi="var(--ff-lato)" w:cs="Times New Roman"/>
          <w:color w:val="000000"/>
          <w:sz w:val="28"/>
          <w:szCs w:val="28"/>
          <w:lang w:eastAsia="en-IN"/>
        </w:rPr>
        <w:t>Spark Built on Hadoop</w:t>
      </w:r>
    </w:p>
    <w:p w14:paraId="3176328A" w14:textId="77777777" w:rsidR="00012ADA" w:rsidRDefault="00012ADA" w:rsidP="00012AD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28"/>
          <w:szCs w:val="28"/>
          <w:lang w:eastAsia="en-IN"/>
        </w:rPr>
      </w:pPr>
      <w:r w:rsidRPr="00012ADA">
        <w:rPr>
          <w:rFonts w:ascii="var(--ff-lato)" w:eastAsia="Times New Roman" w:hAnsi="var(--ff-lato)" w:cs="Times New Roman"/>
          <w:color w:val="000000"/>
          <w:sz w:val="28"/>
          <w:szCs w:val="28"/>
          <w:lang w:eastAsia="en-IN"/>
        </w:rPr>
        <w:t>Components of Spark</w:t>
      </w:r>
    </w:p>
    <w:p w14:paraId="5FE2BF42" w14:textId="77777777" w:rsidR="00012ADA" w:rsidRDefault="00012ADA" w:rsidP="00012ADA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28"/>
          <w:szCs w:val="28"/>
          <w:lang w:eastAsia="en-IN"/>
        </w:rPr>
      </w:pPr>
    </w:p>
    <w:p w14:paraId="1311BA94" w14:textId="77777777" w:rsidR="00012ADA" w:rsidRDefault="00012ADA" w:rsidP="00012ADA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28"/>
          <w:szCs w:val="28"/>
          <w:lang w:eastAsia="en-IN"/>
        </w:rPr>
      </w:pPr>
    </w:p>
    <w:p w14:paraId="7922C62B" w14:textId="74DF36AE" w:rsidR="00012ADA" w:rsidRPr="00012ADA" w:rsidRDefault="00012ADA" w:rsidP="00012ADA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b/>
          <w:bCs/>
          <w:color w:val="000000"/>
          <w:sz w:val="28"/>
          <w:szCs w:val="28"/>
          <w:lang w:eastAsia="en-IN"/>
        </w:rPr>
      </w:pPr>
      <w:r w:rsidRPr="00012ADA">
        <w:rPr>
          <w:rFonts w:ascii="var(--ff-lato)" w:eastAsia="Times New Roman" w:hAnsi="var(--ff-lato)" w:cs="Times New Roman"/>
          <w:b/>
          <w:bCs/>
          <w:color w:val="000000"/>
          <w:sz w:val="28"/>
          <w:szCs w:val="28"/>
          <w:lang w:eastAsia="en-IN"/>
        </w:rPr>
        <w:t>Architecture of Apache Spark</w:t>
      </w:r>
    </w:p>
    <w:p w14:paraId="5361B74C" w14:textId="77777777" w:rsidR="00012ADA" w:rsidRPr="00012ADA" w:rsidRDefault="00012ADA" w:rsidP="00012ADA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28"/>
          <w:szCs w:val="28"/>
          <w:lang w:eastAsia="en-IN"/>
        </w:rPr>
      </w:pPr>
    </w:p>
    <w:p w14:paraId="20A2878E" w14:textId="1EF6A278" w:rsidR="004D1D1F" w:rsidRPr="00012ADA" w:rsidRDefault="00012ADA" w:rsidP="004D1D1F">
      <w:pPr>
        <w:ind w:left="-567" w:right="-33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06EA82" wp14:editId="19325005">
            <wp:extent cx="5731510" cy="2244725"/>
            <wp:effectExtent l="0" t="0" r="2540" b="3175"/>
            <wp:docPr id="171809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1D1F" w:rsidRPr="00012ADA" w:rsidSect="004D1D1F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ar(--ff-lato)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4CF"/>
    <w:multiLevelType w:val="hybridMultilevel"/>
    <w:tmpl w:val="0DFCCEB6"/>
    <w:lvl w:ilvl="0" w:tplc="92AA2454">
      <w:start w:val="1"/>
      <w:numFmt w:val="decimal"/>
      <w:lvlText w:val="%1."/>
      <w:lvlJc w:val="left"/>
      <w:pPr>
        <w:ind w:left="720" w:hanging="360"/>
      </w:pPr>
      <w:rPr>
        <w:rFonts w:ascii="var(--ff-lato)" w:eastAsia="Times New Roman" w:hAnsi="var(--ff-lato)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91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1F"/>
    <w:rsid w:val="00012ADA"/>
    <w:rsid w:val="004D1D1F"/>
    <w:rsid w:val="004E15DD"/>
    <w:rsid w:val="00B32C60"/>
    <w:rsid w:val="00C5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2A2E"/>
  <w15:chartTrackingRefBased/>
  <w15:docId w15:val="{0250EAA9-4C47-46D1-A4F1-81286307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vinutha</dc:creator>
  <cp:keywords/>
  <dc:description/>
  <cp:lastModifiedBy>s vinutha</cp:lastModifiedBy>
  <cp:revision>1</cp:revision>
  <dcterms:created xsi:type="dcterms:W3CDTF">2023-12-23T19:11:00Z</dcterms:created>
  <dcterms:modified xsi:type="dcterms:W3CDTF">2023-12-23T20:42:00Z</dcterms:modified>
</cp:coreProperties>
</file>