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1919" w14:textId="07E3CBDE" w:rsidR="00D072A8" w:rsidRDefault="00D072A8" w:rsidP="00D072A8">
      <w:pPr>
        <w:shd w:val="clear" w:color="auto" w:fill="FFFFFF"/>
        <w:spacing w:after="332" w:line="240" w:lineRule="auto"/>
        <w:rPr>
          <w:rFonts w:ascii="Nunito Sans" w:eastAsia="Nunito Sans" w:hAnsi="Nunito Sans" w:cs="Nunito Sans"/>
          <w:b/>
          <w:sz w:val="24"/>
          <w:szCs w:val="24"/>
        </w:rPr>
      </w:pPr>
      <w:bookmarkStart w:id="0" w:name="_Hlk154512610"/>
      <w:bookmarkEnd w:id="0"/>
      <w:r>
        <w:rPr>
          <w:rFonts w:ascii="Nunito Sans" w:eastAsia="Nunito Sans" w:hAnsi="Nunito Sans" w:cs="Nunito Sans"/>
          <w:b/>
          <w:sz w:val="29"/>
          <w:szCs w:val="29"/>
        </w:rPr>
        <w:t xml:space="preserve">                                         ASSESSMENT-18                           </w:t>
      </w:r>
      <w:r w:rsidRPr="00D072A8">
        <w:rPr>
          <w:rFonts w:ascii="Nunito Sans" w:eastAsia="Nunito Sans" w:hAnsi="Nunito Sans" w:cs="Nunito Sans"/>
          <w:b/>
          <w:sz w:val="24"/>
          <w:szCs w:val="24"/>
        </w:rPr>
        <w:t>Vinutha S</w:t>
      </w:r>
    </w:p>
    <w:p w14:paraId="5D3CD7AB" w14:textId="4B1DCB8C" w:rsidR="00D072A8" w:rsidRDefault="00D072A8" w:rsidP="00D072A8">
      <w:pPr>
        <w:shd w:val="clear" w:color="auto" w:fill="FFFFFF"/>
        <w:spacing w:after="332" w:line="240" w:lineRule="auto"/>
        <w:rPr>
          <w:rFonts w:ascii="Nunito Sans" w:eastAsia="Nunito Sans" w:hAnsi="Nunito Sans" w:cs="Nunito Sans"/>
          <w:b/>
          <w:sz w:val="29"/>
          <w:szCs w:val="29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 xml:space="preserve">                                                                                                                       23/12/2023</w:t>
      </w:r>
    </w:p>
    <w:p w14:paraId="5D04E94B" w14:textId="12AA29C5" w:rsidR="00D072A8" w:rsidRP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sz w:val="29"/>
          <w:szCs w:val="29"/>
        </w:rPr>
      </w:pPr>
      <w:r w:rsidRPr="00D072A8">
        <w:rPr>
          <w:rFonts w:ascii="Nunito Sans" w:eastAsia="Nunito Sans" w:hAnsi="Nunito Sans" w:cs="Nunito Sans"/>
          <w:b/>
          <w:sz w:val="29"/>
          <w:szCs w:val="29"/>
        </w:rPr>
        <w:t>1. To start the Spark shell</w:t>
      </w:r>
    </w:p>
    <w:p w14:paraId="2076D650" w14:textId="77777777" w:rsid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  <w:r>
        <w:rPr>
          <w:rFonts w:ascii="Quattrocento Sans" w:eastAsia="Quattrocento Sans" w:hAnsi="Quattrocento Sans" w:cs="Quattrocento Sans"/>
          <w:noProof/>
          <w:color w:val="4D5968"/>
          <w:sz w:val="29"/>
          <w:szCs w:val="29"/>
        </w:rPr>
        <w:drawing>
          <wp:inline distT="0" distB="0" distL="0" distR="0" wp14:anchorId="2C86BBED" wp14:editId="47E42E71">
            <wp:extent cx="5584190" cy="402590"/>
            <wp:effectExtent l="0" t="0" r="0" b="0"/>
            <wp:docPr id="2" name="image12.png" descr="Spark she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park shell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0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87C67" w14:textId="77777777" w:rsid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  <w:r>
        <w:rPr>
          <w:rFonts w:ascii="Quattrocento Sans" w:eastAsia="Quattrocento Sans" w:hAnsi="Quattrocento Sans" w:cs="Quattrocento Sans"/>
          <w:noProof/>
          <w:color w:val="4D5968"/>
          <w:sz w:val="29"/>
          <w:szCs w:val="29"/>
        </w:rPr>
        <w:drawing>
          <wp:inline distT="0" distB="0" distL="0" distR="0" wp14:anchorId="17D6797F" wp14:editId="19FFCBD0">
            <wp:extent cx="5731510" cy="2680335"/>
            <wp:effectExtent l="0" t="0" r="0" b="0"/>
            <wp:docPr id="4" name="image2.png" descr="Basic spark comman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asic spark command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93DE2" w14:textId="77777777" w:rsidR="00D072A8" w:rsidRP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000000" w:themeColor="text1"/>
          <w:sz w:val="29"/>
          <w:szCs w:val="29"/>
        </w:rPr>
      </w:pPr>
      <w:r w:rsidRPr="00D072A8">
        <w:rPr>
          <w:rFonts w:ascii="Nunito Sans" w:eastAsia="Nunito Sans" w:hAnsi="Nunito Sans" w:cs="Nunito Sans"/>
          <w:b/>
          <w:color w:val="000000" w:themeColor="text1"/>
          <w:sz w:val="29"/>
          <w:szCs w:val="29"/>
        </w:rPr>
        <w:t>2. Read a file from the local system:</w:t>
      </w:r>
    </w:p>
    <w:p w14:paraId="4BE7BEFF" w14:textId="77777777" w:rsid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  <w:r>
        <w:rPr>
          <w:rFonts w:ascii="Quattrocento Sans" w:eastAsia="Quattrocento Sans" w:hAnsi="Quattrocento Sans" w:cs="Quattrocento Sans"/>
          <w:noProof/>
          <w:color w:val="4D5968"/>
          <w:sz w:val="29"/>
          <w:szCs w:val="29"/>
        </w:rPr>
        <w:drawing>
          <wp:inline distT="0" distB="0" distL="0" distR="0" wp14:anchorId="053AB9C4" wp14:editId="38F54774">
            <wp:extent cx="5535295" cy="370205"/>
            <wp:effectExtent l="0" t="0" r="0" b="0"/>
            <wp:docPr id="3" name="image10.png" descr="local syst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cal syste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37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BCDA2" w14:textId="77777777" w:rsidR="00D072A8" w:rsidRP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000000" w:themeColor="text1"/>
          <w:sz w:val="29"/>
          <w:szCs w:val="29"/>
        </w:rPr>
      </w:pPr>
      <w:r w:rsidRPr="00D072A8">
        <w:rPr>
          <w:rFonts w:ascii="Nunito Sans" w:eastAsia="Nunito Sans" w:hAnsi="Nunito Sans" w:cs="Nunito Sans"/>
          <w:b/>
          <w:color w:val="000000" w:themeColor="text1"/>
          <w:sz w:val="29"/>
          <w:szCs w:val="29"/>
        </w:rPr>
        <w:t>3. Create RDD through parallelizing</w:t>
      </w:r>
    </w:p>
    <w:p w14:paraId="5895F9C0" w14:textId="1C52E7AD" w:rsid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  <w:r>
        <w:rPr>
          <w:rFonts w:ascii="Quattrocento Sans" w:eastAsia="Quattrocento Sans" w:hAnsi="Quattrocento Sans" w:cs="Quattrocento Sans"/>
          <w:noProof/>
          <w:color w:val="4D5968"/>
          <w:sz w:val="29"/>
          <w:szCs w:val="29"/>
        </w:rPr>
        <w:lastRenderedPageBreak/>
        <w:drawing>
          <wp:inline distT="0" distB="0" distL="0" distR="0" wp14:anchorId="34C31046" wp14:editId="3A540CD2">
            <wp:extent cx="5660390" cy="620395"/>
            <wp:effectExtent l="0" t="0" r="0" b="0"/>
            <wp:docPr id="6" name="image7.png" descr="RD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RD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62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72A8">
        <w:rPr>
          <w:rFonts w:ascii="Nunito Sans" w:eastAsia="Nunito Sans" w:hAnsi="Nunito Sans" w:cs="Nunito Sans"/>
          <w:b/>
          <w:color w:val="000000" w:themeColor="text1"/>
          <w:sz w:val="29"/>
          <w:szCs w:val="29"/>
        </w:rPr>
        <w:t>4. Count Items i</w:t>
      </w:r>
      <w:r w:rsidRPr="00D072A8">
        <w:rPr>
          <w:rFonts w:ascii="Nunito Sans" w:eastAsia="Nunito Sans" w:hAnsi="Nunito Sans" w:cs="Nunito Sans"/>
          <w:b/>
          <w:color w:val="000000" w:themeColor="text1"/>
          <w:sz w:val="29"/>
          <w:szCs w:val="29"/>
        </w:rPr>
        <w:t>n RDD</w:t>
      </w:r>
      <w:r>
        <w:rPr>
          <w:rFonts w:ascii="Quattrocento Sans" w:eastAsia="Quattrocento Sans" w:hAnsi="Quattrocento Sans" w:cs="Quattrocento Sans"/>
          <w:noProof/>
          <w:color w:val="4D5968"/>
          <w:sz w:val="29"/>
          <w:szCs w:val="29"/>
        </w:rPr>
        <w:drawing>
          <wp:inline distT="0" distB="0" distL="0" distR="0" wp14:anchorId="52C61610" wp14:editId="1449405A">
            <wp:extent cx="5589905" cy="342900"/>
            <wp:effectExtent l="0" t="0" r="0" b="0"/>
            <wp:docPr id="5" name="image1.png" descr="RD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DD 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B1019" w14:textId="61EAA260" w:rsid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</w:p>
    <w:p w14:paraId="03DCCE63" w14:textId="77777777" w:rsidR="00D072A8" w:rsidRP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sz w:val="29"/>
          <w:szCs w:val="29"/>
        </w:rPr>
      </w:pPr>
      <w:r w:rsidRPr="00D072A8">
        <w:rPr>
          <w:rFonts w:ascii="Nunito Sans" w:eastAsia="Nunito Sans" w:hAnsi="Nunito Sans" w:cs="Nunito Sans"/>
          <w:b/>
          <w:sz w:val="29"/>
          <w:szCs w:val="29"/>
        </w:rPr>
        <w:t>6. Read the first 3 Items from RDD</w:t>
      </w:r>
    </w:p>
    <w:p w14:paraId="48E664D6" w14:textId="77777777" w:rsid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  <w:r>
        <w:rPr>
          <w:rFonts w:ascii="Quattrocento Sans" w:eastAsia="Quattrocento Sans" w:hAnsi="Quattrocento Sans" w:cs="Quattrocento Sans"/>
          <w:noProof/>
          <w:color w:val="4D5968"/>
          <w:sz w:val="29"/>
          <w:szCs w:val="29"/>
        </w:rPr>
        <w:drawing>
          <wp:inline distT="0" distB="0" distL="0" distR="0" wp14:anchorId="4624505F" wp14:editId="7A2C27C5">
            <wp:extent cx="4544695" cy="283210"/>
            <wp:effectExtent l="0" t="0" r="0" b="0"/>
            <wp:docPr id="8" name="image3.png" descr="RD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RDD 3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8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73A69" w14:textId="77777777" w:rsidR="00D072A8" w:rsidRP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sz w:val="29"/>
          <w:szCs w:val="29"/>
        </w:rPr>
      </w:pPr>
      <w:r w:rsidRPr="00D072A8">
        <w:rPr>
          <w:rFonts w:ascii="Nunito Sans" w:eastAsia="Nunito Sans" w:hAnsi="Nunito Sans" w:cs="Nunito Sans"/>
          <w:b/>
          <w:sz w:val="29"/>
          <w:szCs w:val="29"/>
        </w:rPr>
        <w:t>7. Save output/processed data into the text file</w:t>
      </w:r>
    </w:p>
    <w:p w14:paraId="1548B1BA" w14:textId="77777777" w:rsid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  <w:r>
        <w:rPr>
          <w:rFonts w:ascii="Quattrocento Sans" w:eastAsia="Quattrocento Sans" w:hAnsi="Quattrocento Sans" w:cs="Quattrocento Sans"/>
          <w:noProof/>
          <w:color w:val="4D5968"/>
          <w:sz w:val="29"/>
          <w:szCs w:val="29"/>
        </w:rPr>
        <w:drawing>
          <wp:inline distT="0" distB="0" distL="0" distR="0" wp14:anchorId="0AFEB9EA" wp14:editId="692EF789">
            <wp:extent cx="5600700" cy="391795"/>
            <wp:effectExtent l="0" t="0" r="0" b="0"/>
            <wp:docPr id="7" name="image8.png" descr="RD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DD 4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B4384" w14:textId="77777777" w:rsidR="00D072A8" w:rsidRPr="00D072A8" w:rsidRDefault="00D072A8" w:rsidP="00D072A8">
      <w:pPr>
        <w:shd w:val="clear" w:color="auto" w:fill="FFFFFF"/>
        <w:spacing w:after="92" w:line="240" w:lineRule="auto"/>
        <w:rPr>
          <w:rFonts w:ascii="Nunito Sans" w:eastAsia="Nunito Sans" w:hAnsi="Nunito Sans" w:cs="Nunito Sans"/>
          <w:b/>
          <w:sz w:val="43"/>
          <w:szCs w:val="43"/>
        </w:rPr>
      </w:pPr>
      <w:r w:rsidRPr="00D072A8">
        <w:rPr>
          <w:rFonts w:ascii="Nunito Sans" w:eastAsia="Nunito Sans" w:hAnsi="Nunito Sans" w:cs="Nunito Sans"/>
          <w:b/>
          <w:sz w:val="43"/>
          <w:szCs w:val="43"/>
        </w:rPr>
        <w:t>Intermediate Spark Commands</w:t>
      </w:r>
    </w:p>
    <w:p w14:paraId="3769358D" w14:textId="77777777" w:rsidR="00D072A8" w:rsidRP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sz w:val="29"/>
          <w:szCs w:val="29"/>
        </w:rPr>
      </w:pPr>
      <w:r w:rsidRPr="00D072A8">
        <w:rPr>
          <w:rFonts w:ascii="Nunito Sans" w:eastAsia="Nunito Sans" w:hAnsi="Nunito Sans" w:cs="Nunito Sans"/>
          <w:b/>
          <w:sz w:val="29"/>
          <w:szCs w:val="29"/>
        </w:rPr>
        <w:t>1. Filter on RDD</w:t>
      </w:r>
    </w:p>
    <w:p w14:paraId="5A3842F4" w14:textId="77777777" w:rsid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  <w:r>
        <w:rPr>
          <w:rFonts w:ascii="Quattrocento Sans" w:eastAsia="Quattrocento Sans" w:hAnsi="Quattrocento Sans" w:cs="Quattrocento Sans"/>
          <w:color w:val="4D5968"/>
          <w:sz w:val="29"/>
          <w:szCs w:val="29"/>
        </w:rPr>
        <w:t>Let’s create a new RDD for items that contain “yes.”</w:t>
      </w:r>
    </w:p>
    <w:p w14:paraId="3B6D7796" w14:textId="77777777" w:rsid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  <w:r>
        <w:rPr>
          <w:rFonts w:ascii="Quattrocento Sans" w:eastAsia="Quattrocento Sans" w:hAnsi="Quattrocento Sans" w:cs="Quattrocento Sans"/>
          <w:noProof/>
          <w:color w:val="4D5968"/>
          <w:sz w:val="29"/>
          <w:szCs w:val="29"/>
        </w:rPr>
        <w:drawing>
          <wp:inline distT="0" distB="0" distL="0" distR="0" wp14:anchorId="49DB1F15" wp14:editId="76443A13">
            <wp:extent cx="4620895" cy="304800"/>
            <wp:effectExtent l="0" t="0" r="0" b="0"/>
            <wp:docPr id="10" name="image6.png" descr="Filter on RD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ilter on RD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FBA90" w14:textId="77777777" w:rsidR="00D072A8" w:rsidRP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171717" w:themeColor="background2" w:themeShade="1A"/>
          <w:sz w:val="29"/>
          <w:szCs w:val="29"/>
        </w:rPr>
      </w:pPr>
      <w:r w:rsidRPr="00D072A8">
        <w:rPr>
          <w:rFonts w:ascii="Nunito Sans" w:eastAsia="Nunito Sans" w:hAnsi="Nunito Sans" w:cs="Nunito Sans"/>
          <w:b/>
          <w:color w:val="171717" w:themeColor="background2" w:themeShade="1A"/>
          <w:sz w:val="29"/>
          <w:szCs w:val="29"/>
        </w:rPr>
        <w:t>2. Chain Operation</w:t>
      </w:r>
    </w:p>
    <w:p w14:paraId="54352DB5" w14:textId="77777777" w:rsidR="00D072A8" w:rsidRDefault="00D072A8" w:rsidP="00D072A8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  <w:r>
        <w:rPr>
          <w:rFonts w:ascii="Quattrocento Sans" w:eastAsia="Quattrocento Sans" w:hAnsi="Quattrocento Sans" w:cs="Quattrocento Sans"/>
          <w:noProof/>
          <w:color w:val="4D5968"/>
          <w:sz w:val="29"/>
          <w:szCs w:val="29"/>
        </w:rPr>
        <w:drawing>
          <wp:inline distT="0" distB="0" distL="0" distR="0" wp14:anchorId="3274D5C0" wp14:editId="4739017D">
            <wp:extent cx="4686300" cy="294005"/>
            <wp:effectExtent l="0" t="0" r="0" b="0"/>
            <wp:docPr id="9" name="image9.png" descr="Chain Ope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hain Operation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4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75B4A" w14:textId="77777777" w:rsidR="00D072A8" w:rsidRPr="00D072A8" w:rsidRDefault="00D072A8" w:rsidP="00D072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0D0D0D" w:themeColor="text1" w:themeTint="F2"/>
          <w:sz w:val="29"/>
          <w:szCs w:val="29"/>
        </w:rPr>
      </w:pPr>
      <w:r w:rsidRPr="00D072A8">
        <w:rPr>
          <w:rFonts w:ascii="Nunito Sans" w:eastAsia="Nunito Sans" w:hAnsi="Nunito Sans" w:cs="Nunito Sans"/>
          <w:b/>
          <w:color w:val="0D0D0D" w:themeColor="text1" w:themeTint="F2"/>
          <w:sz w:val="29"/>
          <w:szCs w:val="29"/>
        </w:rPr>
        <w:lastRenderedPageBreak/>
        <w:t>3. Create RDD through parallelizing</w:t>
      </w:r>
    </w:p>
    <w:p w14:paraId="5BE5D3E3" w14:textId="77777777" w:rsidR="00D072A8" w:rsidRDefault="00D072A8" w:rsidP="00D072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  <w:r>
        <w:rPr>
          <w:rFonts w:ascii="Quattrocento Sans" w:eastAsia="Quattrocento Sans" w:hAnsi="Quattrocento Sans" w:cs="Quattrocento Sans"/>
          <w:noProof/>
          <w:color w:val="4D5968"/>
          <w:sz w:val="29"/>
          <w:szCs w:val="29"/>
        </w:rPr>
        <w:drawing>
          <wp:inline distT="0" distB="0" distL="0" distR="0" wp14:anchorId="70FAF0F9" wp14:editId="65FB751E">
            <wp:extent cx="5660390" cy="620395"/>
            <wp:effectExtent l="0" t="0" r="0" b="0"/>
            <wp:docPr id="13" name="image7.png" descr="RD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RD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62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E9989" w14:textId="380DD675" w:rsidR="00D072A8" w:rsidRDefault="00D072A8" w:rsidP="00D072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9"/>
          <w:szCs w:val="29"/>
        </w:rPr>
      </w:pPr>
      <w:r>
        <w:rPr>
          <w:rFonts w:ascii="Quattrocento Sans" w:eastAsia="Quattrocento Sans" w:hAnsi="Quattrocento Sans" w:cs="Quattrocento Sans"/>
          <w:color w:val="4D5968"/>
          <w:sz w:val="29"/>
          <w:szCs w:val="29"/>
        </w:rPr>
        <w:t>.</w:t>
      </w:r>
    </w:p>
    <w:p w14:paraId="3454F017" w14:textId="77777777" w:rsidR="00D072A8" w:rsidRPr="00D072A8" w:rsidRDefault="00D072A8" w:rsidP="00D072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2" w:line="480" w:lineRule="auto"/>
        <w:rPr>
          <w:rFonts w:ascii="Nunito Sans" w:eastAsia="Nunito Sans" w:hAnsi="Nunito Sans" w:cs="Nunito Sans"/>
          <w:sz w:val="29"/>
          <w:szCs w:val="29"/>
        </w:rPr>
      </w:pPr>
      <w:r w:rsidRPr="00D072A8">
        <w:rPr>
          <w:rFonts w:ascii="Nunito Sans" w:eastAsia="Nunito Sans" w:hAnsi="Nunito Sans" w:cs="Nunito Sans"/>
          <w:b/>
          <w:sz w:val="29"/>
          <w:szCs w:val="29"/>
        </w:rPr>
        <w:t>6. Read the first 3 Items from RDD</w:t>
      </w:r>
    </w:p>
    <w:p w14:paraId="398B7B99" w14:textId="77777777" w:rsidR="00D072A8" w:rsidRDefault="00D072A8" w:rsidP="00D072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2" w:line="480" w:lineRule="auto"/>
        <w:rPr>
          <w:rFonts w:ascii="Nunito Sans" w:eastAsia="Nunito Sans" w:hAnsi="Nunito Sans" w:cs="Nunito Sans"/>
          <w:color w:val="4D5968"/>
          <w:sz w:val="29"/>
          <w:szCs w:val="29"/>
        </w:rPr>
      </w:pPr>
      <w:r>
        <w:rPr>
          <w:rFonts w:ascii="Nunito Sans" w:eastAsia="Nunito Sans" w:hAnsi="Nunito Sans" w:cs="Nunito Sans"/>
          <w:noProof/>
          <w:color w:val="4D5968"/>
          <w:sz w:val="29"/>
          <w:szCs w:val="29"/>
        </w:rPr>
        <w:drawing>
          <wp:inline distT="0" distB="0" distL="0" distR="0" wp14:anchorId="7AC8F90E" wp14:editId="0B078347">
            <wp:extent cx="4544695" cy="283210"/>
            <wp:effectExtent l="0" t="0" r="0" b="0"/>
            <wp:docPr id="11" name="image3.png" descr="RD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RDD 3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8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15CDF" w14:textId="77777777" w:rsidR="00D072A8" w:rsidRPr="00D072A8" w:rsidRDefault="00D072A8" w:rsidP="00D072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2" w:line="480" w:lineRule="auto"/>
        <w:rPr>
          <w:rFonts w:ascii="Nunito Sans" w:eastAsia="Nunito Sans" w:hAnsi="Nunito Sans" w:cs="Nunito Sans"/>
          <w:sz w:val="29"/>
          <w:szCs w:val="29"/>
        </w:rPr>
      </w:pPr>
      <w:r w:rsidRPr="00D072A8">
        <w:rPr>
          <w:rFonts w:ascii="Nunito Sans" w:eastAsia="Nunito Sans" w:hAnsi="Nunito Sans" w:cs="Nunito Sans"/>
          <w:b/>
          <w:sz w:val="29"/>
          <w:szCs w:val="29"/>
        </w:rPr>
        <w:t>7. Save output/processed data into the text file</w:t>
      </w:r>
    </w:p>
    <w:p w14:paraId="3024AB02" w14:textId="77777777" w:rsidR="00D072A8" w:rsidRDefault="00D072A8" w:rsidP="00D072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2" w:line="480" w:lineRule="auto"/>
        <w:rPr>
          <w:rFonts w:ascii="Nunito Sans" w:eastAsia="Nunito Sans" w:hAnsi="Nunito Sans" w:cs="Nunito Sans"/>
          <w:color w:val="4D5968"/>
          <w:sz w:val="29"/>
          <w:szCs w:val="29"/>
        </w:rPr>
      </w:pPr>
      <w:r>
        <w:rPr>
          <w:rFonts w:ascii="Nunito Sans" w:eastAsia="Nunito Sans" w:hAnsi="Nunito Sans" w:cs="Nunito Sans"/>
          <w:noProof/>
          <w:color w:val="4D5968"/>
          <w:sz w:val="29"/>
          <w:szCs w:val="29"/>
        </w:rPr>
        <w:drawing>
          <wp:inline distT="0" distB="0" distL="0" distR="0" wp14:anchorId="3A43F191" wp14:editId="5B97190C">
            <wp:extent cx="5600700" cy="391795"/>
            <wp:effectExtent l="0" t="0" r="0" b="0"/>
            <wp:docPr id="12" name="image8.png" descr="RD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DD 4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AF8C2" w14:textId="45E58EF5" w:rsidR="00D072A8" w:rsidRDefault="00D072A8" w:rsidP="00D072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2" w:line="480" w:lineRule="auto"/>
        <w:rPr>
          <w:rFonts w:ascii="Nunito Sans" w:eastAsia="Nunito Sans" w:hAnsi="Nunito Sans" w:cs="Nunito Sans"/>
          <w:color w:val="4D5968"/>
          <w:sz w:val="29"/>
          <w:szCs w:val="29"/>
        </w:rPr>
      </w:pPr>
    </w:p>
    <w:p w14:paraId="5A55E6DE" w14:textId="6DC5BC51" w:rsidR="00D072A8" w:rsidRDefault="00D072A8" w:rsidP="00D072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2" w:line="480" w:lineRule="auto"/>
        <w:rPr>
          <w:rFonts w:ascii="Nunito Sans" w:eastAsia="Nunito Sans" w:hAnsi="Nunito Sans" w:cs="Nunito Sans"/>
          <w:color w:val="4D5968"/>
          <w:sz w:val="29"/>
          <w:szCs w:val="29"/>
        </w:rPr>
      </w:pPr>
    </w:p>
    <w:p w14:paraId="7C632E2F" w14:textId="77777777" w:rsidR="00B32C60" w:rsidRDefault="00B32C60"/>
    <w:sectPr w:rsidR="00B32C60" w:rsidSect="00D072A8">
      <w:pgSz w:w="11906" w:h="16838"/>
      <w:pgMar w:top="1276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A8"/>
    <w:rsid w:val="004E15DD"/>
    <w:rsid w:val="00B32C60"/>
    <w:rsid w:val="00C51D1C"/>
    <w:rsid w:val="00D0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A66F"/>
  <w15:chartTrackingRefBased/>
  <w15:docId w15:val="{B840A731-711F-4B9F-804B-CF017C7B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2A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2A8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2A8"/>
    <w:rPr>
      <w:rFonts w:ascii="Times New Roman" w:eastAsia="Times New Roman" w:hAnsi="Times New Roman" w:cs="Times New Roman"/>
      <w:b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1</cp:revision>
  <dcterms:created xsi:type="dcterms:W3CDTF">2023-12-27T03:48:00Z</dcterms:created>
  <dcterms:modified xsi:type="dcterms:W3CDTF">2023-12-27T03:56:00Z</dcterms:modified>
</cp:coreProperties>
</file>