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6249" w:rsidRPr="00F42E07" w:rsidRDefault="00657BFE">
      <w:pPr>
        <w:spacing w:after="38" w:line="265" w:lineRule="auto"/>
        <w:jc w:val="center"/>
        <w:rPr>
          <w:lang w:val="ru-RU"/>
        </w:rPr>
      </w:pPr>
      <w:r w:rsidRPr="00F42E07">
        <w:rPr>
          <w:sz w:val="22"/>
          <w:lang w:val="ru-RU"/>
        </w:rPr>
        <w:t>Министерство образования и науки (наименование университета)</w:t>
      </w:r>
    </w:p>
    <w:p w:rsidR="00E66249" w:rsidRPr="00F42E07" w:rsidRDefault="00657BFE">
      <w:pPr>
        <w:spacing w:after="1999" w:line="265" w:lineRule="auto"/>
        <w:jc w:val="center"/>
        <w:rPr>
          <w:lang w:val="ru-RU"/>
        </w:rPr>
      </w:pPr>
      <w:r w:rsidRPr="00F42E07">
        <w:rPr>
          <w:sz w:val="22"/>
          <w:lang w:val="ru-RU"/>
        </w:rPr>
        <w:t>Образовательная программа «Информационные системы», 3 курс</w:t>
      </w:r>
    </w:p>
    <w:p w:rsidR="00E66249" w:rsidRPr="00F42E07" w:rsidRDefault="00657BFE">
      <w:pPr>
        <w:pStyle w:val="1"/>
        <w:rPr>
          <w:lang w:val="ru-RU"/>
        </w:rPr>
      </w:pPr>
      <w:r w:rsidRPr="00F42E07">
        <w:rPr>
          <w:lang w:val="ru-RU"/>
        </w:rPr>
        <w:t>ОТЧЁТ</w:t>
      </w:r>
    </w:p>
    <w:p w:rsidR="00E66249" w:rsidRPr="00F42E07" w:rsidRDefault="00657BFE">
      <w:pPr>
        <w:spacing w:after="38" w:line="265" w:lineRule="auto"/>
        <w:jc w:val="center"/>
        <w:rPr>
          <w:lang w:val="ru-RU"/>
        </w:rPr>
      </w:pPr>
      <w:r w:rsidRPr="00F42E07">
        <w:rPr>
          <w:sz w:val="22"/>
          <w:lang w:val="ru-RU"/>
        </w:rPr>
        <w:t>по самостоятельной работе студента (СРО)</w:t>
      </w:r>
    </w:p>
    <w:p w:rsidR="00E66249" w:rsidRPr="00F42E07" w:rsidRDefault="00657BFE">
      <w:pPr>
        <w:spacing w:after="718" w:line="265" w:lineRule="auto"/>
        <w:jc w:val="center"/>
        <w:rPr>
          <w:lang w:val="ru-RU"/>
        </w:rPr>
      </w:pPr>
      <w:r w:rsidRPr="00F42E07">
        <w:rPr>
          <w:sz w:val="22"/>
          <w:lang w:val="ru-RU"/>
        </w:rPr>
        <w:t xml:space="preserve">Дисциплина: «Проектирование и применение </w:t>
      </w:r>
      <w:r>
        <w:rPr>
          <w:sz w:val="22"/>
        </w:rPr>
        <w:t>NoSQL</w:t>
      </w:r>
      <w:r w:rsidRPr="00F42E07">
        <w:rPr>
          <w:sz w:val="22"/>
          <w:lang w:val="ru-RU"/>
        </w:rPr>
        <w:t>-технологий»</w:t>
      </w:r>
    </w:p>
    <w:p w:rsidR="00E66249" w:rsidRPr="00F42E07" w:rsidRDefault="00657BFE">
      <w:pPr>
        <w:spacing w:after="43" w:line="259" w:lineRule="auto"/>
        <w:ind w:left="0" w:firstLine="0"/>
        <w:jc w:val="center"/>
        <w:rPr>
          <w:lang w:val="ru-RU"/>
        </w:rPr>
      </w:pPr>
      <w:r w:rsidRPr="00F42E07">
        <w:rPr>
          <w:b/>
          <w:sz w:val="22"/>
          <w:lang w:val="ru-RU"/>
        </w:rPr>
        <w:t>Тема: История операций склада</w:t>
      </w:r>
    </w:p>
    <w:p w:rsidR="00E66249" w:rsidRPr="00F42E07" w:rsidRDefault="00657BFE">
      <w:pPr>
        <w:spacing w:after="2039" w:line="259" w:lineRule="auto"/>
        <w:ind w:left="441" w:firstLine="0"/>
        <w:jc w:val="left"/>
        <w:rPr>
          <w:lang w:val="ru-RU"/>
        </w:rPr>
      </w:pPr>
      <w:r w:rsidRPr="00F42E07">
        <w:rPr>
          <w:sz w:val="22"/>
          <w:lang w:val="ru-RU"/>
        </w:rPr>
        <w:t xml:space="preserve">Вариант 15 · </w:t>
      </w:r>
      <w:r>
        <w:rPr>
          <w:sz w:val="22"/>
        </w:rPr>
        <w:t>Apache</w:t>
      </w:r>
      <w:r w:rsidRPr="00F42E07">
        <w:rPr>
          <w:sz w:val="22"/>
          <w:lang w:val="ru-RU"/>
        </w:rPr>
        <w:t xml:space="preserve"> </w:t>
      </w:r>
      <w:r>
        <w:rPr>
          <w:sz w:val="22"/>
        </w:rPr>
        <w:t>Cassandra</w:t>
      </w:r>
      <w:r w:rsidRPr="00F42E07">
        <w:rPr>
          <w:sz w:val="22"/>
          <w:lang w:val="ru-RU"/>
        </w:rPr>
        <w:t xml:space="preserve"> · две таблицы под разные </w:t>
      </w:r>
      <w:r>
        <w:rPr>
          <w:sz w:val="22"/>
        </w:rPr>
        <w:t>Access</w:t>
      </w:r>
      <w:r w:rsidRPr="00F42E07">
        <w:rPr>
          <w:sz w:val="22"/>
          <w:lang w:val="ru-RU"/>
        </w:rPr>
        <w:t xml:space="preserve"> </w:t>
      </w:r>
      <w:r>
        <w:rPr>
          <w:sz w:val="22"/>
        </w:rPr>
        <w:t>Patterns</w:t>
      </w:r>
    </w:p>
    <w:tbl>
      <w:tblPr>
        <w:tblStyle w:val="TableGrid"/>
        <w:tblW w:w="8787" w:type="dxa"/>
        <w:tblInd w:w="305" w:type="dxa"/>
        <w:tblCellMar>
          <w:top w:w="10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51"/>
        <w:gridCol w:w="6236"/>
      </w:tblGrid>
      <w:tr w:rsidR="00E66249">
        <w:trPr>
          <w:trHeight w:val="336"/>
        </w:trPr>
        <w:tc>
          <w:tcPr>
            <w:tcW w:w="2551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Студент</w:t>
            </w:r>
            <w:proofErr w:type="spellEnd"/>
          </w:p>
        </w:tc>
        <w:tc>
          <w:tcPr>
            <w:tcW w:w="6236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Pr="00F42E07" w:rsidRDefault="00F42E07">
            <w:pPr>
              <w:spacing w:after="0" w:line="259" w:lineRule="auto"/>
              <w:ind w:left="0" w:firstLine="0"/>
              <w:jc w:val="left"/>
              <w:rPr>
                <w:lang w:val="ru-RU"/>
              </w:rPr>
            </w:pPr>
            <w:proofErr w:type="spellStart"/>
            <w:r>
              <w:rPr>
                <w:sz w:val="17"/>
                <w:lang w:val="ru-RU"/>
              </w:rPr>
              <w:t>Подгузов</w:t>
            </w:r>
            <w:proofErr w:type="spellEnd"/>
            <w:r>
              <w:rPr>
                <w:sz w:val="17"/>
                <w:lang w:val="ru-RU"/>
              </w:rPr>
              <w:t xml:space="preserve"> Денис</w:t>
            </w:r>
          </w:p>
        </w:tc>
      </w:tr>
      <w:tr w:rsidR="00E66249">
        <w:trPr>
          <w:trHeight w:val="336"/>
        </w:trPr>
        <w:tc>
          <w:tcPr>
            <w:tcW w:w="2551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Группа</w:t>
            </w:r>
            <w:proofErr w:type="spellEnd"/>
          </w:p>
        </w:tc>
        <w:tc>
          <w:tcPr>
            <w:tcW w:w="6236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Pr="00F42E07" w:rsidRDefault="00F42E07">
            <w:pPr>
              <w:spacing w:after="0" w:line="259" w:lineRule="auto"/>
              <w:ind w:left="0" w:firstLine="0"/>
              <w:jc w:val="left"/>
              <w:rPr>
                <w:lang w:val="ru-RU"/>
              </w:rPr>
            </w:pPr>
            <w:r>
              <w:rPr>
                <w:sz w:val="17"/>
                <w:lang w:val="ru-RU"/>
              </w:rPr>
              <w:t>ИС 24-21</w:t>
            </w:r>
          </w:p>
        </w:tc>
      </w:tr>
      <w:tr w:rsidR="00E66249">
        <w:trPr>
          <w:trHeight w:val="336"/>
        </w:trPr>
        <w:tc>
          <w:tcPr>
            <w:tcW w:w="2551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Преподаватель</w:t>
            </w:r>
            <w:proofErr w:type="spellEnd"/>
          </w:p>
        </w:tc>
        <w:tc>
          <w:tcPr>
            <w:tcW w:w="6236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Pr="00F42E07" w:rsidRDefault="00F42E07" w:rsidP="00F42E07">
            <w:pPr>
              <w:spacing w:after="0" w:line="259" w:lineRule="auto"/>
              <w:ind w:left="0" w:firstLine="0"/>
              <w:jc w:val="left"/>
              <w:rPr>
                <w:lang w:val="kk-KZ"/>
              </w:rPr>
            </w:pPr>
            <w:proofErr w:type="spellStart"/>
            <w:r>
              <w:rPr>
                <w:sz w:val="17"/>
                <w:lang w:val="ru-RU"/>
              </w:rPr>
              <w:t>Рашидинов</w:t>
            </w:r>
            <w:proofErr w:type="spellEnd"/>
            <w:r>
              <w:rPr>
                <w:sz w:val="17"/>
                <w:lang w:val="ru-RU"/>
              </w:rPr>
              <w:t xml:space="preserve"> Д</w:t>
            </w:r>
            <w:r>
              <w:rPr>
                <w:sz w:val="17"/>
              </w:rPr>
              <w:t>.P</w:t>
            </w:r>
          </w:p>
        </w:tc>
      </w:tr>
      <w:tr w:rsidR="00E66249">
        <w:trPr>
          <w:trHeight w:val="336"/>
        </w:trPr>
        <w:tc>
          <w:tcPr>
            <w:tcW w:w="2551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GitHub</w:t>
            </w:r>
          </w:p>
        </w:tc>
        <w:tc>
          <w:tcPr>
            <w:tcW w:w="6236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F42E07" w:rsidP="00F42E07">
            <w:pPr>
              <w:spacing w:after="0" w:line="259" w:lineRule="auto"/>
              <w:ind w:left="0" w:firstLine="0"/>
              <w:jc w:val="left"/>
            </w:pPr>
            <w:r w:rsidRPr="00F42E07">
              <w:t>https://github.com/Vinuti22/NoSQL/tree/main/sro2</w:t>
            </w:r>
          </w:p>
        </w:tc>
      </w:tr>
      <w:tr w:rsidR="00E66249">
        <w:trPr>
          <w:trHeight w:val="336"/>
        </w:trPr>
        <w:tc>
          <w:tcPr>
            <w:tcW w:w="2551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Год</w:t>
            </w:r>
            <w:proofErr w:type="spellEnd"/>
          </w:p>
        </w:tc>
        <w:tc>
          <w:tcPr>
            <w:tcW w:w="6236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2026</w:t>
            </w:r>
          </w:p>
        </w:tc>
      </w:tr>
    </w:tbl>
    <w:p w:rsidR="00E66249" w:rsidRDefault="00657BFE">
      <w:pPr>
        <w:pStyle w:val="2"/>
        <w:ind w:left="-5"/>
      </w:pPr>
      <w:r>
        <w:t xml:space="preserve">1. </w:t>
      </w:r>
      <w:proofErr w:type="spellStart"/>
      <w:r>
        <w:t>Цель</w:t>
      </w:r>
      <w:proofErr w:type="spellEnd"/>
      <w:r>
        <w:t xml:space="preserve"> и </w:t>
      </w:r>
      <w:proofErr w:type="spellStart"/>
      <w:r>
        <w:t>постановка</w:t>
      </w:r>
      <w:proofErr w:type="spellEnd"/>
      <w:r>
        <w:t xml:space="preserve"> </w:t>
      </w:r>
      <w:proofErr w:type="spellStart"/>
      <w:r>
        <w:t>задачи</w:t>
      </w:r>
      <w:proofErr w:type="spellEnd"/>
    </w:p>
    <w:p w:rsidR="00E66249" w:rsidRPr="00F42E07" w:rsidRDefault="00657BFE">
      <w:pPr>
        <w:spacing w:after="100"/>
        <w:ind w:left="-5"/>
        <w:rPr>
          <w:lang w:val="ru-RU"/>
        </w:rPr>
      </w:pPr>
      <w:r w:rsidRPr="00F42E07">
        <w:rPr>
          <w:lang w:val="ru-RU"/>
        </w:rPr>
        <w:t>Склад ежедневно порождает поток событий: приёмка, отгрузка, перемещение между складами и корректировки остатков. Это журнал, в который почти всегда только добавляют записи, а читают его по заранее известным шаблонам: «что происходило на складе за день» и «</w:t>
      </w:r>
      <w:r w:rsidRPr="00F42E07">
        <w:rPr>
          <w:lang w:val="ru-RU"/>
        </w:rPr>
        <w:t>как двигался конкретный товар». Объём такого журнала растёт непрерывно, поэтому важны быстрая запись и предсказуемое время чтения по ключу.</w:t>
      </w:r>
    </w:p>
    <w:p w:rsidR="00E66249" w:rsidRPr="00F42E07" w:rsidRDefault="00657BFE">
      <w:pPr>
        <w:spacing w:after="100"/>
        <w:ind w:left="-5"/>
        <w:rPr>
          <w:lang w:val="ru-RU"/>
        </w:rPr>
      </w:pPr>
      <w:r w:rsidRPr="00F42E07">
        <w:rPr>
          <w:b/>
          <w:lang w:val="ru-RU"/>
        </w:rPr>
        <w:t>Цель работы:</w:t>
      </w:r>
      <w:r w:rsidRPr="00F42E07">
        <w:rPr>
          <w:lang w:val="ru-RU"/>
        </w:rPr>
        <w:t xml:space="preserve"> спроектировать и реализовать работающий прототип </w:t>
      </w:r>
      <w:r>
        <w:t>NoSQL</w:t>
      </w:r>
      <w:r w:rsidRPr="00F42E07">
        <w:rPr>
          <w:lang w:val="ru-RU"/>
        </w:rPr>
        <w:t xml:space="preserve">-подсистемы хранения истории операций склада на </w:t>
      </w:r>
      <w:r>
        <w:t>A</w:t>
      </w:r>
      <w:r>
        <w:t>pache</w:t>
      </w:r>
      <w:r w:rsidRPr="00F42E07">
        <w:rPr>
          <w:lang w:val="ru-RU"/>
        </w:rPr>
        <w:t xml:space="preserve"> </w:t>
      </w:r>
      <w:r>
        <w:t>Cassandra</w:t>
      </w:r>
      <w:r w:rsidRPr="00F42E07">
        <w:rPr>
          <w:lang w:val="ru-RU"/>
        </w:rPr>
        <w:t xml:space="preserve"> и обосновать выбор технологии и модели данных.</w:t>
      </w:r>
    </w:p>
    <w:p w:rsidR="00E66249" w:rsidRPr="00F42E07" w:rsidRDefault="00657BFE">
      <w:pPr>
        <w:spacing w:after="100"/>
        <w:ind w:left="-5"/>
        <w:rPr>
          <w:lang w:val="ru-RU"/>
        </w:rPr>
      </w:pPr>
      <w:r w:rsidRPr="00F42E07">
        <w:rPr>
          <w:b/>
          <w:lang w:val="ru-RU"/>
        </w:rPr>
        <w:t>Задачи:</w:t>
      </w:r>
      <w:r w:rsidRPr="00F42E07">
        <w:rPr>
          <w:lang w:val="ru-RU"/>
        </w:rPr>
        <w:t xml:space="preserve"> (1) сформулировать требования и </w:t>
      </w:r>
      <w:r>
        <w:t>Access</w:t>
      </w:r>
      <w:r w:rsidRPr="00F42E07">
        <w:rPr>
          <w:lang w:val="ru-RU"/>
        </w:rPr>
        <w:t xml:space="preserve"> </w:t>
      </w:r>
      <w:r>
        <w:t>Patterns</w:t>
      </w:r>
      <w:r w:rsidRPr="00F42E07">
        <w:rPr>
          <w:lang w:val="ru-RU"/>
        </w:rPr>
        <w:t xml:space="preserve">; (2) сравнить альтернативы и оформить </w:t>
      </w:r>
      <w:r>
        <w:t>ADR</w:t>
      </w:r>
      <w:r w:rsidRPr="00F42E07">
        <w:rPr>
          <w:lang w:val="ru-RU"/>
        </w:rPr>
        <w:t xml:space="preserve">; (3) спроектировать две таблицы под разные шаблоны доступа с контролем размера </w:t>
      </w:r>
      <w:proofErr w:type="spellStart"/>
      <w:r w:rsidRPr="00F42E07">
        <w:rPr>
          <w:lang w:val="ru-RU"/>
        </w:rPr>
        <w:t>партиций</w:t>
      </w:r>
      <w:proofErr w:type="spellEnd"/>
      <w:r w:rsidRPr="00F42E07">
        <w:rPr>
          <w:lang w:val="ru-RU"/>
        </w:rPr>
        <w:t>; (4) ре</w:t>
      </w:r>
      <w:r w:rsidRPr="00F42E07">
        <w:rPr>
          <w:lang w:val="ru-RU"/>
        </w:rPr>
        <w:t xml:space="preserve">ализовать на </w:t>
      </w:r>
      <w:r>
        <w:t>Python</w:t>
      </w:r>
      <w:r w:rsidRPr="00F42E07">
        <w:rPr>
          <w:lang w:val="ru-RU"/>
        </w:rPr>
        <w:t xml:space="preserve"> создание, чтение, изменение и удаление данных; (5) подготовить не менее 30 синтетических записей и скрипт заполнения; (6) подготовить 8 демонстрационных запросов (2 нетривиальных) и не менее 3 тестовых сценариев; (7) обеспечить воспроиз</w:t>
      </w:r>
      <w:r w:rsidRPr="00F42E07">
        <w:rPr>
          <w:lang w:val="ru-RU"/>
        </w:rPr>
        <w:t xml:space="preserve">водимый запуск: локально через </w:t>
      </w:r>
      <w:r>
        <w:t>Docker</w:t>
      </w:r>
      <w:r w:rsidRPr="00F42E07">
        <w:rPr>
          <w:lang w:val="ru-RU"/>
        </w:rPr>
        <w:t xml:space="preserve"> и в облаке </w:t>
      </w:r>
      <w:proofErr w:type="spellStart"/>
      <w:r>
        <w:t>DataStax</w:t>
      </w:r>
      <w:proofErr w:type="spellEnd"/>
      <w:r w:rsidRPr="00F42E07">
        <w:rPr>
          <w:lang w:val="ru-RU"/>
        </w:rPr>
        <w:t xml:space="preserve"> </w:t>
      </w:r>
      <w:r>
        <w:t>Astra</w:t>
      </w:r>
      <w:r w:rsidRPr="00F42E07">
        <w:rPr>
          <w:lang w:val="ru-RU"/>
        </w:rPr>
        <w:t xml:space="preserve"> </w:t>
      </w:r>
      <w:r>
        <w:t>DB</w:t>
      </w:r>
      <w:r w:rsidRPr="00F42E07">
        <w:rPr>
          <w:lang w:val="ru-RU"/>
        </w:rPr>
        <w:t>.</w:t>
      </w:r>
    </w:p>
    <w:p w:rsidR="00E66249" w:rsidRPr="00F42E07" w:rsidRDefault="00657BFE">
      <w:pPr>
        <w:spacing w:after="240"/>
        <w:ind w:left="-5"/>
        <w:rPr>
          <w:lang w:val="ru-RU"/>
        </w:rPr>
      </w:pPr>
      <w:r w:rsidRPr="00F42E07">
        <w:rPr>
          <w:b/>
          <w:lang w:val="ru-RU"/>
        </w:rPr>
        <w:lastRenderedPageBreak/>
        <w:t>Условие варианта 15:</w:t>
      </w:r>
      <w:r w:rsidRPr="00F42E07">
        <w:rPr>
          <w:lang w:val="ru-RU"/>
        </w:rPr>
        <w:t xml:space="preserve"> технология — </w:t>
      </w:r>
      <w:r>
        <w:t>Cassandra</w:t>
      </w:r>
      <w:r w:rsidRPr="00F42E07">
        <w:rPr>
          <w:lang w:val="ru-RU"/>
        </w:rPr>
        <w:t xml:space="preserve">; движения товаров по складу и дате; две таблицы под разные </w:t>
      </w:r>
      <w:r>
        <w:t>Access</w:t>
      </w:r>
      <w:r w:rsidRPr="00F42E07">
        <w:rPr>
          <w:lang w:val="ru-RU"/>
        </w:rPr>
        <w:t xml:space="preserve"> </w:t>
      </w:r>
      <w:r>
        <w:t>Patterns</w:t>
      </w:r>
      <w:r w:rsidRPr="00F42E07">
        <w:rPr>
          <w:lang w:val="ru-RU"/>
        </w:rPr>
        <w:t>.</w:t>
      </w:r>
    </w:p>
    <w:p w:rsidR="00E66249" w:rsidRDefault="00657BFE">
      <w:pPr>
        <w:pStyle w:val="2"/>
        <w:ind w:left="-5"/>
      </w:pPr>
      <w:r>
        <w:t xml:space="preserve">2. </w:t>
      </w:r>
      <w:proofErr w:type="spellStart"/>
      <w:r>
        <w:t>Требования</w:t>
      </w:r>
      <w:proofErr w:type="spellEnd"/>
    </w:p>
    <w:p w:rsidR="00E66249" w:rsidRDefault="00657BFE">
      <w:pPr>
        <w:pStyle w:val="3"/>
        <w:ind w:left="-5"/>
      </w:pPr>
      <w:r>
        <w:t xml:space="preserve">2.1 </w:t>
      </w:r>
      <w:proofErr w:type="spellStart"/>
      <w:r>
        <w:t>Функциональные</w:t>
      </w:r>
      <w:proofErr w:type="spellEnd"/>
      <w:r>
        <w:t xml:space="preserve"> </w:t>
      </w:r>
      <w:proofErr w:type="spellStart"/>
      <w:r>
        <w:t>требования</w:t>
      </w:r>
      <w:proofErr w:type="spellEnd"/>
    </w:p>
    <w:tbl>
      <w:tblPr>
        <w:tblStyle w:val="TableGrid"/>
        <w:tblW w:w="9638" w:type="dxa"/>
        <w:tblInd w:w="-120" w:type="dxa"/>
        <w:tblCellMar>
          <w:top w:w="100" w:type="dxa"/>
          <w:left w:w="120" w:type="dxa"/>
          <w:bottom w:w="0" w:type="dxa"/>
          <w:right w:w="269" w:type="dxa"/>
        </w:tblCellMar>
        <w:tblLook w:val="04A0" w:firstRow="1" w:lastRow="0" w:firstColumn="1" w:lastColumn="0" w:noHBand="0" w:noVBand="1"/>
      </w:tblPr>
      <w:tblGrid>
        <w:gridCol w:w="794"/>
        <w:gridCol w:w="8844"/>
      </w:tblGrid>
      <w:tr w:rsidR="00E66249">
        <w:trPr>
          <w:trHeight w:val="336"/>
        </w:trPr>
        <w:tc>
          <w:tcPr>
            <w:tcW w:w="794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1F4E79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№</w:t>
            </w:r>
          </w:p>
        </w:tc>
        <w:tc>
          <w:tcPr>
            <w:tcW w:w="8844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1F4E79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  <w:sz w:val="17"/>
              </w:rPr>
              <w:t>Требование</w:t>
            </w:r>
            <w:proofErr w:type="spellEnd"/>
          </w:p>
        </w:tc>
      </w:tr>
      <w:tr w:rsidR="00E66249" w:rsidRPr="00F42E07">
        <w:trPr>
          <w:trHeight w:val="552"/>
        </w:trPr>
        <w:tc>
          <w:tcPr>
            <w:tcW w:w="794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FR1</w:t>
            </w:r>
          </w:p>
        </w:tc>
        <w:tc>
          <w:tcPr>
            <w:tcW w:w="8844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Pr="00F42E07" w:rsidRDefault="00657BFE">
            <w:pPr>
              <w:spacing w:after="0" w:line="259" w:lineRule="auto"/>
              <w:ind w:left="0" w:firstLine="0"/>
              <w:jc w:val="left"/>
              <w:rPr>
                <w:lang w:val="ru-RU"/>
              </w:rPr>
            </w:pPr>
            <w:r w:rsidRPr="00F42E07">
              <w:rPr>
                <w:sz w:val="17"/>
                <w:lang w:val="ru-RU"/>
              </w:rPr>
              <w:t>Регистрировать движение товара (</w:t>
            </w:r>
            <w:r>
              <w:rPr>
                <w:sz w:val="17"/>
              </w:rPr>
              <w:t>IN</w:t>
            </w:r>
            <w:r w:rsidRPr="00F42E07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OUT</w:t>
            </w:r>
            <w:r w:rsidRPr="00F42E07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TRANSFER</w:t>
            </w:r>
            <w:r w:rsidRPr="00F42E07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ADJUST</w:t>
            </w:r>
            <w:r w:rsidRPr="00F42E07">
              <w:rPr>
                <w:sz w:val="17"/>
                <w:lang w:val="ru-RU"/>
              </w:rPr>
              <w:t>) с количеством, оператором, документом-основанием и комментарием.</w:t>
            </w:r>
          </w:p>
        </w:tc>
      </w:tr>
      <w:tr w:rsidR="00E66249" w:rsidRPr="00F42E07">
        <w:trPr>
          <w:trHeight w:val="336"/>
        </w:trPr>
        <w:tc>
          <w:tcPr>
            <w:tcW w:w="794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FR2</w:t>
            </w:r>
          </w:p>
        </w:tc>
        <w:tc>
          <w:tcPr>
            <w:tcW w:w="8844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Pr="00F42E07" w:rsidRDefault="00657BFE">
            <w:pPr>
              <w:spacing w:after="0" w:line="259" w:lineRule="auto"/>
              <w:ind w:left="0" w:firstLine="0"/>
              <w:jc w:val="left"/>
              <w:rPr>
                <w:lang w:val="ru-RU"/>
              </w:rPr>
            </w:pPr>
            <w:r w:rsidRPr="00F42E07">
              <w:rPr>
                <w:sz w:val="17"/>
                <w:lang w:val="ru-RU"/>
              </w:rPr>
              <w:t>Просматривать все операции склада за выбранную дату, новые сверху.</w:t>
            </w:r>
          </w:p>
        </w:tc>
      </w:tr>
      <w:tr w:rsidR="00E66249" w:rsidRPr="00F42E07">
        <w:trPr>
          <w:trHeight w:val="552"/>
        </w:trPr>
        <w:tc>
          <w:tcPr>
            <w:tcW w:w="794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FR3</w:t>
            </w:r>
          </w:p>
        </w:tc>
        <w:tc>
          <w:tcPr>
            <w:tcW w:w="8844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Pr="00F42E07" w:rsidRDefault="00657BFE">
            <w:pPr>
              <w:spacing w:after="0" w:line="259" w:lineRule="auto"/>
              <w:ind w:left="0" w:firstLine="0"/>
              <w:rPr>
                <w:lang w:val="ru-RU"/>
              </w:rPr>
            </w:pPr>
            <w:r w:rsidRPr="00F42E07">
              <w:rPr>
                <w:sz w:val="17"/>
                <w:lang w:val="ru-RU"/>
              </w:rPr>
              <w:t xml:space="preserve">Просматривать последние </w:t>
            </w:r>
            <w:r>
              <w:rPr>
                <w:sz w:val="17"/>
              </w:rPr>
              <w:t>N</w:t>
            </w:r>
            <w:r w:rsidRPr="00F42E07">
              <w:rPr>
                <w:sz w:val="17"/>
                <w:lang w:val="ru-RU"/>
              </w:rPr>
              <w:t xml:space="preserve"> операций склада за дату и операции за интервал времени внутри даты.</w:t>
            </w:r>
          </w:p>
        </w:tc>
      </w:tr>
      <w:tr w:rsidR="00E66249" w:rsidRPr="00F42E07">
        <w:trPr>
          <w:trHeight w:val="552"/>
        </w:trPr>
        <w:tc>
          <w:tcPr>
            <w:tcW w:w="794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FR4</w:t>
            </w:r>
          </w:p>
        </w:tc>
        <w:tc>
          <w:tcPr>
            <w:tcW w:w="8844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Pr="00F42E07" w:rsidRDefault="00657BFE">
            <w:pPr>
              <w:spacing w:after="0" w:line="259" w:lineRule="auto"/>
              <w:ind w:left="0" w:firstLine="0"/>
              <w:jc w:val="left"/>
              <w:rPr>
                <w:lang w:val="ru-RU"/>
              </w:rPr>
            </w:pPr>
            <w:r w:rsidRPr="00F42E07">
              <w:rPr>
                <w:sz w:val="17"/>
                <w:lang w:val="ru-RU"/>
              </w:rPr>
              <w:t xml:space="preserve">Просматривать историю движений товара за месяц, последние </w:t>
            </w:r>
            <w:r>
              <w:rPr>
                <w:sz w:val="17"/>
              </w:rPr>
              <w:t>N</w:t>
            </w:r>
            <w:r w:rsidRPr="00F42E07">
              <w:rPr>
                <w:sz w:val="17"/>
                <w:lang w:val="ru-RU"/>
              </w:rPr>
              <w:t xml:space="preserve"> движений и движения за интервал.</w:t>
            </w:r>
          </w:p>
        </w:tc>
      </w:tr>
      <w:tr w:rsidR="00E66249" w:rsidRPr="00F42E07">
        <w:trPr>
          <w:trHeight w:val="552"/>
        </w:trPr>
        <w:tc>
          <w:tcPr>
            <w:tcW w:w="794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FR5</w:t>
            </w:r>
          </w:p>
        </w:tc>
        <w:tc>
          <w:tcPr>
            <w:tcW w:w="8844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Pr="00F42E07" w:rsidRDefault="00657BFE">
            <w:pPr>
              <w:spacing w:after="0" w:line="259" w:lineRule="auto"/>
              <w:ind w:left="0" w:firstLine="0"/>
              <w:jc w:val="left"/>
              <w:rPr>
                <w:lang w:val="ru-RU"/>
              </w:rPr>
            </w:pPr>
            <w:r w:rsidRPr="00F42E07">
              <w:rPr>
                <w:sz w:val="17"/>
                <w:lang w:val="ru-RU"/>
              </w:rPr>
              <w:t>Исправлять комментарий операции и удалять ошибочную операцию, причём в обеих таблицах согласованно.</w:t>
            </w:r>
          </w:p>
        </w:tc>
      </w:tr>
      <w:tr w:rsidR="00E66249" w:rsidRPr="00F42E07">
        <w:trPr>
          <w:trHeight w:val="336"/>
        </w:trPr>
        <w:tc>
          <w:tcPr>
            <w:tcW w:w="794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FR6</w:t>
            </w:r>
          </w:p>
        </w:tc>
        <w:tc>
          <w:tcPr>
            <w:tcW w:w="8844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Pr="00F42E07" w:rsidRDefault="00657BFE">
            <w:pPr>
              <w:spacing w:after="0" w:line="259" w:lineRule="auto"/>
              <w:ind w:left="0" w:firstLine="0"/>
              <w:jc w:val="left"/>
              <w:rPr>
                <w:lang w:val="ru-RU"/>
              </w:rPr>
            </w:pPr>
            <w:r w:rsidRPr="00F42E07">
              <w:rPr>
                <w:sz w:val="17"/>
                <w:lang w:val="ru-RU"/>
              </w:rPr>
              <w:t>Получать итоги по типам операций склада за день и оборот товара по месяцам.</w:t>
            </w:r>
          </w:p>
        </w:tc>
      </w:tr>
    </w:tbl>
    <w:p w:rsidR="00E66249" w:rsidRDefault="00657BFE">
      <w:pPr>
        <w:pStyle w:val="3"/>
        <w:ind w:left="-5"/>
      </w:pPr>
      <w:r>
        <w:t xml:space="preserve">2.2 </w:t>
      </w:r>
      <w:proofErr w:type="spellStart"/>
      <w:r>
        <w:t>Нефункциональные</w:t>
      </w:r>
      <w:proofErr w:type="spellEnd"/>
      <w:r>
        <w:t xml:space="preserve"> </w:t>
      </w:r>
      <w:proofErr w:type="spellStart"/>
      <w:r>
        <w:t>требования</w:t>
      </w:r>
      <w:proofErr w:type="spellEnd"/>
    </w:p>
    <w:tbl>
      <w:tblPr>
        <w:tblStyle w:val="TableGrid"/>
        <w:tblW w:w="9638" w:type="dxa"/>
        <w:tblInd w:w="-120" w:type="dxa"/>
        <w:tblCellMar>
          <w:top w:w="10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94"/>
        <w:gridCol w:w="3969"/>
        <w:gridCol w:w="4875"/>
      </w:tblGrid>
      <w:tr w:rsidR="00E66249">
        <w:trPr>
          <w:trHeight w:val="336"/>
        </w:trPr>
        <w:tc>
          <w:tcPr>
            <w:tcW w:w="794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1F4E79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№</w:t>
            </w:r>
          </w:p>
        </w:tc>
        <w:tc>
          <w:tcPr>
            <w:tcW w:w="3969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1F4E79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  <w:sz w:val="17"/>
              </w:rPr>
              <w:t>Требование</w:t>
            </w:r>
            <w:proofErr w:type="spellEnd"/>
          </w:p>
        </w:tc>
        <w:tc>
          <w:tcPr>
            <w:tcW w:w="4876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1F4E79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  <w:sz w:val="17"/>
              </w:rPr>
              <w:t>Как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обеспечивается</w:t>
            </w:r>
            <w:proofErr w:type="spellEnd"/>
          </w:p>
        </w:tc>
      </w:tr>
      <w:tr w:rsidR="00E66249" w:rsidRPr="00F42E07">
        <w:trPr>
          <w:trHeight w:val="552"/>
        </w:trPr>
        <w:tc>
          <w:tcPr>
            <w:tcW w:w="794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NFR1</w:t>
            </w:r>
          </w:p>
        </w:tc>
        <w:tc>
          <w:tcPr>
            <w:tcW w:w="3969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Pr="00F42E07" w:rsidRDefault="00657BFE">
            <w:pPr>
              <w:spacing w:after="0" w:line="259" w:lineRule="auto"/>
              <w:ind w:left="0" w:firstLine="0"/>
              <w:jc w:val="left"/>
              <w:rPr>
                <w:lang w:val="ru-RU"/>
              </w:rPr>
            </w:pPr>
            <w:r w:rsidRPr="00F42E07">
              <w:rPr>
                <w:sz w:val="17"/>
                <w:lang w:val="ru-RU"/>
              </w:rPr>
              <w:t xml:space="preserve">Чтение по ключу </w:t>
            </w:r>
            <w:proofErr w:type="spellStart"/>
            <w:r w:rsidRPr="00F42E07">
              <w:rPr>
                <w:sz w:val="17"/>
                <w:lang w:val="ru-RU"/>
              </w:rPr>
              <w:t>партиции</w:t>
            </w:r>
            <w:proofErr w:type="spellEnd"/>
            <w:r w:rsidRPr="00F42E07">
              <w:rPr>
                <w:sz w:val="17"/>
                <w:lang w:val="ru-RU"/>
              </w:rPr>
              <w:t xml:space="preserve"> за единицы миллисекунд, без </w:t>
            </w:r>
            <w:r>
              <w:rPr>
                <w:sz w:val="17"/>
              </w:rPr>
              <w:t>ALLOW</w:t>
            </w:r>
            <w:r w:rsidRPr="00F42E07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FILTERING</w:t>
            </w:r>
            <w:r w:rsidRPr="00F42E07">
              <w:rPr>
                <w:sz w:val="17"/>
                <w:lang w:val="ru-RU"/>
              </w:rPr>
              <w:t>.</w:t>
            </w:r>
          </w:p>
        </w:tc>
        <w:tc>
          <w:tcPr>
            <w:tcW w:w="4876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Pr="00F42E07" w:rsidRDefault="00657BFE">
            <w:pPr>
              <w:spacing w:after="0" w:line="259" w:lineRule="auto"/>
              <w:ind w:left="0" w:firstLine="0"/>
              <w:jc w:val="left"/>
              <w:rPr>
                <w:lang w:val="ru-RU"/>
              </w:rPr>
            </w:pPr>
            <w:r w:rsidRPr="00F42E07">
              <w:rPr>
                <w:sz w:val="17"/>
                <w:lang w:val="ru-RU"/>
              </w:rPr>
              <w:t xml:space="preserve">Каждый запрос обслуживается своей таблицей; все запросы содержат полный </w:t>
            </w:r>
            <w:r>
              <w:rPr>
                <w:sz w:val="17"/>
              </w:rPr>
              <w:t>partition</w:t>
            </w:r>
            <w:r w:rsidRPr="00F42E07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key</w:t>
            </w:r>
            <w:r w:rsidRPr="00F42E07">
              <w:rPr>
                <w:sz w:val="17"/>
                <w:lang w:val="ru-RU"/>
              </w:rPr>
              <w:t>.</w:t>
            </w:r>
          </w:p>
        </w:tc>
      </w:tr>
      <w:tr w:rsidR="00E66249" w:rsidRPr="00F42E07">
        <w:trPr>
          <w:trHeight w:val="552"/>
        </w:trPr>
        <w:tc>
          <w:tcPr>
            <w:tcW w:w="794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NFR2</w:t>
            </w:r>
          </w:p>
        </w:tc>
        <w:tc>
          <w:tcPr>
            <w:tcW w:w="3969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Pr="00F42E07" w:rsidRDefault="00657BFE">
            <w:pPr>
              <w:spacing w:after="0" w:line="259" w:lineRule="auto"/>
              <w:ind w:left="0" w:firstLine="0"/>
              <w:jc w:val="left"/>
              <w:rPr>
                <w:lang w:val="ru-RU"/>
              </w:rPr>
            </w:pPr>
            <w:r w:rsidRPr="00F42E07">
              <w:rPr>
                <w:sz w:val="17"/>
                <w:lang w:val="ru-RU"/>
              </w:rPr>
              <w:t xml:space="preserve">Ограниченный размер </w:t>
            </w:r>
            <w:proofErr w:type="spellStart"/>
            <w:r w:rsidRPr="00F42E07">
              <w:rPr>
                <w:sz w:val="17"/>
                <w:lang w:val="ru-RU"/>
              </w:rPr>
              <w:t>партиции</w:t>
            </w:r>
            <w:proofErr w:type="spellEnd"/>
            <w:r w:rsidRPr="00F42E07">
              <w:rPr>
                <w:sz w:val="17"/>
                <w:lang w:val="ru-RU"/>
              </w:rPr>
              <w:t xml:space="preserve"> при неограниченном росте журнала.</w:t>
            </w:r>
          </w:p>
        </w:tc>
        <w:tc>
          <w:tcPr>
            <w:tcW w:w="4876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Pr="00F42E07" w:rsidRDefault="00657BFE">
            <w:pPr>
              <w:spacing w:after="0" w:line="259" w:lineRule="auto"/>
              <w:ind w:left="0" w:firstLine="0"/>
              <w:jc w:val="left"/>
              <w:rPr>
                <w:lang w:val="ru-RU"/>
              </w:rPr>
            </w:pPr>
            <w:proofErr w:type="spellStart"/>
            <w:r w:rsidRPr="00F42E07">
              <w:rPr>
                <w:sz w:val="17"/>
                <w:lang w:val="ru-RU"/>
              </w:rPr>
              <w:t>Бакетирование</w:t>
            </w:r>
            <w:proofErr w:type="spellEnd"/>
            <w:r w:rsidRPr="00F42E07">
              <w:rPr>
                <w:sz w:val="17"/>
                <w:lang w:val="ru-RU"/>
              </w:rPr>
              <w:t xml:space="preserve">: </w:t>
            </w:r>
            <w:proofErr w:type="spellStart"/>
            <w:r w:rsidRPr="00F42E07">
              <w:rPr>
                <w:sz w:val="17"/>
                <w:lang w:val="ru-RU"/>
              </w:rPr>
              <w:t>склад+день</w:t>
            </w:r>
            <w:proofErr w:type="spellEnd"/>
            <w:r w:rsidRPr="00F42E07">
              <w:rPr>
                <w:sz w:val="17"/>
                <w:lang w:val="ru-RU"/>
              </w:rPr>
              <w:t xml:space="preserve"> и </w:t>
            </w:r>
            <w:proofErr w:type="spellStart"/>
            <w:r w:rsidRPr="00F42E07">
              <w:rPr>
                <w:sz w:val="17"/>
                <w:lang w:val="ru-RU"/>
              </w:rPr>
              <w:t>товар+месяц</w:t>
            </w:r>
            <w:proofErr w:type="spellEnd"/>
            <w:r w:rsidRPr="00F42E07">
              <w:rPr>
                <w:sz w:val="17"/>
                <w:lang w:val="ru-RU"/>
              </w:rPr>
              <w:t>.</w:t>
            </w:r>
          </w:p>
        </w:tc>
      </w:tr>
      <w:tr w:rsidR="00E66249">
        <w:trPr>
          <w:trHeight w:val="552"/>
        </w:trPr>
        <w:tc>
          <w:tcPr>
            <w:tcW w:w="794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NFR3</w:t>
            </w:r>
          </w:p>
        </w:tc>
        <w:tc>
          <w:tcPr>
            <w:tcW w:w="3969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Воспроизводимость</w:t>
            </w:r>
            <w:proofErr w:type="spellEnd"/>
            <w:r>
              <w:rPr>
                <w:sz w:val="17"/>
              </w:rPr>
              <w:t xml:space="preserve"> и </w:t>
            </w:r>
            <w:proofErr w:type="spellStart"/>
            <w:r>
              <w:rPr>
                <w:sz w:val="17"/>
              </w:rPr>
              <w:t>защита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секретов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4876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 xml:space="preserve">Docker Compose </w:t>
            </w:r>
            <w:proofErr w:type="spellStart"/>
            <w:r>
              <w:rPr>
                <w:sz w:val="17"/>
              </w:rPr>
              <w:t>или</w:t>
            </w:r>
            <w:proofErr w:type="spellEnd"/>
            <w:r>
              <w:rPr>
                <w:sz w:val="17"/>
              </w:rPr>
              <w:t xml:space="preserve"> Astra; .</w:t>
            </w:r>
            <w:proofErr w:type="spellStart"/>
            <w:r>
              <w:rPr>
                <w:sz w:val="17"/>
              </w:rPr>
              <w:t>env.example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без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секретов</w:t>
            </w:r>
            <w:proofErr w:type="spellEnd"/>
            <w:r>
              <w:rPr>
                <w:sz w:val="17"/>
              </w:rPr>
              <w:t>; .</w:t>
            </w:r>
            <w:proofErr w:type="spellStart"/>
            <w:r>
              <w:rPr>
                <w:sz w:val="17"/>
              </w:rPr>
              <w:t>env</w:t>
            </w:r>
            <w:proofErr w:type="spellEnd"/>
            <w:r>
              <w:rPr>
                <w:sz w:val="17"/>
              </w:rPr>
              <w:t xml:space="preserve"> и secure-connect bundle в .</w:t>
            </w:r>
            <w:proofErr w:type="spellStart"/>
            <w:r>
              <w:rPr>
                <w:sz w:val="17"/>
              </w:rPr>
              <w:t>gitignore</w:t>
            </w:r>
            <w:proofErr w:type="spellEnd"/>
            <w:r>
              <w:rPr>
                <w:sz w:val="17"/>
              </w:rPr>
              <w:t>.</w:t>
            </w:r>
          </w:p>
        </w:tc>
      </w:tr>
    </w:tbl>
    <w:p w:rsidR="00E66249" w:rsidRPr="00F42E07" w:rsidRDefault="00657BFE">
      <w:pPr>
        <w:pStyle w:val="2"/>
        <w:ind w:left="-5"/>
        <w:rPr>
          <w:lang w:val="ru-RU"/>
        </w:rPr>
      </w:pPr>
      <w:r w:rsidRPr="00F42E07">
        <w:rPr>
          <w:lang w:val="ru-RU"/>
        </w:rPr>
        <w:t xml:space="preserve">3. Предметная область и </w:t>
      </w:r>
      <w:r>
        <w:t>Access</w:t>
      </w:r>
      <w:r w:rsidRPr="00F42E07">
        <w:rPr>
          <w:lang w:val="ru-RU"/>
        </w:rPr>
        <w:t xml:space="preserve"> </w:t>
      </w:r>
      <w:r>
        <w:t>Patterns</w:t>
      </w:r>
    </w:p>
    <w:p w:rsidR="00E66249" w:rsidRPr="00F42E07" w:rsidRDefault="00657BFE">
      <w:pPr>
        <w:ind w:left="-5"/>
        <w:rPr>
          <w:lang w:val="ru-RU"/>
        </w:rPr>
      </w:pPr>
      <w:r w:rsidRPr="00F42E07">
        <w:rPr>
          <w:lang w:val="ru-RU"/>
        </w:rPr>
        <w:t xml:space="preserve">Центральная сущность — </w:t>
      </w:r>
      <w:r w:rsidRPr="00F42E07">
        <w:rPr>
          <w:b/>
          <w:lang w:val="ru-RU"/>
        </w:rPr>
        <w:t>движение</w:t>
      </w:r>
      <w:r w:rsidRPr="00F42E07">
        <w:rPr>
          <w:lang w:val="ru-RU"/>
        </w:rPr>
        <w:t xml:space="preserve"> (</w:t>
      </w:r>
      <w:r>
        <w:t>movement</w:t>
      </w:r>
      <w:r w:rsidRPr="00F42E07">
        <w:rPr>
          <w:lang w:val="ru-RU"/>
        </w:rPr>
        <w:t xml:space="preserve">). Она описывается складом, товаром, типом операции, количеством, временем, оператором, документом-основанием и комментарием; идентифицируется </w:t>
      </w:r>
      <w:r>
        <w:t>UUID</w:t>
      </w:r>
      <w:r w:rsidRPr="00F42E07">
        <w:rPr>
          <w:lang w:val="ru-RU"/>
        </w:rPr>
        <w:t xml:space="preserve">. Типы операций: </w:t>
      </w:r>
      <w:r>
        <w:t>IN</w:t>
      </w:r>
      <w:r w:rsidRPr="00F42E07">
        <w:rPr>
          <w:lang w:val="ru-RU"/>
        </w:rPr>
        <w:t xml:space="preserve"> (приход), </w:t>
      </w:r>
      <w:r>
        <w:t>OUT</w:t>
      </w:r>
      <w:r w:rsidRPr="00F42E07">
        <w:rPr>
          <w:lang w:val="ru-RU"/>
        </w:rPr>
        <w:t xml:space="preserve"> (расход), </w:t>
      </w:r>
      <w:r>
        <w:t>TRANSFER</w:t>
      </w:r>
      <w:r w:rsidRPr="00F42E07">
        <w:rPr>
          <w:lang w:val="ru-RU"/>
        </w:rPr>
        <w:t xml:space="preserve"> (перемещение), </w:t>
      </w:r>
      <w:r>
        <w:t>ADJUST</w:t>
      </w:r>
      <w:r w:rsidRPr="00F42E07">
        <w:rPr>
          <w:lang w:val="ru-RU"/>
        </w:rPr>
        <w:t xml:space="preserve"> (корректировка). Пользов</w:t>
      </w:r>
      <w:r w:rsidRPr="00F42E07">
        <w:rPr>
          <w:lang w:val="ru-RU"/>
        </w:rPr>
        <w:t>атели системы: кладовщик</w:t>
      </w:r>
    </w:p>
    <w:p w:rsidR="00E66249" w:rsidRPr="00F42E07" w:rsidRDefault="00657BFE">
      <w:pPr>
        <w:spacing w:after="106"/>
        <w:ind w:left="-5"/>
        <w:rPr>
          <w:lang w:val="ru-RU"/>
        </w:rPr>
      </w:pPr>
      <w:r w:rsidRPr="00F42E07">
        <w:rPr>
          <w:lang w:val="ru-RU"/>
        </w:rPr>
        <w:t>(вносит операции), менеджер склада (смотрит журнал дня), аналитик (смотрит историю и оборот товара).</w:t>
      </w:r>
    </w:p>
    <w:p w:rsidR="00E66249" w:rsidRPr="00F42E07" w:rsidRDefault="00657BFE">
      <w:pPr>
        <w:ind w:left="-5"/>
        <w:rPr>
          <w:lang w:val="ru-RU"/>
        </w:rPr>
      </w:pPr>
      <w:r w:rsidRPr="00F42E07">
        <w:rPr>
          <w:lang w:val="ru-RU"/>
        </w:rPr>
        <w:t xml:space="preserve">В </w:t>
      </w:r>
      <w:r>
        <w:t>Cassandra</w:t>
      </w:r>
      <w:r w:rsidRPr="00F42E07">
        <w:rPr>
          <w:lang w:val="ru-RU"/>
        </w:rPr>
        <w:t xml:space="preserve"> модель строится от запросов, поэтому сначала зафиксированы 8 </w:t>
      </w:r>
      <w:r>
        <w:t>Access</w:t>
      </w:r>
    </w:p>
    <w:p w:rsidR="00E66249" w:rsidRDefault="00657BFE">
      <w:pPr>
        <w:ind w:left="-5"/>
      </w:pPr>
      <w:r>
        <w:t>Patterns:</w:t>
      </w:r>
    </w:p>
    <w:tbl>
      <w:tblPr>
        <w:tblStyle w:val="TableGrid"/>
        <w:tblW w:w="9638" w:type="dxa"/>
        <w:tblInd w:w="-120" w:type="dxa"/>
        <w:tblCellMar>
          <w:top w:w="10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23"/>
        <w:gridCol w:w="2835"/>
        <w:gridCol w:w="1871"/>
        <w:gridCol w:w="1191"/>
        <w:gridCol w:w="3118"/>
      </w:tblGrid>
      <w:tr w:rsidR="00E66249">
        <w:trPr>
          <w:trHeight w:val="336"/>
        </w:trPr>
        <w:tc>
          <w:tcPr>
            <w:tcW w:w="624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1F4E79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AP</w:t>
            </w:r>
          </w:p>
        </w:tc>
        <w:tc>
          <w:tcPr>
            <w:tcW w:w="2835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1F4E79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  <w:sz w:val="17"/>
              </w:rPr>
              <w:t>Запрос</w:t>
            </w:r>
            <w:proofErr w:type="spellEnd"/>
          </w:p>
        </w:tc>
        <w:tc>
          <w:tcPr>
            <w:tcW w:w="1871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1F4E79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  <w:sz w:val="17"/>
              </w:rPr>
              <w:t>Таблица</w:t>
            </w:r>
            <w:proofErr w:type="spellEnd"/>
          </w:p>
        </w:tc>
        <w:tc>
          <w:tcPr>
            <w:tcW w:w="1191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1F4E79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  <w:sz w:val="17"/>
              </w:rPr>
              <w:t>Приор</w:t>
            </w:r>
            <w:proofErr w:type="spellEnd"/>
            <w:r>
              <w:rPr>
                <w:b/>
                <w:color w:val="FFFFFF"/>
                <w:sz w:val="17"/>
              </w:rPr>
              <w:t>.</w:t>
            </w:r>
          </w:p>
        </w:tc>
        <w:tc>
          <w:tcPr>
            <w:tcW w:w="311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1F4E79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  <w:sz w:val="17"/>
              </w:rPr>
              <w:t>Ожидаемый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резул</w:t>
            </w:r>
            <w:r>
              <w:rPr>
                <w:b/>
                <w:color w:val="FFFFFF"/>
                <w:sz w:val="17"/>
              </w:rPr>
              <w:t>ьтат</w:t>
            </w:r>
            <w:proofErr w:type="spellEnd"/>
          </w:p>
        </w:tc>
      </w:tr>
      <w:tr w:rsidR="00E66249" w:rsidRPr="00F42E07">
        <w:trPr>
          <w:trHeight w:val="552"/>
        </w:trPr>
        <w:tc>
          <w:tcPr>
            <w:tcW w:w="624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AP1</w:t>
            </w:r>
          </w:p>
        </w:tc>
        <w:tc>
          <w:tcPr>
            <w:tcW w:w="2835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Pr="00F42E07" w:rsidRDefault="00657BFE">
            <w:pPr>
              <w:spacing w:after="0" w:line="259" w:lineRule="auto"/>
              <w:ind w:left="0" w:firstLine="0"/>
              <w:jc w:val="left"/>
              <w:rPr>
                <w:lang w:val="ru-RU"/>
              </w:rPr>
            </w:pPr>
            <w:r w:rsidRPr="00F42E07">
              <w:rPr>
                <w:sz w:val="17"/>
                <w:lang w:val="ru-RU"/>
              </w:rPr>
              <w:t>Все операции склада за день</w:t>
            </w:r>
          </w:p>
        </w:tc>
        <w:tc>
          <w:tcPr>
            <w:tcW w:w="1871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by_warehouse_day</w:t>
            </w:r>
            <w:proofErr w:type="spellEnd"/>
          </w:p>
        </w:tc>
        <w:tc>
          <w:tcPr>
            <w:tcW w:w="1191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Высокий</w:t>
            </w:r>
            <w:proofErr w:type="spellEnd"/>
          </w:p>
        </w:tc>
        <w:tc>
          <w:tcPr>
            <w:tcW w:w="311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Pr="00F42E07" w:rsidRDefault="00657BFE">
            <w:pPr>
              <w:spacing w:after="0" w:line="259" w:lineRule="auto"/>
              <w:ind w:left="0" w:firstLine="0"/>
              <w:jc w:val="left"/>
              <w:rPr>
                <w:lang w:val="ru-RU"/>
              </w:rPr>
            </w:pPr>
            <w:r w:rsidRPr="00F42E07">
              <w:rPr>
                <w:sz w:val="17"/>
                <w:lang w:val="ru-RU"/>
              </w:rPr>
              <w:t>Список по времени, новые сверху</w:t>
            </w:r>
          </w:p>
        </w:tc>
      </w:tr>
      <w:tr w:rsidR="00E66249">
        <w:trPr>
          <w:trHeight w:val="552"/>
        </w:trPr>
        <w:tc>
          <w:tcPr>
            <w:tcW w:w="624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AP2</w:t>
            </w:r>
          </w:p>
        </w:tc>
        <w:tc>
          <w:tcPr>
            <w:tcW w:w="2835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Pr="00F42E07" w:rsidRDefault="00657BFE">
            <w:pPr>
              <w:spacing w:after="0" w:line="259" w:lineRule="auto"/>
              <w:ind w:left="0" w:firstLine="0"/>
              <w:jc w:val="left"/>
              <w:rPr>
                <w:lang w:val="ru-RU"/>
              </w:rPr>
            </w:pPr>
            <w:r w:rsidRPr="00F42E07">
              <w:rPr>
                <w:sz w:val="17"/>
                <w:lang w:val="ru-RU"/>
              </w:rPr>
              <w:t xml:space="preserve">Последние </w:t>
            </w:r>
            <w:r>
              <w:rPr>
                <w:sz w:val="17"/>
              </w:rPr>
              <w:t>N</w:t>
            </w:r>
            <w:r w:rsidRPr="00F42E07">
              <w:rPr>
                <w:sz w:val="17"/>
                <w:lang w:val="ru-RU"/>
              </w:rPr>
              <w:t xml:space="preserve"> операций склада за день</w:t>
            </w:r>
          </w:p>
        </w:tc>
        <w:tc>
          <w:tcPr>
            <w:tcW w:w="1871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by_warehouse_day</w:t>
            </w:r>
            <w:proofErr w:type="spellEnd"/>
          </w:p>
        </w:tc>
        <w:tc>
          <w:tcPr>
            <w:tcW w:w="1191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Высокий</w:t>
            </w:r>
            <w:proofErr w:type="spellEnd"/>
          </w:p>
        </w:tc>
        <w:tc>
          <w:tcPr>
            <w:tcW w:w="311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 xml:space="preserve">N </w:t>
            </w:r>
            <w:proofErr w:type="spellStart"/>
            <w:r>
              <w:rPr>
                <w:sz w:val="17"/>
              </w:rPr>
              <w:t>строк</w:t>
            </w:r>
            <w:proofErr w:type="spellEnd"/>
            <w:r>
              <w:rPr>
                <w:sz w:val="17"/>
              </w:rPr>
              <w:t xml:space="preserve"> (LIMIT)</w:t>
            </w:r>
          </w:p>
        </w:tc>
      </w:tr>
      <w:tr w:rsidR="00E66249">
        <w:trPr>
          <w:trHeight w:val="552"/>
        </w:trPr>
        <w:tc>
          <w:tcPr>
            <w:tcW w:w="624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AP3</w:t>
            </w:r>
          </w:p>
        </w:tc>
        <w:tc>
          <w:tcPr>
            <w:tcW w:w="2835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Pr="00F42E07" w:rsidRDefault="00657BFE">
            <w:pPr>
              <w:spacing w:after="0" w:line="259" w:lineRule="auto"/>
              <w:ind w:left="0" w:firstLine="0"/>
              <w:jc w:val="left"/>
              <w:rPr>
                <w:lang w:val="ru-RU"/>
              </w:rPr>
            </w:pPr>
            <w:r w:rsidRPr="00F42E07">
              <w:rPr>
                <w:sz w:val="17"/>
                <w:lang w:val="ru-RU"/>
              </w:rPr>
              <w:t>Операции склада за интервал времени</w:t>
            </w:r>
          </w:p>
        </w:tc>
        <w:tc>
          <w:tcPr>
            <w:tcW w:w="1871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by_warehouse_day</w:t>
            </w:r>
            <w:proofErr w:type="spellEnd"/>
          </w:p>
        </w:tc>
        <w:tc>
          <w:tcPr>
            <w:tcW w:w="1191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Средний</w:t>
            </w:r>
            <w:proofErr w:type="spellEnd"/>
          </w:p>
        </w:tc>
        <w:tc>
          <w:tcPr>
            <w:tcW w:w="311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Срез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по</w:t>
            </w:r>
            <w:proofErr w:type="spellEnd"/>
            <w:r>
              <w:rPr>
                <w:sz w:val="17"/>
              </w:rPr>
              <w:t xml:space="preserve"> clustering key </w:t>
            </w:r>
            <w:proofErr w:type="spellStart"/>
            <w:r>
              <w:rPr>
                <w:sz w:val="17"/>
              </w:rPr>
              <w:t>ts</w:t>
            </w:r>
            <w:proofErr w:type="spellEnd"/>
          </w:p>
        </w:tc>
      </w:tr>
      <w:tr w:rsidR="00E66249">
        <w:trPr>
          <w:trHeight w:val="552"/>
        </w:trPr>
        <w:tc>
          <w:tcPr>
            <w:tcW w:w="624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AP4</w:t>
            </w:r>
          </w:p>
        </w:tc>
        <w:tc>
          <w:tcPr>
            <w:tcW w:w="2835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Pr="00F42E07" w:rsidRDefault="00657BFE">
            <w:pPr>
              <w:spacing w:after="0" w:line="259" w:lineRule="auto"/>
              <w:ind w:left="0" w:firstLine="0"/>
              <w:jc w:val="left"/>
              <w:rPr>
                <w:lang w:val="ru-RU"/>
              </w:rPr>
            </w:pPr>
            <w:r w:rsidRPr="00F42E07">
              <w:rPr>
                <w:sz w:val="17"/>
                <w:lang w:val="ru-RU"/>
              </w:rPr>
              <w:t>Итоги по типам операций за день</w:t>
            </w:r>
          </w:p>
        </w:tc>
        <w:tc>
          <w:tcPr>
            <w:tcW w:w="1871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by_warehouse_day</w:t>
            </w:r>
            <w:proofErr w:type="spellEnd"/>
          </w:p>
        </w:tc>
        <w:tc>
          <w:tcPr>
            <w:tcW w:w="1191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Средний</w:t>
            </w:r>
            <w:proofErr w:type="spellEnd"/>
          </w:p>
        </w:tc>
        <w:tc>
          <w:tcPr>
            <w:tcW w:w="311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Словарь</w:t>
            </w:r>
            <w:proofErr w:type="spellEnd"/>
            <w:r>
              <w:rPr>
                <w:sz w:val="17"/>
              </w:rPr>
              <w:t xml:space="preserve"> «</w:t>
            </w:r>
            <w:proofErr w:type="spellStart"/>
            <w:r>
              <w:rPr>
                <w:sz w:val="17"/>
              </w:rPr>
              <w:t>тип</w:t>
            </w:r>
            <w:proofErr w:type="spellEnd"/>
            <w:r>
              <w:rPr>
                <w:sz w:val="17"/>
              </w:rPr>
              <w:t xml:space="preserve"> → </w:t>
            </w:r>
            <w:proofErr w:type="spellStart"/>
            <w:r>
              <w:rPr>
                <w:sz w:val="17"/>
              </w:rPr>
              <w:t>сумма</w:t>
            </w:r>
            <w:proofErr w:type="spellEnd"/>
            <w:r>
              <w:rPr>
                <w:sz w:val="17"/>
              </w:rPr>
              <w:t>»</w:t>
            </w:r>
          </w:p>
        </w:tc>
      </w:tr>
      <w:tr w:rsidR="00E66249" w:rsidRPr="00F42E07">
        <w:trPr>
          <w:trHeight w:val="552"/>
        </w:trPr>
        <w:tc>
          <w:tcPr>
            <w:tcW w:w="624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lastRenderedPageBreak/>
              <w:t>AP5</w:t>
            </w:r>
          </w:p>
        </w:tc>
        <w:tc>
          <w:tcPr>
            <w:tcW w:w="2835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История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товара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за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месяц</w:t>
            </w:r>
            <w:proofErr w:type="spellEnd"/>
          </w:p>
        </w:tc>
        <w:tc>
          <w:tcPr>
            <w:tcW w:w="1871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by_product</w:t>
            </w:r>
            <w:proofErr w:type="spellEnd"/>
          </w:p>
        </w:tc>
        <w:tc>
          <w:tcPr>
            <w:tcW w:w="1191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Высокий</w:t>
            </w:r>
            <w:proofErr w:type="spellEnd"/>
          </w:p>
        </w:tc>
        <w:tc>
          <w:tcPr>
            <w:tcW w:w="311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Pr="00F42E07" w:rsidRDefault="00657BFE">
            <w:pPr>
              <w:spacing w:after="0" w:line="259" w:lineRule="auto"/>
              <w:ind w:left="0" w:firstLine="0"/>
              <w:jc w:val="left"/>
              <w:rPr>
                <w:lang w:val="ru-RU"/>
              </w:rPr>
            </w:pPr>
            <w:r w:rsidRPr="00F42E07">
              <w:rPr>
                <w:sz w:val="17"/>
                <w:lang w:val="ru-RU"/>
              </w:rPr>
              <w:t>Список по времени, новые сверху</w:t>
            </w:r>
          </w:p>
        </w:tc>
      </w:tr>
      <w:tr w:rsidR="00E66249">
        <w:trPr>
          <w:trHeight w:val="552"/>
        </w:trPr>
        <w:tc>
          <w:tcPr>
            <w:tcW w:w="624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AP6</w:t>
            </w:r>
          </w:p>
        </w:tc>
        <w:tc>
          <w:tcPr>
            <w:tcW w:w="2835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Последние</w:t>
            </w:r>
            <w:proofErr w:type="spellEnd"/>
            <w:r>
              <w:rPr>
                <w:sz w:val="17"/>
              </w:rPr>
              <w:t xml:space="preserve"> N </w:t>
            </w:r>
            <w:proofErr w:type="spellStart"/>
            <w:r>
              <w:rPr>
                <w:sz w:val="17"/>
              </w:rPr>
              <w:t>движений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товара</w:t>
            </w:r>
            <w:proofErr w:type="spellEnd"/>
          </w:p>
        </w:tc>
        <w:tc>
          <w:tcPr>
            <w:tcW w:w="1871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by_product</w:t>
            </w:r>
            <w:proofErr w:type="spellEnd"/>
          </w:p>
        </w:tc>
        <w:tc>
          <w:tcPr>
            <w:tcW w:w="1191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Высокий</w:t>
            </w:r>
            <w:proofErr w:type="spellEnd"/>
          </w:p>
        </w:tc>
        <w:tc>
          <w:tcPr>
            <w:tcW w:w="311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 xml:space="preserve">N </w:t>
            </w:r>
            <w:proofErr w:type="spellStart"/>
            <w:r>
              <w:rPr>
                <w:sz w:val="17"/>
              </w:rPr>
              <w:t>строк</w:t>
            </w:r>
            <w:proofErr w:type="spellEnd"/>
            <w:r>
              <w:rPr>
                <w:sz w:val="17"/>
              </w:rPr>
              <w:t xml:space="preserve"> (LIMIT)</w:t>
            </w:r>
          </w:p>
        </w:tc>
      </w:tr>
      <w:tr w:rsidR="00E66249">
        <w:trPr>
          <w:trHeight w:val="552"/>
        </w:trPr>
        <w:tc>
          <w:tcPr>
            <w:tcW w:w="624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AP7</w:t>
            </w:r>
          </w:p>
        </w:tc>
        <w:tc>
          <w:tcPr>
            <w:tcW w:w="2835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Движения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товара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за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интервал</w:t>
            </w:r>
            <w:proofErr w:type="spellEnd"/>
          </w:p>
        </w:tc>
        <w:tc>
          <w:tcPr>
            <w:tcW w:w="1871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by_product</w:t>
            </w:r>
            <w:proofErr w:type="spellEnd"/>
          </w:p>
        </w:tc>
        <w:tc>
          <w:tcPr>
            <w:tcW w:w="1191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Средний</w:t>
            </w:r>
            <w:proofErr w:type="spellEnd"/>
          </w:p>
        </w:tc>
        <w:tc>
          <w:tcPr>
            <w:tcW w:w="311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Срез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ts</w:t>
            </w:r>
            <w:proofErr w:type="spellEnd"/>
          </w:p>
        </w:tc>
      </w:tr>
      <w:tr w:rsidR="00E66249">
        <w:trPr>
          <w:trHeight w:val="552"/>
        </w:trPr>
        <w:tc>
          <w:tcPr>
            <w:tcW w:w="624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AP8</w:t>
            </w:r>
          </w:p>
        </w:tc>
        <w:tc>
          <w:tcPr>
            <w:tcW w:w="2835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Оборот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товара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месяцам</w:t>
            </w:r>
            <w:proofErr w:type="spellEnd"/>
          </w:p>
        </w:tc>
        <w:tc>
          <w:tcPr>
            <w:tcW w:w="1871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by_product</w:t>
            </w:r>
            <w:proofErr w:type="spellEnd"/>
          </w:p>
        </w:tc>
        <w:tc>
          <w:tcPr>
            <w:tcW w:w="1191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Низкий</w:t>
            </w:r>
            <w:proofErr w:type="spellEnd"/>
          </w:p>
        </w:tc>
        <w:tc>
          <w:tcPr>
            <w:tcW w:w="311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Чтение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нескольких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бакетов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свёртка</w:t>
            </w:r>
            <w:proofErr w:type="spellEnd"/>
          </w:p>
        </w:tc>
      </w:tr>
    </w:tbl>
    <w:p w:rsidR="00E66249" w:rsidRDefault="00657BFE">
      <w:pPr>
        <w:pStyle w:val="2"/>
        <w:ind w:left="-5"/>
      </w:pPr>
      <w:r>
        <w:t xml:space="preserve">4. </w:t>
      </w:r>
      <w:proofErr w:type="spellStart"/>
      <w:r>
        <w:t>Сравнение</w:t>
      </w:r>
      <w:proofErr w:type="spellEnd"/>
      <w:r>
        <w:t xml:space="preserve"> </w:t>
      </w:r>
      <w:proofErr w:type="spellStart"/>
      <w:r>
        <w:t>альтернатив</w:t>
      </w:r>
      <w:proofErr w:type="spellEnd"/>
      <w:r>
        <w:t xml:space="preserve"> и ADR</w:t>
      </w:r>
    </w:p>
    <w:p w:rsidR="00E66249" w:rsidRDefault="00657BFE">
      <w:pPr>
        <w:ind w:left="-5"/>
      </w:pPr>
      <w:r>
        <w:rPr>
          <w:b/>
        </w:rPr>
        <w:t>ADR</w:t>
      </w:r>
      <w:r w:rsidRPr="00F42E07">
        <w:rPr>
          <w:b/>
          <w:lang w:val="ru-RU"/>
        </w:rPr>
        <w:t xml:space="preserve">-001. Выбор </w:t>
      </w:r>
      <w:r>
        <w:rPr>
          <w:b/>
        </w:rPr>
        <w:t>Apache</w:t>
      </w:r>
      <w:r w:rsidRPr="00F42E07">
        <w:rPr>
          <w:b/>
          <w:lang w:val="ru-RU"/>
        </w:rPr>
        <w:t xml:space="preserve"> </w:t>
      </w:r>
      <w:r>
        <w:rPr>
          <w:b/>
        </w:rPr>
        <w:t>Cassandra</w:t>
      </w:r>
      <w:r w:rsidRPr="00F42E07">
        <w:rPr>
          <w:b/>
          <w:lang w:val="ru-RU"/>
        </w:rPr>
        <w:t xml:space="preserve"> для истории операций склада. Статус: принято. Контекст:</w:t>
      </w:r>
      <w:r w:rsidRPr="00F42E07">
        <w:rPr>
          <w:lang w:val="ru-RU"/>
        </w:rPr>
        <w:t xml:space="preserve"> </w:t>
      </w:r>
      <w:r>
        <w:t>append</w:t>
      </w:r>
      <w:r w:rsidRPr="00F42E07">
        <w:rPr>
          <w:lang w:val="ru-RU"/>
        </w:rPr>
        <w:t>-</w:t>
      </w:r>
      <w:r>
        <w:t>only</w:t>
      </w:r>
      <w:r w:rsidRPr="00F42E07">
        <w:rPr>
          <w:lang w:val="ru-RU"/>
        </w:rPr>
        <w:t xml:space="preserve"> журнал высокой интенсивности записи, чтение по фиксированным шаблонам, рост данных без верхней границы. </w:t>
      </w:r>
      <w:r w:rsidRPr="00F42E07">
        <w:rPr>
          <w:b/>
          <w:lang w:val="ru-RU"/>
        </w:rPr>
        <w:t>Решение:</w:t>
      </w:r>
      <w:r w:rsidRPr="00F42E07">
        <w:rPr>
          <w:lang w:val="ru-RU"/>
        </w:rPr>
        <w:t xml:space="preserve"> </w:t>
      </w:r>
      <w:r>
        <w:t>Cassandra</w:t>
      </w:r>
      <w:r w:rsidRPr="00F42E07">
        <w:rPr>
          <w:lang w:val="ru-RU"/>
        </w:rPr>
        <w:t>, модель «таблица под запрос», две</w:t>
      </w:r>
      <w:r w:rsidRPr="00F42E07">
        <w:rPr>
          <w:lang w:val="ru-RU"/>
        </w:rPr>
        <w:t xml:space="preserve"> таблицы, запись в обе через </w:t>
      </w:r>
      <w:r>
        <w:t>LOGGED</w:t>
      </w:r>
      <w:r w:rsidRPr="00F42E07">
        <w:rPr>
          <w:lang w:val="ru-RU"/>
        </w:rPr>
        <w:t xml:space="preserve"> </w:t>
      </w:r>
      <w:r>
        <w:t>BATCH</w:t>
      </w:r>
      <w:r w:rsidRPr="00F42E07">
        <w:rPr>
          <w:lang w:val="ru-RU"/>
        </w:rPr>
        <w:t xml:space="preserve">. </w:t>
      </w:r>
      <w:proofErr w:type="spellStart"/>
      <w:r>
        <w:t>Сравнение</w:t>
      </w:r>
      <w:proofErr w:type="spellEnd"/>
      <w:r>
        <w:t xml:space="preserve"> с </w:t>
      </w:r>
      <w:proofErr w:type="spellStart"/>
      <w:r>
        <w:t>альтернативами</w:t>
      </w:r>
      <w:proofErr w:type="spellEnd"/>
      <w:r>
        <w:t>:</w:t>
      </w:r>
    </w:p>
    <w:tbl>
      <w:tblPr>
        <w:tblStyle w:val="TableGrid"/>
        <w:tblW w:w="9638" w:type="dxa"/>
        <w:tblInd w:w="-120" w:type="dxa"/>
        <w:tblCellMar>
          <w:top w:w="10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28"/>
        <w:gridCol w:w="1927"/>
        <w:gridCol w:w="1927"/>
        <w:gridCol w:w="1928"/>
        <w:gridCol w:w="1928"/>
      </w:tblGrid>
      <w:tr w:rsidR="00E66249">
        <w:trPr>
          <w:trHeight w:val="336"/>
        </w:trPr>
        <w:tc>
          <w:tcPr>
            <w:tcW w:w="192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1F4E79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  <w:sz w:val="17"/>
              </w:rPr>
              <w:t>Критерий</w:t>
            </w:r>
            <w:proofErr w:type="spellEnd"/>
          </w:p>
        </w:tc>
        <w:tc>
          <w:tcPr>
            <w:tcW w:w="192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1F4E79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Cassandra</w:t>
            </w:r>
          </w:p>
        </w:tc>
        <w:tc>
          <w:tcPr>
            <w:tcW w:w="192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1F4E79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PostgreSQL</w:t>
            </w:r>
          </w:p>
        </w:tc>
        <w:tc>
          <w:tcPr>
            <w:tcW w:w="192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1F4E79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MongoDB</w:t>
            </w:r>
          </w:p>
        </w:tc>
        <w:tc>
          <w:tcPr>
            <w:tcW w:w="192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1F4E79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  <w:sz w:val="17"/>
              </w:rPr>
              <w:t>Redis</w:t>
            </w:r>
            <w:proofErr w:type="spellEnd"/>
          </w:p>
        </w:tc>
      </w:tr>
      <w:tr w:rsidR="00E66249">
        <w:trPr>
          <w:trHeight w:val="768"/>
        </w:trPr>
        <w:tc>
          <w:tcPr>
            <w:tcW w:w="192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Масштабирование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записи</w:t>
            </w:r>
            <w:proofErr w:type="spellEnd"/>
          </w:p>
        </w:tc>
        <w:tc>
          <w:tcPr>
            <w:tcW w:w="192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Линейное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без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главного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узла</w:t>
            </w:r>
            <w:proofErr w:type="spellEnd"/>
          </w:p>
        </w:tc>
        <w:tc>
          <w:tcPr>
            <w:tcW w:w="192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Вертикальное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шардирование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сложно</w:t>
            </w:r>
            <w:proofErr w:type="spellEnd"/>
          </w:p>
        </w:tc>
        <w:tc>
          <w:tcPr>
            <w:tcW w:w="192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Шардирование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есть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накладные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расходы</w:t>
            </w:r>
            <w:proofErr w:type="spellEnd"/>
          </w:p>
        </w:tc>
        <w:tc>
          <w:tcPr>
            <w:tcW w:w="192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Ограничено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объёмом</w:t>
            </w:r>
            <w:proofErr w:type="spellEnd"/>
            <w:r>
              <w:rPr>
                <w:sz w:val="17"/>
              </w:rPr>
              <w:t xml:space="preserve"> RAM</w:t>
            </w:r>
          </w:p>
        </w:tc>
      </w:tr>
      <w:tr w:rsidR="00E66249" w:rsidRPr="00F42E07">
        <w:trPr>
          <w:trHeight w:val="984"/>
        </w:trPr>
        <w:tc>
          <w:tcPr>
            <w:tcW w:w="192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Модель</w:t>
            </w:r>
            <w:proofErr w:type="spellEnd"/>
            <w:r>
              <w:rPr>
                <w:sz w:val="17"/>
              </w:rPr>
              <w:t xml:space="preserve"> «</w:t>
            </w:r>
            <w:proofErr w:type="spellStart"/>
            <w:r>
              <w:rPr>
                <w:sz w:val="17"/>
              </w:rPr>
              <w:t>ключ</w:t>
            </w:r>
            <w:proofErr w:type="spellEnd"/>
            <w:r>
              <w:rPr>
                <w:sz w:val="17"/>
              </w:rPr>
              <w:t xml:space="preserve"> + </w:t>
            </w:r>
            <w:proofErr w:type="spellStart"/>
            <w:r>
              <w:rPr>
                <w:sz w:val="17"/>
              </w:rPr>
              <w:t>время</w:t>
            </w:r>
            <w:proofErr w:type="spellEnd"/>
            <w:r>
              <w:rPr>
                <w:sz w:val="17"/>
              </w:rPr>
              <w:t>»</w:t>
            </w:r>
          </w:p>
        </w:tc>
        <w:tc>
          <w:tcPr>
            <w:tcW w:w="192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Нативно</w:t>
            </w:r>
            <w:proofErr w:type="spellEnd"/>
            <w:r>
              <w:rPr>
                <w:sz w:val="17"/>
              </w:rPr>
              <w:t xml:space="preserve"> (clustering order)</w:t>
            </w:r>
          </w:p>
        </w:tc>
        <w:tc>
          <w:tcPr>
            <w:tcW w:w="192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right="39" w:firstLine="0"/>
              <w:jc w:val="left"/>
            </w:pPr>
            <w:proofErr w:type="spellStart"/>
            <w:r>
              <w:rPr>
                <w:sz w:val="17"/>
              </w:rPr>
              <w:t>Индекс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времени</w:t>
            </w:r>
            <w:proofErr w:type="spellEnd"/>
          </w:p>
        </w:tc>
        <w:tc>
          <w:tcPr>
            <w:tcW w:w="192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right="39" w:firstLine="0"/>
              <w:jc w:val="left"/>
            </w:pPr>
            <w:proofErr w:type="spellStart"/>
            <w:r>
              <w:rPr>
                <w:sz w:val="17"/>
              </w:rPr>
              <w:t>Индекс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времени</w:t>
            </w:r>
            <w:proofErr w:type="spellEnd"/>
          </w:p>
        </w:tc>
        <w:tc>
          <w:tcPr>
            <w:tcW w:w="192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Pr="00F42E07" w:rsidRDefault="00657BFE">
            <w:pPr>
              <w:spacing w:after="0" w:line="259" w:lineRule="auto"/>
              <w:ind w:left="0" w:firstLine="0"/>
              <w:jc w:val="left"/>
              <w:rPr>
                <w:lang w:val="ru-RU"/>
              </w:rPr>
            </w:pPr>
            <w:r>
              <w:rPr>
                <w:sz w:val="17"/>
              </w:rPr>
              <w:t>Streams</w:t>
            </w:r>
            <w:r w:rsidRPr="00F42E07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ZSET</w:t>
            </w:r>
            <w:r w:rsidRPr="00F42E07">
              <w:rPr>
                <w:sz w:val="17"/>
                <w:lang w:val="ru-RU"/>
              </w:rPr>
              <w:t>, не основное хранилище журнала</w:t>
            </w:r>
          </w:p>
        </w:tc>
      </w:tr>
      <w:tr w:rsidR="00E66249">
        <w:trPr>
          <w:trHeight w:val="552"/>
        </w:trPr>
        <w:tc>
          <w:tcPr>
            <w:tcW w:w="192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Произвольные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запросы</w:t>
            </w:r>
            <w:proofErr w:type="spellEnd"/>
            <w:r>
              <w:rPr>
                <w:sz w:val="17"/>
              </w:rPr>
              <w:t xml:space="preserve"> и JOIN</w:t>
            </w:r>
          </w:p>
        </w:tc>
        <w:tc>
          <w:tcPr>
            <w:tcW w:w="192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Нет</w:t>
            </w:r>
            <w:proofErr w:type="spellEnd"/>
          </w:p>
        </w:tc>
        <w:tc>
          <w:tcPr>
            <w:tcW w:w="192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Да</w:t>
            </w:r>
            <w:proofErr w:type="spellEnd"/>
          </w:p>
        </w:tc>
        <w:tc>
          <w:tcPr>
            <w:tcW w:w="192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Частично</w:t>
            </w:r>
            <w:proofErr w:type="spellEnd"/>
            <w:r>
              <w:rPr>
                <w:sz w:val="17"/>
              </w:rPr>
              <w:t xml:space="preserve"> ($lookup)</w:t>
            </w:r>
          </w:p>
        </w:tc>
        <w:tc>
          <w:tcPr>
            <w:tcW w:w="192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Нет</w:t>
            </w:r>
            <w:proofErr w:type="spellEnd"/>
          </w:p>
        </w:tc>
      </w:tr>
      <w:tr w:rsidR="00E66249">
        <w:trPr>
          <w:trHeight w:val="552"/>
        </w:trPr>
        <w:tc>
          <w:tcPr>
            <w:tcW w:w="192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Долговечность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журнала</w:t>
            </w:r>
            <w:proofErr w:type="spellEnd"/>
          </w:p>
        </w:tc>
        <w:tc>
          <w:tcPr>
            <w:tcW w:w="192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7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Высокая</w:t>
            </w:r>
            <w:proofErr w:type="spellEnd"/>
          </w:p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(</w:t>
            </w:r>
            <w:proofErr w:type="spellStart"/>
            <w:r>
              <w:rPr>
                <w:sz w:val="17"/>
              </w:rPr>
              <w:t>репликация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192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Высокая</w:t>
            </w:r>
            <w:proofErr w:type="spellEnd"/>
          </w:p>
        </w:tc>
        <w:tc>
          <w:tcPr>
            <w:tcW w:w="192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Высокая</w:t>
            </w:r>
            <w:proofErr w:type="spellEnd"/>
          </w:p>
        </w:tc>
        <w:tc>
          <w:tcPr>
            <w:tcW w:w="192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Зависит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от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персистентности</w:t>
            </w:r>
            <w:proofErr w:type="spellEnd"/>
          </w:p>
        </w:tc>
      </w:tr>
      <w:tr w:rsidR="00E66249" w:rsidRPr="00F42E07">
        <w:trPr>
          <w:trHeight w:val="768"/>
        </w:trPr>
        <w:tc>
          <w:tcPr>
            <w:tcW w:w="192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Вердикт</w:t>
            </w:r>
            <w:proofErr w:type="spellEnd"/>
          </w:p>
        </w:tc>
        <w:tc>
          <w:tcPr>
            <w:tcW w:w="192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sz w:val="17"/>
              </w:rPr>
              <w:t>Выбрана</w:t>
            </w:r>
            <w:proofErr w:type="spellEnd"/>
          </w:p>
        </w:tc>
        <w:tc>
          <w:tcPr>
            <w:tcW w:w="192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Pr="00F42E07" w:rsidRDefault="00657BFE">
            <w:pPr>
              <w:spacing w:after="0" w:line="259" w:lineRule="auto"/>
              <w:ind w:left="0" w:right="7" w:firstLine="0"/>
              <w:jc w:val="left"/>
              <w:rPr>
                <w:lang w:val="ru-RU"/>
              </w:rPr>
            </w:pPr>
            <w:r w:rsidRPr="00F42E07">
              <w:rPr>
                <w:sz w:val="17"/>
                <w:lang w:val="ru-RU"/>
              </w:rPr>
              <w:t>Запасной вариант при малых объёмах</w:t>
            </w:r>
          </w:p>
        </w:tc>
        <w:tc>
          <w:tcPr>
            <w:tcW w:w="192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Избыточная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гибкость</w:t>
            </w:r>
            <w:proofErr w:type="spellEnd"/>
          </w:p>
        </w:tc>
        <w:tc>
          <w:tcPr>
            <w:tcW w:w="192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Pr="00F42E07" w:rsidRDefault="00657BFE">
            <w:pPr>
              <w:spacing w:after="0" w:line="259" w:lineRule="auto"/>
              <w:ind w:left="0" w:firstLine="0"/>
              <w:jc w:val="left"/>
              <w:rPr>
                <w:lang w:val="ru-RU"/>
              </w:rPr>
            </w:pPr>
            <w:r w:rsidRPr="00F42E07">
              <w:rPr>
                <w:sz w:val="17"/>
                <w:lang w:val="ru-RU"/>
              </w:rPr>
              <w:t>Подходит для кэша, не для журнала</w:t>
            </w:r>
          </w:p>
        </w:tc>
      </w:tr>
    </w:tbl>
    <w:p w:rsidR="00E66249" w:rsidRPr="00F42E07" w:rsidRDefault="00657BFE">
      <w:pPr>
        <w:spacing w:after="240"/>
        <w:ind w:left="-5"/>
        <w:rPr>
          <w:lang w:val="ru-RU"/>
        </w:rPr>
      </w:pPr>
      <w:r w:rsidRPr="00F42E07">
        <w:rPr>
          <w:b/>
          <w:lang w:val="ru-RU"/>
        </w:rPr>
        <w:t>Последствия решения.</w:t>
      </w:r>
      <w:r w:rsidRPr="00F42E07">
        <w:rPr>
          <w:lang w:val="ru-RU"/>
        </w:rPr>
        <w:t xml:space="preserve"> Плюсы: быстрые запросы в пределах </w:t>
      </w:r>
      <w:proofErr w:type="spellStart"/>
      <w:r w:rsidRPr="00F42E07">
        <w:rPr>
          <w:lang w:val="ru-RU"/>
        </w:rPr>
        <w:t>партиции</w:t>
      </w:r>
      <w:proofErr w:type="spellEnd"/>
      <w:r w:rsidRPr="00F42E07">
        <w:rPr>
          <w:lang w:val="ru-RU"/>
        </w:rPr>
        <w:t xml:space="preserve">, предсказуемая задержка, масштабируемая запись. Минусы: </w:t>
      </w:r>
      <w:proofErr w:type="spellStart"/>
      <w:r w:rsidRPr="00F42E07">
        <w:rPr>
          <w:lang w:val="ru-RU"/>
        </w:rPr>
        <w:t>денормализация</w:t>
      </w:r>
      <w:proofErr w:type="spellEnd"/>
      <w:r w:rsidRPr="00F42E07">
        <w:rPr>
          <w:lang w:val="ru-RU"/>
        </w:rPr>
        <w:t xml:space="preserve"> (данные хранятся в двух таблицах), нет </w:t>
      </w:r>
      <w:r>
        <w:t>JOIN</w:t>
      </w:r>
      <w:r w:rsidRPr="00F42E07">
        <w:rPr>
          <w:lang w:val="ru-RU"/>
        </w:rPr>
        <w:t xml:space="preserve"> и произвольных фильтров, агрегаты считаются в приложении. Если требования изменятся в сторону </w:t>
      </w:r>
      <w:r>
        <w:t>ad</w:t>
      </w:r>
      <w:r w:rsidRPr="00F42E07">
        <w:rPr>
          <w:lang w:val="ru-RU"/>
        </w:rPr>
        <w:t>-</w:t>
      </w:r>
      <w:r>
        <w:t>hoc</w:t>
      </w:r>
      <w:r w:rsidRPr="00F42E07">
        <w:rPr>
          <w:lang w:val="ru-RU"/>
        </w:rPr>
        <w:t xml:space="preserve"> аналитики по любым полям, разумно добавить аналитическое хранилище или </w:t>
      </w:r>
      <w:r>
        <w:t>PostgreSQL</w:t>
      </w:r>
      <w:r w:rsidRPr="00F42E07">
        <w:rPr>
          <w:lang w:val="ru-RU"/>
        </w:rPr>
        <w:t>.</w:t>
      </w:r>
    </w:p>
    <w:p w:rsidR="00E66249" w:rsidRPr="00F42E07" w:rsidRDefault="00657BFE">
      <w:pPr>
        <w:pStyle w:val="2"/>
        <w:ind w:left="-5"/>
        <w:rPr>
          <w:lang w:val="ru-RU"/>
        </w:rPr>
      </w:pPr>
      <w:r w:rsidRPr="00F42E07">
        <w:rPr>
          <w:lang w:val="ru-RU"/>
        </w:rPr>
        <w:t>5. Схема данных и архитектура</w:t>
      </w:r>
    </w:p>
    <w:p w:rsidR="00E66249" w:rsidRPr="00F42E07" w:rsidRDefault="00657BFE">
      <w:pPr>
        <w:ind w:left="-5"/>
        <w:rPr>
          <w:lang w:val="ru-RU"/>
        </w:rPr>
      </w:pPr>
      <w:r w:rsidRPr="00F42E07">
        <w:rPr>
          <w:lang w:val="ru-RU"/>
        </w:rPr>
        <w:t>Архитектура трёхзвенная и намеренно простая: скрипты (</w:t>
      </w:r>
      <w:r>
        <w:t>CLI</w:t>
      </w:r>
      <w:r w:rsidRPr="00F42E07">
        <w:rPr>
          <w:lang w:val="ru-RU"/>
        </w:rPr>
        <w:t>) вызывают слой доступа</w:t>
      </w:r>
    </w:p>
    <w:p w:rsidR="00E66249" w:rsidRPr="00F42E07" w:rsidRDefault="00657BFE">
      <w:pPr>
        <w:ind w:left="-5"/>
        <w:rPr>
          <w:lang w:val="ru-RU"/>
        </w:rPr>
      </w:pPr>
      <w:proofErr w:type="spellStart"/>
      <w:r>
        <w:t>MovementRepository</w:t>
      </w:r>
      <w:proofErr w:type="spellEnd"/>
      <w:r w:rsidRPr="00F42E07">
        <w:rPr>
          <w:lang w:val="ru-RU"/>
        </w:rPr>
        <w:t xml:space="preserve"> на </w:t>
      </w:r>
      <w:r>
        <w:t>Python</w:t>
      </w:r>
      <w:r w:rsidRPr="00F42E07">
        <w:rPr>
          <w:lang w:val="ru-RU"/>
        </w:rPr>
        <w:t xml:space="preserve"> с драйвером </w:t>
      </w:r>
      <w:proofErr w:type="spellStart"/>
      <w:r>
        <w:t>cassandra</w:t>
      </w:r>
      <w:proofErr w:type="spellEnd"/>
      <w:r w:rsidRPr="00F42E07">
        <w:rPr>
          <w:lang w:val="ru-RU"/>
        </w:rPr>
        <w:t>-</w:t>
      </w:r>
      <w:r>
        <w:t>driver</w:t>
      </w:r>
      <w:r w:rsidRPr="00F42E07">
        <w:rPr>
          <w:lang w:val="ru-RU"/>
        </w:rPr>
        <w:t>,</w:t>
      </w:r>
      <w:r w:rsidRPr="00F42E07">
        <w:rPr>
          <w:lang w:val="ru-RU"/>
        </w:rPr>
        <w:t xml:space="preserve"> который работает с </w:t>
      </w:r>
      <w:proofErr w:type="spellStart"/>
      <w:r>
        <w:t>keyspace</w:t>
      </w:r>
      <w:proofErr w:type="spellEnd"/>
      <w:r w:rsidRPr="00F42E07">
        <w:rPr>
          <w:lang w:val="ru-RU"/>
        </w:rPr>
        <w:t xml:space="preserve"> </w:t>
      </w:r>
      <w:r>
        <w:t>warehouse</w:t>
      </w:r>
      <w:r w:rsidRPr="00F42E07">
        <w:rPr>
          <w:lang w:val="ru-RU"/>
        </w:rPr>
        <w:t xml:space="preserve"> в </w:t>
      </w:r>
      <w:r>
        <w:t>Cassandra</w:t>
      </w:r>
      <w:r w:rsidRPr="00F42E07">
        <w:rPr>
          <w:lang w:val="ru-RU"/>
        </w:rPr>
        <w:t xml:space="preserve"> 4.1 (локально в </w:t>
      </w:r>
      <w:r>
        <w:t>Docker</w:t>
      </w:r>
      <w:r w:rsidRPr="00F42E07">
        <w:rPr>
          <w:lang w:val="ru-RU"/>
        </w:rPr>
        <w:t xml:space="preserve">) либо в облаке </w:t>
      </w:r>
      <w:proofErr w:type="spellStart"/>
      <w:r>
        <w:t>DataStax</w:t>
      </w:r>
      <w:proofErr w:type="spellEnd"/>
      <w:r w:rsidRPr="00F42E07">
        <w:rPr>
          <w:lang w:val="ru-RU"/>
        </w:rPr>
        <w:t xml:space="preserve"> </w:t>
      </w:r>
      <w:r>
        <w:t>Astra</w:t>
      </w:r>
      <w:r w:rsidRPr="00F42E07">
        <w:rPr>
          <w:lang w:val="ru-RU"/>
        </w:rPr>
        <w:t xml:space="preserve"> </w:t>
      </w:r>
      <w:r>
        <w:t>DB</w:t>
      </w:r>
      <w:r w:rsidRPr="00F42E07">
        <w:rPr>
          <w:lang w:val="ru-RU"/>
        </w:rPr>
        <w:t xml:space="preserve">. Запись идёт в обе таблицы одним </w:t>
      </w:r>
      <w:r>
        <w:t>LOGGED</w:t>
      </w:r>
      <w:r w:rsidRPr="00F42E07">
        <w:rPr>
          <w:lang w:val="ru-RU"/>
        </w:rPr>
        <w:t xml:space="preserve"> </w:t>
      </w:r>
      <w:r>
        <w:t>BATCH</w:t>
      </w:r>
      <w:r w:rsidRPr="00F42E07">
        <w:rPr>
          <w:lang w:val="ru-RU"/>
        </w:rPr>
        <w:t>, чтение — из таблицы, построенной под нужный шаблон.</w:t>
      </w:r>
    </w:p>
    <w:p w:rsidR="00E66249" w:rsidRDefault="00657BFE">
      <w:pPr>
        <w:spacing w:after="120" w:line="259" w:lineRule="auto"/>
        <w:ind w:left="447" w:firstLine="0"/>
        <w:jc w:val="left"/>
      </w:pPr>
      <w:r>
        <w:rPr>
          <w:noProof/>
        </w:rPr>
        <w:lastRenderedPageBreak/>
        <w:drawing>
          <wp:inline distT="0" distB="0" distL="0" distR="0">
            <wp:extent cx="5400001" cy="2700000"/>
            <wp:effectExtent l="0" t="0" r="0" b="0"/>
            <wp:docPr id="334" name="Picture 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Picture 33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1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638" w:type="dxa"/>
        <w:tblInd w:w="-120" w:type="dxa"/>
        <w:tblCellMar>
          <w:top w:w="10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55"/>
        <w:gridCol w:w="1814"/>
        <w:gridCol w:w="1587"/>
        <w:gridCol w:w="2608"/>
        <w:gridCol w:w="1474"/>
      </w:tblGrid>
      <w:tr w:rsidR="00E66249">
        <w:trPr>
          <w:trHeight w:val="552"/>
        </w:trPr>
        <w:tc>
          <w:tcPr>
            <w:tcW w:w="2154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1F4E79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  <w:sz w:val="17"/>
              </w:rPr>
              <w:t>Таблица</w:t>
            </w:r>
            <w:proofErr w:type="spellEnd"/>
          </w:p>
        </w:tc>
        <w:tc>
          <w:tcPr>
            <w:tcW w:w="1814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1F4E79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Partition key</w:t>
            </w:r>
          </w:p>
        </w:tc>
        <w:tc>
          <w:tcPr>
            <w:tcW w:w="1587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1F4E79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Clustering</w:t>
            </w:r>
          </w:p>
        </w:tc>
        <w:tc>
          <w:tcPr>
            <w:tcW w:w="260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1F4E79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  <w:sz w:val="17"/>
              </w:rPr>
              <w:t>Колонки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данных</w:t>
            </w:r>
            <w:proofErr w:type="spellEnd"/>
          </w:p>
        </w:tc>
        <w:tc>
          <w:tcPr>
            <w:tcW w:w="1474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1F4E79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  <w:sz w:val="17"/>
              </w:rPr>
              <w:t>Обслуживае</w:t>
            </w:r>
            <w:proofErr w:type="spellEnd"/>
            <w:r>
              <w:rPr>
                <w:b/>
                <w:color w:val="FFFFFF"/>
                <w:sz w:val="17"/>
              </w:rPr>
              <w:t xml:space="preserve"> т</w:t>
            </w:r>
          </w:p>
        </w:tc>
      </w:tr>
      <w:tr w:rsidR="00E66249">
        <w:trPr>
          <w:trHeight w:val="768"/>
        </w:trPr>
        <w:tc>
          <w:tcPr>
            <w:tcW w:w="2154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movements_by_wareh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ouse_day</w:t>
            </w:r>
            <w:proofErr w:type="spellEnd"/>
          </w:p>
        </w:tc>
        <w:tc>
          <w:tcPr>
            <w:tcW w:w="1814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(</w:t>
            </w:r>
            <w:proofErr w:type="spellStart"/>
            <w:r>
              <w:rPr>
                <w:sz w:val="17"/>
              </w:rPr>
              <w:t>warehouse_id</w:t>
            </w:r>
            <w:proofErr w:type="spellEnd"/>
            <w:r>
              <w:rPr>
                <w:sz w:val="17"/>
              </w:rPr>
              <w:t>, day)</w:t>
            </w:r>
          </w:p>
        </w:tc>
        <w:tc>
          <w:tcPr>
            <w:tcW w:w="1587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ts</w:t>
            </w:r>
            <w:proofErr w:type="spellEnd"/>
            <w:r>
              <w:rPr>
                <w:sz w:val="17"/>
              </w:rPr>
              <w:t xml:space="preserve"> DESC, </w:t>
            </w:r>
            <w:proofErr w:type="spellStart"/>
            <w:r>
              <w:rPr>
                <w:sz w:val="17"/>
              </w:rPr>
              <w:t>movement_id</w:t>
            </w:r>
            <w:proofErr w:type="spellEnd"/>
          </w:p>
        </w:tc>
        <w:tc>
          <w:tcPr>
            <w:tcW w:w="260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7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product_id</w:t>
            </w:r>
            <w:proofErr w:type="spellEnd"/>
            <w:r>
              <w:rPr>
                <w:sz w:val="17"/>
              </w:rPr>
              <w:t>,</w:t>
            </w:r>
          </w:p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movement_type</w:t>
            </w:r>
            <w:proofErr w:type="spellEnd"/>
            <w:r>
              <w:rPr>
                <w:sz w:val="17"/>
              </w:rPr>
              <w:t xml:space="preserve">, quantity, operator, </w:t>
            </w:r>
            <w:proofErr w:type="spellStart"/>
            <w:r>
              <w:rPr>
                <w:sz w:val="17"/>
              </w:rPr>
              <w:t>doc_ref</w:t>
            </w:r>
            <w:proofErr w:type="spellEnd"/>
            <w:r>
              <w:rPr>
                <w:sz w:val="17"/>
              </w:rPr>
              <w:t>, comment</w:t>
            </w:r>
          </w:p>
        </w:tc>
        <w:tc>
          <w:tcPr>
            <w:tcW w:w="1474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AP1–AP4</w:t>
            </w:r>
          </w:p>
        </w:tc>
      </w:tr>
      <w:tr w:rsidR="00E66249">
        <w:trPr>
          <w:trHeight w:val="768"/>
        </w:trPr>
        <w:tc>
          <w:tcPr>
            <w:tcW w:w="2154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7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movements_by_produ</w:t>
            </w:r>
            <w:proofErr w:type="spellEnd"/>
          </w:p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ct</w:t>
            </w:r>
            <w:proofErr w:type="spellEnd"/>
          </w:p>
        </w:tc>
        <w:tc>
          <w:tcPr>
            <w:tcW w:w="1814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(</w:t>
            </w:r>
            <w:proofErr w:type="spellStart"/>
            <w:r>
              <w:rPr>
                <w:sz w:val="17"/>
              </w:rPr>
              <w:t>product_id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year_month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1587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ts</w:t>
            </w:r>
            <w:proofErr w:type="spellEnd"/>
            <w:r>
              <w:rPr>
                <w:sz w:val="17"/>
              </w:rPr>
              <w:t xml:space="preserve"> DESC, </w:t>
            </w:r>
            <w:proofErr w:type="spellStart"/>
            <w:r>
              <w:rPr>
                <w:sz w:val="17"/>
              </w:rPr>
              <w:t>movement_id</w:t>
            </w:r>
            <w:proofErr w:type="spellEnd"/>
          </w:p>
        </w:tc>
        <w:tc>
          <w:tcPr>
            <w:tcW w:w="260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warehouse_id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movement_type</w:t>
            </w:r>
            <w:proofErr w:type="spellEnd"/>
            <w:r>
              <w:rPr>
                <w:sz w:val="17"/>
              </w:rPr>
              <w:t xml:space="preserve">, quantity, operator, </w:t>
            </w:r>
            <w:proofErr w:type="spellStart"/>
            <w:r>
              <w:rPr>
                <w:sz w:val="17"/>
              </w:rPr>
              <w:t>doc_ref</w:t>
            </w:r>
            <w:proofErr w:type="spellEnd"/>
            <w:r>
              <w:rPr>
                <w:sz w:val="17"/>
              </w:rPr>
              <w:t>, comment</w:t>
            </w:r>
          </w:p>
        </w:tc>
        <w:tc>
          <w:tcPr>
            <w:tcW w:w="1474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AP5–AP8</w:t>
            </w:r>
          </w:p>
        </w:tc>
      </w:tr>
    </w:tbl>
    <w:p w:rsidR="00E66249" w:rsidRPr="00F42E07" w:rsidRDefault="00657BFE">
      <w:pPr>
        <w:spacing w:after="240"/>
        <w:ind w:left="-5"/>
        <w:rPr>
          <w:lang w:val="ru-RU"/>
        </w:rPr>
      </w:pPr>
      <w:r w:rsidRPr="00F42E07">
        <w:rPr>
          <w:b/>
          <w:lang w:val="ru-RU"/>
        </w:rPr>
        <w:t xml:space="preserve">Контроль размера </w:t>
      </w:r>
      <w:proofErr w:type="spellStart"/>
      <w:r w:rsidRPr="00F42E07">
        <w:rPr>
          <w:b/>
          <w:lang w:val="ru-RU"/>
        </w:rPr>
        <w:t>партиций</w:t>
      </w:r>
      <w:proofErr w:type="spellEnd"/>
      <w:r w:rsidRPr="00F42E07">
        <w:rPr>
          <w:b/>
          <w:lang w:val="ru-RU"/>
        </w:rPr>
        <w:t>.</w:t>
      </w:r>
      <w:r w:rsidRPr="00F42E07">
        <w:rPr>
          <w:lang w:val="ru-RU"/>
        </w:rPr>
        <w:t xml:space="preserve"> Ключ склада включает день, ключ товара — месяц ('</w:t>
      </w:r>
      <w:r>
        <w:t>YYYY</w:t>
      </w:r>
      <w:r w:rsidRPr="00F42E07">
        <w:rPr>
          <w:lang w:val="ru-RU"/>
        </w:rPr>
        <w:t>-</w:t>
      </w:r>
      <w:r>
        <w:t>MM</w:t>
      </w:r>
      <w:r w:rsidRPr="00F42E07">
        <w:rPr>
          <w:lang w:val="ru-RU"/>
        </w:rPr>
        <w:t xml:space="preserve">'). Оценка: при 10 000 операций на склад в сутки и ~150 байт на строку </w:t>
      </w:r>
      <w:proofErr w:type="spellStart"/>
      <w:r w:rsidRPr="00F42E07">
        <w:rPr>
          <w:lang w:val="ru-RU"/>
        </w:rPr>
        <w:t>партиция</w:t>
      </w:r>
      <w:proofErr w:type="spellEnd"/>
      <w:r w:rsidRPr="00F42E07">
        <w:rPr>
          <w:lang w:val="ru-RU"/>
        </w:rPr>
        <w:t xml:space="preserve"> склада за день занимает около 1,5 МБ — заметно меньше типовых практических ориентиров (десятки мегабайт и сотни тысяч с</w:t>
      </w:r>
      <w:r w:rsidRPr="00F42E07">
        <w:rPr>
          <w:lang w:val="ru-RU"/>
        </w:rPr>
        <w:t xml:space="preserve">трок). Если нагрузка вырастет, в </w:t>
      </w:r>
      <w:r>
        <w:t>partition</w:t>
      </w:r>
      <w:r w:rsidRPr="00F42E07">
        <w:rPr>
          <w:lang w:val="ru-RU"/>
        </w:rPr>
        <w:t xml:space="preserve"> </w:t>
      </w:r>
      <w:r>
        <w:t>key</w:t>
      </w:r>
      <w:r w:rsidRPr="00F42E07">
        <w:rPr>
          <w:lang w:val="ru-RU"/>
        </w:rPr>
        <w:t xml:space="preserve"> добавляют час (например, </w:t>
      </w:r>
      <w:r>
        <w:t>bucket</w:t>
      </w:r>
      <w:r w:rsidRPr="00F42E07">
        <w:rPr>
          <w:lang w:val="ru-RU"/>
        </w:rPr>
        <w:t xml:space="preserve"> = </w:t>
      </w:r>
      <w:r>
        <w:t>hour</w:t>
      </w:r>
      <w:r w:rsidRPr="00F42E07">
        <w:rPr>
          <w:lang w:val="ru-RU"/>
        </w:rPr>
        <w:t xml:space="preserve">) — это же решает проблему </w:t>
      </w:r>
      <w:r>
        <w:t>hot</w:t>
      </w:r>
      <w:r w:rsidRPr="00F42E07">
        <w:rPr>
          <w:lang w:val="ru-RU"/>
        </w:rPr>
        <w:t xml:space="preserve"> </w:t>
      </w:r>
      <w:r>
        <w:t>partition</w:t>
      </w:r>
      <w:r w:rsidRPr="00F42E07">
        <w:rPr>
          <w:lang w:val="ru-RU"/>
        </w:rPr>
        <w:t xml:space="preserve">, когда один склад пишет слишком интенсивно. Порядок </w:t>
      </w:r>
      <w:r>
        <w:t>clustering</w:t>
      </w:r>
      <w:r w:rsidRPr="00F42E07">
        <w:rPr>
          <w:lang w:val="ru-RU"/>
        </w:rPr>
        <w:t xml:space="preserve"> </w:t>
      </w:r>
      <w:proofErr w:type="spellStart"/>
      <w:r>
        <w:t>ts</w:t>
      </w:r>
      <w:proofErr w:type="spellEnd"/>
      <w:r w:rsidRPr="00F42E07">
        <w:rPr>
          <w:lang w:val="ru-RU"/>
        </w:rPr>
        <w:t xml:space="preserve"> </w:t>
      </w:r>
      <w:r>
        <w:t>DESC</w:t>
      </w:r>
      <w:r w:rsidRPr="00F42E07">
        <w:rPr>
          <w:lang w:val="ru-RU"/>
        </w:rPr>
        <w:t xml:space="preserve"> делает чтение «последних </w:t>
      </w:r>
      <w:r>
        <w:t>N</w:t>
      </w:r>
      <w:r w:rsidRPr="00F42E07">
        <w:rPr>
          <w:lang w:val="ru-RU"/>
        </w:rPr>
        <w:t>» эффективным: строки уже лежат в</w:t>
      </w:r>
      <w:r w:rsidRPr="00F42E07">
        <w:rPr>
          <w:lang w:val="ru-RU"/>
        </w:rPr>
        <w:t xml:space="preserve"> нужном порядке. </w:t>
      </w:r>
      <w:r>
        <w:t>movement</w:t>
      </w:r>
      <w:r w:rsidRPr="00F42E07">
        <w:rPr>
          <w:lang w:val="ru-RU"/>
        </w:rPr>
        <w:t>_</w:t>
      </w:r>
      <w:r>
        <w:t>id</w:t>
      </w:r>
      <w:r w:rsidRPr="00F42E07">
        <w:rPr>
          <w:lang w:val="ru-RU"/>
        </w:rPr>
        <w:t xml:space="preserve"> (</w:t>
      </w:r>
      <w:r>
        <w:t>UUID</w:t>
      </w:r>
      <w:r w:rsidRPr="00F42E07">
        <w:rPr>
          <w:lang w:val="ru-RU"/>
        </w:rPr>
        <w:t xml:space="preserve">) в </w:t>
      </w:r>
      <w:r>
        <w:t>clustering</w:t>
      </w:r>
      <w:r w:rsidRPr="00F42E07">
        <w:rPr>
          <w:lang w:val="ru-RU"/>
        </w:rPr>
        <w:t xml:space="preserve"> </w:t>
      </w:r>
      <w:r>
        <w:t>key</w:t>
      </w:r>
      <w:r w:rsidRPr="00F42E07">
        <w:rPr>
          <w:lang w:val="ru-RU"/>
        </w:rPr>
        <w:t xml:space="preserve"> гарантирует уникальность двух операций с одинаковым временем.</w:t>
      </w:r>
    </w:p>
    <w:p w:rsidR="00E66249" w:rsidRPr="00F42E07" w:rsidRDefault="00657BFE">
      <w:pPr>
        <w:pStyle w:val="2"/>
        <w:ind w:left="-5"/>
        <w:rPr>
          <w:lang w:val="ru-RU"/>
        </w:rPr>
      </w:pPr>
      <w:r w:rsidRPr="00F42E07">
        <w:rPr>
          <w:lang w:val="ru-RU"/>
        </w:rPr>
        <w:t>6. Реализация и фрагменты кода</w:t>
      </w:r>
    </w:p>
    <w:p w:rsidR="00E66249" w:rsidRDefault="00657BFE">
      <w:pPr>
        <w:spacing w:after="140"/>
        <w:ind w:left="-5"/>
      </w:pPr>
      <w:r w:rsidRPr="00F42E07">
        <w:rPr>
          <w:lang w:val="ru-RU"/>
        </w:rPr>
        <w:t xml:space="preserve">Проект на </w:t>
      </w:r>
      <w:r>
        <w:t>Python</w:t>
      </w:r>
      <w:r w:rsidRPr="00F42E07">
        <w:rPr>
          <w:lang w:val="ru-RU"/>
        </w:rPr>
        <w:t xml:space="preserve"> (</w:t>
      </w:r>
      <w:proofErr w:type="spellStart"/>
      <w:r>
        <w:t>cassandra</w:t>
      </w:r>
      <w:proofErr w:type="spellEnd"/>
      <w:r w:rsidRPr="00F42E07">
        <w:rPr>
          <w:lang w:val="ru-RU"/>
        </w:rPr>
        <w:t>-</w:t>
      </w:r>
      <w:r>
        <w:t>driver</w:t>
      </w:r>
      <w:r w:rsidRPr="00F42E07">
        <w:rPr>
          <w:lang w:val="ru-RU"/>
        </w:rPr>
        <w:t xml:space="preserve">).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репозитория</w:t>
      </w:r>
      <w:proofErr w:type="spellEnd"/>
      <w:r>
        <w:t xml:space="preserve"> </w:t>
      </w:r>
      <w:proofErr w:type="spellStart"/>
      <w:r>
        <w:t>соответствует</w:t>
      </w:r>
      <w:proofErr w:type="spellEnd"/>
      <w:r>
        <w:t xml:space="preserve"> </w:t>
      </w:r>
      <w:proofErr w:type="spellStart"/>
      <w:r>
        <w:t>заданию</w:t>
      </w:r>
      <w:proofErr w:type="spellEnd"/>
      <w:r>
        <w:t xml:space="preserve">: </w:t>
      </w:r>
      <w:proofErr w:type="spellStart"/>
      <w:r>
        <w:rPr>
          <w:rFonts w:ascii="DejaVu Sans Mono" w:eastAsia="DejaVu Sans Mono" w:hAnsi="DejaVu Sans Mono" w:cs="DejaVu Sans Mono"/>
        </w:rPr>
        <w:t>src</w:t>
      </w:r>
      <w:proofErr w:type="spellEnd"/>
      <w:r>
        <w:rPr>
          <w:rFonts w:ascii="DejaVu Sans Mono" w:eastAsia="DejaVu Sans Mono" w:hAnsi="DejaVu Sans Mono" w:cs="DejaVu Sans Mono"/>
        </w:rPr>
        <w:t xml:space="preserve">/ </w:t>
      </w:r>
      <w:r>
        <w:t xml:space="preserve">(models, </w:t>
      </w:r>
      <w:proofErr w:type="spellStart"/>
      <w:r>
        <w:t>db</w:t>
      </w:r>
      <w:proofErr w:type="spellEnd"/>
      <w:r>
        <w:t>, repository</w:t>
      </w:r>
      <w:r>
        <w:t xml:space="preserve">, </w:t>
      </w:r>
      <w:proofErr w:type="spellStart"/>
      <w:r>
        <w:t>seed_data</w:t>
      </w:r>
      <w:proofErr w:type="spellEnd"/>
      <w:r>
        <w:t xml:space="preserve">), </w:t>
      </w:r>
      <w:r>
        <w:rPr>
          <w:rFonts w:ascii="DejaVu Sans Mono" w:eastAsia="DejaVu Sans Mono" w:hAnsi="DejaVu Sans Mono" w:cs="DejaVu Sans Mono"/>
        </w:rPr>
        <w:t>data/</w:t>
      </w:r>
      <w:proofErr w:type="spellStart"/>
      <w:r>
        <w:rPr>
          <w:rFonts w:ascii="DejaVu Sans Mono" w:eastAsia="DejaVu Sans Mono" w:hAnsi="DejaVu Sans Mono" w:cs="DejaVu Sans Mono"/>
        </w:rPr>
        <w:t>schema.cql</w:t>
      </w:r>
      <w:proofErr w:type="spellEnd"/>
      <w:r>
        <w:t xml:space="preserve">, </w:t>
      </w:r>
      <w:r>
        <w:rPr>
          <w:rFonts w:ascii="DejaVu Sans Mono" w:eastAsia="DejaVu Sans Mono" w:hAnsi="DejaVu Sans Mono" w:cs="DejaVu Sans Mono"/>
        </w:rPr>
        <w:t>scripts/</w:t>
      </w:r>
      <w:r>
        <w:t xml:space="preserve"> (</w:t>
      </w:r>
      <w:proofErr w:type="spellStart"/>
      <w:r>
        <w:t>init_schema</w:t>
      </w:r>
      <w:proofErr w:type="spellEnd"/>
      <w:r>
        <w:t xml:space="preserve">, seed, </w:t>
      </w:r>
      <w:proofErr w:type="spellStart"/>
      <w:r>
        <w:t>run_queries</w:t>
      </w:r>
      <w:proofErr w:type="spellEnd"/>
      <w:r>
        <w:t xml:space="preserve">, </w:t>
      </w:r>
      <w:proofErr w:type="spellStart"/>
      <w:r>
        <w:t>draw_architecture</w:t>
      </w:r>
      <w:proofErr w:type="spellEnd"/>
      <w:r>
        <w:t xml:space="preserve">), </w:t>
      </w:r>
      <w:r>
        <w:rPr>
          <w:rFonts w:ascii="DejaVu Sans Mono" w:eastAsia="DejaVu Sans Mono" w:hAnsi="DejaVu Sans Mono" w:cs="DejaVu Sans Mono"/>
        </w:rPr>
        <w:t>tests/</w:t>
      </w:r>
      <w:r>
        <w:t xml:space="preserve">, </w:t>
      </w:r>
      <w:r>
        <w:rPr>
          <w:rFonts w:ascii="DejaVu Sans Mono" w:eastAsia="DejaVu Sans Mono" w:hAnsi="DejaVu Sans Mono" w:cs="DejaVu Sans Mono"/>
        </w:rPr>
        <w:t>docs/</w:t>
      </w:r>
      <w:r>
        <w:t xml:space="preserve"> (architecture.png, ADR.md, requirements.md, report.pdf, presentation.pdf)</w:t>
      </w:r>
      <w:proofErr w:type="gramStart"/>
      <w:r>
        <w:t xml:space="preserve">, </w:t>
      </w:r>
      <w:r>
        <w:rPr>
          <w:rFonts w:ascii="DejaVu Sans Mono" w:eastAsia="DejaVu Sans Mono" w:hAnsi="DejaVu Sans Mono" w:cs="DejaVu Sans Mono"/>
        </w:rPr>
        <w:t>.</w:t>
      </w:r>
      <w:proofErr w:type="spellStart"/>
      <w:r>
        <w:rPr>
          <w:rFonts w:ascii="DejaVu Sans Mono" w:eastAsia="DejaVu Sans Mono" w:hAnsi="DejaVu Sans Mono" w:cs="DejaVu Sans Mono"/>
        </w:rPr>
        <w:t>env</w:t>
      </w:r>
      <w:proofErr w:type="gramEnd"/>
      <w:r>
        <w:rPr>
          <w:rFonts w:ascii="DejaVu Sans Mono" w:eastAsia="DejaVu Sans Mono" w:hAnsi="DejaVu Sans Mono" w:cs="DejaVu Sans Mono"/>
        </w:rPr>
        <w:t>.example</w:t>
      </w:r>
      <w:proofErr w:type="spellEnd"/>
      <w:r>
        <w:t xml:space="preserve">, </w:t>
      </w:r>
      <w:r>
        <w:rPr>
          <w:rFonts w:ascii="DejaVu Sans Mono" w:eastAsia="DejaVu Sans Mono" w:hAnsi="DejaVu Sans Mono" w:cs="DejaVu Sans Mono"/>
        </w:rPr>
        <w:t>requirements.txt</w:t>
      </w:r>
      <w:r>
        <w:t xml:space="preserve">, </w:t>
      </w:r>
      <w:proofErr w:type="spellStart"/>
      <w:r>
        <w:rPr>
          <w:rFonts w:ascii="DejaVu Sans Mono" w:eastAsia="DejaVu Sans Mono" w:hAnsi="DejaVu Sans Mono" w:cs="DejaVu Sans Mono"/>
        </w:rPr>
        <w:t>docker-compose.yml</w:t>
      </w:r>
      <w:proofErr w:type="spellEnd"/>
      <w:r>
        <w:t>, README.md.</w:t>
      </w:r>
    </w:p>
    <w:p w:rsidR="00E66249" w:rsidRDefault="00657BFE">
      <w:pPr>
        <w:pStyle w:val="3"/>
        <w:ind w:left="-5"/>
      </w:pPr>
      <w:r>
        <w:t xml:space="preserve">6.1 </w:t>
      </w:r>
      <w:proofErr w:type="spellStart"/>
      <w:r>
        <w:t>Схема</w:t>
      </w:r>
      <w:proofErr w:type="spellEnd"/>
      <w:r>
        <w:t xml:space="preserve"> CQL (</w:t>
      </w:r>
      <w:proofErr w:type="spellStart"/>
      <w:r>
        <w:t>фрагмент</w:t>
      </w:r>
      <w:proofErr w:type="spellEnd"/>
      <w:r>
        <w:t>)</w:t>
      </w:r>
    </w:p>
    <w:p w:rsidR="00E66249" w:rsidRDefault="00657BFE">
      <w:pPr>
        <w:spacing w:line="260" w:lineRule="auto"/>
        <w:ind w:left="75" w:right="3692"/>
        <w:jc w:val="left"/>
      </w:pPr>
      <w:r>
        <w:rPr>
          <w:rFonts w:ascii="DejaVu Sans Mono" w:eastAsia="DejaVu Sans Mono" w:hAnsi="DejaVu Sans Mono" w:cs="DejaVu Sans Mono"/>
          <w:sz w:val="15"/>
        </w:rPr>
        <w:t xml:space="preserve">CREATE TABLE IF NOT EXISTS </w:t>
      </w:r>
      <w:proofErr w:type="spellStart"/>
      <w:r>
        <w:rPr>
          <w:rFonts w:ascii="DejaVu Sans Mono" w:eastAsia="DejaVu Sans Mono" w:hAnsi="DejaVu Sans Mono" w:cs="DejaVu Sans Mono"/>
          <w:sz w:val="15"/>
        </w:rPr>
        <w:t>movements_by_warehouse_day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 </w:t>
      </w:r>
      <w:proofErr w:type="gramStart"/>
      <w:r>
        <w:rPr>
          <w:rFonts w:ascii="DejaVu Sans Mono" w:eastAsia="DejaVu Sans Mono" w:hAnsi="DejaVu Sans Mono" w:cs="DejaVu Sans Mono"/>
          <w:sz w:val="15"/>
        </w:rPr>
        <w:t xml:space="preserve">(  </w:t>
      </w:r>
      <w:proofErr w:type="gramEnd"/>
      <w:r>
        <w:rPr>
          <w:rFonts w:ascii="DejaVu Sans Mono" w:eastAsia="DejaVu Sans Mono" w:hAnsi="DejaVu Sans Mono" w:cs="DejaVu Sans Mono"/>
          <w:sz w:val="15"/>
        </w:rPr>
        <w:t xml:space="preserve">   </w:t>
      </w:r>
      <w:proofErr w:type="spellStart"/>
      <w:r>
        <w:rPr>
          <w:rFonts w:ascii="DejaVu Sans Mono" w:eastAsia="DejaVu Sans Mono" w:hAnsi="DejaVu Sans Mono" w:cs="DejaVu Sans Mono"/>
          <w:sz w:val="15"/>
        </w:rPr>
        <w:t>warehouse_id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 text, day date, </w:t>
      </w:r>
      <w:proofErr w:type="spellStart"/>
      <w:r>
        <w:rPr>
          <w:rFonts w:ascii="DejaVu Sans Mono" w:eastAsia="DejaVu Sans Mono" w:hAnsi="DejaVu Sans Mono" w:cs="DejaVu Sans Mono"/>
          <w:sz w:val="15"/>
        </w:rPr>
        <w:t>ts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 timestamp, </w:t>
      </w:r>
      <w:proofErr w:type="spellStart"/>
      <w:r>
        <w:rPr>
          <w:rFonts w:ascii="DejaVu Sans Mono" w:eastAsia="DejaVu Sans Mono" w:hAnsi="DejaVu Sans Mono" w:cs="DejaVu Sans Mono"/>
          <w:sz w:val="15"/>
        </w:rPr>
        <w:t>movement_id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sz w:val="15"/>
        </w:rPr>
        <w:t>uuid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,     </w:t>
      </w:r>
      <w:proofErr w:type="spellStart"/>
      <w:r>
        <w:rPr>
          <w:rFonts w:ascii="DejaVu Sans Mono" w:eastAsia="DejaVu Sans Mono" w:hAnsi="DejaVu Sans Mono" w:cs="DejaVu Sans Mono"/>
          <w:sz w:val="15"/>
        </w:rPr>
        <w:t>product_id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 text, </w:t>
      </w:r>
      <w:proofErr w:type="spellStart"/>
      <w:r>
        <w:rPr>
          <w:rFonts w:ascii="DejaVu Sans Mono" w:eastAsia="DejaVu Sans Mono" w:hAnsi="DejaVu Sans Mono" w:cs="DejaVu Sans Mono"/>
          <w:sz w:val="15"/>
        </w:rPr>
        <w:t>movement_type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 text, quantity </w:t>
      </w:r>
      <w:proofErr w:type="spellStart"/>
      <w:r>
        <w:rPr>
          <w:rFonts w:ascii="DejaVu Sans Mono" w:eastAsia="DejaVu Sans Mono" w:hAnsi="DejaVu Sans Mono" w:cs="DejaVu Sans Mono"/>
          <w:sz w:val="15"/>
        </w:rPr>
        <w:t>int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,     operator text, </w:t>
      </w:r>
      <w:proofErr w:type="spellStart"/>
      <w:r>
        <w:rPr>
          <w:rFonts w:ascii="DejaVu Sans Mono" w:eastAsia="DejaVu Sans Mono" w:hAnsi="DejaVu Sans Mono" w:cs="DejaVu Sans Mono"/>
          <w:sz w:val="15"/>
        </w:rPr>
        <w:t>doc_ref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 text, comment text,</w:t>
      </w:r>
    </w:p>
    <w:p w:rsidR="00E66249" w:rsidRDefault="00657BFE">
      <w:pPr>
        <w:spacing w:line="260" w:lineRule="auto"/>
        <w:ind w:left="75" w:right="601"/>
        <w:jc w:val="left"/>
      </w:pPr>
      <w:r>
        <w:rPr>
          <w:rFonts w:ascii="DejaVu Sans Mono" w:eastAsia="DejaVu Sans Mono" w:hAnsi="DejaVu Sans Mono" w:cs="DejaVu Sans Mono"/>
          <w:sz w:val="15"/>
        </w:rPr>
        <w:t xml:space="preserve">    PRIM</w:t>
      </w:r>
      <w:r>
        <w:rPr>
          <w:rFonts w:ascii="DejaVu Sans Mono" w:eastAsia="DejaVu Sans Mono" w:hAnsi="DejaVu Sans Mono" w:cs="DejaVu Sans Mono"/>
          <w:sz w:val="15"/>
        </w:rPr>
        <w:t>ARY KEY ((</w:t>
      </w:r>
      <w:proofErr w:type="spellStart"/>
      <w:r>
        <w:rPr>
          <w:rFonts w:ascii="DejaVu Sans Mono" w:eastAsia="DejaVu Sans Mono" w:hAnsi="DejaVu Sans Mono" w:cs="DejaVu Sans Mono"/>
          <w:sz w:val="15"/>
        </w:rPr>
        <w:t>warehouse_id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, day), </w:t>
      </w:r>
      <w:proofErr w:type="spellStart"/>
      <w:r>
        <w:rPr>
          <w:rFonts w:ascii="DejaVu Sans Mono" w:eastAsia="DejaVu Sans Mono" w:hAnsi="DejaVu Sans Mono" w:cs="DejaVu Sans Mono"/>
          <w:sz w:val="15"/>
        </w:rPr>
        <w:t>ts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, </w:t>
      </w:r>
      <w:proofErr w:type="spellStart"/>
      <w:r>
        <w:rPr>
          <w:rFonts w:ascii="DejaVu Sans Mono" w:eastAsia="DejaVu Sans Mono" w:hAnsi="DejaVu Sans Mono" w:cs="DejaVu Sans Mono"/>
          <w:sz w:val="15"/>
        </w:rPr>
        <w:t>movement_id</w:t>
      </w:r>
      <w:proofErr w:type="spellEnd"/>
      <w:r>
        <w:rPr>
          <w:rFonts w:ascii="DejaVu Sans Mono" w:eastAsia="DejaVu Sans Mono" w:hAnsi="DejaVu Sans Mono" w:cs="DejaVu Sans Mono"/>
          <w:sz w:val="15"/>
        </w:rPr>
        <w:t>)</w:t>
      </w:r>
    </w:p>
    <w:p w:rsidR="00E66249" w:rsidRDefault="00657BFE">
      <w:pPr>
        <w:spacing w:after="184" w:line="260" w:lineRule="auto"/>
        <w:ind w:left="75" w:right="601"/>
        <w:jc w:val="left"/>
      </w:pPr>
      <w:r>
        <w:rPr>
          <w:rFonts w:ascii="DejaVu Sans Mono" w:eastAsia="DejaVu Sans Mono" w:hAnsi="DejaVu Sans Mono" w:cs="DejaVu Sans Mono"/>
          <w:sz w:val="15"/>
        </w:rPr>
        <w:t>) WITH CLUSTERING ORDER BY (</w:t>
      </w:r>
      <w:proofErr w:type="spellStart"/>
      <w:r>
        <w:rPr>
          <w:rFonts w:ascii="DejaVu Sans Mono" w:eastAsia="DejaVu Sans Mono" w:hAnsi="DejaVu Sans Mono" w:cs="DejaVu Sans Mono"/>
          <w:sz w:val="15"/>
        </w:rPr>
        <w:t>ts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 DESC, </w:t>
      </w:r>
      <w:proofErr w:type="spellStart"/>
      <w:r>
        <w:rPr>
          <w:rFonts w:ascii="DejaVu Sans Mono" w:eastAsia="DejaVu Sans Mono" w:hAnsi="DejaVu Sans Mono" w:cs="DejaVu Sans Mono"/>
          <w:sz w:val="15"/>
        </w:rPr>
        <w:t>movement_id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 ASC);</w:t>
      </w:r>
    </w:p>
    <w:p w:rsidR="00E66249" w:rsidRDefault="00657BFE">
      <w:pPr>
        <w:spacing w:line="260" w:lineRule="auto"/>
        <w:ind w:left="75" w:right="601"/>
        <w:jc w:val="left"/>
      </w:pPr>
      <w:r>
        <w:rPr>
          <w:rFonts w:ascii="DejaVu Sans Mono" w:eastAsia="DejaVu Sans Mono" w:hAnsi="DejaVu Sans Mono" w:cs="DejaVu Sans Mono"/>
          <w:sz w:val="15"/>
        </w:rPr>
        <w:t xml:space="preserve">CREATE TABLE IF NOT EXISTS </w:t>
      </w:r>
      <w:proofErr w:type="spellStart"/>
      <w:r>
        <w:rPr>
          <w:rFonts w:ascii="DejaVu Sans Mono" w:eastAsia="DejaVu Sans Mono" w:hAnsi="DejaVu Sans Mono" w:cs="DejaVu Sans Mono"/>
          <w:sz w:val="15"/>
        </w:rPr>
        <w:t>movements_by_product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 (</w:t>
      </w:r>
    </w:p>
    <w:p w:rsidR="00E66249" w:rsidRDefault="00657BFE">
      <w:pPr>
        <w:spacing w:line="260" w:lineRule="auto"/>
        <w:ind w:left="75" w:right="3253"/>
        <w:jc w:val="left"/>
      </w:pPr>
      <w:r>
        <w:rPr>
          <w:rFonts w:ascii="DejaVu Sans Mono" w:eastAsia="DejaVu Sans Mono" w:hAnsi="DejaVu Sans Mono" w:cs="DejaVu Sans Mono"/>
          <w:sz w:val="15"/>
        </w:rPr>
        <w:t xml:space="preserve">    </w:t>
      </w:r>
      <w:proofErr w:type="spellStart"/>
      <w:r>
        <w:rPr>
          <w:rFonts w:ascii="DejaVu Sans Mono" w:eastAsia="DejaVu Sans Mono" w:hAnsi="DejaVu Sans Mono" w:cs="DejaVu Sans Mono"/>
          <w:sz w:val="15"/>
        </w:rPr>
        <w:t>product_id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 text, </w:t>
      </w:r>
      <w:proofErr w:type="spellStart"/>
      <w:r>
        <w:rPr>
          <w:rFonts w:ascii="DejaVu Sans Mono" w:eastAsia="DejaVu Sans Mono" w:hAnsi="DejaVu Sans Mono" w:cs="DejaVu Sans Mono"/>
          <w:sz w:val="15"/>
        </w:rPr>
        <w:t>year_month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 text, </w:t>
      </w:r>
      <w:proofErr w:type="spellStart"/>
      <w:r>
        <w:rPr>
          <w:rFonts w:ascii="DejaVu Sans Mono" w:eastAsia="DejaVu Sans Mono" w:hAnsi="DejaVu Sans Mono" w:cs="DejaVu Sans Mono"/>
          <w:sz w:val="15"/>
        </w:rPr>
        <w:t>ts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 timestamp, </w:t>
      </w:r>
      <w:proofErr w:type="spellStart"/>
      <w:r>
        <w:rPr>
          <w:rFonts w:ascii="DejaVu Sans Mono" w:eastAsia="DejaVu Sans Mono" w:hAnsi="DejaVu Sans Mono" w:cs="DejaVu Sans Mono"/>
          <w:sz w:val="15"/>
        </w:rPr>
        <w:t>movement_id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 </w:t>
      </w:r>
      <w:proofErr w:type="spellStart"/>
      <w:proofErr w:type="gramStart"/>
      <w:r>
        <w:rPr>
          <w:rFonts w:ascii="DejaVu Sans Mono" w:eastAsia="DejaVu Sans Mono" w:hAnsi="DejaVu Sans Mono" w:cs="DejaVu Sans Mono"/>
          <w:sz w:val="15"/>
        </w:rPr>
        <w:t>uuid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,   </w:t>
      </w:r>
      <w:proofErr w:type="gramEnd"/>
      <w:r>
        <w:rPr>
          <w:rFonts w:ascii="DejaVu Sans Mono" w:eastAsia="DejaVu Sans Mono" w:hAnsi="DejaVu Sans Mono" w:cs="DejaVu Sans Mono"/>
          <w:sz w:val="15"/>
        </w:rPr>
        <w:t xml:space="preserve">  </w:t>
      </w:r>
      <w:proofErr w:type="spellStart"/>
      <w:r>
        <w:rPr>
          <w:rFonts w:ascii="DejaVu Sans Mono" w:eastAsia="DejaVu Sans Mono" w:hAnsi="DejaVu Sans Mono" w:cs="DejaVu Sans Mono"/>
          <w:sz w:val="15"/>
        </w:rPr>
        <w:t>warehouse_id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 text, </w:t>
      </w:r>
      <w:proofErr w:type="spellStart"/>
      <w:r>
        <w:rPr>
          <w:rFonts w:ascii="DejaVu Sans Mono" w:eastAsia="DejaVu Sans Mono" w:hAnsi="DejaVu Sans Mono" w:cs="DejaVu Sans Mono"/>
          <w:sz w:val="15"/>
        </w:rPr>
        <w:t>movement_type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 text, quantity </w:t>
      </w:r>
      <w:proofErr w:type="spellStart"/>
      <w:r>
        <w:rPr>
          <w:rFonts w:ascii="DejaVu Sans Mono" w:eastAsia="DejaVu Sans Mono" w:hAnsi="DejaVu Sans Mono" w:cs="DejaVu Sans Mono"/>
          <w:sz w:val="15"/>
        </w:rPr>
        <w:t>int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,     operator text, </w:t>
      </w:r>
      <w:proofErr w:type="spellStart"/>
      <w:r>
        <w:rPr>
          <w:rFonts w:ascii="DejaVu Sans Mono" w:eastAsia="DejaVu Sans Mono" w:hAnsi="DejaVu Sans Mono" w:cs="DejaVu Sans Mono"/>
          <w:sz w:val="15"/>
        </w:rPr>
        <w:t>doc_ref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 text, comment text,</w:t>
      </w:r>
    </w:p>
    <w:p w:rsidR="00E66249" w:rsidRDefault="00657BFE">
      <w:pPr>
        <w:spacing w:line="260" w:lineRule="auto"/>
        <w:ind w:left="75" w:right="601"/>
        <w:jc w:val="left"/>
      </w:pPr>
      <w:r>
        <w:rPr>
          <w:rFonts w:ascii="DejaVu Sans Mono" w:eastAsia="DejaVu Sans Mono" w:hAnsi="DejaVu Sans Mono" w:cs="DejaVu Sans Mono"/>
          <w:sz w:val="15"/>
        </w:rPr>
        <w:t xml:space="preserve">    PRIMARY KEY ((</w:t>
      </w:r>
      <w:proofErr w:type="spellStart"/>
      <w:r>
        <w:rPr>
          <w:rFonts w:ascii="DejaVu Sans Mono" w:eastAsia="DejaVu Sans Mono" w:hAnsi="DejaVu Sans Mono" w:cs="DejaVu Sans Mono"/>
          <w:sz w:val="15"/>
        </w:rPr>
        <w:t>product_id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, </w:t>
      </w:r>
      <w:proofErr w:type="spellStart"/>
      <w:r>
        <w:rPr>
          <w:rFonts w:ascii="DejaVu Sans Mono" w:eastAsia="DejaVu Sans Mono" w:hAnsi="DejaVu Sans Mono" w:cs="DejaVu Sans Mono"/>
          <w:sz w:val="15"/>
        </w:rPr>
        <w:t>year_month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), </w:t>
      </w:r>
      <w:proofErr w:type="spellStart"/>
      <w:r>
        <w:rPr>
          <w:rFonts w:ascii="DejaVu Sans Mono" w:eastAsia="DejaVu Sans Mono" w:hAnsi="DejaVu Sans Mono" w:cs="DejaVu Sans Mono"/>
          <w:sz w:val="15"/>
        </w:rPr>
        <w:t>ts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, </w:t>
      </w:r>
      <w:proofErr w:type="spellStart"/>
      <w:r>
        <w:rPr>
          <w:rFonts w:ascii="DejaVu Sans Mono" w:eastAsia="DejaVu Sans Mono" w:hAnsi="DejaVu Sans Mono" w:cs="DejaVu Sans Mono"/>
          <w:sz w:val="15"/>
        </w:rPr>
        <w:t>movement_id</w:t>
      </w:r>
      <w:proofErr w:type="spellEnd"/>
      <w:r>
        <w:rPr>
          <w:rFonts w:ascii="DejaVu Sans Mono" w:eastAsia="DejaVu Sans Mono" w:hAnsi="DejaVu Sans Mono" w:cs="DejaVu Sans Mono"/>
          <w:sz w:val="15"/>
        </w:rPr>
        <w:t>)</w:t>
      </w:r>
    </w:p>
    <w:p w:rsidR="00E66249" w:rsidRDefault="00657BFE">
      <w:pPr>
        <w:spacing w:line="260" w:lineRule="auto"/>
        <w:ind w:left="75" w:right="601"/>
        <w:jc w:val="left"/>
      </w:pPr>
      <w:r>
        <w:rPr>
          <w:rFonts w:ascii="DejaVu Sans Mono" w:eastAsia="DejaVu Sans Mono" w:hAnsi="DejaVu Sans Mono" w:cs="DejaVu Sans Mono"/>
          <w:sz w:val="15"/>
        </w:rPr>
        <w:t>) WITH CLUSTERING ORDE</w:t>
      </w:r>
      <w:r>
        <w:rPr>
          <w:rFonts w:ascii="DejaVu Sans Mono" w:eastAsia="DejaVu Sans Mono" w:hAnsi="DejaVu Sans Mono" w:cs="DejaVu Sans Mono"/>
          <w:sz w:val="15"/>
        </w:rPr>
        <w:t>R BY (</w:t>
      </w:r>
      <w:proofErr w:type="spellStart"/>
      <w:r>
        <w:rPr>
          <w:rFonts w:ascii="DejaVu Sans Mono" w:eastAsia="DejaVu Sans Mono" w:hAnsi="DejaVu Sans Mono" w:cs="DejaVu Sans Mono"/>
          <w:sz w:val="15"/>
        </w:rPr>
        <w:t>ts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 DESC, </w:t>
      </w:r>
      <w:proofErr w:type="spellStart"/>
      <w:r>
        <w:rPr>
          <w:rFonts w:ascii="DejaVu Sans Mono" w:eastAsia="DejaVu Sans Mono" w:hAnsi="DejaVu Sans Mono" w:cs="DejaVu Sans Mono"/>
          <w:sz w:val="15"/>
        </w:rPr>
        <w:t>movement_id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 ASC);</w:t>
      </w:r>
    </w:p>
    <w:p w:rsidR="00E66249" w:rsidRPr="00F42E07" w:rsidRDefault="00657BFE">
      <w:pPr>
        <w:pStyle w:val="3"/>
        <w:ind w:left="-5"/>
        <w:rPr>
          <w:lang w:val="ru-RU"/>
        </w:rPr>
      </w:pPr>
      <w:r w:rsidRPr="00F42E07">
        <w:rPr>
          <w:lang w:val="ru-RU"/>
        </w:rPr>
        <w:t xml:space="preserve">6.2 Создание: запись в обе таблицы одним </w:t>
      </w:r>
      <w:r>
        <w:t>LOGGED</w:t>
      </w:r>
      <w:r w:rsidRPr="00F42E07">
        <w:rPr>
          <w:lang w:val="ru-RU"/>
        </w:rPr>
        <w:t xml:space="preserve"> </w:t>
      </w:r>
      <w:r>
        <w:t>BATCH</w:t>
      </w:r>
    </w:p>
    <w:p w:rsidR="00E66249" w:rsidRDefault="00657BFE">
      <w:pPr>
        <w:spacing w:line="260" w:lineRule="auto"/>
        <w:ind w:left="75" w:right="601"/>
        <w:jc w:val="left"/>
      </w:pPr>
      <w:proofErr w:type="spellStart"/>
      <w:r>
        <w:rPr>
          <w:rFonts w:ascii="DejaVu Sans Mono" w:eastAsia="DejaVu Sans Mono" w:hAnsi="DejaVu Sans Mono" w:cs="DejaVu Sans Mono"/>
          <w:sz w:val="15"/>
        </w:rPr>
        <w:t>def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 </w:t>
      </w:r>
      <w:proofErr w:type="gramStart"/>
      <w:r>
        <w:rPr>
          <w:rFonts w:ascii="DejaVu Sans Mono" w:eastAsia="DejaVu Sans Mono" w:hAnsi="DejaVu Sans Mono" w:cs="DejaVu Sans Mono"/>
          <w:sz w:val="15"/>
        </w:rPr>
        <w:t>add(</w:t>
      </w:r>
      <w:proofErr w:type="gramEnd"/>
      <w:r>
        <w:rPr>
          <w:rFonts w:ascii="DejaVu Sans Mono" w:eastAsia="DejaVu Sans Mono" w:hAnsi="DejaVu Sans Mono" w:cs="DejaVu Sans Mono"/>
          <w:sz w:val="15"/>
        </w:rPr>
        <w:t>self, m: Movement):</w:t>
      </w:r>
    </w:p>
    <w:p w:rsidR="00E66249" w:rsidRDefault="00657BFE">
      <w:pPr>
        <w:spacing w:line="260" w:lineRule="auto"/>
        <w:ind w:left="75" w:right="601"/>
        <w:jc w:val="left"/>
      </w:pPr>
      <w:r>
        <w:rPr>
          <w:rFonts w:ascii="DejaVu Sans Mono" w:eastAsia="DejaVu Sans Mono" w:hAnsi="DejaVu Sans Mono" w:cs="DejaVu Sans Mono"/>
          <w:sz w:val="15"/>
        </w:rPr>
        <w:lastRenderedPageBreak/>
        <w:t xml:space="preserve">    b = </w:t>
      </w:r>
      <w:proofErr w:type="spellStart"/>
      <w:r>
        <w:rPr>
          <w:rFonts w:ascii="DejaVu Sans Mono" w:eastAsia="DejaVu Sans Mono" w:hAnsi="DejaVu Sans Mono" w:cs="DejaVu Sans Mono"/>
          <w:sz w:val="15"/>
        </w:rPr>
        <w:t>BatchStatement</w:t>
      </w:r>
      <w:proofErr w:type="spellEnd"/>
      <w:r>
        <w:rPr>
          <w:rFonts w:ascii="DejaVu Sans Mono" w:eastAsia="DejaVu Sans Mono" w:hAnsi="DejaVu Sans Mono" w:cs="DejaVu Sans Mono"/>
          <w:sz w:val="15"/>
        </w:rPr>
        <w:t>(</w:t>
      </w:r>
      <w:proofErr w:type="spellStart"/>
      <w:r>
        <w:rPr>
          <w:rFonts w:ascii="DejaVu Sans Mono" w:eastAsia="DejaVu Sans Mono" w:hAnsi="DejaVu Sans Mono" w:cs="DejaVu Sans Mono"/>
          <w:sz w:val="15"/>
        </w:rPr>
        <w:t>batch_type</w:t>
      </w:r>
      <w:proofErr w:type="spellEnd"/>
      <w:r>
        <w:rPr>
          <w:rFonts w:ascii="DejaVu Sans Mono" w:eastAsia="DejaVu Sans Mono" w:hAnsi="DejaVu Sans Mono" w:cs="DejaVu Sans Mono"/>
          <w:sz w:val="15"/>
        </w:rPr>
        <w:t>=</w:t>
      </w:r>
      <w:proofErr w:type="spellStart"/>
      <w:r>
        <w:rPr>
          <w:rFonts w:ascii="DejaVu Sans Mono" w:eastAsia="DejaVu Sans Mono" w:hAnsi="DejaVu Sans Mono" w:cs="DejaVu Sans Mono"/>
          <w:sz w:val="15"/>
        </w:rPr>
        <w:t>BatchType.LOGGED</w:t>
      </w:r>
      <w:proofErr w:type="spellEnd"/>
      <w:r>
        <w:rPr>
          <w:rFonts w:ascii="DejaVu Sans Mono" w:eastAsia="DejaVu Sans Mono" w:hAnsi="DejaVu Sans Mono" w:cs="DejaVu Sans Mono"/>
          <w:sz w:val="15"/>
        </w:rPr>
        <w:t>)</w:t>
      </w:r>
    </w:p>
    <w:p w:rsidR="00E66249" w:rsidRDefault="00657BFE">
      <w:pPr>
        <w:spacing w:line="260" w:lineRule="auto"/>
        <w:ind w:left="75" w:right="601"/>
        <w:jc w:val="left"/>
      </w:pPr>
      <w:r>
        <w:rPr>
          <w:rFonts w:ascii="DejaVu Sans Mono" w:eastAsia="DejaVu Sans Mono" w:hAnsi="DejaVu Sans Mono" w:cs="DejaVu Sans Mono"/>
          <w:sz w:val="15"/>
        </w:rPr>
        <w:t xml:space="preserve">    </w:t>
      </w:r>
      <w:proofErr w:type="spellStart"/>
      <w:proofErr w:type="gramStart"/>
      <w:r>
        <w:rPr>
          <w:rFonts w:ascii="DejaVu Sans Mono" w:eastAsia="DejaVu Sans Mono" w:hAnsi="DejaVu Sans Mono" w:cs="DejaVu Sans Mono"/>
          <w:sz w:val="15"/>
        </w:rPr>
        <w:t>b.add</w:t>
      </w:r>
      <w:proofErr w:type="spellEnd"/>
      <w:r>
        <w:rPr>
          <w:rFonts w:ascii="DejaVu Sans Mono" w:eastAsia="DejaVu Sans Mono" w:hAnsi="DejaVu Sans Mono" w:cs="DejaVu Sans Mono"/>
          <w:sz w:val="15"/>
        </w:rPr>
        <w:t>(</w:t>
      </w:r>
      <w:proofErr w:type="spellStart"/>
      <w:proofErr w:type="gramEnd"/>
      <w:r>
        <w:rPr>
          <w:rFonts w:ascii="DejaVu Sans Mono" w:eastAsia="DejaVu Sans Mono" w:hAnsi="DejaVu Sans Mono" w:cs="DejaVu Sans Mono"/>
          <w:sz w:val="15"/>
        </w:rPr>
        <w:t>self.ins_wh</w:t>
      </w:r>
      <w:proofErr w:type="spellEnd"/>
      <w:r>
        <w:rPr>
          <w:rFonts w:ascii="DejaVu Sans Mono" w:eastAsia="DejaVu Sans Mono" w:hAnsi="DejaVu Sans Mono" w:cs="DejaVu Sans Mono"/>
          <w:sz w:val="15"/>
        </w:rPr>
        <w:t>, (</w:t>
      </w:r>
      <w:proofErr w:type="spellStart"/>
      <w:r>
        <w:rPr>
          <w:rFonts w:ascii="DejaVu Sans Mono" w:eastAsia="DejaVu Sans Mono" w:hAnsi="DejaVu Sans Mono" w:cs="DejaVu Sans Mono"/>
          <w:sz w:val="15"/>
        </w:rPr>
        <w:t>m.warehouse_id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, </w:t>
      </w:r>
      <w:proofErr w:type="spellStart"/>
      <w:r>
        <w:rPr>
          <w:rFonts w:ascii="DejaVu Sans Mono" w:eastAsia="DejaVu Sans Mono" w:hAnsi="DejaVu Sans Mono" w:cs="DejaVu Sans Mono"/>
          <w:sz w:val="15"/>
        </w:rPr>
        <w:t>m.day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, </w:t>
      </w:r>
      <w:proofErr w:type="spellStart"/>
      <w:r>
        <w:rPr>
          <w:rFonts w:ascii="DejaVu Sans Mono" w:eastAsia="DejaVu Sans Mono" w:hAnsi="DejaVu Sans Mono" w:cs="DejaVu Sans Mono"/>
          <w:sz w:val="15"/>
        </w:rPr>
        <w:t>m.ts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, </w:t>
      </w:r>
      <w:proofErr w:type="spellStart"/>
      <w:r>
        <w:rPr>
          <w:rFonts w:ascii="DejaVu Sans Mono" w:eastAsia="DejaVu Sans Mono" w:hAnsi="DejaVu Sans Mono" w:cs="DejaVu Sans Mono"/>
          <w:sz w:val="15"/>
        </w:rPr>
        <w:t>m.movement_id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, </w:t>
      </w:r>
      <w:proofErr w:type="spellStart"/>
      <w:r>
        <w:rPr>
          <w:rFonts w:ascii="DejaVu Sans Mono" w:eastAsia="DejaVu Sans Mono" w:hAnsi="DejaVu Sans Mono" w:cs="DejaVu Sans Mono"/>
          <w:sz w:val="15"/>
        </w:rPr>
        <w:t>m.product_id</w:t>
      </w:r>
      <w:proofErr w:type="spellEnd"/>
      <w:r>
        <w:rPr>
          <w:rFonts w:ascii="DejaVu Sans Mono" w:eastAsia="DejaVu Sans Mono" w:hAnsi="DejaVu Sans Mono" w:cs="DejaVu Sans Mono"/>
          <w:sz w:val="15"/>
        </w:rPr>
        <w:t>,</w:t>
      </w:r>
    </w:p>
    <w:p w:rsidR="00E66249" w:rsidRDefault="00657BFE">
      <w:pPr>
        <w:spacing w:line="260" w:lineRule="auto"/>
        <w:ind w:left="75" w:right="601"/>
        <w:jc w:val="left"/>
      </w:pPr>
      <w:r>
        <w:rPr>
          <w:rFonts w:ascii="DejaVu Sans Mono" w:eastAsia="DejaVu Sans Mono" w:hAnsi="DejaVu Sans Mono" w:cs="DejaVu Sans Mono"/>
          <w:sz w:val="15"/>
        </w:rPr>
        <w:t xml:space="preserve">       </w:t>
      </w:r>
      <w:r>
        <w:rPr>
          <w:rFonts w:ascii="DejaVu Sans Mono" w:eastAsia="DejaVu Sans Mono" w:hAnsi="DejaVu Sans Mono" w:cs="DejaVu Sans Mono"/>
          <w:sz w:val="15"/>
        </w:rPr>
        <w:t xml:space="preserve">                 </w:t>
      </w:r>
      <w:proofErr w:type="spellStart"/>
      <w:r>
        <w:rPr>
          <w:rFonts w:ascii="DejaVu Sans Mono" w:eastAsia="DejaVu Sans Mono" w:hAnsi="DejaVu Sans Mono" w:cs="DejaVu Sans Mono"/>
          <w:sz w:val="15"/>
        </w:rPr>
        <w:t>m.movement_type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, </w:t>
      </w:r>
      <w:proofErr w:type="spellStart"/>
      <w:proofErr w:type="gramStart"/>
      <w:r>
        <w:rPr>
          <w:rFonts w:ascii="DejaVu Sans Mono" w:eastAsia="DejaVu Sans Mono" w:hAnsi="DejaVu Sans Mono" w:cs="DejaVu Sans Mono"/>
          <w:sz w:val="15"/>
        </w:rPr>
        <w:t>m.quantity</w:t>
      </w:r>
      <w:proofErr w:type="spellEnd"/>
      <w:proofErr w:type="gramEnd"/>
      <w:r>
        <w:rPr>
          <w:rFonts w:ascii="DejaVu Sans Mono" w:eastAsia="DejaVu Sans Mono" w:hAnsi="DejaVu Sans Mono" w:cs="DejaVu Sans Mono"/>
          <w:sz w:val="15"/>
        </w:rPr>
        <w:t xml:space="preserve">, </w:t>
      </w:r>
      <w:proofErr w:type="spellStart"/>
      <w:r>
        <w:rPr>
          <w:rFonts w:ascii="DejaVu Sans Mono" w:eastAsia="DejaVu Sans Mono" w:hAnsi="DejaVu Sans Mono" w:cs="DejaVu Sans Mono"/>
          <w:sz w:val="15"/>
        </w:rPr>
        <w:t>m.operator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, </w:t>
      </w:r>
      <w:proofErr w:type="spellStart"/>
      <w:r>
        <w:rPr>
          <w:rFonts w:ascii="DejaVu Sans Mono" w:eastAsia="DejaVu Sans Mono" w:hAnsi="DejaVu Sans Mono" w:cs="DejaVu Sans Mono"/>
          <w:sz w:val="15"/>
        </w:rPr>
        <w:t>m.doc_ref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, </w:t>
      </w:r>
      <w:proofErr w:type="spellStart"/>
      <w:r>
        <w:rPr>
          <w:rFonts w:ascii="DejaVu Sans Mono" w:eastAsia="DejaVu Sans Mono" w:hAnsi="DejaVu Sans Mono" w:cs="DejaVu Sans Mono"/>
          <w:sz w:val="15"/>
        </w:rPr>
        <w:t>m.comment</w:t>
      </w:r>
      <w:proofErr w:type="spellEnd"/>
      <w:r>
        <w:rPr>
          <w:rFonts w:ascii="DejaVu Sans Mono" w:eastAsia="DejaVu Sans Mono" w:hAnsi="DejaVu Sans Mono" w:cs="DejaVu Sans Mono"/>
          <w:sz w:val="15"/>
        </w:rPr>
        <w:t>))</w:t>
      </w:r>
    </w:p>
    <w:p w:rsidR="00E66249" w:rsidRDefault="00657BFE">
      <w:pPr>
        <w:spacing w:line="260" w:lineRule="auto"/>
        <w:ind w:left="75" w:right="601"/>
        <w:jc w:val="left"/>
      </w:pPr>
      <w:r>
        <w:rPr>
          <w:rFonts w:ascii="DejaVu Sans Mono" w:eastAsia="DejaVu Sans Mono" w:hAnsi="DejaVu Sans Mono" w:cs="DejaVu Sans Mono"/>
          <w:sz w:val="15"/>
        </w:rPr>
        <w:t xml:space="preserve">    </w:t>
      </w:r>
      <w:proofErr w:type="spellStart"/>
      <w:proofErr w:type="gramStart"/>
      <w:r>
        <w:rPr>
          <w:rFonts w:ascii="DejaVu Sans Mono" w:eastAsia="DejaVu Sans Mono" w:hAnsi="DejaVu Sans Mono" w:cs="DejaVu Sans Mono"/>
          <w:sz w:val="15"/>
        </w:rPr>
        <w:t>b.add</w:t>
      </w:r>
      <w:proofErr w:type="spellEnd"/>
      <w:r>
        <w:rPr>
          <w:rFonts w:ascii="DejaVu Sans Mono" w:eastAsia="DejaVu Sans Mono" w:hAnsi="DejaVu Sans Mono" w:cs="DejaVu Sans Mono"/>
          <w:sz w:val="15"/>
        </w:rPr>
        <w:t>(</w:t>
      </w:r>
      <w:proofErr w:type="spellStart"/>
      <w:proofErr w:type="gramEnd"/>
      <w:r>
        <w:rPr>
          <w:rFonts w:ascii="DejaVu Sans Mono" w:eastAsia="DejaVu Sans Mono" w:hAnsi="DejaVu Sans Mono" w:cs="DejaVu Sans Mono"/>
          <w:sz w:val="15"/>
        </w:rPr>
        <w:t>self.ins_pr</w:t>
      </w:r>
      <w:proofErr w:type="spellEnd"/>
      <w:r>
        <w:rPr>
          <w:rFonts w:ascii="DejaVu Sans Mono" w:eastAsia="DejaVu Sans Mono" w:hAnsi="DejaVu Sans Mono" w:cs="DejaVu Sans Mono"/>
          <w:sz w:val="15"/>
        </w:rPr>
        <w:t>, (</w:t>
      </w:r>
      <w:proofErr w:type="spellStart"/>
      <w:r>
        <w:rPr>
          <w:rFonts w:ascii="DejaVu Sans Mono" w:eastAsia="DejaVu Sans Mono" w:hAnsi="DejaVu Sans Mono" w:cs="DejaVu Sans Mono"/>
          <w:sz w:val="15"/>
        </w:rPr>
        <w:t>m.product_id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, </w:t>
      </w:r>
      <w:proofErr w:type="spellStart"/>
      <w:r>
        <w:rPr>
          <w:rFonts w:ascii="DejaVu Sans Mono" w:eastAsia="DejaVu Sans Mono" w:hAnsi="DejaVu Sans Mono" w:cs="DejaVu Sans Mono"/>
          <w:sz w:val="15"/>
        </w:rPr>
        <w:t>m.year_month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, </w:t>
      </w:r>
      <w:proofErr w:type="spellStart"/>
      <w:r>
        <w:rPr>
          <w:rFonts w:ascii="DejaVu Sans Mono" w:eastAsia="DejaVu Sans Mono" w:hAnsi="DejaVu Sans Mono" w:cs="DejaVu Sans Mono"/>
          <w:sz w:val="15"/>
        </w:rPr>
        <w:t>m.ts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, </w:t>
      </w:r>
      <w:proofErr w:type="spellStart"/>
      <w:r>
        <w:rPr>
          <w:rFonts w:ascii="DejaVu Sans Mono" w:eastAsia="DejaVu Sans Mono" w:hAnsi="DejaVu Sans Mono" w:cs="DejaVu Sans Mono"/>
          <w:sz w:val="15"/>
        </w:rPr>
        <w:t>m.movement_id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, </w:t>
      </w:r>
      <w:proofErr w:type="spellStart"/>
      <w:r>
        <w:rPr>
          <w:rFonts w:ascii="DejaVu Sans Mono" w:eastAsia="DejaVu Sans Mono" w:hAnsi="DejaVu Sans Mono" w:cs="DejaVu Sans Mono"/>
          <w:sz w:val="15"/>
        </w:rPr>
        <w:t>m.warehouse_id</w:t>
      </w:r>
      <w:proofErr w:type="spellEnd"/>
      <w:r>
        <w:rPr>
          <w:rFonts w:ascii="DejaVu Sans Mono" w:eastAsia="DejaVu Sans Mono" w:hAnsi="DejaVu Sans Mono" w:cs="DejaVu Sans Mono"/>
          <w:sz w:val="15"/>
        </w:rPr>
        <w:t>,</w:t>
      </w:r>
    </w:p>
    <w:p w:rsidR="00E66249" w:rsidRDefault="00657BFE">
      <w:pPr>
        <w:spacing w:after="204" w:line="260" w:lineRule="auto"/>
        <w:ind w:left="75" w:right="601"/>
        <w:jc w:val="left"/>
      </w:pPr>
      <w:r>
        <w:rPr>
          <w:rFonts w:ascii="DejaVu Sans Mono" w:eastAsia="DejaVu Sans Mono" w:hAnsi="DejaVu Sans Mono" w:cs="DejaVu Sans Mono"/>
          <w:sz w:val="15"/>
        </w:rPr>
        <w:t xml:space="preserve">                        </w:t>
      </w:r>
      <w:proofErr w:type="spellStart"/>
      <w:r>
        <w:rPr>
          <w:rFonts w:ascii="DejaVu Sans Mono" w:eastAsia="DejaVu Sans Mono" w:hAnsi="DejaVu Sans Mono" w:cs="DejaVu Sans Mono"/>
          <w:sz w:val="15"/>
        </w:rPr>
        <w:t>m.movement_type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, </w:t>
      </w:r>
      <w:proofErr w:type="spellStart"/>
      <w:proofErr w:type="gramStart"/>
      <w:r>
        <w:rPr>
          <w:rFonts w:ascii="DejaVu Sans Mono" w:eastAsia="DejaVu Sans Mono" w:hAnsi="DejaVu Sans Mono" w:cs="DejaVu Sans Mono"/>
          <w:sz w:val="15"/>
        </w:rPr>
        <w:t>m.quantity</w:t>
      </w:r>
      <w:proofErr w:type="spellEnd"/>
      <w:proofErr w:type="gramEnd"/>
      <w:r>
        <w:rPr>
          <w:rFonts w:ascii="DejaVu Sans Mono" w:eastAsia="DejaVu Sans Mono" w:hAnsi="DejaVu Sans Mono" w:cs="DejaVu Sans Mono"/>
          <w:sz w:val="15"/>
        </w:rPr>
        <w:t xml:space="preserve">, </w:t>
      </w:r>
      <w:proofErr w:type="spellStart"/>
      <w:r>
        <w:rPr>
          <w:rFonts w:ascii="DejaVu Sans Mono" w:eastAsia="DejaVu Sans Mono" w:hAnsi="DejaVu Sans Mono" w:cs="DejaVu Sans Mono"/>
          <w:sz w:val="15"/>
        </w:rPr>
        <w:t>m.operator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, </w:t>
      </w:r>
      <w:proofErr w:type="spellStart"/>
      <w:r>
        <w:rPr>
          <w:rFonts w:ascii="DejaVu Sans Mono" w:eastAsia="DejaVu Sans Mono" w:hAnsi="DejaVu Sans Mono" w:cs="DejaVu Sans Mono"/>
          <w:sz w:val="15"/>
        </w:rPr>
        <w:t>m.doc_ref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, </w:t>
      </w:r>
      <w:proofErr w:type="spellStart"/>
      <w:r>
        <w:rPr>
          <w:rFonts w:ascii="DejaVu Sans Mono" w:eastAsia="DejaVu Sans Mono" w:hAnsi="DejaVu Sans Mono" w:cs="DejaVu Sans Mono"/>
          <w:sz w:val="15"/>
        </w:rPr>
        <w:t>m.comment</w:t>
      </w:r>
      <w:proofErr w:type="spellEnd"/>
      <w:r>
        <w:rPr>
          <w:rFonts w:ascii="DejaVu Sans Mono" w:eastAsia="DejaVu Sans Mono" w:hAnsi="DejaVu Sans Mono" w:cs="DejaVu Sans Mono"/>
          <w:sz w:val="15"/>
        </w:rPr>
        <w:t>)</w:t>
      </w:r>
      <w:r>
        <w:rPr>
          <w:rFonts w:ascii="DejaVu Sans Mono" w:eastAsia="DejaVu Sans Mono" w:hAnsi="DejaVu Sans Mono" w:cs="DejaVu Sans Mono"/>
          <w:sz w:val="15"/>
        </w:rPr>
        <w:t xml:space="preserve">)     </w:t>
      </w:r>
      <w:proofErr w:type="spellStart"/>
      <w:r>
        <w:rPr>
          <w:rFonts w:ascii="DejaVu Sans Mono" w:eastAsia="DejaVu Sans Mono" w:hAnsi="DejaVu Sans Mono" w:cs="DejaVu Sans Mono"/>
          <w:sz w:val="15"/>
        </w:rPr>
        <w:t>self.s.execute</w:t>
      </w:r>
      <w:proofErr w:type="spellEnd"/>
      <w:r>
        <w:rPr>
          <w:rFonts w:ascii="DejaVu Sans Mono" w:eastAsia="DejaVu Sans Mono" w:hAnsi="DejaVu Sans Mono" w:cs="DejaVu Sans Mono"/>
          <w:sz w:val="15"/>
        </w:rPr>
        <w:t>(b)</w:t>
      </w:r>
    </w:p>
    <w:p w:rsidR="00E66249" w:rsidRPr="00F42E07" w:rsidRDefault="00657BFE">
      <w:pPr>
        <w:spacing w:after="140"/>
        <w:ind w:left="0" w:firstLine="0"/>
        <w:jc w:val="left"/>
        <w:rPr>
          <w:lang w:val="ru-RU"/>
        </w:rPr>
      </w:pPr>
      <w:r>
        <w:t>LOGGED</w:t>
      </w:r>
      <w:r w:rsidRPr="00F42E07">
        <w:rPr>
          <w:lang w:val="ru-RU"/>
        </w:rPr>
        <w:t xml:space="preserve"> </w:t>
      </w:r>
      <w:r>
        <w:t>BATCH</w:t>
      </w:r>
      <w:r w:rsidRPr="00F42E07">
        <w:rPr>
          <w:lang w:val="ru-RU"/>
        </w:rPr>
        <w:t xml:space="preserve"> гарантирует, что обе </w:t>
      </w:r>
      <w:proofErr w:type="spellStart"/>
      <w:r w:rsidRPr="00F42E07">
        <w:rPr>
          <w:lang w:val="ru-RU"/>
        </w:rPr>
        <w:t>денормализованные</w:t>
      </w:r>
      <w:proofErr w:type="spellEnd"/>
      <w:r w:rsidRPr="00F42E07">
        <w:rPr>
          <w:lang w:val="ru-RU"/>
        </w:rPr>
        <w:t xml:space="preserve"> копии будут применены (либо ни одна из них не потеряется), поэтому таблицы не расходятся. Цена — дополнительная нагрузка </w:t>
      </w:r>
      <w:proofErr w:type="gramStart"/>
      <w:r w:rsidRPr="00F42E07">
        <w:rPr>
          <w:lang w:val="ru-RU"/>
        </w:rPr>
        <w:t>на координатор</w:t>
      </w:r>
      <w:proofErr w:type="gramEnd"/>
      <w:r w:rsidRPr="00F42E07">
        <w:rPr>
          <w:lang w:val="ru-RU"/>
        </w:rPr>
        <w:t xml:space="preserve">, что приемлемо для пары </w:t>
      </w:r>
      <w:proofErr w:type="spellStart"/>
      <w:r w:rsidRPr="00F42E07">
        <w:rPr>
          <w:lang w:val="ru-RU"/>
        </w:rPr>
        <w:t>партиций</w:t>
      </w:r>
      <w:proofErr w:type="spellEnd"/>
      <w:r w:rsidRPr="00F42E07">
        <w:rPr>
          <w:lang w:val="ru-RU"/>
        </w:rPr>
        <w:t>. Все запрос</w:t>
      </w:r>
      <w:r w:rsidRPr="00F42E07">
        <w:rPr>
          <w:lang w:val="ru-RU"/>
        </w:rPr>
        <w:t>ы — подготовленные (</w:t>
      </w:r>
      <w:r>
        <w:t>prepare</w:t>
      </w:r>
      <w:r w:rsidRPr="00F42E07">
        <w:rPr>
          <w:lang w:val="ru-RU"/>
        </w:rPr>
        <w:t xml:space="preserve">), значения передаются параметрами, а не строкой, что исключает </w:t>
      </w:r>
      <w:r>
        <w:t>CQL</w:t>
      </w:r>
      <w:r w:rsidRPr="00F42E07">
        <w:rPr>
          <w:lang w:val="ru-RU"/>
        </w:rPr>
        <w:t>-инъекции.</w:t>
      </w:r>
    </w:p>
    <w:p w:rsidR="00E66249" w:rsidRPr="00F42E07" w:rsidRDefault="00657BFE">
      <w:pPr>
        <w:pStyle w:val="3"/>
        <w:ind w:left="-5"/>
        <w:rPr>
          <w:lang w:val="ru-RU"/>
        </w:rPr>
      </w:pPr>
      <w:r w:rsidRPr="00F42E07">
        <w:rPr>
          <w:lang w:val="ru-RU"/>
        </w:rPr>
        <w:t xml:space="preserve">6.3 Нетривиальные операции: агрегат и </w:t>
      </w:r>
      <w:r>
        <w:t>fan</w:t>
      </w:r>
      <w:r w:rsidRPr="00F42E07">
        <w:rPr>
          <w:lang w:val="ru-RU"/>
        </w:rPr>
        <w:t>-</w:t>
      </w:r>
      <w:r>
        <w:t>out</w:t>
      </w:r>
      <w:r w:rsidRPr="00F42E07">
        <w:rPr>
          <w:lang w:val="ru-RU"/>
        </w:rPr>
        <w:t xml:space="preserve"> по </w:t>
      </w:r>
      <w:proofErr w:type="spellStart"/>
      <w:r w:rsidRPr="00F42E07">
        <w:rPr>
          <w:lang w:val="ru-RU"/>
        </w:rPr>
        <w:t>бакетам</w:t>
      </w:r>
      <w:proofErr w:type="spellEnd"/>
    </w:p>
    <w:p w:rsidR="00E66249" w:rsidRDefault="00657BFE">
      <w:pPr>
        <w:spacing w:line="260" w:lineRule="auto"/>
        <w:ind w:left="75" w:right="4220"/>
        <w:jc w:val="left"/>
      </w:pPr>
      <w:proofErr w:type="spellStart"/>
      <w:r>
        <w:rPr>
          <w:rFonts w:ascii="DejaVu Sans Mono" w:eastAsia="DejaVu Sans Mono" w:hAnsi="DejaVu Sans Mono" w:cs="DejaVu Sans Mono"/>
          <w:sz w:val="15"/>
        </w:rPr>
        <w:t>def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sz w:val="15"/>
        </w:rPr>
        <w:t>daily_</w:t>
      </w:r>
      <w:proofErr w:type="gramStart"/>
      <w:r>
        <w:rPr>
          <w:rFonts w:ascii="DejaVu Sans Mono" w:eastAsia="DejaVu Sans Mono" w:hAnsi="DejaVu Sans Mono" w:cs="DejaVu Sans Mono"/>
          <w:sz w:val="15"/>
        </w:rPr>
        <w:t>totals</w:t>
      </w:r>
      <w:proofErr w:type="spellEnd"/>
      <w:r>
        <w:rPr>
          <w:rFonts w:ascii="DejaVu Sans Mono" w:eastAsia="DejaVu Sans Mono" w:hAnsi="DejaVu Sans Mono" w:cs="DejaVu Sans Mono"/>
          <w:sz w:val="15"/>
        </w:rPr>
        <w:t>(</w:t>
      </w:r>
      <w:proofErr w:type="gramEnd"/>
      <w:r>
        <w:rPr>
          <w:rFonts w:ascii="DejaVu Sans Mono" w:eastAsia="DejaVu Sans Mono" w:hAnsi="DejaVu Sans Mono" w:cs="DejaVu Sans Mono"/>
          <w:sz w:val="15"/>
        </w:rPr>
        <w:t xml:space="preserve">self, </w:t>
      </w:r>
      <w:proofErr w:type="spellStart"/>
      <w:r>
        <w:rPr>
          <w:rFonts w:ascii="DejaVu Sans Mono" w:eastAsia="DejaVu Sans Mono" w:hAnsi="DejaVu Sans Mono" w:cs="DejaVu Sans Mono"/>
          <w:sz w:val="15"/>
        </w:rPr>
        <w:t>warehouse_id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, day):            # Q4     totals = </w:t>
      </w:r>
      <w:proofErr w:type="spellStart"/>
      <w:r>
        <w:rPr>
          <w:rFonts w:ascii="DejaVu Sans Mono" w:eastAsia="DejaVu Sans Mono" w:hAnsi="DejaVu Sans Mono" w:cs="DejaVu Sans Mono"/>
          <w:sz w:val="15"/>
        </w:rPr>
        <w:t>defaultdict</w:t>
      </w:r>
      <w:proofErr w:type="spellEnd"/>
      <w:r>
        <w:rPr>
          <w:rFonts w:ascii="DejaVu Sans Mono" w:eastAsia="DejaVu Sans Mono" w:hAnsi="DejaVu Sans Mono" w:cs="DejaVu Sans Mono"/>
          <w:sz w:val="15"/>
        </w:rPr>
        <w:t>(</w:t>
      </w:r>
      <w:proofErr w:type="spellStart"/>
      <w:r>
        <w:rPr>
          <w:rFonts w:ascii="DejaVu Sans Mono" w:eastAsia="DejaVu Sans Mono" w:hAnsi="DejaVu Sans Mono" w:cs="DejaVu Sans Mono"/>
          <w:sz w:val="15"/>
        </w:rPr>
        <w:t>int</w:t>
      </w:r>
      <w:proofErr w:type="spellEnd"/>
      <w:r>
        <w:rPr>
          <w:rFonts w:ascii="DejaVu Sans Mono" w:eastAsia="DejaVu Sans Mono" w:hAnsi="DejaVu Sans Mono" w:cs="DejaVu Sans Mono"/>
          <w:sz w:val="15"/>
        </w:rPr>
        <w:t>)     f</w:t>
      </w:r>
      <w:r>
        <w:rPr>
          <w:rFonts w:ascii="DejaVu Sans Mono" w:eastAsia="DejaVu Sans Mono" w:hAnsi="DejaVu Sans Mono" w:cs="DejaVu Sans Mono"/>
          <w:sz w:val="15"/>
        </w:rPr>
        <w:t xml:space="preserve">or r in </w:t>
      </w:r>
      <w:proofErr w:type="spellStart"/>
      <w:r>
        <w:rPr>
          <w:rFonts w:ascii="DejaVu Sans Mono" w:eastAsia="DejaVu Sans Mono" w:hAnsi="DejaVu Sans Mono" w:cs="DejaVu Sans Mono"/>
          <w:sz w:val="15"/>
        </w:rPr>
        <w:t>self.by_warehouse_day</w:t>
      </w:r>
      <w:proofErr w:type="spellEnd"/>
      <w:r>
        <w:rPr>
          <w:rFonts w:ascii="DejaVu Sans Mono" w:eastAsia="DejaVu Sans Mono" w:hAnsi="DejaVu Sans Mono" w:cs="DejaVu Sans Mono"/>
          <w:sz w:val="15"/>
        </w:rPr>
        <w:t>(</w:t>
      </w:r>
      <w:proofErr w:type="spellStart"/>
      <w:r>
        <w:rPr>
          <w:rFonts w:ascii="DejaVu Sans Mono" w:eastAsia="DejaVu Sans Mono" w:hAnsi="DejaVu Sans Mono" w:cs="DejaVu Sans Mono"/>
          <w:sz w:val="15"/>
        </w:rPr>
        <w:t>warehouse_id</w:t>
      </w:r>
      <w:proofErr w:type="spellEnd"/>
      <w:r>
        <w:rPr>
          <w:rFonts w:ascii="DejaVu Sans Mono" w:eastAsia="DejaVu Sans Mono" w:hAnsi="DejaVu Sans Mono" w:cs="DejaVu Sans Mono"/>
          <w:sz w:val="15"/>
        </w:rPr>
        <w:t>, day):</w:t>
      </w:r>
    </w:p>
    <w:p w:rsidR="00E66249" w:rsidRDefault="00657BFE">
      <w:pPr>
        <w:spacing w:after="184" w:line="260" w:lineRule="auto"/>
        <w:ind w:left="75" w:right="4835"/>
        <w:jc w:val="left"/>
      </w:pPr>
      <w:r>
        <w:rPr>
          <w:rFonts w:ascii="DejaVu Sans Mono" w:eastAsia="DejaVu Sans Mono" w:hAnsi="DejaVu Sans Mono" w:cs="DejaVu Sans Mono"/>
          <w:sz w:val="15"/>
        </w:rPr>
        <w:t xml:space="preserve">        totals[</w:t>
      </w:r>
      <w:proofErr w:type="spellStart"/>
      <w:proofErr w:type="gramStart"/>
      <w:r>
        <w:rPr>
          <w:rFonts w:ascii="DejaVu Sans Mono" w:eastAsia="DejaVu Sans Mono" w:hAnsi="DejaVu Sans Mono" w:cs="DejaVu Sans Mono"/>
          <w:sz w:val="15"/>
        </w:rPr>
        <w:t>r.movement</w:t>
      </w:r>
      <w:proofErr w:type="gramEnd"/>
      <w:r>
        <w:rPr>
          <w:rFonts w:ascii="DejaVu Sans Mono" w:eastAsia="DejaVu Sans Mono" w:hAnsi="DejaVu Sans Mono" w:cs="DejaVu Sans Mono"/>
          <w:sz w:val="15"/>
        </w:rPr>
        <w:t>_type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] += </w:t>
      </w:r>
      <w:proofErr w:type="spellStart"/>
      <w:r>
        <w:rPr>
          <w:rFonts w:ascii="DejaVu Sans Mono" w:eastAsia="DejaVu Sans Mono" w:hAnsi="DejaVu Sans Mono" w:cs="DejaVu Sans Mono"/>
          <w:sz w:val="15"/>
        </w:rPr>
        <w:t>r.quantity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     return </w:t>
      </w:r>
      <w:proofErr w:type="spellStart"/>
      <w:r>
        <w:rPr>
          <w:rFonts w:ascii="DejaVu Sans Mono" w:eastAsia="DejaVu Sans Mono" w:hAnsi="DejaVu Sans Mono" w:cs="DejaVu Sans Mono"/>
          <w:sz w:val="15"/>
        </w:rPr>
        <w:t>dict</w:t>
      </w:r>
      <w:proofErr w:type="spellEnd"/>
      <w:r>
        <w:rPr>
          <w:rFonts w:ascii="DejaVu Sans Mono" w:eastAsia="DejaVu Sans Mono" w:hAnsi="DejaVu Sans Mono" w:cs="DejaVu Sans Mono"/>
          <w:sz w:val="15"/>
        </w:rPr>
        <w:t>(totals)</w:t>
      </w:r>
    </w:p>
    <w:p w:rsidR="00E66249" w:rsidRDefault="00657BFE">
      <w:pPr>
        <w:spacing w:line="260" w:lineRule="auto"/>
        <w:ind w:left="75" w:right="3692"/>
        <w:jc w:val="left"/>
      </w:pPr>
      <w:proofErr w:type="spellStart"/>
      <w:r>
        <w:rPr>
          <w:rFonts w:ascii="DejaVu Sans Mono" w:eastAsia="DejaVu Sans Mono" w:hAnsi="DejaVu Sans Mono" w:cs="DejaVu Sans Mono"/>
          <w:sz w:val="15"/>
        </w:rPr>
        <w:t>def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sz w:val="15"/>
        </w:rPr>
        <w:t>product_</w:t>
      </w:r>
      <w:proofErr w:type="gramStart"/>
      <w:r>
        <w:rPr>
          <w:rFonts w:ascii="DejaVu Sans Mono" w:eastAsia="DejaVu Sans Mono" w:hAnsi="DejaVu Sans Mono" w:cs="DejaVu Sans Mono"/>
          <w:sz w:val="15"/>
        </w:rPr>
        <w:t>turnover</w:t>
      </w:r>
      <w:proofErr w:type="spellEnd"/>
      <w:r>
        <w:rPr>
          <w:rFonts w:ascii="DejaVu Sans Mono" w:eastAsia="DejaVu Sans Mono" w:hAnsi="DejaVu Sans Mono" w:cs="DejaVu Sans Mono"/>
          <w:sz w:val="15"/>
        </w:rPr>
        <w:t>(</w:t>
      </w:r>
      <w:proofErr w:type="gramEnd"/>
      <w:r>
        <w:rPr>
          <w:rFonts w:ascii="DejaVu Sans Mono" w:eastAsia="DejaVu Sans Mono" w:hAnsi="DejaVu Sans Mono" w:cs="DejaVu Sans Mono"/>
          <w:sz w:val="15"/>
        </w:rPr>
        <w:t xml:space="preserve">self, </w:t>
      </w:r>
      <w:proofErr w:type="spellStart"/>
      <w:r>
        <w:rPr>
          <w:rFonts w:ascii="DejaVu Sans Mono" w:eastAsia="DejaVu Sans Mono" w:hAnsi="DejaVu Sans Mono" w:cs="DejaVu Sans Mono"/>
          <w:sz w:val="15"/>
        </w:rPr>
        <w:t>product_id</w:t>
      </w:r>
      <w:proofErr w:type="spellEnd"/>
      <w:r>
        <w:rPr>
          <w:rFonts w:ascii="DejaVu Sans Mono" w:eastAsia="DejaVu Sans Mono" w:hAnsi="DejaVu Sans Mono" w:cs="DejaVu Sans Mono"/>
          <w:sz w:val="15"/>
        </w:rPr>
        <w:t>, months):       # Q8     result = {}</w:t>
      </w:r>
    </w:p>
    <w:p w:rsidR="00E66249" w:rsidRDefault="00657BFE">
      <w:pPr>
        <w:spacing w:line="260" w:lineRule="auto"/>
        <w:ind w:left="75" w:right="2022"/>
        <w:jc w:val="left"/>
      </w:pPr>
      <w:r>
        <w:rPr>
          <w:rFonts w:ascii="DejaVu Sans Mono" w:eastAsia="DejaVu Sans Mono" w:hAnsi="DejaVu Sans Mono" w:cs="DejaVu Sans Mono"/>
          <w:sz w:val="15"/>
        </w:rPr>
        <w:t xml:space="preserve">    for </w:t>
      </w:r>
      <w:proofErr w:type="spellStart"/>
      <w:r>
        <w:rPr>
          <w:rFonts w:ascii="DejaVu Sans Mono" w:eastAsia="DejaVu Sans Mono" w:hAnsi="DejaVu Sans Mono" w:cs="DejaVu Sans Mono"/>
          <w:sz w:val="15"/>
        </w:rPr>
        <w:t>ym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 in months:                                  # </w:t>
      </w:r>
      <w:proofErr w:type="spellStart"/>
      <w:r>
        <w:rPr>
          <w:rFonts w:ascii="DejaVu Sans Mono" w:eastAsia="DejaVu Sans Mono" w:hAnsi="DejaVu Sans Mono" w:cs="DejaVu Sans Mono"/>
          <w:sz w:val="15"/>
        </w:rPr>
        <w:t>по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sz w:val="15"/>
        </w:rPr>
        <w:t>одному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sz w:val="15"/>
        </w:rPr>
        <w:t>запросу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sz w:val="15"/>
        </w:rPr>
        <w:t>на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sz w:val="15"/>
        </w:rPr>
        <w:t>бакет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         net = 0         for r in </w:t>
      </w:r>
      <w:proofErr w:type="spellStart"/>
      <w:r>
        <w:rPr>
          <w:rFonts w:ascii="DejaVu Sans Mono" w:eastAsia="DejaVu Sans Mono" w:hAnsi="DejaVu Sans Mono" w:cs="DejaVu Sans Mono"/>
          <w:sz w:val="15"/>
        </w:rPr>
        <w:t>self.by_product_</w:t>
      </w:r>
      <w:proofErr w:type="gramStart"/>
      <w:r>
        <w:rPr>
          <w:rFonts w:ascii="DejaVu Sans Mono" w:eastAsia="DejaVu Sans Mono" w:hAnsi="DejaVu Sans Mono" w:cs="DejaVu Sans Mono"/>
          <w:sz w:val="15"/>
        </w:rPr>
        <w:t>month</w:t>
      </w:r>
      <w:proofErr w:type="spellEnd"/>
      <w:r>
        <w:rPr>
          <w:rFonts w:ascii="DejaVu Sans Mono" w:eastAsia="DejaVu Sans Mono" w:hAnsi="DejaVu Sans Mono" w:cs="DejaVu Sans Mono"/>
          <w:sz w:val="15"/>
        </w:rPr>
        <w:t>(</w:t>
      </w:r>
      <w:proofErr w:type="spellStart"/>
      <w:proofErr w:type="gramEnd"/>
      <w:r>
        <w:rPr>
          <w:rFonts w:ascii="DejaVu Sans Mono" w:eastAsia="DejaVu Sans Mono" w:hAnsi="DejaVu Sans Mono" w:cs="DejaVu Sans Mono"/>
          <w:sz w:val="15"/>
        </w:rPr>
        <w:t>product_id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, </w:t>
      </w:r>
      <w:proofErr w:type="spellStart"/>
      <w:r>
        <w:rPr>
          <w:rFonts w:ascii="DejaVu Sans Mono" w:eastAsia="DejaVu Sans Mono" w:hAnsi="DejaVu Sans Mono" w:cs="DejaVu Sans Mono"/>
          <w:sz w:val="15"/>
        </w:rPr>
        <w:t>ym</w:t>
      </w:r>
      <w:proofErr w:type="spellEnd"/>
      <w:r>
        <w:rPr>
          <w:rFonts w:ascii="DejaVu Sans Mono" w:eastAsia="DejaVu Sans Mono" w:hAnsi="DejaVu Sans Mono" w:cs="DejaVu Sans Mono"/>
          <w:sz w:val="15"/>
        </w:rPr>
        <w:t>):</w:t>
      </w:r>
    </w:p>
    <w:p w:rsidR="00E66249" w:rsidRDefault="00657BFE">
      <w:pPr>
        <w:spacing w:after="204" w:line="260" w:lineRule="auto"/>
        <w:ind w:left="75" w:right="3604"/>
        <w:jc w:val="left"/>
      </w:pPr>
      <w:r>
        <w:rPr>
          <w:rFonts w:ascii="DejaVu Sans Mono" w:eastAsia="DejaVu Sans Mono" w:hAnsi="DejaVu Sans Mono" w:cs="DejaVu Sans Mono"/>
          <w:sz w:val="15"/>
        </w:rPr>
        <w:t xml:space="preserve">            net += </w:t>
      </w:r>
      <w:proofErr w:type="spellStart"/>
      <w:proofErr w:type="gramStart"/>
      <w:r>
        <w:rPr>
          <w:rFonts w:ascii="DejaVu Sans Mono" w:eastAsia="DejaVu Sans Mono" w:hAnsi="DejaVu Sans Mono" w:cs="DejaVu Sans Mono"/>
          <w:sz w:val="15"/>
        </w:rPr>
        <w:t>r.quantity</w:t>
      </w:r>
      <w:proofErr w:type="spellEnd"/>
      <w:proofErr w:type="gramEnd"/>
      <w:r>
        <w:rPr>
          <w:rFonts w:ascii="DejaVu Sans Mono" w:eastAsia="DejaVu Sans Mono" w:hAnsi="DejaVu Sans Mono" w:cs="DejaVu Sans Mono"/>
          <w:sz w:val="15"/>
        </w:rPr>
        <w:t xml:space="preserve"> if </w:t>
      </w:r>
      <w:proofErr w:type="spellStart"/>
      <w:r>
        <w:rPr>
          <w:rFonts w:ascii="DejaVu Sans Mono" w:eastAsia="DejaVu Sans Mono" w:hAnsi="DejaVu Sans Mono" w:cs="DejaVu Sans Mono"/>
          <w:sz w:val="15"/>
        </w:rPr>
        <w:t>r.movement_type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 == "IN" else \                    -</w:t>
      </w:r>
      <w:proofErr w:type="spellStart"/>
      <w:r>
        <w:rPr>
          <w:rFonts w:ascii="DejaVu Sans Mono" w:eastAsia="DejaVu Sans Mono" w:hAnsi="DejaVu Sans Mono" w:cs="DejaVu Sans Mono"/>
          <w:sz w:val="15"/>
        </w:rPr>
        <w:t>r.quantity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 if </w:t>
      </w:r>
      <w:proofErr w:type="spellStart"/>
      <w:r>
        <w:rPr>
          <w:rFonts w:ascii="DejaVu Sans Mono" w:eastAsia="DejaVu Sans Mono" w:hAnsi="DejaVu Sans Mono" w:cs="DejaVu Sans Mono"/>
          <w:sz w:val="15"/>
        </w:rPr>
        <w:t>r.</w:t>
      </w:r>
      <w:r>
        <w:rPr>
          <w:rFonts w:ascii="DejaVu Sans Mono" w:eastAsia="DejaVu Sans Mono" w:hAnsi="DejaVu Sans Mono" w:cs="DejaVu Sans Mono"/>
          <w:sz w:val="15"/>
        </w:rPr>
        <w:t>movement_type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 == "OUT" else 0         result[</w:t>
      </w:r>
      <w:proofErr w:type="spellStart"/>
      <w:r>
        <w:rPr>
          <w:rFonts w:ascii="DejaVu Sans Mono" w:eastAsia="DejaVu Sans Mono" w:hAnsi="DejaVu Sans Mono" w:cs="DejaVu Sans Mono"/>
          <w:sz w:val="15"/>
        </w:rPr>
        <w:t>ym</w:t>
      </w:r>
      <w:proofErr w:type="spellEnd"/>
      <w:r>
        <w:rPr>
          <w:rFonts w:ascii="DejaVu Sans Mono" w:eastAsia="DejaVu Sans Mono" w:hAnsi="DejaVu Sans Mono" w:cs="DejaVu Sans Mono"/>
          <w:sz w:val="15"/>
        </w:rPr>
        <w:t>] = net     return result</w:t>
      </w:r>
    </w:p>
    <w:p w:rsidR="00E66249" w:rsidRPr="00F42E07" w:rsidRDefault="00657BFE">
      <w:pPr>
        <w:spacing w:after="140"/>
        <w:ind w:left="-5"/>
        <w:rPr>
          <w:lang w:val="ru-RU"/>
        </w:rPr>
      </w:pPr>
      <w:r>
        <w:t>Cassandra</w:t>
      </w:r>
      <w:r w:rsidRPr="00F42E07">
        <w:rPr>
          <w:lang w:val="ru-RU"/>
        </w:rPr>
        <w:t xml:space="preserve"> не умеет группировать по обычным колонкам, поэтому суммы по типам считаются в приложении поверх чтения одной </w:t>
      </w:r>
      <w:proofErr w:type="spellStart"/>
      <w:r w:rsidRPr="00F42E07">
        <w:rPr>
          <w:lang w:val="ru-RU"/>
        </w:rPr>
        <w:t>партиции</w:t>
      </w:r>
      <w:proofErr w:type="spellEnd"/>
      <w:r w:rsidRPr="00F42E07">
        <w:rPr>
          <w:lang w:val="ru-RU"/>
        </w:rPr>
        <w:t xml:space="preserve">. Оборот товара по нескольким месяцам читает несколько </w:t>
      </w:r>
      <w:proofErr w:type="spellStart"/>
      <w:r w:rsidRPr="00F42E07">
        <w:rPr>
          <w:lang w:val="ru-RU"/>
        </w:rPr>
        <w:t>п</w:t>
      </w:r>
      <w:r w:rsidRPr="00F42E07">
        <w:rPr>
          <w:lang w:val="ru-RU"/>
        </w:rPr>
        <w:t>артиций-бакетов</w:t>
      </w:r>
      <w:proofErr w:type="spellEnd"/>
      <w:r w:rsidRPr="00F42E07">
        <w:rPr>
          <w:lang w:val="ru-RU"/>
        </w:rPr>
        <w:t xml:space="preserve"> последовательно: это прямое следствие </w:t>
      </w:r>
      <w:proofErr w:type="spellStart"/>
      <w:r w:rsidRPr="00F42E07">
        <w:rPr>
          <w:lang w:val="ru-RU"/>
        </w:rPr>
        <w:t>бакетирования</w:t>
      </w:r>
      <w:proofErr w:type="spellEnd"/>
      <w:r w:rsidRPr="00F42E07">
        <w:rPr>
          <w:lang w:val="ru-RU"/>
        </w:rPr>
        <w:t>, и цена этого решения показана явно. Оборот учитывает приход (+) и расход (−); перемещения и корректировки в нём не участвуют.</w:t>
      </w:r>
    </w:p>
    <w:p w:rsidR="00E66249" w:rsidRPr="00F42E07" w:rsidRDefault="00657BFE">
      <w:pPr>
        <w:pStyle w:val="3"/>
        <w:ind w:left="-5"/>
        <w:rPr>
          <w:lang w:val="ru-RU"/>
        </w:rPr>
      </w:pPr>
      <w:r w:rsidRPr="00F42E07">
        <w:rPr>
          <w:lang w:val="ru-RU"/>
        </w:rPr>
        <w:t>6.4 Обновление и удаление</w:t>
      </w:r>
    </w:p>
    <w:p w:rsidR="00E66249" w:rsidRPr="00F42E07" w:rsidRDefault="00657BFE">
      <w:pPr>
        <w:spacing w:line="260" w:lineRule="auto"/>
        <w:ind w:left="75" w:right="967"/>
        <w:jc w:val="left"/>
        <w:rPr>
          <w:lang w:val="ru-RU"/>
        </w:rPr>
      </w:pPr>
      <w:proofErr w:type="spellStart"/>
      <w:r>
        <w:rPr>
          <w:rFonts w:ascii="DejaVu Sans Mono" w:eastAsia="DejaVu Sans Mono" w:hAnsi="DejaVu Sans Mono" w:cs="DejaVu Sans Mono"/>
          <w:sz w:val="15"/>
        </w:rPr>
        <w:t>def</w:t>
      </w:r>
      <w:proofErr w:type="spellEnd"/>
      <w:r w:rsidRPr="00F42E07">
        <w:rPr>
          <w:rFonts w:ascii="DejaVu Sans Mono" w:eastAsia="DejaVu Sans Mono" w:hAnsi="DejaVu Sans Mono" w:cs="DejaVu Sans Mono"/>
          <w:sz w:val="15"/>
          <w:lang w:val="ru-RU"/>
        </w:rPr>
        <w:t xml:space="preserve"> </w:t>
      </w:r>
      <w:r>
        <w:rPr>
          <w:rFonts w:ascii="DejaVu Sans Mono" w:eastAsia="DejaVu Sans Mono" w:hAnsi="DejaVu Sans Mono" w:cs="DejaVu Sans Mono"/>
          <w:sz w:val="15"/>
        </w:rPr>
        <w:t>update</w:t>
      </w:r>
      <w:r w:rsidRPr="00F42E07">
        <w:rPr>
          <w:rFonts w:ascii="DejaVu Sans Mono" w:eastAsia="DejaVu Sans Mono" w:hAnsi="DejaVu Sans Mono" w:cs="DejaVu Sans Mono"/>
          <w:sz w:val="15"/>
          <w:lang w:val="ru-RU"/>
        </w:rPr>
        <w:t>_</w:t>
      </w:r>
      <w:proofErr w:type="gramStart"/>
      <w:r>
        <w:rPr>
          <w:rFonts w:ascii="DejaVu Sans Mono" w:eastAsia="DejaVu Sans Mono" w:hAnsi="DejaVu Sans Mono" w:cs="DejaVu Sans Mono"/>
          <w:sz w:val="15"/>
        </w:rPr>
        <w:t>comment</w:t>
      </w:r>
      <w:r w:rsidRPr="00F42E07">
        <w:rPr>
          <w:rFonts w:ascii="DejaVu Sans Mono" w:eastAsia="DejaVu Sans Mono" w:hAnsi="DejaVu Sans Mono" w:cs="DejaVu Sans Mono"/>
          <w:sz w:val="15"/>
          <w:lang w:val="ru-RU"/>
        </w:rPr>
        <w:t>(</w:t>
      </w:r>
      <w:proofErr w:type="gramEnd"/>
      <w:r>
        <w:rPr>
          <w:rFonts w:ascii="DejaVu Sans Mono" w:eastAsia="DejaVu Sans Mono" w:hAnsi="DejaVu Sans Mono" w:cs="DejaVu Sans Mono"/>
          <w:sz w:val="15"/>
        </w:rPr>
        <w:t>self</w:t>
      </w:r>
      <w:r w:rsidRPr="00F42E07">
        <w:rPr>
          <w:rFonts w:ascii="DejaVu Sans Mono" w:eastAsia="DejaVu Sans Mono" w:hAnsi="DejaVu Sans Mono" w:cs="DejaVu Sans Mono"/>
          <w:sz w:val="15"/>
          <w:lang w:val="ru-RU"/>
        </w:rPr>
        <w:t xml:space="preserve">, </w:t>
      </w:r>
      <w:r>
        <w:rPr>
          <w:rFonts w:ascii="DejaVu Sans Mono" w:eastAsia="DejaVu Sans Mono" w:hAnsi="DejaVu Sans Mono" w:cs="DejaVu Sans Mono"/>
          <w:sz w:val="15"/>
        </w:rPr>
        <w:t>m</w:t>
      </w:r>
      <w:r w:rsidRPr="00F42E07">
        <w:rPr>
          <w:rFonts w:ascii="DejaVu Sans Mono" w:eastAsia="DejaVu Sans Mono" w:hAnsi="DejaVu Sans Mono" w:cs="DejaVu Sans Mono"/>
          <w:sz w:val="15"/>
          <w:lang w:val="ru-RU"/>
        </w:rPr>
        <w:t xml:space="preserve">, </w:t>
      </w:r>
      <w:r>
        <w:rPr>
          <w:rFonts w:ascii="DejaVu Sans Mono" w:eastAsia="DejaVu Sans Mono" w:hAnsi="DejaVu Sans Mono" w:cs="DejaVu Sans Mono"/>
          <w:sz w:val="15"/>
        </w:rPr>
        <w:t>new</w:t>
      </w:r>
      <w:r w:rsidRPr="00F42E07">
        <w:rPr>
          <w:rFonts w:ascii="DejaVu Sans Mono" w:eastAsia="DejaVu Sans Mono" w:hAnsi="DejaVu Sans Mono" w:cs="DejaVu Sans Mono"/>
          <w:sz w:val="15"/>
          <w:lang w:val="ru-RU"/>
        </w:rPr>
        <w:t>_</w:t>
      </w:r>
      <w:r>
        <w:rPr>
          <w:rFonts w:ascii="DejaVu Sans Mono" w:eastAsia="DejaVu Sans Mono" w:hAnsi="DejaVu Sans Mono" w:cs="DejaVu Sans Mono"/>
          <w:sz w:val="15"/>
        </w:rPr>
        <w:t>com</w:t>
      </w:r>
      <w:r>
        <w:rPr>
          <w:rFonts w:ascii="DejaVu Sans Mono" w:eastAsia="DejaVu Sans Mono" w:hAnsi="DejaVu Sans Mono" w:cs="DejaVu Sans Mono"/>
          <w:sz w:val="15"/>
        </w:rPr>
        <w:t>ment</w:t>
      </w:r>
      <w:r w:rsidRPr="00F42E07">
        <w:rPr>
          <w:rFonts w:ascii="DejaVu Sans Mono" w:eastAsia="DejaVu Sans Mono" w:hAnsi="DejaVu Sans Mono" w:cs="DejaVu Sans Mono"/>
          <w:sz w:val="15"/>
          <w:lang w:val="ru-RU"/>
        </w:rPr>
        <w:t xml:space="preserve">):    # </w:t>
      </w:r>
      <w:r>
        <w:rPr>
          <w:rFonts w:ascii="DejaVu Sans Mono" w:eastAsia="DejaVu Sans Mono" w:hAnsi="DejaVu Sans Mono" w:cs="DejaVu Sans Mono"/>
          <w:sz w:val="15"/>
        </w:rPr>
        <w:t>UPDATE</w:t>
      </w:r>
      <w:r w:rsidRPr="00F42E07">
        <w:rPr>
          <w:rFonts w:ascii="DejaVu Sans Mono" w:eastAsia="DejaVu Sans Mono" w:hAnsi="DejaVu Sans Mono" w:cs="DejaVu Sans Mono"/>
          <w:sz w:val="15"/>
          <w:lang w:val="ru-RU"/>
        </w:rPr>
        <w:t xml:space="preserve"> по полному первичному ключу, обе таблицы     </w:t>
      </w:r>
      <w:r>
        <w:rPr>
          <w:rFonts w:ascii="DejaVu Sans Mono" w:eastAsia="DejaVu Sans Mono" w:hAnsi="DejaVu Sans Mono" w:cs="DejaVu Sans Mono"/>
          <w:sz w:val="15"/>
        </w:rPr>
        <w:t>b</w:t>
      </w:r>
      <w:r w:rsidRPr="00F42E07">
        <w:rPr>
          <w:rFonts w:ascii="DejaVu Sans Mono" w:eastAsia="DejaVu Sans Mono" w:hAnsi="DejaVu Sans Mono" w:cs="DejaVu Sans Mono"/>
          <w:sz w:val="15"/>
          <w:lang w:val="ru-RU"/>
        </w:rPr>
        <w:t xml:space="preserve"> = </w:t>
      </w:r>
      <w:proofErr w:type="spellStart"/>
      <w:r>
        <w:rPr>
          <w:rFonts w:ascii="DejaVu Sans Mono" w:eastAsia="DejaVu Sans Mono" w:hAnsi="DejaVu Sans Mono" w:cs="DejaVu Sans Mono"/>
          <w:sz w:val="15"/>
        </w:rPr>
        <w:t>BatchStatement</w:t>
      </w:r>
      <w:proofErr w:type="spellEnd"/>
      <w:r w:rsidRPr="00F42E07">
        <w:rPr>
          <w:rFonts w:ascii="DejaVu Sans Mono" w:eastAsia="DejaVu Sans Mono" w:hAnsi="DejaVu Sans Mono" w:cs="DejaVu Sans Mono"/>
          <w:sz w:val="15"/>
          <w:lang w:val="ru-RU"/>
        </w:rPr>
        <w:t>(</w:t>
      </w:r>
      <w:r>
        <w:rPr>
          <w:rFonts w:ascii="DejaVu Sans Mono" w:eastAsia="DejaVu Sans Mono" w:hAnsi="DejaVu Sans Mono" w:cs="DejaVu Sans Mono"/>
          <w:sz w:val="15"/>
        </w:rPr>
        <w:t>batch</w:t>
      </w:r>
      <w:r w:rsidRPr="00F42E07">
        <w:rPr>
          <w:rFonts w:ascii="DejaVu Sans Mono" w:eastAsia="DejaVu Sans Mono" w:hAnsi="DejaVu Sans Mono" w:cs="DejaVu Sans Mono"/>
          <w:sz w:val="15"/>
          <w:lang w:val="ru-RU"/>
        </w:rPr>
        <w:t>_</w:t>
      </w:r>
      <w:r>
        <w:rPr>
          <w:rFonts w:ascii="DejaVu Sans Mono" w:eastAsia="DejaVu Sans Mono" w:hAnsi="DejaVu Sans Mono" w:cs="DejaVu Sans Mono"/>
          <w:sz w:val="15"/>
        </w:rPr>
        <w:t>type</w:t>
      </w:r>
      <w:r w:rsidRPr="00F42E07">
        <w:rPr>
          <w:rFonts w:ascii="DejaVu Sans Mono" w:eastAsia="DejaVu Sans Mono" w:hAnsi="DejaVu Sans Mono" w:cs="DejaVu Sans Mono"/>
          <w:sz w:val="15"/>
          <w:lang w:val="ru-RU"/>
        </w:rPr>
        <w:t>=</w:t>
      </w:r>
      <w:proofErr w:type="spellStart"/>
      <w:r>
        <w:rPr>
          <w:rFonts w:ascii="DejaVu Sans Mono" w:eastAsia="DejaVu Sans Mono" w:hAnsi="DejaVu Sans Mono" w:cs="DejaVu Sans Mono"/>
          <w:sz w:val="15"/>
        </w:rPr>
        <w:t>BatchType</w:t>
      </w:r>
      <w:proofErr w:type="spellEnd"/>
      <w:r w:rsidRPr="00F42E07">
        <w:rPr>
          <w:rFonts w:ascii="DejaVu Sans Mono" w:eastAsia="DejaVu Sans Mono" w:hAnsi="DejaVu Sans Mono" w:cs="DejaVu Sans Mono"/>
          <w:sz w:val="15"/>
          <w:lang w:val="ru-RU"/>
        </w:rPr>
        <w:t>.</w:t>
      </w:r>
      <w:r>
        <w:rPr>
          <w:rFonts w:ascii="DejaVu Sans Mono" w:eastAsia="DejaVu Sans Mono" w:hAnsi="DejaVu Sans Mono" w:cs="DejaVu Sans Mono"/>
          <w:sz w:val="15"/>
        </w:rPr>
        <w:t>LOGGED</w:t>
      </w:r>
      <w:r w:rsidRPr="00F42E07">
        <w:rPr>
          <w:rFonts w:ascii="DejaVu Sans Mono" w:eastAsia="DejaVu Sans Mono" w:hAnsi="DejaVu Sans Mono" w:cs="DejaVu Sans Mono"/>
          <w:sz w:val="15"/>
          <w:lang w:val="ru-RU"/>
        </w:rPr>
        <w:t>)</w:t>
      </w:r>
    </w:p>
    <w:p w:rsidR="00E66249" w:rsidRDefault="00657BFE">
      <w:pPr>
        <w:spacing w:line="260" w:lineRule="auto"/>
        <w:ind w:left="75" w:right="601"/>
        <w:jc w:val="left"/>
      </w:pPr>
      <w:r w:rsidRPr="00F42E07">
        <w:rPr>
          <w:rFonts w:ascii="DejaVu Sans Mono" w:eastAsia="DejaVu Sans Mono" w:hAnsi="DejaVu Sans Mono" w:cs="DejaVu Sans Mono"/>
          <w:sz w:val="15"/>
          <w:lang w:val="ru-RU"/>
        </w:rPr>
        <w:t xml:space="preserve">    </w:t>
      </w:r>
      <w:proofErr w:type="spellStart"/>
      <w:proofErr w:type="gramStart"/>
      <w:r>
        <w:rPr>
          <w:rFonts w:ascii="DejaVu Sans Mono" w:eastAsia="DejaVu Sans Mono" w:hAnsi="DejaVu Sans Mono" w:cs="DejaVu Sans Mono"/>
          <w:sz w:val="15"/>
        </w:rPr>
        <w:t>b.add</w:t>
      </w:r>
      <w:proofErr w:type="spellEnd"/>
      <w:r>
        <w:rPr>
          <w:rFonts w:ascii="DejaVu Sans Mono" w:eastAsia="DejaVu Sans Mono" w:hAnsi="DejaVu Sans Mono" w:cs="DejaVu Sans Mono"/>
          <w:sz w:val="15"/>
        </w:rPr>
        <w:t>(</w:t>
      </w:r>
      <w:proofErr w:type="spellStart"/>
      <w:proofErr w:type="gramEnd"/>
      <w:r>
        <w:rPr>
          <w:rFonts w:ascii="DejaVu Sans Mono" w:eastAsia="DejaVu Sans Mono" w:hAnsi="DejaVu Sans Mono" w:cs="DejaVu Sans Mono"/>
          <w:sz w:val="15"/>
        </w:rPr>
        <w:t>self.upd_wh</w:t>
      </w:r>
      <w:proofErr w:type="spellEnd"/>
      <w:r>
        <w:rPr>
          <w:rFonts w:ascii="DejaVu Sans Mono" w:eastAsia="DejaVu Sans Mono" w:hAnsi="DejaVu Sans Mono" w:cs="DejaVu Sans Mono"/>
          <w:sz w:val="15"/>
        </w:rPr>
        <w:t>, (</w:t>
      </w:r>
      <w:proofErr w:type="spellStart"/>
      <w:r>
        <w:rPr>
          <w:rFonts w:ascii="DejaVu Sans Mono" w:eastAsia="DejaVu Sans Mono" w:hAnsi="DejaVu Sans Mono" w:cs="DejaVu Sans Mono"/>
          <w:sz w:val="15"/>
        </w:rPr>
        <w:t>new_comment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, </w:t>
      </w:r>
      <w:proofErr w:type="spellStart"/>
      <w:r>
        <w:rPr>
          <w:rFonts w:ascii="DejaVu Sans Mono" w:eastAsia="DejaVu Sans Mono" w:hAnsi="DejaVu Sans Mono" w:cs="DejaVu Sans Mono"/>
          <w:sz w:val="15"/>
        </w:rPr>
        <w:t>m.warehouse_id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, </w:t>
      </w:r>
      <w:proofErr w:type="spellStart"/>
      <w:r>
        <w:rPr>
          <w:rFonts w:ascii="DejaVu Sans Mono" w:eastAsia="DejaVu Sans Mono" w:hAnsi="DejaVu Sans Mono" w:cs="DejaVu Sans Mono"/>
          <w:sz w:val="15"/>
        </w:rPr>
        <w:t>m.day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, </w:t>
      </w:r>
      <w:proofErr w:type="spellStart"/>
      <w:r>
        <w:rPr>
          <w:rFonts w:ascii="DejaVu Sans Mono" w:eastAsia="DejaVu Sans Mono" w:hAnsi="DejaVu Sans Mono" w:cs="DejaVu Sans Mono"/>
          <w:sz w:val="15"/>
        </w:rPr>
        <w:t>m.ts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, </w:t>
      </w:r>
      <w:proofErr w:type="spellStart"/>
      <w:r>
        <w:rPr>
          <w:rFonts w:ascii="DejaVu Sans Mono" w:eastAsia="DejaVu Sans Mono" w:hAnsi="DejaVu Sans Mono" w:cs="DejaVu Sans Mono"/>
          <w:sz w:val="15"/>
        </w:rPr>
        <w:t>m.movement_id</w:t>
      </w:r>
      <w:proofErr w:type="spellEnd"/>
      <w:r>
        <w:rPr>
          <w:rFonts w:ascii="DejaVu Sans Mono" w:eastAsia="DejaVu Sans Mono" w:hAnsi="DejaVu Sans Mono" w:cs="DejaVu Sans Mono"/>
          <w:sz w:val="15"/>
        </w:rPr>
        <w:t>))</w:t>
      </w:r>
    </w:p>
    <w:p w:rsidR="00E66249" w:rsidRDefault="00657BFE">
      <w:pPr>
        <w:spacing w:after="204" w:line="260" w:lineRule="auto"/>
        <w:ind w:left="75" w:right="601"/>
        <w:jc w:val="left"/>
      </w:pPr>
      <w:r>
        <w:rPr>
          <w:rFonts w:ascii="DejaVu Sans Mono" w:eastAsia="DejaVu Sans Mono" w:hAnsi="DejaVu Sans Mono" w:cs="DejaVu Sans Mono"/>
          <w:sz w:val="15"/>
        </w:rPr>
        <w:t xml:space="preserve">    </w:t>
      </w:r>
      <w:proofErr w:type="spellStart"/>
      <w:proofErr w:type="gramStart"/>
      <w:r>
        <w:rPr>
          <w:rFonts w:ascii="DejaVu Sans Mono" w:eastAsia="DejaVu Sans Mono" w:hAnsi="DejaVu Sans Mono" w:cs="DejaVu Sans Mono"/>
          <w:sz w:val="15"/>
        </w:rPr>
        <w:t>b.add</w:t>
      </w:r>
      <w:proofErr w:type="spellEnd"/>
      <w:r>
        <w:rPr>
          <w:rFonts w:ascii="DejaVu Sans Mono" w:eastAsia="DejaVu Sans Mono" w:hAnsi="DejaVu Sans Mono" w:cs="DejaVu Sans Mono"/>
          <w:sz w:val="15"/>
        </w:rPr>
        <w:t>(</w:t>
      </w:r>
      <w:proofErr w:type="spellStart"/>
      <w:proofErr w:type="gramEnd"/>
      <w:r>
        <w:rPr>
          <w:rFonts w:ascii="DejaVu Sans Mono" w:eastAsia="DejaVu Sans Mono" w:hAnsi="DejaVu Sans Mono" w:cs="DejaVu Sans Mono"/>
          <w:sz w:val="15"/>
        </w:rPr>
        <w:t>self.upd_pr</w:t>
      </w:r>
      <w:proofErr w:type="spellEnd"/>
      <w:r>
        <w:rPr>
          <w:rFonts w:ascii="DejaVu Sans Mono" w:eastAsia="DejaVu Sans Mono" w:hAnsi="DejaVu Sans Mono" w:cs="DejaVu Sans Mono"/>
          <w:sz w:val="15"/>
        </w:rPr>
        <w:t>, (</w:t>
      </w:r>
      <w:proofErr w:type="spellStart"/>
      <w:r>
        <w:rPr>
          <w:rFonts w:ascii="DejaVu Sans Mono" w:eastAsia="DejaVu Sans Mono" w:hAnsi="DejaVu Sans Mono" w:cs="DejaVu Sans Mono"/>
          <w:sz w:val="15"/>
        </w:rPr>
        <w:t>new_comment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, </w:t>
      </w:r>
      <w:proofErr w:type="spellStart"/>
      <w:r>
        <w:rPr>
          <w:rFonts w:ascii="DejaVu Sans Mono" w:eastAsia="DejaVu Sans Mono" w:hAnsi="DejaVu Sans Mono" w:cs="DejaVu Sans Mono"/>
          <w:sz w:val="15"/>
        </w:rPr>
        <w:t>m.product_id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, </w:t>
      </w:r>
      <w:proofErr w:type="spellStart"/>
      <w:r>
        <w:rPr>
          <w:rFonts w:ascii="DejaVu Sans Mono" w:eastAsia="DejaVu Sans Mono" w:hAnsi="DejaVu Sans Mono" w:cs="DejaVu Sans Mono"/>
          <w:sz w:val="15"/>
        </w:rPr>
        <w:t>m.year_mont</w:t>
      </w:r>
      <w:r>
        <w:rPr>
          <w:rFonts w:ascii="DejaVu Sans Mono" w:eastAsia="DejaVu Sans Mono" w:hAnsi="DejaVu Sans Mono" w:cs="DejaVu Sans Mono"/>
          <w:sz w:val="15"/>
        </w:rPr>
        <w:t>h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, </w:t>
      </w:r>
      <w:proofErr w:type="spellStart"/>
      <w:r>
        <w:rPr>
          <w:rFonts w:ascii="DejaVu Sans Mono" w:eastAsia="DejaVu Sans Mono" w:hAnsi="DejaVu Sans Mono" w:cs="DejaVu Sans Mono"/>
          <w:sz w:val="15"/>
        </w:rPr>
        <w:t>m.ts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, </w:t>
      </w:r>
      <w:proofErr w:type="spellStart"/>
      <w:r>
        <w:rPr>
          <w:rFonts w:ascii="DejaVu Sans Mono" w:eastAsia="DejaVu Sans Mono" w:hAnsi="DejaVu Sans Mono" w:cs="DejaVu Sans Mono"/>
          <w:sz w:val="15"/>
        </w:rPr>
        <w:t>m.movement_id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))     </w:t>
      </w:r>
      <w:proofErr w:type="spellStart"/>
      <w:r>
        <w:rPr>
          <w:rFonts w:ascii="DejaVu Sans Mono" w:eastAsia="DejaVu Sans Mono" w:hAnsi="DejaVu Sans Mono" w:cs="DejaVu Sans Mono"/>
          <w:sz w:val="15"/>
        </w:rPr>
        <w:t>self.s.execute</w:t>
      </w:r>
      <w:proofErr w:type="spellEnd"/>
      <w:r>
        <w:rPr>
          <w:rFonts w:ascii="DejaVu Sans Mono" w:eastAsia="DejaVu Sans Mono" w:hAnsi="DejaVu Sans Mono" w:cs="DejaVu Sans Mono"/>
          <w:sz w:val="15"/>
        </w:rPr>
        <w:t>(b)</w:t>
      </w:r>
    </w:p>
    <w:p w:rsidR="00E66249" w:rsidRPr="00F42E07" w:rsidRDefault="00657BFE">
      <w:pPr>
        <w:spacing w:after="140"/>
        <w:ind w:left="-5"/>
        <w:rPr>
          <w:lang w:val="ru-RU"/>
        </w:rPr>
      </w:pPr>
      <w:r w:rsidRPr="00F42E07">
        <w:rPr>
          <w:lang w:val="ru-RU"/>
        </w:rPr>
        <w:t xml:space="preserve">Обновлять можно только </w:t>
      </w:r>
      <w:proofErr w:type="spellStart"/>
      <w:r w:rsidRPr="00F42E07">
        <w:rPr>
          <w:lang w:val="ru-RU"/>
        </w:rPr>
        <w:t>неключевые</w:t>
      </w:r>
      <w:proofErr w:type="spellEnd"/>
      <w:r w:rsidRPr="00F42E07">
        <w:rPr>
          <w:lang w:val="ru-RU"/>
        </w:rPr>
        <w:t xml:space="preserve"> колонки; изменение времени или склада операции — это удаление и повторная вставка, так как они входят в первичный ключ. </w:t>
      </w:r>
      <w:r>
        <w:t>DELETE</w:t>
      </w:r>
      <w:r w:rsidRPr="00F42E07">
        <w:rPr>
          <w:lang w:val="ru-RU"/>
        </w:rPr>
        <w:t xml:space="preserve"> также выполняется по полному ключу в обеих табли</w:t>
      </w:r>
      <w:r w:rsidRPr="00F42E07">
        <w:rPr>
          <w:lang w:val="ru-RU"/>
        </w:rPr>
        <w:t>цах.</w:t>
      </w:r>
    </w:p>
    <w:p w:rsidR="00E66249" w:rsidRPr="00F42E07" w:rsidRDefault="00657BFE">
      <w:pPr>
        <w:pStyle w:val="3"/>
        <w:ind w:left="-5"/>
        <w:rPr>
          <w:lang w:val="ru-RU"/>
        </w:rPr>
      </w:pPr>
      <w:r w:rsidRPr="00F42E07">
        <w:rPr>
          <w:lang w:val="ru-RU"/>
        </w:rPr>
        <w:t>6.5 Подключение: локально и в облаке</w:t>
      </w:r>
    </w:p>
    <w:p w:rsidR="00E66249" w:rsidRPr="00F42E07" w:rsidRDefault="00657BFE">
      <w:pPr>
        <w:spacing w:line="260" w:lineRule="auto"/>
        <w:ind w:left="75" w:right="601"/>
        <w:jc w:val="left"/>
        <w:rPr>
          <w:lang w:val="ru-RU"/>
        </w:rPr>
      </w:pPr>
      <w:proofErr w:type="spellStart"/>
      <w:r>
        <w:rPr>
          <w:rFonts w:ascii="DejaVu Sans Mono" w:eastAsia="DejaVu Sans Mono" w:hAnsi="DejaVu Sans Mono" w:cs="DejaVu Sans Mono"/>
          <w:sz w:val="15"/>
        </w:rPr>
        <w:t>def</w:t>
      </w:r>
      <w:proofErr w:type="spellEnd"/>
      <w:r w:rsidRPr="00F42E07">
        <w:rPr>
          <w:rFonts w:ascii="DejaVu Sans Mono" w:eastAsia="DejaVu Sans Mono" w:hAnsi="DejaVu Sans Mono" w:cs="DejaVu Sans Mono"/>
          <w:sz w:val="15"/>
          <w:lang w:val="ru-RU"/>
        </w:rPr>
        <w:t xml:space="preserve"> </w:t>
      </w:r>
      <w:proofErr w:type="gramStart"/>
      <w:r>
        <w:rPr>
          <w:rFonts w:ascii="DejaVu Sans Mono" w:eastAsia="DejaVu Sans Mono" w:hAnsi="DejaVu Sans Mono" w:cs="DejaVu Sans Mono"/>
          <w:sz w:val="15"/>
        </w:rPr>
        <w:t>connect</w:t>
      </w:r>
      <w:r w:rsidRPr="00F42E07">
        <w:rPr>
          <w:rFonts w:ascii="DejaVu Sans Mono" w:eastAsia="DejaVu Sans Mono" w:hAnsi="DejaVu Sans Mono" w:cs="DejaVu Sans Mono"/>
          <w:sz w:val="15"/>
          <w:lang w:val="ru-RU"/>
        </w:rPr>
        <w:t>(</w:t>
      </w:r>
      <w:proofErr w:type="gramEnd"/>
      <w:r w:rsidRPr="00F42E07">
        <w:rPr>
          <w:rFonts w:ascii="DejaVu Sans Mono" w:eastAsia="DejaVu Sans Mono" w:hAnsi="DejaVu Sans Mono" w:cs="DejaVu Sans Mono"/>
          <w:sz w:val="15"/>
          <w:lang w:val="ru-RU"/>
        </w:rPr>
        <w:t>):</w:t>
      </w:r>
    </w:p>
    <w:p w:rsidR="00E66249" w:rsidRDefault="00657BFE">
      <w:pPr>
        <w:spacing w:line="260" w:lineRule="auto"/>
        <w:ind w:left="75" w:right="1846"/>
        <w:jc w:val="left"/>
      </w:pPr>
      <w:r w:rsidRPr="00F42E07">
        <w:rPr>
          <w:rFonts w:ascii="DejaVu Sans Mono" w:eastAsia="DejaVu Sans Mono" w:hAnsi="DejaVu Sans Mono" w:cs="DejaVu Sans Mono"/>
          <w:sz w:val="15"/>
          <w:lang w:val="ru-RU"/>
        </w:rPr>
        <w:t xml:space="preserve">    </w:t>
      </w:r>
      <w:r>
        <w:rPr>
          <w:rFonts w:ascii="DejaVu Sans Mono" w:eastAsia="DejaVu Sans Mono" w:hAnsi="DejaVu Sans Mono" w:cs="DejaVu Sans Mono"/>
          <w:sz w:val="15"/>
        </w:rPr>
        <w:t xml:space="preserve">if </w:t>
      </w:r>
      <w:proofErr w:type="spellStart"/>
      <w:proofErr w:type="gramStart"/>
      <w:r>
        <w:rPr>
          <w:rFonts w:ascii="DejaVu Sans Mono" w:eastAsia="DejaVu Sans Mono" w:hAnsi="DejaVu Sans Mono" w:cs="DejaVu Sans Mono"/>
          <w:sz w:val="15"/>
        </w:rPr>
        <w:t>config.ASTRA</w:t>
      </w:r>
      <w:proofErr w:type="gramEnd"/>
      <w:r>
        <w:rPr>
          <w:rFonts w:ascii="DejaVu Sans Mono" w:eastAsia="DejaVu Sans Mono" w:hAnsi="DejaVu Sans Mono" w:cs="DejaVu Sans Mono"/>
          <w:sz w:val="15"/>
        </w:rPr>
        <w:t>_BUNDLE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:                            # </w:t>
      </w:r>
      <w:proofErr w:type="spellStart"/>
      <w:r>
        <w:rPr>
          <w:rFonts w:ascii="DejaVu Sans Mono" w:eastAsia="DejaVu Sans Mono" w:hAnsi="DejaVu Sans Mono" w:cs="DejaVu Sans Mono"/>
          <w:sz w:val="15"/>
        </w:rPr>
        <w:t>облако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sz w:val="15"/>
        </w:rPr>
        <w:t>DataStax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 Astra DB         </w:t>
      </w:r>
      <w:proofErr w:type="spellStart"/>
      <w:r>
        <w:rPr>
          <w:rFonts w:ascii="DejaVu Sans Mono" w:eastAsia="DejaVu Sans Mono" w:hAnsi="DejaVu Sans Mono" w:cs="DejaVu Sans Mono"/>
          <w:sz w:val="15"/>
        </w:rPr>
        <w:t>auth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 = </w:t>
      </w:r>
      <w:proofErr w:type="spellStart"/>
      <w:r>
        <w:rPr>
          <w:rFonts w:ascii="DejaVu Sans Mono" w:eastAsia="DejaVu Sans Mono" w:hAnsi="DejaVu Sans Mono" w:cs="DejaVu Sans Mono"/>
          <w:sz w:val="15"/>
        </w:rPr>
        <w:t>PlainTextAuthProvider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("token", </w:t>
      </w:r>
      <w:proofErr w:type="spellStart"/>
      <w:r>
        <w:rPr>
          <w:rFonts w:ascii="DejaVu Sans Mono" w:eastAsia="DejaVu Sans Mono" w:hAnsi="DejaVu Sans Mono" w:cs="DejaVu Sans Mono"/>
          <w:sz w:val="15"/>
        </w:rPr>
        <w:t>config.ASTRA_TOKEN</w:t>
      </w:r>
      <w:proofErr w:type="spellEnd"/>
      <w:r>
        <w:rPr>
          <w:rFonts w:ascii="DejaVu Sans Mono" w:eastAsia="DejaVu Sans Mono" w:hAnsi="DejaVu Sans Mono" w:cs="DejaVu Sans Mono"/>
          <w:sz w:val="15"/>
        </w:rPr>
        <w:t>)</w:t>
      </w:r>
    </w:p>
    <w:p w:rsidR="00E66249" w:rsidRDefault="00657BFE">
      <w:pPr>
        <w:spacing w:after="204" w:line="260" w:lineRule="auto"/>
        <w:ind w:left="75" w:right="601"/>
        <w:jc w:val="left"/>
      </w:pPr>
      <w:r>
        <w:rPr>
          <w:rFonts w:ascii="DejaVu Sans Mono" w:eastAsia="DejaVu Sans Mono" w:hAnsi="DejaVu Sans Mono" w:cs="DejaVu Sans Mono"/>
          <w:sz w:val="15"/>
        </w:rPr>
        <w:t xml:space="preserve">        cluster = </w:t>
      </w:r>
      <w:proofErr w:type="gramStart"/>
      <w:r>
        <w:rPr>
          <w:rFonts w:ascii="DejaVu Sans Mono" w:eastAsia="DejaVu Sans Mono" w:hAnsi="DejaVu Sans Mono" w:cs="DejaVu Sans Mono"/>
          <w:sz w:val="15"/>
        </w:rPr>
        <w:t>Cluster(</w:t>
      </w:r>
      <w:proofErr w:type="gramEnd"/>
      <w:r>
        <w:rPr>
          <w:rFonts w:ascii="DejaVu Sans Mono" w:eastAsia="DejaVu Sans Mono" w:hAnsi="DejaVu Sans Mono" w:cs="DejaVu Sans Mono"/>
          <w:sz w:val="15"/>
        </w:rPr>
        <w:t>cloud={"</w:t>
      </w:r>
      <w:proofErr w:type="spellStart"/>
      <w:r>
        <w:rPr>
          <w:rFonts w:ascii="DejaVu Sans Mono" w:eastAsia="DejaVu Sans Mono" w:hAnsi="DejaVu Sans Mono" w:cs="DejaVu Sans Mono"/>
          <w:sz w:val="15"/>
        </w:rPr>
        <w:t>secure_connect_bundle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": </w:t>
      </w:r>
      <w:proofErr w:type="spellStart"/>
      <w:r>
        <w:rPr>
          <w:rFonts w:ascii="DejaVu Sans Mono" w:eastAsia="DejaVu Sans Mono" w:hAnsi="DejaVu Sans Mono" w:cs="DejaVu Sans Mono"/>
          <w:sz w:val="15"/>
        </w:rPr>
        <w:t>config.ASTRA_BUNDLE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}, </w:t>
      </w:r>
      <w:proofErr w:type="spellStart"/>
      <w:r>
        <w:rPr>
          <w:rFonts w:ascii="DejaVu Sans Mono" w:eastAsia="DejaVu Sans Mono" w:hAnsi="DejaVu Sans Mono" w:cs="DejaVu Sans Mono"/>
          <w:sz w:val="15"/>
        </w:rPr>
        <w:t>auth_provider</w:t>
      </w:r>
      <w:proofErr w:type="spellEnd"/>
      <w:r>
        <w:rPr>
          <w:rFonts w:ascii="DejaVu Sans Mono" w:eastAsia="DejaVu Sans Mono" w:hAnsi="DejaVu Sans Mono" w:cs="DejaVu Sans Mono"/>
          <w:sz w:val="15"/>
        </w:rPr>
        <w:t>=</w:t>
      </w:r>
      <w:proofErr w:type="spellStart"/>
      <w:r>
        <w:rPr>
          <w:rFonts w:ascii="DejaVu Sans Mono" w:eastAsia="DejaVu Sans Mono" w:hAnsi="DejaVu Sans Mono" w:cs="DejaVu Sans Mono"/>
          <w:sz w:val="15"/>
        </w:rPr>
        <w:t>auth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)     else:                                              # </w:t>
      </w:r>
      <w:proofErr w:type="spellStart"/>
      <w:r>
        <w:rPr>
          <w:rFonts w:ascii="DejaVu Sans Mono" w:eastAsia="DejaVu Sans Mono" w:hAnsi="DejaVu Sans Mono" w:cs="DejaVu Sans Mono"/>
          <w:sz w:val="15"/>
        </w:rPr>
        <w:t>локальная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 Cassandra (Docker)         cluster = Cluster(</w:t>
      </w:r>
      <w:proofErr w:type="spellStart"/>
      <w:r>
        <w:rPr>
          <w:rFonts w:ascii="DejaVu Sans Mono" w:eastAsia="DejaVu Sans Mono" w:hAnsi="DejaVu Sans Mono" w:cs="DejaVu Sans Mono"/>
          <w:sz w:val="15"/>
        </w:rPr>
        <w:t>config.HOSTS</w:t>
      </w:r>
      <w:proofErr w:type="spellEnd"/>
      <w:r>
        <w:rPr>
          <w:rFonts w:ascii="DejaVu Sans Mono" w:eastAsia="DejaVu Sans Mono" w:hAnsi="DejaVu Sans Mono" w:cs="DejaVu Sans Mono"/>
          <w:sz w:val="15"/>
        </w:rPr>
        <w:t>, port=</w:t>
      </w:r>
      <w:proofErr w:type="spellStart"/>
      <w:r>
        <w:rPr>
          <w:rFonts w:ascii="DejaVu Sans Mono" w:eastAsia="DejaVu Sans Mono" w:hAnsi="DejaVu Sans Mono" w:cs="DejaVu Sans Mono"/>
          <w:sz w:val="15"/>
        </w:rPr>
        <w:t>config.PORT</w:t>
      </w:r>
      <w:proofErr w:type="spellEnd"/>
      <w:r>
        <w:rPr>
          <w:rFonts w:ascii="DejaVu Sans Mono" w:eastAsia="DejaVu Sans Mono" w:hAnsi="DejaVu Sans Mono" w:cs="DejaVu Sans Mono"/>
          <w:sz w:val="15"/>
        </w:rPr>
        <w:t>)     return c</w:t>
      </w:r>
      <w:r>
        <w:rPr>
          <w:rFonts w:ascii="DejaVu Sans Mono" w:eastAsia="DejaVu Sans Mono" w:hAnsi="DejaVu Sans Mono" w:cs="DejaVu Sans Mono"/>
          <w:sz w:val="15"/>
        </w:rPr>
        <w:t xml:space="preserve">luster, </w:t>
      </w:r>
      <w:proofErr w:type="spellStart"/>
      <w:r>
        <w:rPr>
          <w:rFonts w:ascii="DejaVu Sans Mono" w:eastAsia="DejaVu Sans Mono" w:hAnsi="DejaVu Sans Mono" w:cs="DejaVu Sans Mono"/>
          <w:sz w:val="15"/>
        </w:rPr>
        <w:t>cluster.connect</w:t>
      </w:r>
      <w:proofErr w:type="spellEnd"/>
      <w:r>
        <w:rPr>
          <w:rFonts w:ascii="DejaVu Sans Mono" w:eastAsia="DejaVu Sans Mono" w:hAnsi="DejaVu Sans Mono" w:cs="DejaVu Sans Mono"/>
          <w:sz w:val="15"/>
        </w:rPr>
        <w:t>()</w:t>
      </w:r>
    </w:p>
    <w:p w:rsidR="00E66249" w:rsidRPr="00F42E07" w:rsidRDefault="00657BFE">
      <w:pPr>
        <w:ind w:left="-5"/>
        <w:rPr>
          <w:lang w:val="ru-RU"/>
        </w:rPr>
      </w:pPr>
      <w:r w:rsidRPr="00F42E07">
        <w:rPr>
          <w:lang w:val="ru-RU"/>
        </w:rPr>
        <w:t xml:space="preserve">Выбор режима управляется переменными окружения: если заполнен </w:t>
      </w:r>
      <w:r>
        <w:t>ASTRA</w:t>
      </w:r>
      <w:r w:rsidRPr="00F42E07">
        <w:rPr>
          <w:lang w:val="ru-RU"/>
        </w:rPr>
        <w:t>_</w:t>
      </w:r>
      <w:r>
        <w:t>BUNDLE</w:t>
      </w:r>
      <w:r w:rsidRPr="00F42E07">
        <w:rPr>
          <w:lang w:val="ru-RU"/>
        </w:rPr>
        <w:t xml:space="preserve">, используется облако. </w:t>
      </w:r>
      <w:proofErr w:type="spellStart"/>
      <w:r w:rsidRPr="00F42E07">
        <w:rPr>
          <w:lang w:val="ru-RU"/>
        </w:rPr>
        <w:t>Токен</w:t>
      </w:r>
      <w:proofErr w:type="spellEnd"/>
      <w:r w:rsidRPr="00F42E07">
        <w:rPr>
          <w:lang w:val="ru-RU"/>
        </w:rPr>
        <w:t xml:space="preserve"> и </w:t>
      </w:r>
      <w:r>
        <w:t>bundle</w:t>
      </w:r>
      <w:r w:rsidRPr="00F42E07">
        <w:rPr>
          <w:lang w:val="ru-RU"/>
        </w:rPr>
        <w:t xml:space="preserve"> в </w:t>
      </w:r>
      <w:proofErr w:type="spellStart"/>
      <w:r w:rsidRPr="00F42E07">
        <w:rPr>
          <w:lang w:val="ru-RU"/>
        </w:rPr>
        <w:t>репозиторий</w:t>
      </w:r>
      <w:proofErr w:type="spellEnd"/>
      <w:r w:rsidRPr="00F42E07">
        <w:rPr>
          <w:lang w:val="ru-RU"/>
        </w:rPr>
        <w:t xml:space="preserve"> не попадают. Облачный вариант выбран потому, что на компьютерах университета локальные файлы и установле</w:t>
      </w:r>
      <w:r w:rsidRPr="00F42E07">
        <w:rPr>
          <w:lang w:val="ru-RU"/>
        </w:rPr>
        <w:t xml:space="preserve">нное ПО не сохраняются после перезагрузки, а </w:t>
      </w:r>
      <w:r>
        <w:t>Docker</w:t>
      </w:r>
      <w:r w:rsidRPr="00F42E07">
        <w:rPr>
          <w:lang w:val="ru-RU"/>
        </w:rPr>
        <w:t xml:space="preserve"> там недоступен; данные в </w:t>
      </w:r>
      <w:r>
        <w:t>Astra</w:t>
      </w:r>
      <w:r w:rsidRPr="00F42E07">
        <w:rPr>
          <w:lang w:val="ru-RU"/>
        </w:rPr>
        <w:t xml:space="preserve"> хранятся независимо от рабочего места. В </w:t>
      </w:r>
      <w:r>
        <w:t>Astra</w:t>
      </w:r>
      <w:r w:rsidRPr="00F42E07">
        <w:rPr>
          <w:lang w:val="ru-RU"/>
        </w:rPr>
        <w:t xml:space="preserve"> </w:t>
      </w:r>
      <w:proofErr w:type="spellStart"/>
      <w:r>
        <w:t>keyspace</w:t>
      </w:r>
      <w:proofErr w:type="spellEnd"/>
      <w:r w:rsidRPr="00F42E07">
        <w:rPr>
          <w:lang w:val="ru-RU"/>
        </w:rPr>
        <w:t xml:space="preserve"> </w:t>
      </w:r>
      <w:r>
        <w:t>warehouse</w:t>
      </w:r>
      <w:r w:rsidRPr="00F42E07">
        <w:rPr>
          <w:lang w:val="ru-RU"/>
        </w:rPr>
        <w:t xml:space="preserve"> создаётся заранее в веб-интерфейсе, поэтому </w:t>
      </w:r>
      <w:proofErr w:type="spellStart"/>
      <w:r>
        <w:t>init</w:t>
      </w:r>
      <w:proofErr w:type="spellEnd"/>
      <w:r w:rsidRPr="00F42E07">
        <w:rPr>
          <w:lang w:val="ru-RU"/>
        </w:rPr>
        <w:t>_</w:t>
      </w:r>
      <w:r>
        <w:t>schema</w:t>
      </w:r>
      <w:r w:rsidRPr="00F42E07">
        <w:rPr>
          <w:lang w:val="ru-RU"/>
        </w:rPr>
        <w:t xml:space="preserve"> пропускает </w:t>
      </w:r>
      <w:r>
        <w:t>CREATE</w:t>
      </w:r>
      <w:r w:rsidRPr="00F42E07">
        <w:rPr>
          <w:lang w:val="ru-RU"/>
        </w:rPr>
        <w:t xml:space="preserve"> </w:t>
      </w:r>
      <w:r>
        <w:t>KEYSPACE</w:t>
      </w:r>
      <w:r w:rsidRPr="00F42E07">
        <w:rPr>
          <w:lang w:val="ru-RU"/>
        </w:rPr>
        <w:t xml:space="preserve"> в облачном режиме.</w:t>
      </w:r>
    </w:p>
    <w:p w:rsidR="00E66249" w:rsidRPr="00F42E07" w:rsidRDefault="00657BFE">
      <w:pPr>
        <w:pStyle w:val="2"/>
        <w:ind w:left="-5"/>
        <w:rPr>
          <w:lang w:val="ru-RU"/>
        </w:rPr>
      </w:pPr>
      <w:r w:rsidRPr="00F42E07">
        <w:rPr>
          <w:lang w:val="ru-RU"/>
        </w:rPr>
        <w:t>7. Да</w:t>
      </w:r>
      <w:r w:rsidRPr="00F42E07">
        <w:rPr>
          <w:lang w:val="ru-RU"/>
        </w:rPr>
        <w:t>нные, запросы и результаты</w:t>
      </w:r>
    </w:p>
    <w:p w:rsidR="00E66249" w:rsidRPr="00F42E07" w:rsidRDefault="00657BFE">
      <w:pPr>
        <w:ind w:left="-5"/>
        <w:rPr>
          <w:lang w:val="ru-RU"/>
        </w:rPr>
      </w:pPr>
      <w:r w:rsidRPr="00F42E07">
        <w:rPr>
          <w:b/>
          <w:lang w:val="ru-RU"/>
        </w:rPr>
        <w:t>Синтетические данные.</w:t>
      </w:r>
      <w:r w:rsidRPr="00F42E07">
        <w:rPr>
          <w:lang w:val="ru-RU"/>
        </w:rPr>
        <w:t xml:space="preserve"> Скрипт </w:t>
      </w:r>
      <w:r>
        <w:rPr>
          <w:rFonts w:ascii="DejaVu Sans Mono" w:eastAsia="DejaVu Sans Mono" w:hAnsi="DejaVu Sans Mono" w:cs="DejaVu Sans Mono"/>
        </w:rPr>
        <w:t>scripts</w:t>
      </w:r>
      <w:r w:rsidRPr="00F42E07">
        <w:rPr>
          <w:rFonts w:ascii="DejaVu Sans Mono" w:eastAsia="DejaVu Sans Mono" w:hAnsi="DejaVu Sans Mono" w:cs="DejaVu Sans Mono"/>
          <w:lang w:val="ru-RU"/>
        </w:rPr>
        <w:t>/</w:t>
      </w:r>
      <w:r>
        <w:rPr>
          <w:rFonts w:ascii="DejaVu Sans Mono" w:eastAsia="DejaVu Sans Mono" w:hAnsi="DejaVu Sans Mono" w:cs="DejaVu Sans Mono"/>
        </w:rPr>
        <w:t>seed</w:t>
      </w:r>
      <w:r w:rsidRPr="00F42E07">
        <w:rPr>
          <w:rFonts w:ascii="DejaVu Sans Mono" w:eastAsia="DejaVu Sans Mono" w:hAnsi="DejaVu Sans Mono" w:cs="DejaVu Sans Mono"/>
          <w:lang w:val="ru-RU"/>
        </w:rPr>
        <w:t>.</w:t>
      </w:r>
      <w:proofErr w:type="spellStart"/>
      <w:r>
        <w:rPr>
          <w:rFonts w:ascii="DejaVu Sans Mono" w:eastAsia="DejaVu Sans Mono" w:hAnsi="DejaVu Sans Mono" w:cs="DejaVu Sans Mono"/>
        </w:rPr>
        <w:t>py</w:t>
      </w:r>
      <w:proofErr w:type="spellEnd"/>
      <w:r w:rsidRPr="00F42E07">
        <w:rPr>
          <w:lang w:val="ru-RU"/>
        </w:rPr>
        <w:t xml:space="preserve"> загружает 60 движений (требование — не менее 30): 3 склада (</w:t>
      </w:r>
      <w:r>
        <w:t>WH</w:t>
      </w:r>
      <w:r w:rsidRPr="00F42E07">
        <w:rPr>
          <w:lang w:val="ru-RU"/>
        </w:rPr>
        <w:t>-</w:t>
      </w:r>
      <w:r>
        <w:t>ALM</w:t>
      </w:r>
      <w:r w:rsidRPr="00F42E07">
        <w:rPr>
          <w:lang w:val="ru-RU"/>
        </w:rPr>
        <w:t xml:space="preserve">, </w:t>
      </w:r>
      <w:r>
        <w:t>WH</w:t>
      </w:r>
      <w:r w:rsidRPr="00F42E07">
        <w:rPr>
          <w:lang w:val="ru-RU"/>
        </w:rPr>
        <w:t>-</w:t>
      </w:r>
      <w:r>
        <w:t>AST</w:t>
      </w:r>
      <w:r w:rsidRPr="00F42E07">
        <w:rPr>
          <w:lang w:val="ru-RU"/>
        </w:rPr>
        <w:t xml:space="preserve">, </w:t>
      </w:r>
      <w:r>
        <w:t>WH</w:t>
      </w:r>
      <w:r w:rsidRPr="00F42E07">
        <w:rPr>
          <w:lang w:val="ru-RU"/>
        </w:rPr>
        <w:t>-</w:t>
      </w:r>
      <w:r>
        <w:t>SHM</w:t>
      </w:r>
      <w:r w:rsidRPr="00F42E07">
        <w:rPr>
          <w:lang w:val="ru-RU"/>
        </w:rPr>
        <w:t xml:space="preserve">), 6 товаров, 4 оператора; даты с 28.09.2026 </w:t>
      </w:r>
      <w:r w:rsidRPr="00F42E07">
        <w:rPr>
          <w:lang w:val="ru-RU"/>
        </w:rPr>
        <w:lastRenderedPageBreak/>
        <w:t xml:space="preserve">по 02.10.2026, то есть </w:t>
      </w:r>
      <w:r w:rsidRPr="00F42E07">
        <w:rPr>
          <w:b/>
          <w:lang w:val="ru-RU"/>
        </w:rPr>
        <w:t>на стыке двух месяцев</w:t>
      </w:r>
      <w:r w:rsidRPr="00F42E07">
        <w:rPr>
          <w:lang w:val="ru-RU"/>
        </w:rPr>
        <w:t>, что демонст</w:t>
      </w:r>
      <w:r w:rsidRPr="00F42E07">
        <w:rPr>
          <w:lang w:val="ru-RU"/>
        </w:rPr>
        <w:t xml:space="preserve">рирует </w:t>
      </w:r>
      <w:proofErr w:type="spellStart"/>
      <w:r w:rsidRPr="00F42E07">
        <w:rPr>
          <w:lang w:val="ru-RU"/>
        </w:rPr>
        <w:t>бакетирование</w:t>
      </w:r>
      <w:proofErr w:type="spellEnd"/>
      <w:r w:rsidRPr="00F42E07">
        <w:rPr>
          <w:lang w:val="ru-RU"/>
        </w:rPr>
        <w:t xml:space="preserve"> (39 записей в 2026-09, 21 в 2026-10). Генератор детерминирован (</w:t>
      </w:r>
      <w:r>
        <w:t>seed</w:t>
      </w:r>
      <w:r w:rsidRPr="00F42E07">
        <w:rPr>
          <w:lang w:val="ru-RU"/>
        </w:rPr>
        <w:t>=42), поэтому результаты воспроизводимы. Персональных данных нет: операторы условные</w:t>
      </w:r>
    </w:p>
    <w:p w:rsidR="00E66249" w:rsidRPr="00F42E07" w:rsidRDefault="00657BFE">
      <w:pPr>
        <w:spacing w:after="106"/>
        <w:ind w:left="-5"/>
        <w:rPr>
          <w:lang w:val="ru-RU"/>
        </w:rPr>
      </w:pPr>
      <w:r w:rsidRPr="00F42E07">
        <w:rPr>
          <w:lang w:val="ru-RU"/>
        </w:rPr>
        <w:t>(</w:t>
      </w:r>
      <w:r>
        <w:t>op</w:t>
      </w:r>
      <w:r w:rsidRPr="00F42E07">
        <w:rPr>
          <w:lang w:val="ru-RU"/>
        </w:rPr>
        <w:t>_</w:t>
      </w:r>
      <w:proofErr w:type="spellStart"/>
      <w:r>
        <w:t>anna</w:t>
      </w:r>
      <w:proofErr w:type="spellEnd"/>
      <w:r w:rsidRPr="00F42E07">
        <w:rPr>
          <w:lang w:val="ru-RU"/>
        </w:rPr>
        <w:t xml:space="preserve"> и т. п.).</w:t>
      </w:r>
    </w:p>
    <w:p w:rsidR="00E66249" w:rsidRPr="00F42E07" w:rsidRDefault="00657BFE">
      <w:pPr>
        <w:ind w:left="-5"/>
        <w:rPr>
          <w:lang w:val="ru-RU"/>
        </w:rPr>
      </w:pPr>
      <w:r w:rsidRPr="00F42E07">
        <w:rPr>
          <w:b/>
          <w:lang w:val="ru-RU"/>
        </w:rPr>
        <w:t>Демонстрационные запросы</w:t>
      </w:r>
      <w:r w:rsidRPr="00F42E07">
        <w:rPr>
          <w:lang w:val="ru-RU"/>
        </w:rPr>
        <w:t xml:space="preserve"> запускаются скриптом </w:t>
      </w:r>
      <w:r>
        <w:rPr>
          <w:rFonts w:ascii="DejaVu Sans Mono" w:eastAsia="DejaVu Sans Mono" w:hAnsi="DejaVu Sans Mono" w:cs="DejaVu Sans Mono"/>
        </w:rPr>
        <w:t>scripts</w:t>
      </w:r>
      <w:r w:rsidRPr="00F42E07">
        <w:rPr>
          <w:rFonts w:ascii="DejaVu Sans Mono" w:eastAsia="DejaVu Sans Mono" w:hAnsi="DejaVu Sans Mono" w:cs="DejaVu Sans Mono"/>
          <w:lang w:val="ru-RU"/>
        </w:rPr>
        <w:t>/</w:t>
      </w:r>
      <w:r>
        <w:rPr>
          <w:rFonts w:ascii="DejaVu Sans Mono" w:eastAsia="DejaVu Sans Mono" w:hAnsi="DejaVu Sans Mono" w:cs="DejaVu Sans Mono"/>
        </w:rPr>
        <w:t>run</w:t>
      </w:r>
      <w:r w:rsidRPr="00F42E07">
        <w:rPr>
          <w:rFonts w:ascii="DejaVu Sans Mono" w:eastAsia="DejaVu Sans Mono" w:hAnsi="DejaVu Sans Mono" w:cs="DejaVu Sans Mono"/>
          <w:lang w:val="ru-RU"/>
        </w:rPr>
        <w:t>_</w:t>
      </w:r>
      <w:r>
        <w:rPr>
          <w:rFonts w:ascii="DejaVu Sans Mono" w:eastAsia="DejaVu Sans Mono" w:hAnsi="DejaVu Sans Mono" w:cs="DejaVu Sans Mono"/>
        </w:rPr>
        <w:t>queries</w:t>
      </w:r>
      <w:r w:rsidRPr="00F42E07">
        <w:rPr>
          <w:rFonts w:ascii="DejaVu Sans Mono" w:eastAsia="DejaVu Sans Mono" w:hAnsi="DejaVu Sans Mono" w:cs="DejaVu Sans Mono"/>
          <w:lang w:val="ru-RU"/>
        </w:rPr>
        <w:t>.</w:t>
      </w:r>
      <w:proofErr w:type="spellStart"/>
      <w:r>
        <w:rPr>
          <w:rFonts w:ascii="DejaVu Sans Mono" w:eastAsia="DejaVu Sans Mono" w:hAnsi="DejaVu Sans Mono" w:cs="DejaVu Sans Mono"/>
        </w:rPr>
        <w:t>py</w:t>
      </w:r>
      <w:proofErr w:type="spellEnd"/>
      <w:r w:rsidRPr="00F42E07">
        <w:rPr>
          <w:lang w:val="ru-RU"/>
        </w:rPr>
        <w:t xml:space="preserve">. Параметры демонстрации: склад </w:t>
      </w:r>
      <w:r>
        <w:t>WH</w:t>
      </w:r>
      <w:r w:rsidRPr="00F42E07">
        <w:rPr>
          <w:lang w:val="ru-RU"/>
        </w:rPr>
        <w:t>-</w:t>
      </w:r>
      <w:r>
        <w:t>ALM</w:t>
      </w:r>
      <w:r w:rsidRPr="00F42E07">
        <w:rPr>
          <w:lang w:val="ru-RU"/>
        </w:rPr>
        <w:t xml:space="preserve">, дата 02.10.2026, товар </w:t>
      </w:r>
      <w:r>
        <w:t>P</w:t>
      </w:r>
      <w:r w:rsidRPr="00F42E07">
        <w:rPr>
          <w:lang w:val="ru-RU"/>
        </w:rPr>
        <w:t>-1001.</w:t>
      </w:r>
    </w:p>
    <w:tbl>
      <w:tblPr>
        <w:tblStyle w:val="TableGrid"/>
        <w:tblW w:w="9638" w:type="dxa"/>
        <w:tblInd w:w="-120" w:type="dxa"/>
        <w:tblCellMar>
          <w:top w:w="10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67"/>
        <w:gridCol w:w="680"/>
        <w:gridCol w:w="3515"/>
        <w:gridCol w:w="4876"/>
      </w:tblGrid>
      <w:tr w:rsidR="00E66249" w:rsidRPr="00F42E07">
        <w:trPr>
          <w:trHeight w:val="552"/>
        </w:trPr>
        <w:tc>
          <w:tcPr>
            <w:tcW w:w="567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1F4E79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Q</w:t>
            </w:r>
          </w:p>
        </w:tc>
        <w:tc>
          <w:tcPr>
            <w:tcW w:w="680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1F4E79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7"/>
              </w:rPr>
              <w:t>AP</w:t>
            </w:r>
          </w:p>
        </w:tc>
        <w:tc>
          <w:tcPr>
            <w:tcW w:w="3515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1F4E79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  <w:sz w:val="17"/>
              </w:rPr>
              <w:t>Что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делает</w:t>
            </w:r>
            <w:proofErr w:type="spellEnd"/>
          </w:p>
        </w:tc>
        <w:tc>
          <w:tcPr>
            <w:tcW w:w="4876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1F4E79"/>
          </w:tcPr>
          <w:p w:rsidR="00E66249" w:rsidRPr="00F42E07" w:rsidRDefault="00657BFE">
            <w:pPr>
              <w:spacing w:after="0" w:line="259" w:lineRule="auto"/>
              <w:ind w:left="0" w:right="28" w:firstLine="0"/>
              <w:jc w:val="left"/>
              <w:rPr>
                <w:lang w:val="ru-RU"/>
              </w:rPr>
            </w:pPr>
            <w:r w:rsidRPr="00F42E07">
              <w:rPr>
                <w:b/>
                <w:color w:val="FFFFFF"/>
                <w:sz w:val="17"/>
                <w:lang w:val="ru-RU"/>
              </w:rPr>
              <w:t xml:space="preserve">Ожидаемый результат (по генератору </w:t>
            </w:r>
            <w:r>
              <w:rPr>
                <w:b/>
                <w:color w:val="FFFFFF"/>
                <w:sz w:val="17"/>
              </w:rPr>
              <w:t>seed</w:t>
            </w:r>
            <w:r w:rsidRPr="00F42E07">
              <w:rPr>
                <w:b/>
                <w:color w:val="FFFFFF"/>
                <w:sz w:val="17"/>
                <w:lang w:val="ru-RU"/>
              </w:rPr>
              <w:t>=42)</w:t>
            </w:r>
          </w:p>
        </w:tc>
      </w:tr>
      <w:tr w:rsidR="00E66249">
        <w:trPr>
          <w:trHeight w:val="336"/>
        </w:trPr>
        <w:tc>
          <w:tcPr>
            <w:tcW w:w="567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Q1</w:t>
            </w:r>
          </w:p>
        </w:tc>
        <w:tc>
          <w:tcPr>
            <w:tcW w:w="680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AP1</w:t>
            </w:r>
          </w:p>
        </w:tc>
        <w:tc>
          <w:tcPr>
            <w:tcW w:w="3515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Pr="00F42E07" w:rsidRDefault="00657BFE">
            <w:pPr>
              <w:spacing w:after="0" w:line="259" w:lineRule="auto"/>
              <w:ind w:left="0" w:firstLine="0"/>
              <w:jc w:val="left"/>
              <w:rPr>
                <w:lang w:val="ru-RU"/>
              </w:rPr>
            </w:pPr>
            <w:r w:rsidRPr="00F42E07">
              <w:rPr>
                <w:sz w:val="17"/>
                <w:lang w:val="ru-RU"/>
              </w:rPr>
              <w:t xml:space="preserve">Все операции </w:t>
            </w:r>
            <w:r>
              <w:rPr>
                <w:sz w:val="17"/>
              </w:rPr>
              <w:t>WH</w:t>
            </w:r>
            <w:r w:rsidRPr="00F42E07">
              <w:rPr>
                <w:sz w:val="17"/>
                <w:lang w:val="ru-RU"/>
              </w:rPr>
              <w:t>-</w:t>
            </w:r>
            <w:r>
              <w:rPr>
                <w:sz w:val="17"/>
              </w:rPr>
              <w:t>ALM</w:t>
            </w:r>
            <w:r w:rsidRPr="00F42E07">
              <w:rPr>
                <w:sz w:val="17"/>
                <w:lang w:val="ru-RU"/>
              </w:rPr>
              <w:t xml:space="preserve"> за 02.10.2026</w:t>
            </w:r>
          </w:p>
        </w:tc>
        <w:tc>
          <w:tcPr>
            <w:tcW w:w="4876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 xml:space="preserve">7 </w:t>
            </w:r>
            <w:proofErr w:type="spellStart"/>
            <w:r>
              <w:rPr>
                <w:sz w:val="17"/>
              </w:rPr>
              <w:t>строк</w:t>
            </w:r>
            <w:proofErr w:type="spellEnd"/>
            <w:r>
              <w:rPr>
                <w:sz w:val="17"/>
              </w:rPr>
              <w:t xml:space="preserve">; </w:t>
            </w:r>
            <w:proofErr w:type="spellStart"/>
            <w:r>
              <w:rPr>
                <w:sz w:val="17"/>
              </w:rPr>
              <w:t>первая</w:t>
            </w:r>
            <w:proofErr w:type="spellEnd"/>
            <w:r>
              <w:rPr>
                <w:sz w:val="17"/>
              </w:rPr>
              <w:t xml:space="preserve"> — 17:25:56, P-1004, OUT, 6</w:t>
            </w:r>
          </w:p>
        </w:tc>
      </w:tr>
      <w:tr w:rsidR="00E66249">
        <w:trPr>
          <w:trHeight w:val="552"/>
        </w:trPr>
        <w:tc>
          <w:tcPr>
            <w:tcW w:w="567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Q2</w:t>
            </w:r>
          </w:p>
        </w:tc>
        <w:tc>
          <w:tcPr>
            <w:tcW w:w="680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AP2</w:t>
            </w:r>
          </w:p>
        </w:tc>
        <w:tc>
          <w:tcPr>
            <w:tcW w:w="3515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Pr="00F42E07" w:rsidRDefault="00657BFE">
            <w:pPr>
              <w:spacing w:after="7" w:line="259" w:lineRule="auto"/>
              <w:ind w:left="0" w:firstLine="0"/>
              <w:jc w:val="left"/>
              <w:rPr>
                <w:lang w:val="ru-RU"/>
              </w:rPr>
            </w:pPr>
            <w:r w:rsidRPr="00F42E07">
              <w:rPr>
                <w:sz w:val="17"/>
                <w:lang w:val="ru-RU"/>
              </w:rPr>
              <w:t>Последние 5 операций за день</w:t>
            </w:r>
          </w:p>
          <w:p w:rsidR="00E66249" w:rsidRPr="00F42E07" w:rsidRDefault="00657BFE">
            <w:pPr>
              <w:spacing w:after="0" w:line="259" w:lineRule="auto"/>
              <w:ind w:left="0" w:firstLine="0"/>
              <w:jc w:val="left"/>
              <w:rPr>
                <w:lang w:val="ru-RU"/>
              </w:rPr>
            </w:pPr>
            <w:r w:rsidRPr="00F42E07">
              <w:rPr>
                <w:sz w:val="17"/>
                <w:lang w:val="ru-RU"/>
              </w:rPr>
              <w:t>(</w:t>
            </w:r>
            <w:r>
              <w:rPr>
                <w:sz w:val="17"/>
              </w:rPr>
              <w:t>LIMIT</w:t>
            </w:r>
            <w:r w:rsidRPr="00F42E07">
              <w:rPr>
                <w:sz w:val="17"/>
                <w:lang w:val="ru-RU"/>
              </w:rPr>
              <w:t xml:space="preserve"> 5)</w:t>
            </w:r>
          </w:p>
        </w:tc>
        <w:tc>
          <w:tcPr>
            <w:tcW w:w="4876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 xml:space="preserve">5 </w:t>
            </w:r>
            <w:proofErr w:type="spellStart"/>
            <w:r>
              <w:rPr>
                <w:sz w:val="17"/>
              </w:rPr>
              <w:t>строк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от</w:t>
            </w:r>
            <w:proofErr w:type="spellEnd"/>
            <w:r>
              <w:rPr>
                <w:sz w:val="17"/>
              </w:rPr>
              <w:t xml:space="preserve"> 17:25:56 </w:t>
            </w:r>
            <w:proofErr w:type="spellStart"/>
            <w:r>
              <w:rPr>
                <w:sz w:val="17"/>
              </w:rPr>
              <w:t>до</w:t>
            </w:r>
            <w:proofErr w:type="spellEnd"/>
            <w:r>
              <w:rPr>
                <w:sz w:val="17"/>
              </w:rPr>
              <w:t xml:space="preserve"> 11:45:28</w:t>
            </w:r>
          </w:p>
        </w:tc>
      </w:tr>
      <w:tr w:rsidR="00E66249">
        <w:trPr>
          <w:trHeight w:val="552"/>
        </w:trPr>
        <w:tc>
          <w:tcPr>
            <w:tcW w:w="567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Q3</w:t>
            </w:r>
          </w:p>
        </w:tc>
        <w:tc>
          <w:tcPr>
            <w:tcW w:w="680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AP3</w:t>
            </w:r>
          </w:p>
        </w:tc>
        <w:tc>
          <w:tcPr>
            <w:tcW w:w="3515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Операции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за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интервал</w:t>
            </w:r>
            <w:proofErr w:type="spellEnd"/>
            <w:r>
              <w:rPr>
                <w:sz w:val="17"/>
              </w:rPr>
              <w:t xml:space="preserve"> 08:00–12:00</w:t>
            </w:r>
          </w:p>
        </w:tc>
        <w:tc>
          <w:tcPr>
            <w:tcW w:w="4876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 xml:space="preserve">3 </w:t>
            </w:r>
            <w:proofErr w:type="spellStart"/>
            <w:r>
              <w:rPr>
                <w:sz w:val="17"/>
              </w:rPr>
              <w:t>строки</w:t>
            </w:r>
            <w:proofErr w:type="spellEnd"/>
            <w:r>
              <w:rPr>
                <w:sz w:val="17"/>
              </w:rPr>
              <w:t>: 11:45 (IN 30), 11:23 (OUT 70), 08:15 (OUT 53)</w:t>
            </w:r>
          </w:p>
        </w:tc>
      </w:tr>
      <w:tr w:rsidR="00E66249">
        <w:trPr>
          <w:trHeight w:val="336"/>
        </w:trPr>
        <w:tc>
          <w:tcPr>
            <w:tcW w:w="567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Q4*</w:t>
            </w:r>
          </w:p>
        </w:tc>
        <w:tc>
          <w:tcPr>
            <w:tcW w:w="680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AP4</w:t>
            </w:r>
          </w:p>
        </w:tc>
        <w:tc>
          <w:tcPr>
            <w:tcW w:w="3515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Pr="00F42E07" w:rsidRDefault="00657BFE">
            <w:pPr>
              <w:spacing w:after="0" w:line="259" w:lineRule="auto"/>
              <w:ind w:left="0" w:firstLine="0"/>
              <w:jc w:val="left"/>
              <w:rPr>
                <w:lang w:val="ru-RU"/>
              </w:rPr>
            </w:pPr>
            <w:r w:rsidRPr="00F42E07">
              <w:rPr>
                <w:sz w:val="17"/>
                <w:lang w:val="ru-RU"/>
              </w:rPr>
              <w:t>Итоги по типам операций за день</w:t>
            </w:r>
          </w:p>
        </w:tc>
        <w:tc>
          <w:tcPr>
            <w:tcW w:w="4876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OUT = 129, ADJUST = 75, IN = 50</w:t>
            </w:r>
          </w:p>
        </w:tc>
      </w:tr>
      <w:tr w:rsidR="00E66249" w:rsidRPr="00F42E07">
        <w:trPr>
          <w:trHeight w:val="336"/>
        </w:trPr>
        <w:tc>
          <w:tcPr>
            <w:tcW w:w="567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Q5</w:t>
            </w:r>
          </w:p>
        </w:tc>
        <w:tc>
          <w:tcPr>
            <w:tcW w:w="680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AP5</w:t>
            </w:r>
          </w:p>
        </w:tc>
        <w:tc>
          <w:tcPr>
            <w:tcW w:w="3515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История</w:t>
            </w:r>
            <w:proofErr w:type="spellEnd"/>
            <w:r>
              <w:rPr>
                <w:sz w:val="17"/>
              </w:rPr>
              <w:t xml:space="preserve"> P-1001 </w:t>
            </w:r>
            <w:proofErr w:type="spellStart"/>
            <w:r>
              <w:rPr>
                <w:sz w:val="17"/>
              </w:rPr>
              <w:t>за</w:t>
            </w:r>
            <w:proofErr w:type="spellEnd"/>
            <w:r>
              <w:rPr>
                <w:sz w:val="17"/>
              </w:rPr>
              <w:t xml:space="preserve"> 2026-10</w:t>
            </w:r>
          </w:p>
        </w:tc>
        <w:tc>
          <w:tcPr>
            <w:tcW w:w="4876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Pr="00F42E07" w:rsidRDefault="00657BFE">
            <w:pPr>
              <w:spacing w:after="0" w:line="259" w:lineRule="auto"/>
              <w:ind w:left="0" w:firstLine="0"/>
              <w:jc w:val="left"/>
              <w:rPr>
                <w:lang w:val="ru-RU"/>
              </w:rPr>
            </w:pPr>
            <w:r w:rsidRPr="00F42E07">
              <w:rPr>
                <w:sz w:val="17"/>
                <w:lang w:val="ru-RU"/>
              </w:rPr>
              <w:t xml:space="preserve">5 строк, первая — 02.10 16:25, </w:t>
            </w:r>
            <w:r>
              <w:rPr>
                <w:sz w:val="17"/>
              </w:rPr>
              <w:t>WH</w:t>
            </w:r>
            <w:r w:rsidRPr="00F42E07">
              <w:rPr>
                <w:sz w:val="17"/>
                <w:lang w:val="ru-RU"/>
              </w:rPr>
              <w:t>-</w:t>
            </w:r>
            <w:r>
              <w:rPr>
                <w:sz w:val="17"/>
              </w:rPr>
              <w:t>ALM</w:t>
            </w:r>
            <w:r w:rsidRPr="00F42E07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IN</w:t>
            </w:r>
            <w:r w:rsidRPr="00F42E07">
              <w:rPr>
                <w:sz w:val="17"/>
                <w:lang w:val="ru-RU"/>
              </w:rPr>
              <w:t xml:space="preserve"> 20</w:t>
            </w:r>
          </w:p>
        </w:tc>
      </w:tr>
      <w:tr w:rsidR="00E66249" w:rsidRPr="00F42E07">
        <w:trPr>
          <w:trHeight w:val="336"/>
        </w:trPr>
        <w:tc>
          <w:tcPr>
            <w:tcW w:w="567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Q6</w:t>
            </w:r>
          </w:p>
        </w:tc>
        <w:tc>
          <w:tcPr>
            <w:tcW w:w="680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AP6</w:t>
            </w:r>
          </w:p>
        </w:tc>
        <w:tc>
          <w:tcPr>
            <w:tcW w:w="3515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Последние</w:t>
            </w:r>
            <w:proofErr w:type="spellEnd"/>
            <w:r>
              <w:rPr>
                <w:sz w:val="17"/>
              </w:rPr>
              <w:t xml:space="preserve"> 5 </w:t>
            </w:r>
            <w:proofErr w:type="spellStart"/>
            <w:r>
              <w:rPr>
                <w:sz w:val="17"/>
              </w:rPr>
              <w:t>движений</w:t>
            </w:r>
            <w:proofErr w:type="spellEnd"/>
            <w:r>
              <w:rPr>
                <w:sz w:val="17"/>
              </w:rPr>
              <w:t xml:space="preserve"> P-1001</w:t>
            </w:r>
          </w:p>
        </w:tc>
        <w:tc>
          <w:tcPr>
            <w:tcW w:w="4876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Pr="00F42E07" w:rsidRDefault="00657BFE">
            <w:pPr>
              <w:spacing w:after="0" w:line="259" w:lineRule="auto"/>
              <w:ind w:left="0" w:firstLine="0"/>
              <w:jc w:val="left"/>
              <w:rPr>
                <w:lang w:val="ru-RU"/>
              </w:rPr>
            </w:pPr>
            <w:r w:rsidRPr="00F42E07">
              <w:rPr>
                <w:sz w:val="17"/>
                <w:lang w:val="ru-RU"/>
              </w:rPr>
              <w:t>5 строк (в октябре их ровно 5)</w:t>
            </w:r>
          </w:p>
        </w:tc>
      </w:tr>
      <w:tr w:rsidR="00E66249">
        <w:trPr>
          <w:trHeight w:val="336"/>
        </w:trPr>
        <w:tc>
          <w:tcPr>
            <w:tcW w:w="567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Q7</w:t>
            </w:r>
          </w:p>
        </w:tc>
        <w:tc>
          <w:tcPr>
            <w:tcW w:w="680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AP7</w:t>
            </w:r>
          </w:p>
        </w:tc>
        <w:tc>
          <w:tcPr>
            <w:tcW w:w="3515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Движения</w:t>
            </w:r>
            <w:proofErr w:type="spellEnd"/>
            <w:r>
              <w:rPr>
                <w:sz w:val="17"/>
              </w:rPr>
              <w:t xml:space="preserve"> P-1001 с 01.10 </w:t>
            </w:r>
            <w:proofErr w:type="spellStart"/>
            <w:r>
              <w:rPr>
                <w:sz w:val="17"/>
              </w:rPr>
              <w:t>по</w:t>
            </w:r>
            <w:proofErr w:type="spellEnd"/>
            <w:r>
              <w:rPr>
                <w:sz w:val="17"/>
              </w:rPr>
              <w:t xml:space="preserve"> 03.10</w:t>
            </w:r>
          </w:p>
        </w:tc>
        <w:tc>
          <w:tcPr>
            <w:tcW w:w="4876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 xml:space="preserve">5 </w:t>
            </w:r>
            <w:proofErr w:type="spellStart"/>
            <w:r>
              <w:rPr>
                <w:sz w:val="17"/>
              </w:rPr>
              <w:t>строк</w:t>
            </w:r>
            <w:proofErr w:type="spellEnd"/>
          </w:p>
        </w:tc>
      </w:tr>
      <w:tr w:rsidR="00E66249">
        <w:trPr>
          <w:trHeight w:val="336"/>
        </w:trPr>
        <w:tc>
          <w:tcPr>
            <w:tcW w:w="567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Q8*</w:t>
            </w:r>
          </w:p>
        </w:tc>
        <w:tc>
          <w:tcPr>
            <w:tcW w:w="680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AP8</w:t>
            </w:r>
          </w:p>
        </w:tc>
        <w:tc>
          <w:tcPr>
            <w:tcW w:w="3515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Оборот</w:t>
            </w:r>
            <w:proofErr w:type="spellEnd"/>
            <w:r>
              <w:rPr>
                <w:sz w:val="17"/>
              </w:rPr>
              <w:t xml:space="preserve"> P-1001 </w:t>
            </w:r>
            <w:proofErr w:type="spellStart"/>
            <w:r>
              <w:rPr>
                <w:sz w:val="17"/>
              </w:rPr>
              <w:t>по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месяцам</w:t>
            </w:r>
            <w:proofErr w:type="spellEnd"/>
          </w:p>
        </w:tc>
        <w:tc>
          <w:tcPr>
            <w:tcW w:w="4876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2026-09: −48; 2026-10: +130</w:t>
            </w:r>
          </w:p>
        </w:tc>
      </w:tr>
    </w:tbl>
    <w:p w:rsidR="00E66249" w:rsidRPr="00F42E07" w:rsidRDefault="00657BFE">
      <w:pPr>
        <w:spacing w:after="120" w:line="291" w:lineRule="auto"/>
        <w:ind w:left="0" w:firstLine="0"/>
        <w:rPr>
          <w:lang w:val="ru-RU"/>
        </w:rPr>
      </w:pPr>
      <w:r w:rsidRPr="00F42E07">
        <w:rPr>
          <w:color w:val="555555"/>
          <w:sz w:val="17"/>
          <w:lang w:val="ru-RU"/>
        </w:rPr>
        <w:t xml:space="preserve">* нетривиальные запросы. Значения в таблице рассчитаны по тем же данным независимой симуляцией на </w:t>
      </w:r>
      <w:r>
        <w:rPr>
          <w:color w:val="555555"/>
          <w:sz w:val="17"/>
        </w:rPr>
        <w:t>Python</w:t>
      </w:r>
      <w:r w:rsidRPr="00F42E07">
        <w:rPr>
          <w:color w:val="555555"/>
          <w:sz w:val="17"/>
          <w:lang w:val="ru-RU"/>
        </w:rPr>
        <w:t xml:space="preserve"> (прогон на живой БД должен давать те же числа). Для защиты: вставьте скриншот фактического вывода </w:t>
      </w:r>
      <w:r>
        <w:rPr>
          <w:rFonts w:ascii="DejaVu Sans Mono" w:eastAsia="DejaVu Sans Mono" w:hAnsi="DejaVu Sans Mono" w:cs="DejaVu Sans Mono"/>
          <w:color w:val="555555"/>
          <w:sz w:val="17"/>
        </w:rPr>
        <w:t>run</w:t>
      </w:r>
      <w:r w:rsidRPr="00F42E07">
        <w:rPr>
          <w:rFonts w:ascii="DejaVu Sans Mono" w:eastAsia="DejaVu Sans Mono" w:hAnsi="DejaVu Sans Mono" w:cs="DejaVu Sans Mono"/>
          <w:color w:val="555555"/>
          <w:sz w:val="17"/>
          <w:lang w:val="ru-RU"/>
        </w:rPr>
        <w:t>_</w:t>
      </w:r>
      <w:r>
        <w:rPr>
          <w:rFonts w:ascii="DejaVu Sans Mono" w:eastAsia="DejaVu Sans Mono" w:hAnsi="DejaVu Sans Mono" w:cs="DejaVu Sans Mono"/>
          <w:color w:val="555555"/>
          <w:sz w:val="17"/>
        </w:rPr>
        <w:t>queries</w:t>
      </w:r>
      <w:r w:rsidRPr="00F42E07">
        <w:rPr>
          <w:rFonts w:ascii="DejaVu Sans Mono" w:eastAsia="DejaVu Sans Mono" w:hAnsi="DejaVu Sans Mono" w:cs="DejaVu Sans Mono"/>
          <w:color w:val="555555"/>
          <w:sz w:val="17"/>
          <w:lang w:val="ru-RU"/>
        </w:rPr>
        <w:t>.</w:t>
      </w:r>
      <w:proofErr w:type="spellStart"/>
      <w:r>
        <w:rPr>
          <w:rFonts w:ascii="DejaVu Sans Mono" w:eastAsia="DejaVu Sans Mono" w:hAnsi="DejaVu Sans Mono" w:cs="DejaVu Sans Mono"/>
          <w:color w:val="555555"/>
          <w:sz w:val="17"/>
        </w:rPr>
        <w:t>py</w:t>
      </w:r>
      <w:proofErr w:type="spellEnd"/>
      <w:r w:rsidRPr="00F42E07">
        <w:rPr>
          <w:color w:val="555555"/>
          <w:sz w:val="17"/>
          <w:lang w:val="ru-RU"/>
        </w:rPr>
        <w:t>: [ВСТАВИТЬ СКРИНШОТ].</w:t>
      </w:r>
    </w:p>
    <w:p w:rsidR="00E66249" w:rsidRPr="00F42E07" w:rsidRDefault="00657BFE">
      <w:pPr>
        <w:spacing w:after="140"/>
        <w:ind w:left="-5"/>
        <w:rPr>
          <w:lang w:val="ru-RU"/>
        </w:rPr>
      </w:pPr>
      <w:r w:rsidRPr="00F42E07">
        <w:rPr>
          <w:b/>
          <w:lang w:val="ru-RU"/>
        </w:rPr>
        <w:t>Почему эти запросы эффективны.</w:t>
      </w:r>
      <w:r w:rsidRPr="00F42E07">
        <w:rPr>
          <w:lang w:val="ru-RU"/>
        </w:rPr>
        <w:t xml:space="preserve"> </w:t>
      </w:r>
      <w:r>
        <w:t>Q</w:t>
      </w:r>
      <w:r w:rsidRPr="00F42E07">
        <w:rPr>
          <w:lang w:val="ru-RU"/>
        </w:rPr>
        <w:t>1–</w:t>
      </w:r>
      <w:r>
        <w:t>Q</w:t>
      </w:r>
      <w:r w:rsidRPr="00F42E07">
        <w:rPr>
          <w:lang w:val="ru-RU"/>
        </w:rPr>
        <w:t xml:space="preserve">3 и </w:t>
      </w:r>
      <w:r>
        <w:t>Q</w:t>
      </w:r>
      <w:r w:rsidRPr="00F42E07">
        <w:rPr>
          <w:lang w:val="ru-RU"/>
        </w:rPr>
        <w:t>5–</w:t>
      </w:r>
      <w:r>
        <w:t>Q</w:t>
      </w:r>
      <w:r w:rsidRPr="00F42E07">
        <w:rPr>
          <w:lang w:val="ru-RU"/>
        </w:rPr>
        <w:t xml:space="preserve">7 содержат полный </w:t>
      </w:r>
      <w:r>
        <w:t>partition</w:t>
      </w:r>
      <w:r w:rsidRPr="00F42E07">
        <w:rPr>
          <w:lang w:val="ru-RU"/>
        </w:rPr>
        <w:t xml:space="preserve"> </w:t>
      </w:r>
      <w:r>
        <w:t>key</w:t>
      </w:r>
      <w:r w:rsidRPr="00F42E07">
        <w:rPr>
          <w:lang w:val="ru-RU"/>
        </w:rPr>
        <w:t xml:space="preserve"> и условия только по </w:t>
      </w:r>
      <w:r>
        <w:t>clustering</w:t>
      </w:r>
      <w:r w:rsidRPr="00F42E07">
        <w:rPr>
          <w:lang w:val="ru-RU"/>
        </w:rPr>
        <w:t xml:space="preserve"> </w:t>
      </w:r>
      <w:r>
        <w:t>key</w:t>
      </w:r>
      <w:r w:rsidRPr="00F42E07">
        <w:rPr>
          <w:lang w:val="ru-RU"/>
        </w:rPr>
        <w:t xml:space="preserve">, поэтому читаются одной </w:t>
      </w:r>
      <w:proofErr w:type="spellStart"/>
      <w:r w:rsidRPr="00F42E07">
        <w:rPr>
          <w:lang w:val="ru-RU"/>
        </w:rPr>
        <w:t>партицией</w:t>
      </w:r>
      <w:proofErr w:type="spellEnd"/>
      <w:r w:rsidRPr="00F42E07">
        <w:rPr>
          <w:lang w:val="ru-RU"/>
        </w:rPr>
        <w:t xml:space="preserve"> без сканирования кластера. Запросов с </w:t>
      </w:r>
      <w:r>
        <w:t>ALLOW</w:t>
      </w:r>
      <w:r w:rsidRPr="00F42E07">
        <w:rPr>
          <w:lang w:val="ru-RU"/>
        </w:rPr>
        <w:t xml:space="preserve"> </w:t>
      </w:r>
      <w:r>
        <w:t>FILTERING</w:t>
      </w:r>
      <w:r w:rsidRPr="00F42E07">
        <w:rPr>
          <w:lang w:val="ru-RU"/>
        </w:rPr>
        <w:t xml:space="preserve"> и вторичных индексов в проекте нет. Попытка найти все опер</w:t>
      </w:r>
      <w:r w:rsidRPr="00F42E07">
        <w:rPr>
          <w:lang w:val="ru-RU"/>
        </w:rPr>
        <w:t>ации товара по таблице склада потребовала бы сканирования, поэтому для неё существует вторая таблица.</w:t>
      </w:r>
    </w:p>
    <w:p w:rsidR="00E66249" w:rsidRPr="00F42E07" w:rsidRDefault="00657BFE">
      <w:pPr>
        <w:pStyle w:val="3"/>
        <w:spacing w:after="56"/>
        <w:ind w:left="-5"/>
        <w:rPr>
          <w:lang w:val="ru-RU"/>
        </w:rPr>
      </w:pPr>
      <w:r w:rsidRPr="00F42E07">
        <w:rPr>
          <w:lang w:val="ru-RU"/>
        </w:rPr>
        <w:t>Развёртывание и запуск (приложение к разделам 6–8)</w:t>
      </w:r>
    </w:p>
    <w:p w:rsidR="00E66249" w:rsidRDefault="00657BFE">
      <w:pPr>
        <w:spacing w:after="56"/>
        <w:ind w:left="-5"/>
      </w:pPr>
      <w:r w:rsidRPr="00F42E07">
        <w:rPr>
          <w:lang w:val="ru-RU"/>
        </w:rPr>
        <w:t xml:space="preserve">Воспроизведение проекта с нуля занимает несколько команд. </w:t>
      </w:r>
      <w:proofErr w:type="spellStart"/>
      <w:r>
        <w:t>Вариант</w:t>
      </w:r>
      <w:proofErr w:type="spellEnd"/>
      <w:r>
        <w:t xml:space="preserve"> A — </w:t>
      </w:r>
      <w:proofErr w:type="spellStart"/>
      <w:r>
        <w:t>локальная</w:t>
      </w:r>
      <w:proofErr w:type="spellEnd"/>
      <w:r>
        <w:t xml:space="preserve"> Cassandra:</w:t>
      </w:r>
    </w:p>
    <w:p w:rsidR="00E66249" w:rsidRDefault="00657BFE">
      <w:pPr>
        <w:spacing w:line="260" w:lineRule="auto"/>
        <w:ind w:left="75" w:right="4044"/>
        <w:jc w:val="left"/>
      </w:pPr>
      <w:r>
        <w:rPr>
          <w:rFonts w:ascii="DejaVu Sans Mono" w:eastAsia="DejaVu Sans Mono" w:hAnsi="DejaVu Sans Mono" w:cs="DejaVu Sans Mono"/>
          <w:sz w:val="15"/>
        </w:rPr>
        <w:t xml:space="preserve">python -m </w:t>
      </w:r>
      <w:proofErr w:type="spellStart"/>
      <w:proofErr w:type="gramStart"/>
      <w:r>
        <w:rPr>
          <w:rFonts w:ascii="DejaVu Sans Mono" w:eastAsia="DejaVu Sans Mono" w:hAnsi="DejaVu Sans Mono" w:cs="DejaVu Sans Mono"/>
          <w:sz w:val="15"/>
        </w:rPr>
        <w:t>ve</w:t>
      </w:r>
      <w:r>
        <w:rPr>
          <w:rFonts w:ascii="DejaVu Sans Mono" w:eastAsia="DejaVu Sans Mono" w:hAnsi="DejaVu Sans Mono" w:cs="DejaVu Sans Mono"/>
          <w:sz w:val="15"/>
        </w:rPr>
        <w:t>nv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 .</w:t>
      </w:r>
      <w:proofErr w:type="spellStart"/>
      <w:r>
        <w:rPr>
          <w:rFonts w:ascii="DejaVu Sans Mono" w:eastAsia="DejaVu Sans Mono" w:hAnsi="DejaVu Sans Mono" w:cs="DejaVu Sans Mono"/>
          <w:sz w:val="15"/>
        </w:rPr>
        <w:t>venv</w:t>
      </w:r>
      <w:proofErr w:type="spellEnd"/>
      <w:proofErr w:type="gramEnd"/>
      <w:r>
        <w:rPr>
          <w:rFonts w:ascii="DejaVu Sans Mono" w:eastAsia="DejaVu Sans Mono" w:hAnsi="DejaVu Sans Mono" w:cs="DejaVu Sans Mono"/>
          <w:sz w:val="15"/>
        </w:rPr>
        <w:t xml:space="preserve"> &amp;&amp; .</w:t>
      </w:r>
      <w:proofErr w:type="spellStart"/>
      <w:r>
        <w:rPr>
          <w:rFonts w:ascii="DejaVu Sans Mono" w:eastAsia="DejaVu Sans Mono" w:hAnsi="DejaVu Sans Mono" w:cs="DejaVu Sans Mono"/>
          <w:sz w:val="15"/>
        </w:rPr>
        <w:t>venv</w:t>
      </w:r>
      <w:proofErr w:type="spellEnd"/>
      <w:r>
        <w:rPr>
          <w:rFonts w:ascii="DejaVu Sans Mono" w:eastAsia="DejaVu Sans Mono" w:hAnsi="DejaVu Sans Mono" w:cs="DejaVu Sans Mono"/>
          <w:sz w:val="15"/>
        </w:rPr>
        <w:t>\Scripts\activate     # Windows pip install -r requirements.txt copy .</w:t>
      </w:r>
      <w:proofErr w:type="spellStart"/>
      <w:r>
        <w:rPr>
          <w:rFonts w:ascii="DejaVu Sans Mono" w:eastAsia="DejaVu Sans Mono" w:hAnsi="DejaVu Sans Mono" w:cs="DejaVu Sans Mono"/>
          <w:sz w:val="15"/>
        </w:rPr>
        <w:t>env.example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 .</w:t>
      </w:r>
      <w:proofErr w:type="spellStart"/>
      <w:r>
        <w:rPr>
          <w:rFonts w:ascii="DejaVu Sans Mono" w:eastAsia="DejaVu Sans Mono" w:hAnsi="DejaVu Sans Mono" w:cs="DejaVu Sans Mono"/>
          <w:sz w:val="15"/>
        </w:rPr>
        <w:t>env</w:t>
      </w:r>
      <w:proofErr w:type="spellEnd"/>
    </w:p>
    <w:p w:rsidR="00E66249" w:rsidRDefault="00657BFE">
      <w:pPr>
        <w:spacing w:after="204" w:line="260" w:lineRule="auto"/>
        <w:ind w:left="75" w:right="2374"/>
        <w:jc w:val="left"/>
      </w:pPr>
      <w:proofErr w:type="spellStart"/>
      <w:r>
        <w:rPr>
          <w:rFonts w:ascii="DejaVu Sans Mono" w:eastAsia="DejaVu Sans Mono" w:hAnsi="DejaVu Sans Mono" w:cs="DejaVu Sans Mono"/>
          <w:sz w:val="15"/>
        </w:rPr>
        <w:t>docker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 compose up -d                                # </w:t>
      </w:r>
      <w:proofErr w:type="spellStart"/>
      <w:r>
        <w:rPr>
          <w:rFonts w:ascii="DejaVu Sans Mono" w:eastAsia="DejaVu Sans Mono" w:hAnsi="DejaVu Sans Mono" w:cs="DejaVu Sans Mono"/>
          <w:sz w:val="15"/>
        </w:rPr>
        <w:t>дождаться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sz w:val="15"/>
        </w:rPr>
        <w:t>статуса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 healthy python scripts/init_schema.py python scripts/seed.py python scripts/run_</w:t>
      </w:r>
      <w:r>
        <w:rPr>
          <w:rFonts w:ascii="DejaVu Sans Mono" w:eastAsia="DejaVu Sans Mono" w:hAnsi="DejaVu Sans Mono" w:cs="DejaVu Sans Mono"/>
          <w:sz w:val="15"/>
        </w:rPr>
        <w:t xml:space="preserve">queries.py </w:t>
      </w:r>
      <w:proofErr w:type="spellStart"/>
      <w:r>
        <w:rPr>
          <w:rFonts w:ascii="DejaVu Sans Mono" w:eastAsia="DejaVu Sans Mono" w:hAnsi="DejaVu Sans Mono" w:cs="DejaVu Sans Mono"/>
          <w:sz w:val="15"/>
        </w:rPr>
        <w:t>pytest</w:t>
      </w:r>
      <w:proofErr w:type="spellEnd"/>
      <w:r>
        <w:rPr>
          <w:rFonts w:ascii="DejaVu Sans Mono" w:eastAsia="DejaVu Sans Mono" w:hAnsi="DejaVu Sans Mono" w:cs="DejaVu Sans Mono"/>
          <w:sz w:val="15"/>
        </w:rPr>
        <w:t xml:space="preserve"> -v</w:t>
      </w:r>
    </w:p>
    <w:p w:rsidR="00E66249" w:rsidRPr="00F42E07" w:rsidRDefault="00657BFE">
      <w:pPr>
        <w:spacing w:after="100"/>
        <w:ind w:left="-5"/>
        <w:rPr>
          <w:lang w:val="ru-RU"/>
        </w:rPr>
      </w:pPr>
      <w:proofErr w:type="spellStart"/>
      <w:r>
        <w:t>Вариант</w:t>
      </w:r>
      <w:proofErr w:type="spellEnd"/>
      <w:r>
        <w:t xml:space="preserve"> B — </w:t>
      </w:r>
      <w:proofErr w:type="spellStart"/>
      <w:r>
        <w:t>облако</w:t>
      </w:r>
      <w:proofErr w:type="spellEnd"/>
      <w:r>
        <w:t xml:space="preserve"> Astra DB: </w:t>
      </w:r>
      <w:proofErr w:type="spellStart"/>
      <w:r>
        <w:t>создать</w:t>
      </w:r>
      <w:proofErr w:type="spellEnd"/>
      <w:r>
        <w:t xml:space="preserve"> </w:t>
      </w:r>
      <w:proofErr w:type="spellStart"/>
      <w:r>
        <w:t>бесплатную</w:t>
      </w:r>
      <w:proofErr w:type="spellEnd"/>
      <w:r>
        <w:t xml:space="preserve"> </w:t>
      </w:r>
      <w:proofErr w:type="spellStart"/>
      <w:r>
        <w:t>базу</w:t>
      </w:r>
      <w:proofErr w:type="spellEnd"/>
      <w:r>
        <w:t xml:space="preserve">, в </w:t>
      </w:r>
      <w:proofErr w:type="spellStart"/>
      <w:r>
        <w:t>веб-интерфейсе</w:t>
      </w:r>
      <w:proofErr w:type="spellEnd"/>
      <w:r>
        <w:t xml:space="preserve"> </w:t>
      </w:r>
      <w:proofErr w:type="spellStart"/>
      <w:r>
        <w:t>создать</w:t>
      </w:r>
      <w:proofErr w:type="spellEnd"/>
      <w:r>
        <w:t xml:space="preserve"> </w:t>
      </w:r>
      <w:proofErr w:type="spellStart"/>
      <w:r>
        <w:t>keyspace</w:t>
      </w:r>
      <w:proofErr w:type="spellEnd"/>
      <w:r>
        <w:t xml:space="preserve"> warehouse, </w:t>
      </w:r>
      <w:proofErr w:type="spellStart"/>
      <w:r>
        <w:t>скачать</w:t>
      </w:r>
      <w:proofErr w:type="spellEnd"/>
      <w:r>
        <w:t xml:space="preserve"> Secure Connect Bundle, </w:t>
      </w:r>
      <w:proofErr w:type="spellStart"/>
      <w:r>
        <w:t>создать</w:t>
      </w:r>
      <w:proofErr w:type="spellEnd"/>
      <w:r>
        <w:t xml:space="preserve"> Application Token, </w:t>
      </w:r>
      <w:proofErr w:type="spellStart"/>
      <w:r>
        <w:t>затем</w:t>
      </w:r>
      <w:proofErr w:type="spellEnd"/>
      <w:r>
        <w:t xml:space="preserve"> </w:t>
      </w:r>
      <w:proofErr w:type="gramStart"/>
      <w:r>
        <w:t>в .</w:t>
      </w:r>
      <w:proofErr w:type="spellStart"/>
      <w:r>
        <w:t>env</w:t>
      </w:r>
      <w:proofErr w:type="spellEnd"/>
      <w:proofErr w:type="gramEnd"/>
      <w:r>
        <w:t xml:space="preserve"> </w:t>
      </w:r>
      <w:proofErr w:type="spellStart"/>
      <w:r>
        <w:t>указать</w:t>
      </w:r>
      <w:proofErr w:type="spellEnd"/>
      <w:r>
        <w:t xml:space="preserve"> ASTRA_BUNDLE и ASTRA_TOKEN; </w:t>
      </w:r>
      <w:proofErr w:type="spellStart"/>
      <w:r>
        <w:t>остальные</w:t>
      </w:r>
      <w:proofErr w:type="spellEnd"/>
      <w:r>
        <w:t xml:space="preserve"> </w:t>
      </w:r>
      <w:proofErr w:type="spellStart"/>
      <w:r>
        <w:t>команды</w:t>
      </w:r>
      <w:proofErr w:type="spellEnd"/>
      <w:r>
        <w:t xml:space="preserve"> </w:t>
      </w:r>
      <w:proofErr w:type="spellStart"/>
      <w:r>
        <w:t>те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. </w:t>
      </w:r>
      <w:proofErr w:type="spellStart"/>
      <w:r w:rsidRPr="00F42E07">
        <w:rPr>
          <w:lang w:val="ru-RU"/>
        </w:rPr>
        <w:t>Токе</w:t>
      </w:r>
      <w:r w:rsidRPr="00F42E07">
        <w:rPr>
          <w:lang w:val="ru-RU"/>
        </w:rPr>
        <w:t>н</w:t>
      </w:r>
      <w:proofErr w:type="spellEnd"/>
      <w:r w:rsidRPr="00F42E07">
        <w:rPr>
          <w:lang w:val="ru-RU"/>
        </w:rPr>
        <w:t xml:space="preserve"> показывается один раз; при утечке его отзывают и выпускают новый.</w:t>
      </w:r>
    </w:p>
    <w:p w:rsidR="00E66249" w:rsidRPr="00F42E07" w:rsidRDefault="00657BFE">
      <w:pPr>
        <w:ind w:left="-5"/>
        <w:rPr>
          <w:lang w:val="ru-RU"/>
        </w:rPr>
      </w:pPr>
      <w:r w:rsidRPr="00F42E07">
        <w:rPr>
          <w:b/>
          <w:lang w:val="ru-RU"/>
        </w:rPr>
        <w:t xml:space="preserve">Безопасность и </w:t>
      </w:r>
      <w:proofErr w:type="spellStart"/>
      <w:r w:rsidRPr="00F42E07">
        <w:rPr>
          <w:b/>
          <w:lang w:val="ru-RU"/>
        </w:rPr>
        <w:t>воспроизводимость</w:t>
      </w:r>
      <w:proofErr w:type="spellEnd"/>
      <w:r w:rsidRPr="00F42E07">
        <w:rPr>
          <w:b/>
          <w:lang w:val="ru-RU"/>
        </w:rPr>
        <w:t>.</w:t>
      </w:r>
      <w:r w:rsidRPr="00F42E07">
        <w:rPr>
          <w:lang w:val="ru-RU"/>
        </w:rPr>
        <w:t xml:space="preserve"> Реальные персональные данные, пароли и </w:t>
      </w:r>
      <w:proofErr w:type="spellStart"/>
      <w:r w:rsidRPr="00F42E07">
        <w:rPr>
          <w:lang w:val="ru-RU"/>
        </w:rPr>
        <w:t>токены</w:t>
      </w:r>
      <w:proofErr w:type="spellEnd"/>
      <w:r w:rsidRPr="00F42E07">
        <w:rPr>
          <w:lang w:val="ru-RU"/>
        </w:rPr>
        <w:t xml:space="preserve"> не публикуются: в </w:t>
      </w:r>
      <w:proofErr w:type="spellStart"/>
      <w:r w:rsidRPr="00F42E07">
        <w:rPr>
          <w:lang w:val="ru-RU"/>
        </w:rPr>
        <w:t>репозитории</w:t>
      </w:r>
      <w:proofErr w:type="spellEnd"/>
      <w:r w:rsidRPr="00F42E07">
        <w:rPr>
          <w:lang w:val="ru-RU"/>
        </w:rPr>
        <w:t xml:space="preserve"> </w:t>
      </w:r>
      <w:proofErr w:type="gramStart"/>
      <w:r w:rsidRPr="00F42E07">
        <w:rPr>
          <w:lang w:val="ru-RU"/>
        </w:rPr>
        <w:t>только .</w:t>
      </w:r>
      <w:proofErr w:type="spellStart"/>
      <w:r>
        <w:t>env</w:t>
      </w:r>
      <w:proofErr w:type="spellEnd"/>
      <w:proofErr w:type="gramEnd"/>
      <w:r w:rsidRPr="00F42E07">
        <w:rPr>
          <w:lang w:val="ru-RU"/>
        </w:rPr>
        <w:t>.</w:t>
      </w:r>
      <w:r>
        <w:t>example</w:t>
      </w:r>
      <w:r w:rsidRPr="00F42E07">
        <w:rPr>
          <w:lang w:val="ru-RU"/>
        </w:rPr>
        <w:t xml:space="preserve"> без секретов; .</w:t>
      </w:r>
      <w:proofErr w:type="spellStart"/>
      <w:r>
        <w:t>env</w:t>
      </w:r>
      <w:proofErr w:type="spellEnd"/>
      <w:r w:rsidRPr="00F42E07">
        <w:rPr>
          <w:lang w:val="ru-RU"/>
        </w:rPr>
        <w:t xml:space="preserve"> и файл </w:t>
      </w:r>
      <w:r>
        <w:t>secure</w:t>
      </w:r>
      <w:r w:rsidRPr="00F42E07">
        <w:rPr>
          <w:lang w:val="ru-RU"/>
        </w:rPr>
        <w:t>-</w:t>
      </w:r>
      <w:r>
        <w:t>connect</w:t>
      </w:r>
      <w:r w:rsidRPr="00F42E07">
        <w:rPr>
          <w:lang w:val="ru-RU"/>
        </w:rPr>
        <w:t>-*.</w:t>
      </w:r>
      <w:r>
        <w:t>zip</w:t>
      </w:r>
      <w:r w:rsidRPr="00F42E07">
        <w:rPr>
          <w:lang w:val="ru-RU"/>
        </w:rPr>
        <w:t xml:space="preserve"> перечислены в .</w:t>
      </w:r>
      <w:proofErr w:type="spellStart"/>
      <w:r>
        <w:t>gitignore</w:t>
      </w:r>
      <w:proofErr w:type="spellEnd"/>
      <w:r w:rsidRPr="00F42E07">
        <w:rPr>
          <w:lang w:val="ru-RU"/>
        </w:rPr>
        <w:t>. Данные синтетические. Вся логика находится в исходниках, скриншоты используются только</w:t>
      </w:r>
      <w:r w:rsidRPr="00F42E07">
        <w:rPr>
          <w:lang w:val="ru-RU"/>
        </w:rPr>
        <w:t xml:space="preserve"> как иллюстрация результата, но не заменяют код.</w:t>
      </w:r>
    </w:p>
    <w:p w:rsidR="00E66249" w:rsidRPr="00F42E07" w:rsidRDefault="00657BFE">
      <w:pPr>
        <w:pStyle w:val="2"/>
        <w:ind w:left="-5"/>
        <w:rPr>
          <w:lang w:val="ru-RU"/>
        </w:rPr>
      </w:pPr>
      <w:r w:rsidRPr="00F42E07">
        <w:rPr>
          <w:lang w:val="ru-RU"/>
        </w:rPr>
        <w:lastRenderedPageBreak/>
        <w:t>8. Тестирование</w:t>
      </w:r>
    </w:p>
    <w:p w:rsidR="00E66249" w:rsidRPr="00F42E07" w:rsidRDefault="00657BFE">
      <w:pPr>
        <w:ind w:left="-5"/>
        <w:rPr>
          <w:lang w:val="ru-RU"/>
        </w:rPr>
      </w:pPr>
      <w:r w:rsidRPr="00F42E07">
        <w:rPr>
          <w:lang w:val="ru-RU"/>
        </w:rPr>
        <w:t xml:space="preserve">Тесты написаны на </w:t>
      </w:r>
      <w:proofErr w:type="spellStart"/>
      <w:r>
        <w:t>pytest</w:t>
      </w:r>
      <w:proofErr w:type="spellEnd"/>
      <w:r w:rsidRPr="00F42E07">
        <w:rPr>
          <w:lang w:val="ru-RU"/>
        </w:rPr>
        <w:t xml:space="preserve">. </w:t>
      </w:r>
      <w:r>
        <w:t>Unit</w:t>
      </w:r>
      <w:r w:rsidRPr="00F42E07">
        <w:rPr>
          <w:lang w:val="ru-RU"/>
        </w:rPr>
        <w:t xml:space="preserve">-тесты не требуют БД, интеграционные подключаются к </w:t>
      </w:r>
      <w:r>
        <w:t>Cassandra</w:t>
      </w:r>
      <w:r w:rsidRPr="00F42E07">
        <w:rPr>
          <w:lang w:val="ru-RU"/>
        </w:rPr>
        <w:t xml:space="preserve"> или </w:t>
      </w:r>
      <w:r>
        <w:t>Astra</w:t>
      </w:r>
      <w:r w:rsidRPr="00F42E07">
        <w:rPr>
          <w:lang w:val="ru-RU"/>
        </w:rPr>
        <w:t xml:space="preserve"> и автоматически пропускаются, если подключения нет, поэтому набор можно запускать где уго</w:t>
      </w:r>
      <w:r w:rsidRPr="00F42E07">
        <w:rPr>
          <w:lang w:val="ru-RU"/>
        </w:rPr>
        <w:t>дно.</w:t>
      </w:r>
    </w:p>
    <w:tbl>
      <w:tblPr>
        <w:tblStyle w:val="TableGrid"/>
        <w:tblW w:w="9638" w:type="dxa"/>
        <w:tblInd w:w="-120" w:type="dxa"/>
        <w:tblCellMar>
          <w:top w:w="100" w:type="dxa"/>
          <w:left w:w="120" w:type="dxa"/>
          <w:bottom w:w="0" w:type="dxa"/>
          <w:right w:w="123" w:type="dxa"/>
        </w:tblCellMar>
        <w:tblLook w:val="04A0" w:firstRow="1" w:lastRow="0" w:firstColumn="1" w:lastColumn="0" w:noHBand="0" w:noVBand="1"/>
      </w:tblPr>
      <w:tblGrid>
        <w:gridCol w:w="509"/>
        <w:gridCol w:w="2890"/>
        <w:gridCol w:w="3462"/>
        <w:gridCol w:w="866"/>
        <w:gridCol w:w="1911"/>
      </w:tblGrid>
      <w:tr w:rsidR="00E66249">
        <w:trPr>
          <w:trHeight w:val="336"/>
        </w:trPr>
        <w:tc>
          <w:tcPr>
            <w:tcW w:w="510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1F4E79"/>
          </w:tcPr>
          <w:p w:rsidR="00E66249" w:rsidRDefault="00657BFE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7"/>
              </w:rPr>
              <w:t>№</w:t>
            </w:r>
          </w:p>
        </w:tc>
        <w:tc>
          <w:tcPr>
            <w:tcW w:w="2835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1F4E79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  <w:sz w:val="17"/>
              </w:rPr>
              <w:t>Тест</w:t>
            </w:r>
            <w:proofErr w:type="spellEnd"/>
          </w:p>
        </w:tc>
        <w:tc>
          <w:tcPr>
            <w:tcW w:w="3515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1F4E79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  <w:sz w:val="17"/>
              </w:rPr>
              <w:t>Что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проверяет</w:t>
            </w:r>
            <w:proofErr w:type="spellEnd"/>
          </w:p>
        </w:tc>
        <w:tc>
          <w:tcPr>
            <w:tcW w:w="850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1F4E79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  <w:sz w:val="17"/>
              </w:rPr>
              <w:t>Тип</w:t>
            </w:r>
            <w:proofErr w:type="spellEnd"/>
          </w:p>
        </w:tc>
        <w:tc>
          <w:tcPr>
            <w:tcW w:w="192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1F4E79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  <w:sz w:val="17"/>
              </w:rPr>
              <w:t>Результат</w:t>
            </w:r>
            <w:proofErr w:type="spellEnd"/>
          </w:p>
        </w:tc>
      </w:tr>
      <w:tr w:rsidR="00E66249">
        <w:trPr>
          <w:trHeight w:val="552"/>
        </w:trPr>
        <w:tc>
          <w:tcPr>
            <w:tcW w:w="510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T1</w:t>
            </w:r>
          </w:p>
        </w:tc>
        <w:tc>
          <w:tcPr>
            <w:tcW w:w="2835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test_month_bucket_and_day</w:t>
            </w:r>
            <w:proofErr w:type="spellEnd"/>
          </w:p>
        </w:tc>
        <w:tc>
          <w:tcPr>
            <w:tcW w:w="3515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Pr="00F42E07" w:rsidRDefault="00657BFE">
            <w:pPr>
              <w:spacing w:after="0" w:line="259" w:lineRule="auto"/>
              <w:ind w:left="0" w:firstLine="0"/>
              <w:jc w:val="left"/>
              <w:rPr>
                <w:lang w:val="ru-RU"/>
              </w:rPr>
            </w:pPr>
            <w:r w:rsidRPr="00F42E07">
              <w:rPr>
                <w:sz w:val="17"/>
                <w:lang w:val="ru-RU"/>
              </w:rPr>
              <w:t xml:space="preserve">Расчёт </w:t>
            </w:r>
            <w:proofErr w:type="spellStart"/>
            <w:r w:rsidRPr="00F42E07">
              <w:rPr>
                <w:sz w:val="17"/>
                <w:lang w:val="ru-RU"/>
              </w:rPr>
              <w:t>бакета</w:t>
            </w:r>
            <w:proofErr w:type="spellEnd"/>
            <w:r w:rsidRPr="00F42E07">
              <w:rPr>
                <w:sz w:val="17"/>
                <w:lang w:val="ru-RU"/>
              </w:rPr>
              <w:t xml:space="preserve"> '</w:t>
            </w:r>
            <w:r>
              <w:rPr>
                <w:sz w:val="17"/>
              </w:rPr>
              <w:t>YYYY</w:t>
            </w:r>
            <w:r w:rsidRPr="00F42E07">
              <w:rPr>
                <w:sz w:val="17"/>
                <w:lang w:val="ru-RU"/>
              </w:rPr>
              <w:t>-</w:t>
            </w:r>
            <w:r>
              <w:rPr>
                <w:sz w:val="17"/>
              </w:rPr>
              <w:t>MM</w:t>
            </w:r>
            <w:r w:rsidRPr="00F42E07">
              <w:rPr>
                <w:sz w:val="17"/>
                <w:lang w:val="ru-RU"/>
              </w:rPr>
              <w:t>' и дня на границе месяцев</w:t>
            </w:r>
          </w:p>
        </w:tc>
        <w:tc>
          <w:tcPr>
            <w:tcW w:w="850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unit</w:t>
            </w:r>
          </w:p>
        </w:tc>
        <w:tc>
          <w:tcPr>
            <w:tcW w:w="192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PASSED</w:t>
            </w:r>
          </w:p>
        </w:tc>
      </w:tr>
      <w:tr w:rsidR="00E66249">
        <w:trPr>
          <w:trHeight w:val="552"/>
        </w:trPr>
        <w:tc>
          <w:tcPr>
            <w:tcW w:w="510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T2</w:t>
            </w:r>
          </w:p>
        </w:tc>
        <w:tc>
          <w:tcPr>
            <w:tcW w:w="2835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test_validation</w:t>
            </w:r>
            <w:proofErr w:type="spellEnd"/>
          </w:p>
        </w:tc>
        <w:tc>
          <w:tcPr>
            <w:tcW w:w="3515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Pr="00F42E07" w:rsidRDefault="00657BFE">
            <w:pPr>
              <w:spacing w:after="0" w:line="259" w:lineRule="auto"/>
              <w:ind w:left="0" w:firstLine="0"/>
              <w:jc w:val="left"/>
              <w:rPr>
                <w:lang w:val="ru-RU"/>
              </w:rPr>
            </w:pPr>
            <w:r w:rsidRPr="00F42E07">
              <w:rPr>
                <w:sz w:val="17"/>
                <w:lang w:val="ru-RU"/>
              </w:rPr>
              <w:t>Отклонение неверного типа операции и нулевого количества</w:t>
            </w:r>
          </w:p>
        </w:tc>
        <w:tc>
          <w:tcPr>
            <w:tcW w:w="850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unit</w:t>
            </w:r>
          </w:p>
        </w:tc>
        <w:tc>
          <w:tcPr>
            <w:tcW w:w="192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PASSED</w:t>
            </w:r>
          </w:p>
        </w:tc>
      </w:tr>
      <w:tr w:rsidR="00E66249">
        <w:trPr>
          <w:trHeight w:val="552"/>
        </w:trPr>
        <w:tc>
          <w:tcPr>
            <w:tcW w:w="510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T3</w:t>
            </w:r>
          </w:p>
        </w:tc>
        <w:tc>
          <w:tcPr>
            <w:tcW w:w="2835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test_seed_generator_size_and</w:t>
            </w:r>
            <w:proofErr w:type="spellEnd"/>
            <w:r>
              <w:rPr>
                <w:sz w:val="17"/>
              </w:rPr>
              <w:t xml:space="preserve">_ </w:t>
            </w:r>
            <w:proofErr w:type="spellStart"/>
            <w:r>
              <w:rPr>
                <w:sz w:val="17"/>
              </w:rPr>
              <w:t>two_buckets</w:t>
            </w:r>
            <w:proofErr w:type="spellEnd"/>
          </w:p>
        </w:tc>
        <w:tc>
          <w:tcPr>
            <w:tcW w:w="3515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Pr="00F42E07" w:rsidRDefault="00657BFE">
            <w:pPr>
              <w:spacing w:after="0" w:line="259" w:lineRule="auto"/>
              <w:ind w:left="0" w:firstLine="0"/>
              <w:jc w:val="left"/>
              <w:rPr>
                <w:lang w:val="ru-RU"/>
              </w:rPr>
            </w:pPr>
            <w:r w:rsidRPr="00F42E07">
              <w:rPr>
                <w:sz w:val="17"/>
                <w:lang w:val="ru-RU"/>
              </w:rPr>
              <w:t>≥30 записей, данные попадают в 2 месяца</w:t>
            </w:r>
          </w:p>
        </w:tc>
        <w:tc>
          <w:tcPr>
            <w:tcW w:w="850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unit</w:t>
            </w:r>
          </w:p>
        </w:tc>
        <w:tc>
          <w:tcPr>
            <w:tcW w:w="192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PASSED</w:t>
            </w:r>
          </w:p>
        </w:tc>
      </w:tr>
      <w:tr w:rsidR="00E66249">
        <w:trPr>
          <w:trHeight w:val="552"/>
        </w:trPr>
        <w:tc>
          <w:tcPr>
            <w:tcW w:w="510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T4</w:t>
            </w:r>
          </w:p>
        </w:tc>
        <w:tc>
          <w:tcPr>
            <w:tcW w:w="2835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test_create_goes_to_both_tabl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es</w:t>
            </w:r>
            <w:proofErr w:type="spellEnd"/>
          </w:p>
        </w:tc>
        <w:tc>
          <w:tcPr>
            <w:tcW w:w="3515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Pr="00F42E07" w:rsidRDefault="00657BFE">
            <w:pPr>
              <w:spacing w:after="0" w:line="259" w:lineRule="auto"/>
              <w:ind w:left="0" w:firstLine="0"/>
              <w:jc w:val="left"/>
              <w:rPr>
                <w:lang w:val="ru-RU"/>
              </w:rPr>
            </w:pPr>
            <w:r w:rsidRPr="00F42E07">
              <w:rPr>
                <w:sz w:val="17"/>
                <w:lang w:val="ru-RU"/>
              </w:rPr>
              <w:t>Вставка видна в обеих таблицах</w:t>
            </w:r>
          </w:p>
        </w:tc>
        <w:tc>
          <w:tcPr>
            <w:tcW w:w="850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7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интегр</w:t>
            </w:r>
            <w:proofErr w:type="spellEnd"/>
          </w:p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.</w:t>
            </w:r>
          </w:p>
        </w:tc>
        <w:tc>
          <w:tcPr>
            <w:tcW w:w="192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right="13" w:firstLine="0"/>
              <w:jc w:val="left"/>
            </w:pPr>
            <w:r>
              <w:rPr>
                <w:sz w:val="17"/>
              </w:rPr>
              <w:t>[</w:t>
            </w:r>
            <w:proofErr w:type="spellStart"/>
            <w:r>
              <w:rPr>
                <w:sz w:val="17"/>
              </w:rPr>
              <w:t>результат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прогона</w:t>
            </w:r>
            <w:proofErr w:type="spellEnd"/>
            <w:r>
              <w:rPr>
                <w:sz w:val="17"/>
              </w:rPr>
              <w:t xml:space="preserve"> в Astra]</w:t>
            </w:r>
          </w:p>
        </w:tc>
      </w:tr>
      <w:tr w:rsidR="00E66249">
        <w:trPr>
          <w:trHeight w:val="552"/>
        </w:trPr>
        <w:tc>
          <w:tcPr>
            <w:tcW w:w="510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T5</w:t>
            </w:r>
          </w:p>
        </w:tc>
        <w:tc>
          <w:tcPr>
            <w:tcW w:w="2835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test_clustering_order_desc</w:t>
            </w:r>
            <w:proofErr w:type="spellEnd"/>
          </w:p>
        </w:tc>
        <w:tc>
          <w:tcPr>
            <w:tcW w:w="3515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Pr="00F42E07" w:rsidRDefault="00657BFE">
            <w:pPr>
              <w:spacing w:after="0" w:line="259" w:lineRule="auto"/>
              <w:ind w:left="0" w:firstLine="0"/>
              <w:jc w:val="left"/>
              <w:rPr>
                <w:lang w:val="ru-RU"/>
              </w:rPr>
            </w:pPr>
            <w:r w:rsidRPr="00F42E07">
              <w:rPr>
                <w:sz w:val="17"/>
                <w:lang w:val="ru-RU"/>
              </w:rPr>
              <w:t xml:space="preserve">Порядок </w:t>
            </w:r>
            <w:proofErr w:type="spellStart"/>
            <w:r>
              <w:rPr>
                <w:sz w:val="17"/>
              </w:rPr>
              <w:t>ts</w:t>
            </w:r>
            <w:proofErr w:type="spellEnd"/>
            <w:r w:rsidRPr="00F42E07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DESC</w:t>
            </w:r>
            <w:r w:rsidRPr="00F42E07">
              <w:rPr>
                <w:sz w:val="17"/>
                <w:lang w:val="ru-RU"/>
              </w:rPr>
              <w:t xml:space="preserve"> при чтении </w:t>
            </w:r>
            <w:proofErr w:type="spellStart"/>
            <w:r w:rsidRPr="00F42E07">
              <w:rPr>
                <w:sz w:val="17"/>
                <w:lang w:val="ru-RU"/>
              </w:rPr>
              <w:t>партиции</w:t>
            </w:r>
            <w:proofErr w:type="spellEnd"/>
          </w:p>
        </w:tc>
        <w:tc>
          <w:tcPr>
            <w:tcW w:w="850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7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интегр</w:t>
            </w:r>
            <w:proofErr w:type="spellEnd"/>
          </w:p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.</w:t>
            </w:r>
          </w:p>
        </w:tc>
        <w:tc>
          <w:tcPr>
            <w:tcW w:w="192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right="13" w:firstLine="0"/>
              <w:jc w:val="left"/>
            </w:pPr>
            <w:r>
              <w:rPr>
                <w:sz w:val="17"/>
              </w:rPr>
              <w:t>[</w:t>
            </w:r>
            <w:proofErr w:type="spellStart"/>
            <w:r>
              <w:rPr>
                <w:sz w:val="17"/>
              </w:rPr>
              <w:t>результат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прогона</w:t>
            </w:r>
            <w:proofErr w:type="spellEnd"/>
            <w:r>
              <w:rPr>
                <w:sz w:val="17"/>
              </w:rPr>
              <w:t xml:space="preserve"> в Astra]</w:t>
            </w:r>
          </w:p>
        </w:tc>
      </w:tr>
      <w:tr w:rsidR="00E66249">
        <w:trPr>
          <w:trHeight w:val="552"/>
        </w:trPr>
        <w:tc>
          <w:tcPr>
            <w:tcW w:w="510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T6</w:t>
            </w:r>
          </w:p>
        </w:tc>
        <w:tc>
          <w:tcPr>
            <w:tcW w:w="2835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test_update_and_delete</w:t>
            </w:r>
            <w:proofErr w:type="spellEnd"/>
          </w:p>
        </w:tc>
        <w:tc>
          <w:tcPr>
            <w:tcW w:w="3515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Pr="00F42E07" w:rsidRDefault="00657BFE">
            <w:pPr>
              <w:spacing w:after="0" w:line="259" w:lineRule="auto"/>
              <w:ind w:left="0" w:firstLine="0"/>
              <w:jc w:val="left"/>
              <w:rPr>
                <w:lang w:val="ru-RU"/>
              </w:rPr>
            </w:pPr>
            <w:r>
              <w:rPr>
                <w:sz w:val="17"/>
              </w:rPr>
              <w:t>UPDATE</w:t>
            </w:r>
            <w:r w:rsidRPr="00F42E07">
              <w:rPr>
                <w:sz w:val="17"/>
                <w:lang w:val="ru-RU"/>
              </w:rPr>
              <w:t xml:space="preserve"> и </w:t>
            </w:r>
            <w:r>
              <w:rPr>
                <w:sz w:val="17"/>
              </w:rPr>
              <w:t>DELETE</w:t>
            </w:r>
            <w:r w:rsidRPr="00F42E07">
              <w:rPr>
                <w:sz w:val="17"/>
                <w:lang w:val="ru-RU"/>
              </w:rPr>
              <w:t xml:space="preserve"> согласованы в обеих таблицах</w:t>
            </w:r>
          </w:p>
        </w:tc>
        <w:tc>
          <w:tcPr>
            <w:tcW w:w="850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7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интегр</w:t>
            </w:r>
            <w:proofErr w:type="spellEnd"/>
          </w:p>
          <w:p w:rsidR="00E66249" w:rsidRDefault="00657BFE">
            <w:pPr>
              <w:spacing w:after="0" w:line="259" w:lineRule="auto"/>
              <w:ind w:left="0" w:firstLine="0"/>
              <w:jc w:val="left"/>
            </w:pPr>
            <w:r>
              <w:rPr>
                <w:sz w:val="17"/>
              </w:rPr>
              <w:t>.</w:t>
            </w:r>
          </w:p>
        </w:tc>
        <w:tc>
          <w:tcPr>
            <w:tcW w:w="192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right="13" w:firstLine="0"/>
              <w:jc w:val="left"/>
            </w:pPr>
            <w:r>
              <w:rPr>
                <w:sz w:val="17"/>
              </w:rPr>
              <w:t>[</w:t>
            </w:r>
            <w:proofErr w:type="spellStart"/>
            <w:r>
              <w:rPr>
                <w:sz w:val="17"/>
              </w:rPr>
              <w:t>результат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прогона</w:t>
            </w:r>
            <w:proofErr w:type="spellEnd"/>
            <w:r>
              <w:rPr>
                <w:sz w:val="17"/>
              </w:rPr>
              <w:t xml:space="preserve"> в Astra]</w:t>
            </w:r>
          </w:p>
        </w:tc>
      </w:tr>
    </w:tbl>
    <w:p w:rsidR="00E66249" w:rsidRPr="00F42E07" w:rsidRDefault="00657BFE">
      <w:pPr>
        <w:spacing w:after="240"/>
        <w:ind w:left="-5"/>
        <w:rPr>
          <w:lang w:val="ru-RU"/>
        </w:rPr>
      </w:pPr>
      <w:r w:rsidRPr="00F42E07">
        <w:rPr>
          <w:lang w:val="ru-RU"/>
        </w:rPr>
        <w:t xml:space="preserve">Фактический запуск без подключения к БД дал 3 </w:t>
      </w:r>
      <w:r>
        <w:t>PASSED</w:t>
      </w:r>
      <w:r w:rsidRPr="00F42E07">
        <w:rPr>
          <w:lang w:val="ru-RU"/>
        </w:rPr>
        <w:t xml:space="preserve"> и 3 </w:t>
      </w:r>
      <w:r>
        <w:t>SKIPPED</w:t>
      </w:r>
      <w:r w:rsidRPr="00F42E07">
        <w:rPr>
          <w:lang w:val="ru-RU"/>
        </w:rPr>
        <w:t xml:space="preserve"> (интеграционные тесты пропущены из-за отсутствия </w:t>
      </w:r>
      <w:r>
        <w:t>Cassandra</w:t>
      </w:r>
      <w:r w:rsidRPr="00F42E07">
        <w:rPr>
          <w:lang w:val="ru-RU"/>
        </w:rPr>
        <w:t xml:space="preserve">, что соответствует задуманному поведению). После настройки </w:t>
      </w:r>
      <w:r>
        <w:t>Astra</w:t>
      </w:r>
      <w:r w:rsidRPr="00F42E07">
        <w:rPr>
          <w:lang w:val="ru-RU"/>
        </w:rPr>
        <w:t xml:space="preserve"> необходимо повторить </w:t>
      </w:r>
      <w:proofErr w:type="spellStart"/>
      <w:r>
        <w:rPr>
          <w:rFonts w:ascii="DejaVu Sans Mono" w:eastAsia="DejaVu Sans Mono" w:hAnsi="DejaVu Sans Mono" w:cs="DejaVu Sans Mono"/>
        </w:rPr>
        <w:t>pytest</w:t>
      </w:r>
      <w:proofErr w:type="spellEnd"/>
      <w:r w:rsidRPr="00F42E07">
        <w:rPr>
          <w:rFonts w:ascii="DejaVu Sans Mono" w:eastAsia="DejaVu Sans Mono" w:hAnsi="DejaVu Sans Mono" w:cs="DejaVu Sans Mono"/>
          <w:lang w:val="ru-RU"/>
        </w:rPr>
        <w:t xml:space="preserve"> -</w:t>
      </w:r>
      <w:r>
        <w:rPr>
          <w:rFonts w:ascii="DejaVu Sans Mono" w:eastAsia="DejaVu Sans Mono" w:hAnsi="DejaVu Sans Mono" w:cs="DejaVu Sans Mono"/>
        </w:rPr>
        <w:t>v</w:t>
      </w:r>
      <w:r w:rsidRPr="00F42E07">
        <w:rPr>
          <w:lang w:val="ru-RU"/>
        </w:rPr>
        <w:t xml:space="preserve"> и внести итог: ожидается 6 </w:t>
      </w:r>
      <w:r>
        <w:t>PASSED</w:t>
      </w:r>
      <w:r w:rsidRPr="00F42E07">
        <w:rPr>
          <w:lang w:val="ru-RU"/>
        </w:rPr>
        <w:t>. Т</w:t>
      </w:r>
      <w:r w:rsidRPr="00F42E07">
        <w:rPr>
          <w:lang w:val="ru-RU"/>
        </w:rPr>
        <w:t xml:space="preserve">есты </w:t>
      </w:r>
      <w:r>
        <w:t>T</w:t>
      </w:r>
      <w:r w:rsidRPr="00F42E07">
        <w:rPr>
          <w:lang w:val="ru-RU"/>
        </w:rPr>
        <w:t>4–</w:t>
      </w:r>
      <w:r>
        <w:t>T</w:t>
      </w:r>
      <w:r w:rsidRPr="00F42E07">
        <w:rPr>
          <w:lang w:val="ru-RU"/>
        </w:rPr>
        <w:t xml:space="preserve">6 очищают за собой тестовые данные (склад </w:t>
      </w:r>
      <w:r>
        <w:t>WH</w:t>
      </w:r>
      <w:r w:rsidRPr="00F42E07">
        <w:rPr>
          <w:lang w:val="ru-RU"/>
        </w:rPr>
        <w:t>-</w:t>
      </w:r>
      <w:r>
        <w:t>TEST</w:t>
      </w:r>
      <w:r w:rsidRPr="00F42E07">
        <w:rPr>
          <w:lang w:val="ru-RU"/>
        </w:rPr>
        <w:t>), чтобы не загрязнять демонстрационный набор.</w:t>
      </w:r>
    </w:p>
    <w:p w:rsidR="00E66249" w:rsidRDefault="00657BFE">
      <w:pPr>
        <w:pStyle w:val="2"/>
        <w:spacing w:after="0"/>
        <w:ind w:left="-5"/>
      </w:pPr>
      <w:r>
        <w:t xml:space="preserve">9. </w:t>
      </w:r>
      <w:proofErr w:type="spellStart"/>
      <w:r>
        <w:t>Ограничения</w:t>
      </w:r>
      <w:proofErr w:type="spellEnd"/>
    </w:p>
    <w:tbl>
      <w:tblPr>
        <w:tblStyle w:val="TableGrid"/>
        <w:tblW w:w="9638" w:type="dxa"/>
        <w:tblInd w:w="-120" w:type="dxa"/>
        <w:tblCellMar>
          <w:top w:w="100" w:type="dxa"/>
          <w:left w:w="120" w:type="dxa"/>
          <w:bottom w:w="0" w:type="dxa"/>
          <w:right w:w="120" w:type="dxa"/>
        </w:tblCellMar>
        <w:tblLook w:val="04A0" w:firstRow="1" w:lastRow="0" w:firstColumn="1" w:lastColumn="0" w:noHBand="0" w:noVBand="1"/>
      </w:tblPr>
      <w:tblGrid>
        <w:gridCol w:w="3288"/>
        <w:gridCol w:w="6350"/>
      </w:tblGrid>
      <w:tr w:rsidR="00E66249">
        <w:trPr>
          <w:trHeight w:val="336"/>
        </w:trPr>
        <w:tc>
          <w:tcPr>
            <w:tcW w:w="328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1F4E79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  <w:sz w:val="17"/>
              </w:rPr>
              <w:t>Ограничение</w:t>
            </w:r>
            <w:proofErr w:type="spellEnd"/>
          </w:p>
        </w:tc>
        <w:tc>
          <w:tcPr>
            <w:tcW w:w="6350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1F4E79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  <w:sz w:val="17"/>
              </w:rPr>
              <w:t>Комментарий</w:t>
            </w:r>
            <w:proofErr w:type="spellEnd"/>
            <w:r>
              <w:rPr>
                <w:b/>
                <w:color w:val="FFFFFF"/>
                <w:sz w:val="17"/>
              </w:rPr>
              <w:t xml:space="preserve"> и </w:t>
            </w:r>
            <w:proofErr w:type="spellStart"/>
            <w:r>
              <w:rPr>
                <w:b/>
                <w:color w:val="FFFFFF"/>
                <w:sz w:val="17"/>
              </w:rPr>
              <w:t>возможное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развитие</w:t>
            </w:r>
            <w:proofErr w:type="spellEnd"/>
          </w:p>
        </w:tc>
      </w:tr>
      <w:tr w:rsidR="00E66249" w:rsidRPr="00F42E07">
        <w:trPr>
          <w:trHeight w:val="552"/>
        </w:trPr>
        <w:tc>
          <w:tcPr>
            <w:tcW w:w="328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Pr="00F42E07" w:rsidRDefault="00657BFE">
            <w:pPr>
              <w:spacing w:after="0" w:line="259" w:lineRule="auto"/>
              <w:ind w:left="0" w:firstLine="0"/>
              <w:jc w:val="left"/>
              <w:rPr>
                <w:lang w:val="ru-RU"/>
              </w:rPr>
            </w:pPr>
            <w:r w:rsidRPr="00F42E07">
              <w:rPr>
                <w:sz w:val="17"/>
                <w:lang w:val="ru-RU"/>
              </w:rPr>
              <w:t xml:space="preserve">Нет произвольных запросов и </w:t>
            </w:r>
            <w:r>
              <w:rPr>
                <w:sz w:val="17"/>
              </w:rPr>
              <w:t>JOIN</w:t>
            </w:r>
          </w:p>
        </w:tc>
        <w:tc>
          <w:tcPr>
            <w:tcW w:w="6350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Pr="00F42E07" w:rsidRDefault="00657BFE">
            <w:pPr>
              <w:spacing w:after="0" w:line="259" w:lineRule="auto"/>
              <w:ind w:left="0" w:firstLine="0"/>
              <w:jc w:val="left"/>
              <w:rPr>
                <w:lang w:val="ru-RU"/>
              </w:rPr>
            </w:pPr>
            <w:r w:rsidRPr="00F42E07">
              <w:rPr>
                <w:sz w:val="17"/>
                <w:lang w:val="ru-RU"/>
              </w:rPr>
              <w:t xml:space="preserve">Это следствие модели </w:t>
            </w:r>
            <w:r>
              <w:rPr>
                <w:sz w:val="17"/>
              </w:rPr>
              <w:t>Cassandra</w:t>
            </w:r>
            <w:r w:rsidRPr="00F42E07">
              <w:rPr>
                <w:sz w:val="17"/>
                <w:lang w:val="ru-RU"/>
              </w:rPr>
              <w:t xml:space="preserve">. Для </w:t>
            </w:r>
            <w:r>
              <w:rPr>
                <w:sz w:val="17"/>
              </w:rPr>
              <w:t>ad</w:t>
            </w:r>
            <w:r w:rsidRPr="00F42E07">
              <w:rPr>
                <w:sz w:val="17"/>
                <w:lang w:val="ru-RU"/>
              </w:rPr>
              <w:t>-</w:t>
            </w:r>
            <w:r>
              <w:rPr>
                <w:sz w:val="17"/>
              </w:rPr>
              <w:t>hoc</w:t>
            </w:r>
            <w:r w:rsidRPr="00F42E07">
              <w:rPr>
                <w:sz w:val="17"/>
                <w:lang w:val="ru-RU"/>
              </w:rPr>
              <w:t xml:space="preserve"> аналитики нужен внешний аналитический слой.</w:t>
            </w:r>
          </w:p>
        </w:tc>
      </w:tr>
      <w:tr w:rsidR="00E66249" w:rsidRPr="00F42E07">
        <w:trPr>
          <w:trHeight w:val="552"/>
        </w:trPr>
        <w:tc>
          <w:tcPr>
            <w:tcW w:w="328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Pr="00F42E07" w:rsidRDefault="00657BFE">
            <w:pPr>
              <w:spacing w:after="0" w:line="259" w:lineRule="auto"/>
              <w:ind w:left="0" w:firstLine="0"/>
              <w:jc w:val="left"/>
              <w:rPr>
                <w:lang w:val="ru-RU"/>
              </w:rPr>
            </w:pPr>
            <w:r w:rsidRPr="00F42E07">
              <w:rPr>
                <w:sz w:val="17"/>
                <w:lang w:val="ru-RU"/>
              </w:rPr>
              <w:t>Дублирование данных в двух таблицах</w:t>
            </w:r>
          </w:p>
        </w:tc>
        <w:tc>
          <w:tcPr>
            <w:tcW w:w="6350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Pr="00F42E07" w:rsidRDefault="00657BFE">
            <w:pPr>
              <w:spacing w:after="0" w:line="259" w:lineRule="auto"/>
              <w:ind w:left="0" w:firstLine="0"/>
              <w:jc w:val="left"/>
              <w:rPr>
                <w:lang w:val="ru-RU"/>
              </w:rPr>
            </w:pPr>
            <w:r w:rsidRPr="00F42E07">
              <w:rPr>
                <w:sz w:val="17"/>
                <w:lang w:val="ru-RU"/>
              </w:rPr>
              <w:t xml:space="preserve">Допустимая плата за быстрые чтения. Согласованность обеспечивает </w:t>
            </w:r>
            <w:r>
              <w:rPr>
                <w:sz w:val="17"/>
              </w:rPr>
              <w:t>LOGGED</w:t>
            </w:r>
            <w:r w:rsidRPr="00F42E07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BATCH</w:t>
            </w:r>
            <w:r w:rsidRPr="00F42E07">
              <w:rPr>
                <w:sz w:val="17"/>
                <w:lang w:val="ru-RU"/>
              </w:rPr>
              <w:t>, но он нагружает координатор.</w:t>
            </w:r>
          </w:p>
        </w:tc>
      </w:tr>
      <w:tr w:rsidR="00E66249" w:rsidRPr="00F42E07">
        <w:trPr>
          <w:trHeight w:val="552"/>
        </w:trPr>
        <w:tc>
          <w:tcPr>
            <w:tcW w:w="328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Pr="00F42E07" w:rsidRDefault="00657BFE">
            <w:pPr>
              <w:spacing w:after="0" w:line="259" w:lineRule="auto"/>
              <w:ind w:left="0" w:firstLine="0"/>
              <w:jc w:val="left"/>
              <w:rPr>
                <w:lang w:val="ru-RU"/>
              </w:rPr>
            </w:pPr>
            <w:r w:rsidRPr="00F42E07">
              <w:rPr>
                <w:sz w:val="17"/>
                <w:lang w:val="ru-RU"/>
              </w:rPr>
              <w:t>Агрегаты (</w:t>
            </w:r>
            <w:r>
              <w:rPr>
                <w:sz w:val="17"/>
              </w:rPr>
              <w:t>Q</w:t>
            </w:r>
            <w:r w:rsidRPr="00F42E07">
              <w:rPr>
                <w:sz w:val="17"/>
                <w:lang w:val="ru-RU"/>
              </w:rPr>
              <w:t xml:space="preserve">4, </w:t>
            </w:r>
            <w:r>
              <w:rPr>
                <w:sz w:val="17"/>
              </w:rPr>
              <w:t>Q</w:t>
            </w:r>
            <w:r w:rsidRPr="00F42E07">
              <w:rPr>
                <w:sz w:val="17"/>
                <w:lang w:val="ru-RU"/>
              </w:rPr>
              <w:t>8) считаются в приложении</w:t>
            </w:r>
          </w:p>
        </w:tc>
        <w:tc>
          <w:tcPr>
            <w:tcW w:w="6350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Pr="00F42E07" w:rsidRDefault="00657BFE">
            <w:pPr>
              <w:spacing w:after="0" w:line="259" w:lineRule="auto"/>
              <w:ind w:left="0" w:firstLine="0"/>
              <w:jc w:val="left"/>
              <w:rPr>
                <w:lang w:val="ru-RU"/>
              </w:rPr>
            </w:pPr>
            <w:r w:rsidRPr="00F42E07">
              <w:rPr>
                <w:sz w:val="17"/>
                <w:lang w:val="ru-RU"/>
              </w:rPr>
              <w:t xml:space="preserve">Подходит для объёма одной </w:t>
            </w:r>
            <w:proofErr w:type="spellStart"/>
            <w:r w:rsidRPr="00F42E07">
              <w:rPr>
                <w:sz w:val="17"/>
                <w:lang w:val="ru-RU"/>
              </w:rPr>
              <w:t>партиции</w:t>
            </w:r>
            <w:proofErr w:type="spellEnd"/>
            <w:r w:rsidRPr="00F42E07">
              <w:rPr>
                <w:sz w:val="17"/>
                <w:lang w:val="ru-RU"/>
              </w:rPr>
              <w:t xml:space="preserve">; для больших объёмов — </w:t>
            </w:r>
            <w:proofErr w:type="spellStart"/>
            <w:r w:rsidRPr="00F42E07">
              <w:rPr>
                <w:sz w:val="17"/>
                <w:lang w:val="ru-RU"/>
              </w:rPr>
              <w:t>предрасчёт</w:t>
            </w:r>
            <w:proofErr w:type="spellEnd"/>
            <w:r w:rsidRPr="00F42E07">
              <w:rPr>
                <w:sz w:val="17"/>
                <w:lang w:val="ru-RU"/>
              </w:rPr>
              <w:t xml:space="preserve"> или </w:t>
            </w:r>
            <w:r>
              <w:rPr>
                <w:sz w:val="17"/>
              </w:rPr>
              <w:t>Spark</w:t>
            </w:r>
            <w:r w:rsidRPr="00F42E07">
              <w:rPr>
                <w:sz w:val="17"/>
                <w:lang w:val="ru-RU"/>
              </w:rPr>
              <w:t>.</w:t>
            </w:r>
          </w:p>
        </w:tc>
      </w:tr>
      <w:tr w:rsidR="00E66249" w:rsidRPr="00F42E07">
        <w:trPr>
          <w:trHeight w:val="552"/>
        </w:trPr>
        <w:tc>
          <w:tcPr>
            <w:tcW w:w="328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Pr="00F42E07" w:rsidRDefault="00657BFE">
            <w:pPr>
              <w:spacing w:after="0" w:line="259" w:lineRule="auto"/>
              <w:ind w:left="0" w:firstLine="0"/>
              <w:jc w:val="left"/>
              <w:rPr>
                <w:lang w:val="ru-RU"/>
              </w:rPr>
            </w:pPr>
            <w:r w:rsidRPr="00F42E07">
              <w:rPr>
                <w:sz w:val="17"/>
                <w:lang w:val="ru-RU"/>
              </w:rPr>
              <w:t>Остатки на складе не хранятся</w:t>
            </w:r>
          </w:p>
        </w:tc>
        <w:tc>
          <w:tcPr>
            <w:tcW w:w="6350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Pr="00F42E07" w:rsidRDefault="00657BFE">
            <w:pPr>
              <w:spacing w:after="0" w:line="259" w:lineRule="auto"/>
              <w:ind w:left="0" w:firstLine="0"/>
              <w:jc w:val="left"/>
              <w:rPr>
                <w:lang w:val="ru-RU"/>
              </w:rPr>
            </w:pPr>
            <w:r w:rsidRPr="00F42E07">
              <w:rPr>
                <w:sz w:val="17"/>
                <w:lang w:val="ru-RU"/>
              </w:rPr>
              <w:t>Прототип хранит журнал. Текущий остаток можно держать счётчиками (</w:t>
            </w:r>
            <w:r>
              <w:rPr>
                <w:sz w:val="17"/>
              </w:rPr>
              <w:t>counter</w:t>
            </w:r>
            <w:r w:rsidRPr="00F42E07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table</w:t>
            </w:r>
            <w:r w:rsidRPr="00F42E07">
              <w:rPr>
                <w:sz w:val="17"/>
                <w:lang w:val="ru-RU"/>
              </w:rPr>
              <w:t>) или считать по журналу.</w:t>
            </w:r>
          </w:p>
        </w:tc>
      </w:tr>
      <w:tr w:rsidR="00E66249" w:rsidRPr="00F42E07">
        <w:trPr>
          <w:trHeight w:val="552"/>
        </w:trPr>
        <w:tc>
          <w:tcPr>
            <w:tcW w:w="328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Pr="00F42E07" w:rsidRDefault="00657BFE">
            <w:pPr>
              <w:spacing w:after="7" w:line="259" w:lineRule="auto"/>
              <w:ind w:left="0" w:firstLine="0"/>
              <w:jc w:val="left"/>
              <w:rPr>
                <w:lang w:val="ru-RU"/>
              </w:rPr>
            </w:pPr>
            <w:r w:rsidRPr="00F42E07">
              <w:rPr>
                <w:sz w:val="17"/>
                <w:lang w:val="ru-RU"/>
              </w:rPr>
              <w:t>Один узел / бесплатный тариф</w:t>
            </w:r>
          </w:p>
          <w:p w:rsidR="00E66249" w:rsidRPr="00F42E07" w:rsidRDefault="00657BFE">
            <w:pPr>
              <w:spacing w:after="0" w:line="259" w:lineRule="auto"/>
              <w:ind w:left="0" w:firstLine="0"/>
              <w:jc w:val="left"/>
              <w:rPr>
                <w:lang w:val="ru-RU"/>
              </w:rPr>
            </w:pPr>
            <w:r>
              <w:rPr>
                <w:sz w:val="17"/>
              </w:rPr>
              <w:t>Astra</w:t>
            </w:r>
          </w:p>
        </w:tc>
        <w:tc>
          <w:tcPr>
            <w:tcW w:w="6350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Pr="00F42E07" w:rsidRDefault="00657BFE">
            <w:pPr>
              <w:spacing w:after="0" w:line="259" w:lineRule="auto"/>
              <w:ind w:left="0" w:firstLine="0"/>
              <w:jc w:val="left"/>
              <w:rPr>
                <w:lang w:val="ru-RU"/>
              </w:rPr>
            </w:pPr>
            <w:r w:rsidRPr="00F42E07">
              <w:rPr>
                <w:sz w:val="17"/>
                <w:lang w:val="ru-RU"/>
              </w:rPr>
              <w:t>Не показывает поведение репликации и отказов; бесплатная база засыпает при простое и возобновляется вручную.</w:t>
            </w:r>
          </w:p>
        </w:tc>
      </w:tr>
      <w:tr w:rsidR="00E66249" w:rsidRPr="00F42E07">
        <w:trPr>
          <w:trHeight w:val="552"/>
        </w:trPr>
        <w:tc>
          <w:tcPr>
            <w:tcW w:w="328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Нет</w:t>
            </w:r>
            <w:proofErr w:type="spellEnd"/>
            <w:r>
              <w:rPr>
                <w:sz w:val="17"/>
              </w:rPr>
              <w:t xml:space="preserve"> API и </w:t>
            </w:r>
            <w:proofErr w:type="spellStart"/>
            <w:r>
              <w:rPr>
                <w:sz w:val="17"/>
              </w:rPr>
              <w:t>интерфейса</w:t>
            </w:r>
            <w:proofErr w:type="spellEnd"/>
          </w:p>
        </w:tc>
        <w:tc>
          <w:tcPr>
            <w:tcW w:w="6350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  <w:shd w:val="clear" w:color="auto" w:fill="F6F8FA"/>
          </w:tcPr>
          <w:p w:rsidR="00E66249" w:rsidRPr="00F42E07" w:rsidRDefault="00657BFE">
            <w:pPr>
              <w:spacing w:after="0" w:line="259" w:lineRule="auto"/>
              <w:ind w:left="0" w:firstLine="0"/>
              <w:rPr>
                <w:lang w:val="ru-RU"/>
              </w:rPr>
            </w:pPr>
            <w:r w:rsidRPr="00F42E07">
              <w:rPr>
                <w:sz w:val="17"/>
                <w:lang w:val="ru-RU"/>
              </w:rPr>
              <w:t xml:space="preserve">Работа через скрипты и библиотечный слой; поверх можно добавить </w:t>
            </w:r>
            <w:r>
              <w:rPr>
                <w:sz w:val="17"/>
              </w:rPr>
              <w:t>REST</w:t>
            </w:r>
            <w:r w:rsidRPr="00F42E07">
              <w:rPr>
                <w:sz w:val="17"/>
                <w:lang w:val="ru-RU"/>
              </w:rPr>
              <w:t xml:space="preserve"> (</w:t>
            </w:r>
            <w:proofErr w:type="spellStart"/>
            <w:r>
              <w:rPr>
                <w:sz w:val="17"/>
              </w:rPr>
              <w:t>FastAPI</w:t>
            </w:r>
            <w:proofErr w:type="spellEnd"/>
            <w:r w:rsidRPr="00F42E07">
              <w:rPr>
                <w:sz w:val="17"/>
                <w:lang w:val="ru-RU"/>
              </w:rPr>
              <w:t>).</w:t>
            </w:r>
          </w:p>
        </w:tc>
      </w:tr>
      <w:tr w:rsidR="00E66249" w:rsidRPr="00F42E07">
        <w:trPr>
          <w:trHeight w:val="552"/>
        </w:trPr>
        <w:tc>
          <w:tcPr>
            <w:tcW w:w="3288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Default="00657BF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7"/>
              </w:rPr>
              <w:t>Тесты</w:t>
            </w:r>
            <w:proofErr w:type="spellEnd"/>
            <w:r>
              <w:rPr>
                <w:sz w:val="17"/>
              </w:rPr>
              <w:t xml:space="preserve"> с </w:t>
            </w:r>
            <w:proofErr w:type="spellStart"/>
            <w:r>
              <w:rPr>
                <w:sz w:val="17"/>
              </w:rPr>
              <w:t>реальной</w:t>
            </w:r>
            <w:proofErr w:type="spellEnd"/>
            <w:r>
              <w:rPr>
                <w:sz w:val="17"/>
              </w:rPr>
              <w:t xml:space="preserve"> БД</w:t>
            </w:r>
          </w:p>
        </w:tc>
        <w:tc>
          <w:tcPr>
            <w:tcW w:w="6350" w:type="dxa"/>
            <w:tcBorders>
              <w:top w:val="single" w:sz="3" w:space="0" w:color="B0B7BF"/>
              <w:left w:val="single" w:sz="3" w:space="0" w:color="B0B7BF"/>
              <w:bottom w:val="single" w:sz="3" w:space="0" w:color="B0B7BF"/>
              <w:right w:val="single" w:sz="3" w:space="0" w:color="B0B7BF"/>
            </w:tcBorders>
          </w:tcPr>
          <w:p w:rsidR="00E66249" w:rsidRPr="00F42E07" w:rsidRDefault="00657BFE">
            <w:pPr>
              <w:spacing w:after="0" w:line="259" w:lineRule="auto"/>
              <w:ind w:left="0" w:firstLine="0"/>
              <w:jc w:val="left"/>
              <w:rPr>
                <w:lang w:val="ru-RU"/>
              </w:rPr>
            </w:pPr>
            <w:r w:rsidRPr="00F42E07">
              <w:rPr>
                <w:sz w:val="17"/>
                <w:lang w:val="ru-RU"/>
              </w:rPr>
              <w:t xml:space="preserve">Интеграционные тесты зависят от доступности </w:t>
            </w:r>
            <w:r>
              <w:rPr>
                <w:sz w:val="17"/>
              </w:rPr>
              <w:t>Cassandra</w:t>
            </w:r>
            <w:r w:rsidRPr="00F42E07">
              <w:rPr>
                <w:sz w:val="17"/>
                <w:lang w:val="ru-RU"/>
              </w:rPr>
              <w:t>/</w:t>
            </w:r>
            <w:r>
              <w:rPr>
                <w:sz w:val="17"/>
              </w:rPr>
              <w:t>Astra</w:t>
            </w:r>
            <w:r w:rsidRPr="00F42E07">
              <w:rPr>
                <w:sz w:val="17"/>
                <w:lang w:val="ru-RU"/>
              </w:rPr>
              <w:t xml:space="preserve"> и пропускаются без неё.</w:t>
            </w:r>
          </w:p>
        </w:tc>
      </w:tr>
    </w:tbl>
    <w:p w:rsidR="00E66249" w:rsidRPr="00F42E07" w:rsidRDefault="00657BFE">
      <w:pPr>
        <w:pStyle w:val="2"/>
        <w:ind w:left="-5"/>
        <w:rPr>
          <w:lang w:val="ru-RU"/>
        </w:rPr>
      </w:pPr>
      <w:r w:rsidRPr="00F42E07">
        <w:rPr>
          <w:lang w:val="ru-RU"/>
        </w:rPr>
        <w:t>10. Выводы</w:t>
      </w:r>
    </w:p>
    <w:p w:rsidR="00E66249" w:rsidRPr="00F42E07" w:rsidRDefault="00657BFE">
      <w:pPr>
        <w:spacing w:after="141"/>
        <w:ind w:left="-5"/>
        <w:rPr>
          <w:lang w:val="ru-RU"/>
        </w:rPr>
      </w:pPr>
      <w:r w:rsidRPr="00F42E07">
        <w:rPr>
          <w:lang w:val="ru-RU"/>
        </w:rPr>
        <w:t xml:space="preserve">Разработан и описан прототип подсистемы хранения истории операций склада на </w:t>
      </w:r>
      <w:r>
        <w:t>Apache</w:t>
      </w:r>
      <w:r w:rsidRPr="00F42E07">
        <w:rPr>
          <w:lang w:val="ru-RU"/>
        </w:rPr>
        <w:t xml:space="preserve"> </w:t>
      </w:r>
      <w:r>
        <w:t>Cassandra</w:t>
      </w:r>
      <w:r w:rsidRPr="00F42E07">
        <w:rPr>
          <w:lang w:val="ru-RU"/>
        </w:rPr>
        <w:t>. Выбор технологии обоснован характером нагрузки</w:t>
      </w:r>
      <w:r w:rsidRPr="00F42E07">
        <w:rPr>
          <w:lang w:val="ru-RU"/>
        </w:rPr>
        <w:t xml:space="preserve"> (</w:t>
      </w:r>
      <w:r>
        <w:t>append</w:t>
      </w:r>
      <w:r w:rsidRPr="00F42E07">
        <w:rPr>
          <w:lang w:val="ru-RU"/>
        </w:rPr>
        <w:t>-</w:t>
      </w:r>
      <w:r>
        <w:t>only</w:t>
      </w:r>
      <w:r w:rsidRPr="00F42E07">
        <w:rPr>
          <w:lang w:val="ru-RU"/>
        </w:rPr>
        <w:t xml:space="preserve"> журнал, фиксированные шаблоны чтения, неограниченный рост). Для двух основных шаблонов доступа — по складу и дню и по товару и месяцу — созданы две таблицы с обратным </w:t>
      </w:r>
      <w:r w:rsidRPr="00F42E07">
        <w:rPr>
          <w:lang w:val="ru-RU"/>
        </w:rPr>
        <w:lastRenderedPageBreak/>
        <w:t xml:space="preserve">порядком </w:t>
      </w:r>
      <w:r>
        <w:t>clustering</w:t>
      </w:r>
      <w:r w:rsidRPr="00F42E07">
        <w:rPr>
          <w:lang w:val="ru-RU"/>
        </w:rPr>
        <w:t xml:space="preserve"> по времени, а размер </w:t>
      </w:r>
      <w:proofErr w:type="spellStart"/>
      <w:r w:rsidRPr="00F42E07">
        <w:rPr>
          <w:lang w:val="ru-RU"/>
        </w:rPr>
        <w:t>партиций</w:t>
      </w:r>
      <w:proofErr w:type="spellEnd"/>
      <w:r w:rsidRPr="00F42E07">
        <w:rPr>
          <w:lang w:val="ru-RU"/>
        </w:rPr>
        <w:t xml:space="preserve"> ограничен </w:t>
      </w:r>
      <w:proofErr w:type="spellStart"/>
      <w:r w:rsidRPr="00F42E07">
        <w:rPr>
          <w:lang w:val="ru-RU"/>
        </w:rPr>
        <w:t>бакетированием</w:t>
      </w:r>
      <w:proofErr w:type="spellEnd"/>
      <w:r w:rsidRPr="00F42E07">
        <w:rPr>
          <w:lang w:val="ru-RU"/>
        </w:rPr>
        <w:t>.</w:t>
      </w:r>
      <w:r w:rsidRPr="00F42E07">
        <w:rPr>
          <w:lang w:val="ru-RU"/>
        </w:rPr>
        <w:t xml:space="preserve"> Реализованы создание, чтение, обновление и удаление с согласованной записью в обе таблицы, 8 демонстрационных запросов (из них 2 нетривиальных), 60 синтетических записей и 6 тестовых сценариев. Проект запускается локально через </w:t>
      </w:r>
      <w:r>
        <w:t>Docker</w:t>
      </w:r>
      <w:r w:rsidRPr="00F42E07">
        <w:rPr>
          <w:lang w:val="ru-RU"/>
        </w:rPr>
        <w:t xml:space="preserve"> и в облаке </w:t>
      </w:r>
      <w:r>
        <w:t>Astra</w:t>
      </w:r>
      <w:r w:rsidRPr="00F42E07">
        <w:rPr>
          <w:lang w:val="ru-RU"/>
        </w:rPr>
        <w:t xml:space="preserve"> </w:t>
      </w:r>
      <w:r>
        <w:t>DB</w:t>
      </w:r>
      <w:r w:rsidRPr="00F42E07">
        <w:rPr>
          <w:lang w:val="ru-RU"/>
        </w:rPr>
        <w:t>,</w:t>
      </w:r>
      <w:r w:rsidRPr="00F42E07">
        <w:rPr>
          <w:lang w:val="ru-RU"/>
        </w:rPr>
        <w:t xml:space="preserve"> секреты вынесены из </w:t>
      </w:r>
      <w:proofErr w:type="spellStart"/>
      <w:r w:rsidRPr="00F42E07">
        <w:rPr>
          <w:lang w:val="ru-RU"/>
        </w:rPr>
        <w:t>репозитория</w:t>
      </w:r>
      <w:proofErr w:type="spellEnd"/>
      <w:r w:rsidRPr="00F42E07">
        <w:rPr>
          <w:lang w:val="ru-RU"/>
        </w:rPr>
        <w:t>.</w:t>
      </w:r>
    </w:p>
    <w:p w:rsidR="00E66249" w:rsidRPr="00F42E07" w:rsidRDefault="00657BFE">
      <w:pPr>
        <w:spacing w:after="240"/>
        <w:ind w:left="-5"/>
        <w:rPr>
          <w:lang w:val="ru-RU"/>
        </w:rPr>
      </w:pPr>
      <w:r w:rsidRPr="00F42E07">
        <w:rPr>
          <w:lang w:val="ru-RU"/>
        </w:rPr>
        <w:t xml:space="preserve">Практический вывод: в </w:t>
      </w:r>
      <w:r>
        <w:t>Cassandra</w:t>
      </w:r>
      <w:r w:rsidRPr="00F42E07">
        <w:rPr>
          <w:lang w:val="ru-RU"/>
        </w:rPr>
        <w:t xml:space="preserve"> структура таблиц определяет, какие запросы возможны, поэтому проектирование начинается с </w:t>
      </w:r>
      <w:r>
        <w:t>Access</w:t>
      </w:r>
      <w:r w:rsidRPr="00F42E07">
        <w:rPr>
          <w:lang w:val="ru-RU"/>
        </w:rPr>
        <w:t xml:space="preserve"> </w:t>
      </w:r>
      <w:r>
        <w:t>Patterns</w:t>
      </w:r>
      <w:r w:rsidRPr="00F42E07">
        <w:rPr>
          <w:lang w:val="ru-RU"/>
        </w:rPr>
        <w:t>, а гибкость выборки приносится в жертву предсказуемой производительности.</w:t>
      </w:r>
    </w:p>
    <w:p w:rsidR="00E66249" w:rsidRPr="00F42E07" w:rsidRDefault="00657BFE">
      <w:pPr>
        <w:pStyle w:val="2"/>
        <w:ind w:left="-5"/>
        <w:rPr>
          <w:lang w:val="ru-RU"/>
        </w:rPr>
      </w:pPr>
      <w:r w:rsidRPr="00F42E07">
        <w:rPr>
          <w:lang w:val="ru-RU"/>
        </w:rPr>
        <w:t xml:space="preserve">11. Ссылка на </w:t>
      </w:r>
      <w:r>
        <w:t>GitHub</w:t>
      </w:r>
    </w:p>
    <w:p w:rsidR="00E66249" w:rsidRPr="00F42E07" w:rsidRDefault="00657BFE">
      <w:pPr>
        <w:ind w:left="-5"/>
        <w:rPr>
          <w:lang w:val="ru-RU"/>
        </w:rPr>
      </w:pPr>
      <w:proofErr w:type="spellStart"/>
      <w:r w:rsidRPr="00F42E07">
        <w:rPr>
          <w:lang w:val="ru-RU"/>
        </w:rPr>
        <w:t>Репозиторий</w:t>
      </w:r>
      <w:proofErr w:type="spellEnd"/>
      <w:r w:rsidRPr="00F42E07">
        <w:rPr>
          <w:lang w:val="ru-RU"/>
        </w:rPr>
        <w:t xml:space="preserve">: </w:t>
      </w:r>
      <w:r w:rsidRPr="00F42E07">
        <w:rPr>
          <w:b/>
          <w:lang w:val="ru-RU"/>
        </w:rPr>
        <w:t>[</w:t>
      </w:r>
      <w:r w:rsidR="00F42E07" w:rsidRPr="00F42E07">
        <w:rPr>
          <w:b/>
          <w:lang w:val="ru-RU"/>
        </w:rPr>
        <w:t>https://github.com/Vinuti22/NoSQL/tree/main/sro2</w:t>
      </w:r>
      <w:bookmarkStart w:id="0" w:name="_GoBack"/>
      <w:bookmarkEnd w:id="0"/>
      <w:r w:rsidRPr="00F42E07">
        <w:rPr>
          <w:b/>
          <w:lang w:val="ru-RU"/>
        </w:rPr>
        <w:t>]</w:t>
      </w:r>
      <w:r w:rsidRPr="00F42E07">
        <w:rPr>
          <w:lang w:val="ru-RU"/>
        </w:rPr>
        <w:t xml:space="preserve">. В </w:t>
      </w:r>
      <w:r>
        <w:t>README</w:t>
      </w:r>
      <w:r w:rsidRPr="00F42E07">
        <w:rPr>
          <w:lang w:val="ru-RU"/>
        </w:rPr>
        <w:t xml:space="preserve"> размещены инструкция запуска, ссылки на отчёт и презентацию.</w:t>
      </w:r>
    </w:p>
    <w:sectPr w:rsidR="00E66249" w:rsidRPr="00F42E07">
      <w:footerReference w:type="even" r:id="rId7"/>
      <w:footerReference w:type="default" r:id="rId8"/>
      <w:footerReference w:type="first" r:id="rId9"/>
      <w:pgSz w:w="11906" w:h="16838"/>
      <w:pgMar w:top="1186" w:right="1254" w:bottom="1291" w:left="125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7BFE" w:rsidRDefault="00657BFE">
      <w:pPr>
        <w:spacing w:after="0" w:line="240" w:lineRule="auto"/>
      </w:pPr>
      <w:r>
        <w:separator/>
      </w:r>
    </w:p>
  </w:endnote>
  <w:endnote w:type="continuationSeparator" w:id="0">
    <w:p w:rsidR="00657BFE" w:rsidRDefault="00657B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DejaVu Sans Mono">
    <w:panose1 w:val="020B0609030804020204"/>
    <w:charset w:val="CC"/>
    <w:family w:val="modern"/>
    <w:pitch w:val="fixed"/>
    <w:sig w:usb0="E70026FF" w:usb1="D200F9FB" w:usb2="02000028" w:usb3="00000000" w:csb0="000001D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6249" w:rsidRDefault="00657BFE">
    <w:pPr>
      <w:tabs>
        <w:tab w:val="right" w:pos="9398"/>
      </w:tabs>
      <w:spacing w:after="0" w:line="259" w:lineRule="auto"/>
      <w:ind w:left="-120" w:right="-120" w:firstLine="0"/>
      <w:jc w:val="left"/>
    </w:pPr>
    <w:r w:rsidRPr="00F42E07">
      <w:rPr>
        <w:color w:val="808080"/>
        <w:sz w:val="16"/>
        <w:lang w:val="ru-RU"/>
      </w:rPr>
      <w:t>СРО · Вариант 15 · История операций с</w:t>
    </w:r>
    <w:r w:rsidRPr="00F42E07">
      <w:rPr>
        <w:color w:val="808080"/>
        <w:sz w:val="16"/>
        <w:lang w:val="ru-RU"/>
      </w:rPr>
      <w:t>клада (</w:t>
    </w:r>
    <w:r>
      <w:rPr>
        <w:color w:val="808080"/>
        <w:sz w:val="16"/>
      </w:rPr>
      <w:t>Cassandra</w:t>
    </w:r>
    <w:r w:rsidRPr="00F42E07">
      <w:rPr>
        <w:color w:val="808080"/>
        <w:sz w:val="16"/>
        <w:lang w:val="ru-RU"/>
      </w:rPr>
      <w:t>)</w:t>
    </w:r>
    <w:r w:rsidRPr="00F42E07">
      <w:rPr>
        <w:color w:val="808080"/>
        <w:sz w:val="16"/>
        <w:lang w:val="ru-RU"/>
      </w:rPr>
      <w:tab/>
      <w:t xml:space="preserve">Стр. </w:t>
    </w:r>
    <w:r>
      <w:fldChar w:fldCharType="begin"/>
    </w:r>
    <w:r w:rsidRPr="00F42E07">
      <w:rPr>
        <w:lang w:val="ru-RU"/>
      </w:rPr>
      <w:instrText xml:space="preserve"> </w:instrText>
    </w:r>
    <w:r>
      <w:instrText>PAGE</w:instrText>
    </w:r>
    <w:r w:rsidRPr="00F42E07">
      <w:rPr>
        <w:lang w:val="ru-RU"/>
      </w:rPr>
      <w:instrText xml:space="preserve">   \* </w:instrText>
    </w:r>
    <w:r>
      <w:instrText>MERGEFORMAT</w:instrText>
    </w:r>
    <w:r w:rsidRPr="00F42E07">
      <w:rPr>
        <w:lang w:val="ru-RU"/>
      </w:rPr>
      <w:instrText xml:space="preserve"> </w:instrText>
    </w:r>
    <w:r>
      <w:fldChar w:fldCharType="separate"/>
    </w:r>
    <w:r>
      <w:rPr>
        <w:color w:val="808080"/>
        <w:sz w:val="16"/>
      </w:rPr>
      <w:t>2</w:t>
    </w:r>
    <w:r>
      <w:rPr>
        <w:color w:val="808080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6249" w:rsidRDefault="00657BFE">
    <w:pPr>
      <w:tabs>
        <w:tab w:val="right" w:pos="9398"/>
      </w:tabs>
      <w:spacing w:after="0" w:line="259" w:lineRule="auto"/>
      <w:ind w:left="-120" w:right="-120" w:firstLine="0"/>
      <w:jc w:val="left"/>
    </w:pPr>
    <w:r w:rsidRPr="00F42E07">
      <w:rPr>
        <w:color w:val="808080"/>
        <w:sz w:val="16"/>
        <w:lang w:val="ru-RU"/>
      </w:rPr>
      <w:t>СРО · Вариант 15 · История операций склада (</w:t>
    </w:r>
    <w:r>
      <w:rPr>
        <w:color w:val="808080"/>
        <w:sz w:val="16"/>
      </w:rPr>
      <w:t>Cassandra</w:t>
    </w:r>
    <w:r w:rsidRPr="00F42E07">
      <w:rPr>
        <w:color w:val="808080"/>
        <w:sz w:val="16"/>
        <w:lang w:val="ru-RU"/>
      </w:rPr>
      <w:t>)</w:t>
    </w:r>
    <w:r w:rsidRPr="00F42E07">
      <w:rPr>
        <w:color w:val="808080"/>
        <w:sz w:val="16"/>
        <w:lang w:val="ru-RU"/>
      </w:rPr>
      <w:tab/>
      <w:t xml:space="preserve">Стр. </w:t>
    </w:r>
    <w:r>
      <w:fldChar w:fldCharType="begin"/>
    </w:r>
    <w:r w:rsidRPr="00F42E07">
      <w:rPr>
        <w:lang w:val="ru-RU"/>
      </w:rPr>
      <w:instrText xml:space="preserve"> </w:instrText>
    </w:r>
    <w:r>
      <w:instrText>PAGE</w:instrText>
    </w:r>
    <w:r w:rsidRPr="00F42E07">
      <w:rPr>
        <w:lang w:val="ru-RU"/>
      </w:rPr>
      <w:instrText xml:space="preserve">   \* </w:instrText>
    </w:r>
    <w:r>
      <w:instrText>MERGEFORMAT</w:instrText>
    </w:r>
    <w:r w:rsidRPr="00F42E07">
      <w:rPr>
        <w:lang w:val="ru-RU"/>
      </w:rPr>
      <w:instrText xml:space="preserve"> </w:instrText>
    </w:r>
    <w:r>
      <w:fldChar w:fldCharType="separate"/>
    </w:r>
    <w:r w:rsidR="00F42E07" w:rsidRPr="00F42E07">
      <w:rPr>
        <w:noProof/>
        <w:color w:val="808080"/>
        <w:sz w:val="16"/>
      </w:rPr>
      <w:t>7</w:t>
    </w:r>
    <w:r>
      <w:rPr>
        <w:color w:val="8080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6249" w:rsidRDefault="00E66249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7BFE" w:rsidRDefault="00657BFE">
      <w:pPr>
        <w:spacing w:after="0" w:line="240" w:lineRule="auto"/>
      </w:pPr>
      <w:r>
        <w:separator/>
      </w:r>
    </w:p>
  </w:footnote>
  <w:footnote w:type="continuationSeparator" w:id="0">
    <w:p w:rsidR="00657BFE" w:rsidRDefault="00657B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249"/>
    <w:rsid w:val="00657BFE"/>
    <w:rsid w:val="00E66249"/>
    <w:rsid w:val="00F42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65A78"/>
  <w15:docId w15:val="{AA2957EA-142D-4971-B257-D07564ED7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3" w:line="304" w:lineRule="auto"/>
      <w:ind w:left="10" w:hanging="10"/>
      <w:jc w:val="both"/>
    </w:pPr>
    <w:rPr>
      <w:rFonts w:ascii="DejaVu Sans" w:eastAsia="DejaVu Sans" w:hAnsi="DejaVu Sans" w:cs="DejaVu Sans"/>
      <w:color w:val="000000"/>
      <w:sz w:val="19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77"/>
      <w:jc w:val="center"/>
      <w:outlineLvl w:val="0"/>
    </w:pPr>
    <w:rPr>
      <w:rFonts w:ascii="DejaVu Sans" w:eastAsia="DejaVu Sans" w:hAnsi="DejaVu Sans" w:cs="DejaVu Sans"/>
      <w:b/>
      <w:color w:val="1F4E79"/>
      <w:sz w:val="4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41"/>
      <w:ind w:left="10" w:hanging="10"/>
      <w:outlineLvl w:val="1"/>
    </w:pPr>
    <w:rPr>
      <w:rFonts w:ascii="DejaVu Sans" w:eastAsia="DejaVu Sans" w:hAnsi="DejaVu Sans" w:cs="DejaVu Sans"/>
      <w:b/>
      <w:color w:val="1F4E79"/>
      <w:sz w:val="27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12"/>
      <w:ind w:left="10" w:hanging="10"/>
      <w:outlineLvl w:val="2"/>
    </w:pPr>
    <w:rPr>
      <w:rFonts w:ascii="DejaVu Sans" w:eastAsia="DejaVu Sans" w:hAnsi="DejaVu Sans" w:cs="DejaVu Sans"/>
      <w:b/>
      <w:color w:val="1F4E79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DejaVu Sans" w:eastAsia="DejaVu Sans" w:hAnsi="DejaVu Sans" w:cs="DejaVu Sans"/>
      <w:b/>
      <w:color w:val="1F4E79"/>
      <w:sz w:val="27"/>
    </w:rPr>
  </w:style>
  <w:style w:type="character" w:customStyle="1" w:styleId="10">
    <w:name w:val="Заголовок 1 Знак"/>
    <w:link w:val="1"/>
    <w:rPr>
      <w:rFonts w:ascii="DejaVu Sans" w:eastAsia="DejaVu Sans" w:hAnsi="DejaVu Sans" w:cs="DejaVu Sans"/>
      <w:b/>
      <w:color w:val="1F4E79"/>
      <w:sz w:val="48"/>
    </w:rPr>
  </w:style>
  <w:style w:type="character" w:customStyle="1" w:styleId="30">
    <w:name w:val="Заголовок 3 Знак"/>
    <w:link w:val="3"/>
    <w:rPr>
      <w:rFonts w:ascii="DejaVu Sans" w:eastAsia="DejaVu Sans" w:hAnsi="DejaVu Sans" w:cs="DejaVu Sans"/>
      <w:b/>
      <w:color w:val="1F4E79"/>
      <w:sz w:val="2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2591</Words>
  <Characters>14773</Characters>
  <Application>Microsoft Office Word</Application>
  <DocSecurity>0</DocSecurity>
  <Lines>123</Lines>
  <Paragraphs>34</Paragraphs>
  <ScaleCrop>false</ScaleCrop>
  <Company/>
  <LinksUpToDate>false</LinksUpToDate>
  <CharactersWithSpaces>17330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СРО, вариант 15: История операций склада (Cassandra)</dc:title>
  <dc:subject>(unspecified)</dc:subject>
  <dc:creator>[ФИО студента]</dc:creator>
  <cp:keywords/>
  <cp:lastModifiedBy>Student</cp:lastModifiedBy>
  <cp:revision>3</cp:revision>
  <dcterms:created xsi:type="dcterms:W3CDTF">2026-10-21T07:23:00Z</dcterms:created>
  <dcterms:modified xsi:type="dcterms:W3CDTF">2026-10-21T07:23:00Z</dcterms:modified>
</cp:coreProperties>
</file>