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00978F" w:rsidP="6E2766BB" w:rsidRDefault="2B00978F" w14:paraId="510C9F59" w14:textId="2245BAA3">
      <w:pPr>
        <w:spacing w:line="36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6E2766BB" w:rsidR="2B00978F">
        <w:rPr>
          <w:rFonts w:ascii="Times New Roman" w:hAnsi="Times New Roman" w:eastAsia="Times New Roman" w:cs="Times New Roman"/>
          <w:sz w:val="24"/>
          <w:szCs w:val="24"/>
        </w:rPr>
        <w:t>Vinícius Carvalho Rosa</w:t>
      </w:r>
    </w:p>
    <w:p w:rsidR="2CB2856F" w:rsidP="6E2766BB" w:rsidRDefault="2CB2856F" w14:paraId="4100C8C7" w14:textId="1A099B26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2766BB" w:rsidR="2CB285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RESENHA</w:t>
      </w:r>
      <w:r w:rsidRPr="6E2766BB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DA MONOGRÁFIA “BURACOS NEGROS: MAIS DE 100 ANOS DE </w:t>
      </w:r>
      <w:r w:rsidRPr="6E2766BB" w:rsidR="3BFFB3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HISTÓRIA”</w:t>
      </w:r>
    </w:p>
    <w:p w:rsidR="23F2AA26" w:rsidP="6E2766BB" w:rsidRDefault="23F2AA26" w14:paraId="7BAA22AD" w14:textId="71EC052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6E2766BB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ALMEIDA, Carla Rodrigues. Buracos negros: mais de 100 anos de história. </w:t>
      </w:r>
      <w:r w:rsidRPr="6E2766BB" w:rsidR="23F2AA2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Cadernos de Astronomia</w:t>
      </w:r>
      <w:r w:rsidRPr="6E2766BB" w:rsidR="23F2AA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v. 2, n. 1, p. 93-93, 2021.</w:t>
      </w:r>
    </w:p>
    <w:p w:rsidR="6E2766BB" w:rsidP="06E3241C" w:rsidRDefault="6E2766BB" w14:paraId="134994FB" w14:textId="50091D5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</w:pPr>
      <w:r w:rsidRPr="06E3241C" w:rsidR="1BEFB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No artigo </w:t>
      </w:r>
      <w:r w:rsidRPr="06E3241C" w:rsidR="0AD2C6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“Buracos negros: mais de 100</w:t>
      </w:r>
      <w:r w:rsidRPr="06E3241C" w:rsidR="7968B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anos </w:t>
      </w:r>
      <w:r w:rsidRPr="06E3241C" w:rsidR="0AD2C6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de história” </w:t>
      </w:r>
      <w:r w:rsidRPr="06E3241C" w:rsidR="45BB39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desenvolvido</w:t>
      </w:r>
      <w:r w:rsidRPr="06E3241C" w:rsidR="1BEFB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06E3241C" w:rsidR="1BEFB8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pela </w:t>
      </w:r>
      <w:r w:rsidRPr="06E3241C" w:rsidR="66E780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Doutora e pesquisadora </w:t>
      </w:r>
      <w:r w:rsidRPr="06E3241C" w:rsidR="4A8F70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Carla Rodrigues Almeida</w:t>
      </w:r>
      <w:r w:rsidRPr="06E3241C" w:rsidR="4E6E2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06E3241C" w:rsidR="31297A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e </w:t>
      </w:r>
      <w:r w:rsidRPr="06E3241C" w:rsidR="4E6E2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publicado pela </w:t>
      </w:r>
      <w:r w:rsidRPr="06E3241C" w:rsidR="5910E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Universidade Federal do Espírito Santo (UFES)</w:t>
      </w:r>
      <w:r w:rsidRPr="06E3241C" w:rsidR="73ACDA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retrata a</w:t>
      </w:r>
      <w:r w:rsidRPr="06E3241C" w:rsidR="176CB7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história </w:t>
      </w:r>
      <w:r w:rsidRPr="06E3241C" w:rsidR="53BB3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d</w:t>
      </w:r>
      <w:r w:rsidRPr="06E3241C" w:rsidR="0AFFA2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 conceito de</w:t>
      </w:r>
      <w:r w:rsidRPr="06E3241C" w:rsidR="53BB3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06E3241C" w:rsidR="28F053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</w:t>
      </w:r>
      <w:r w:rsidRPr="06E3241C" w:rsidR="53BB3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uracos </w:t>
      </w:r>
      <w:r w:rsidRPr="06E3241C" w:rsidR="230B2A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06E3241C" w:rsidR="53BB3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egro</w:t>
      </w:r>
      <w:r w:rsidRPr="06E3241C" w:rsidR="467858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06E3241C" w:rsidR="53BB3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06E3241C" w:rsidR="176CB7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segui</w:t>
      </w:r>
      <w:r w:rsidRPr="06E3241C" w:rsidR="358DCB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ndo</w:t>
      </w:r>
      <w:r w:rsidRPr="06E3241C" w:rsidR="176CB7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uma</w:t>
      </w:r>
      <w:r w:rsidRPr="06E3241C" w:rsidR="73ACDA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06E3241C" w:rsidR="73ACDA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linha do tempo</w:t>
      </w:r>
      <w:r w:rsidRPr="06E3241C" w:rsidR="6DE3E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r w:rsidRPr="06E3241C" w:rsidR="623995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na qual aborda</w:t>
      </w:r>
      <w:r w:rsidRPr="06E3241C" w:rsidR="553DD6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</w:t>
      </w:r>
      <w:r w:rsidRPr="06E3241C" w:rsidR="4FBE7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 evolução</w:t>
      </w:r>
      <w:r w:rsidRPr="06E3241C" w:rsidR="73ACDA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desde </w:t>
      </w:r>
      <w:r w:rsidRPr="06E3241C" w:rsidR="04C700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</w:t>
      </w:r>
      <w:r w:rsidRPr="06E3241C" w:rsidR="73ACDA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primeira </w:t>
      </w:r>
      <w:r w:rsidRPr="06E3241C" w:rsidR="7548AB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id</w:t>
      </w:r>
      <w:r w:rsidRPr="06E3241C" w:rsidR="4C27E5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06E3241C" w:rsidR="7548AB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ia</w:t>
      </w:r>
      <w:r w:rsidRPr="06E3241C" w:rsidR="1FBF44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primordial</w:t>
      </w:r>
      <w:r w:rsidRPr="06E3241C" w:rsidR="6C9A8A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acerca desses estudos</w:t>
      </w:r>
      <w:r w:rsidRPr="06E3241C" w:rsidR="4C7566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até a primeira imagem </w:t>
      </w:r>
      <w:proofErr w:type="gramStart"/>
      <w:r w:rsidRPr="06E3241C" w:rsidR="43898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registrada</w:t>
      </w:r>
      <w:proofErr w:type="gramEnd"/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de um </w:t>
      </w:r>
      <w:r w:rsidRPr="06E3241C" w:rsidR="00866D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</w:t>
      </w:r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uraco </w:t>
      </w:r>
      <w:r w:rsidRPr="06E3241C" w:rsidR="6D060F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</w:t>
      </w:r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egro</w:t>
      </w:r>
      <w:r w:rsidRPr="06E3241C" w:rsidR="50AE6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(2019)</w:t>
      </w:r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na história da </w:t>
      </w:r>
      <w:r w:rsidRPr="06E3241C" w:rsidR="360D38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ciência</w:t>
      </w:r>
      <w:r w:rsidRPr="06E3241C" w:rsidR="4A1100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</w:t>
      </w:r>
      <w:r w:rsidRPr="06E3241C" w:rsidR="0B6C9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e </w:t>
      </w:r>
      <w:r w:rsidRPr="06E3241C" w:rsidR="5DE45C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também </w:t>
      </w:r>
      <w:r w:rsidRPr="06E3241C" w:rsidR="0B6C9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o Prêmio Nobel de Física de 2020</w:t>
      </w:r>
      <w:r w:rsidRPr="06E3241C" w:rsidR="31E7D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que foi </w:t>
      </w:r>
      <w:r w:rsidRPr="06E3241C" w:rsidR="7CF51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nomeado</w:t>
      </w:r>
      <w:r w:rsidRPr="06E3241C" w:rsidR="31E7DD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aos pesquisadores</w:t>
      </w:r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Roger </w:t>
      </w:r>
      <w:proofErr w:type="spellStart"/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Penrose</w:t>
      </w:r>
      <w:proofErr w:type="spellEnd"/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proofErr w:type="spellStart"/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Reinhard</w:t>
      </w:r>
      <w:proofErr w:type="spellEnd"/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 xml:space="preserve"> </w:t>
      </w:r>
      <w:proofErr w:type="spellStart"/>
      <w:r w:rsidRPr="06E3241C" w:rsidR="1B5C5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Genzel</w:t>
      </w:r>
      <w:proofErr w:type="spellEnd"/>
      <w:r w:rsidRPr="06E3241C" w:rsidR="24175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 xml:space="preserve"> e Andrea </w:t>
      </w:r>
      <w:proofErr w:type="spellStart"/>
      <w:r w:rsidRPr="06E3241C" w:rsidR="24175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Ghez</w:t>
      </w:r>
      <w:proofErr w:type="spellEnd"/>
      <w:r w:rsidRPr="06E3241C" w:rsidR="69F91A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 xml:space="preserve"> pelas pesquisas solucionadas acerca dos </w:t>
      </w:r>
      <w:r w:rsidRPr="06E3241C" w:rsidR="74C4FF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b</w:t>
      </w:r>
      <w:r w:rsidRPr="06E3241C" w:rsidR="69F91A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uracos negros.</w:t>
      </w:r>
    </w:p>
    <w:p w:rsidR="23F2AA26" w:rsidP="06E3241C" w:rsidRDefault="23F2AA26" w14:paraId="5B59E328" w14:textId="0EE300A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</w:pPr>
      <w:r w:rsidRPr="06E3241C" w:rsidR="68E450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Basicament</w:t>
      </w:r>
      <w:r w:rsidRPr="06E3241C" w:rsidR="5DDF7F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e</w:t>
      </w:r>
      <w:r w:rsidRPr="06E3241C" w:rsidR="68E450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Buracos negro</w:t>
      </w:r>
      <w:r w:rsidRPr="06E3241C" w:rsidR="6659C1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s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 são </w:t>
      </w:r>
      <w:r w:rsidRPr="06E3241C" w:rsidR="03DB20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“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(</w:t>
      </w:r>
      <w:r w:rsidRPr="06E3241C" w:rsidR="3D98EB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...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)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objetos </w:t>
      </w:r>
      <w:proofErr w:type="spellStart"/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super</w:t>
      </w:r>
      <w:proofErr w:type="spellEnd"/>
      <w:r w:rsidRPr="06E3241C" w:rsidR="06831C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densos que distorcem drasticamente o espaço-tempo, criando um campo gravitacional tão forte que aprisiona tudo que está em seu interior, inclusive a luz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  <w:r w:rsidRPr="06E3241C" w:rsidR="34C10A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2488AD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Por causa dessa curvatura extrema, eles são chamados de buracos negros</w:t>
      </w:r>
      <w:r w:rsidRPr="06E3241C" w:rsidR="7457B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” (</w:t>
      </w:r>
      <w:r w:rsidRPr="06E3241C" w:rsidR="7457B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ALMEIDA, Carla Rodrigues, 2021</w:t>
      </w:r>
      <w:r w:rsidRPr="06E3241C" w:rsidR="7457B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)</w:t>
      </w:r>
      <w:r w:rsidRPr="06E3241C" w:rsidR="135049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</w:p>
    <w:p w:rsidR="23F2AA26" w:rsidP="06E3241C" w:rsidRDefault="23F2AA26" w14:paraId="1CCBB0D3" w14:textId="6A892FF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1"/>
          <w:szCs w:val="21"/>
          <w:lang w:val="pt-PT"/>
        </w:rPr>
      </w:pPr>
      <w:r w:rsidRPr="06E3241C" w:rsidR="4FA042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Almeida (2021)</w:t>
      </w:r>
      <w:r w:rsidRPr="06E3241C" w:rsidR="5AE80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dividiu a história da evolução dos buracos negros</w:t>
      </w:r>
      <w:r w:rsidRPr="06E3241C" w:rsidR="6EDEDB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AE80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em</w:t>
      </w:r>
      <w:r w:rsidRPr="06E3241C" w:rsidR="0DB769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AE80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fases</w:t>
      </w:r>
      <w:r w:rsidRPr="06E3241C" w:rsidR="6B2DF0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seguindo uma ordem cronológica</w:t>
      </w:r>
      <w:r w:rsidRPr="06E3241C" w:rsidR="5AE808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A primeira </w:t>
      </w:r>
      <w:r w:rsidRPr="06E3241C" w:rsidR="267FC8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fase 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parte do princípio do </w:t>
      </w:r>
      <w:r w:rsidRPr="06E3241C" w:rsidR="743E0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questionamento</w:t>
      </w:r>
      <w:r w:rsidRPr="06E3241C" w:rsidR="1A64B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 referencial teórico da mecânica newtoniana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na qual o </w:t>
      </w:r>
      <w:r w:rsidRPr="06E3241C" w:rsidR="78F5D2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f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ilósofo</w:t>
      </w:r>
      <w:r w:rsidRPr="06E3241C" w:rsidR="5497E4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0A1FFD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n</w:t>
      </w:r>
      <w:r w:rsidRPr="06E3241C" w:rsidR="5497E4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atural </w:t>
      </w:r>
      <w:r w:rsidRPr="06E3241C" w:rsidR="45D229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i</w:t>
      </w:r>
      <w:r w:rsidRPr="06E3241C" w:rsidR="5497E4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nglês </w:t>
      </w:r>
      <w:r w:rsidRPr="06E3241C" w:rsidR="133CC9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J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o</w:t>
      </w:r>
      <w:r w:rsidRPr="06E3241C" w:rsidR="66C282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h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n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proofErr w:type="spellStart"/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Miche</w:t>
      </w:r>
      <w:r w:rsidRPr="06E3241C" w:rsidR="3CF8EA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l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l</w:t>
      </w:r>
      <w:proofErr w:type="spellEnd"/>
      <w:r w:rsidRPr="06E3241C" w:rsidR="590C0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</w:t>
      </w:r>
      <w:r w:rsidRPr="06E3241C" w:rsidR="590C0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11111"/>
          <w:sz w:val="24"/>
          <w:szCs w:val="24"/>
          <w:lang w:val="pt-PT"/>
        </w:rPr>
        <w:t>1724-1793</w:t>
      </w:r>
      <w:r w:rsidRPr="06E3241C" w:rsidR="0B67F8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11111"/>
          <w:sz w:val="24"/>
          <w:szCs w:val="24"/>
          <w:lang w:val="pt-PT"/>
        </w:rPr>
        <w:t>)</w:t>
      </w:r>
      <w:r w:rsidRPr="06E3241C" w:rsidR="021BA5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</w:t>
      </w:r>
      <w:r w:rsidRPr="06E3241C" w:rsidR="754571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utilizando a </w:t>
      </w:r>
      <w:r w:rsidRPr="06E3241C" w:rsidR="5F1E59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mecânica</w:t>
      </w:r>
      <w:r w:rsidRPr="06E3241C" w:rsidR="754571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clássica</w:t>
      </w:r>
      <w:r w:rsidRPr="06E3241C" w:rsidR="679ACA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sugeriu a primeira ideia de Buracos negros</w:t>
      </w:r>
      <w:r w:rsidRPr="06E3241C" w:rsidR="731FB0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 S</w:t>
      </w:r>
      <w:r w:rsidRPr="06E3241C" w:rsidR="037E9B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ugerindo então</w:t>
      </w:r>
      <w:r w:rsidRPr="06E3241C" w:rsidR="253DB8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 que no universo existira estrelas de grande massa</w:t>
      </w:r>
      <w:r w:rsidRPr="06E3241C" w:rsidR="3F529C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 que</w:t>
      </w:r>
      <w:r w:rsidRPr="06E3241C" w:rsidR="07001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em sua </w:t>
      </w:r>
      <w:r w:rsidRPr="06E3241C" w:rsidR="2B5DFF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superfície</w:t>
      </w:r>
      <w:r w:rsidRPr="06E3241C" w:rsidR="07001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 velocidade de escape</w:t>
      </w:r>
      <w:r w:rsidRPr="06E3241C" w:rsidR="13CD3D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</w:t>
      </w:r>
      <w:proofErr w:type="spellStart"/>
      <w:r w:rsidRPr="06E3241C" w:rsidR="13CD3D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Ve</w:t>
      </w:r>
      <w:proofErr w:type="spellEnd"/>
      <w:r w:rsidRPr="06E3241C" w:rsidR="13CD3D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)</w:t>
      </w:r>
      <w:r w:rsidRPr="06E3241C" w:rsidR="07001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seria </w:t>
      </w:r>
      <w:r w:rsidRPr="06E3241C" w:rsidR="195C81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superior</w:t>
      </w:r>
      <w:r w:rsidRPr="06E3241C" w:rsidR="07001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 velocidade da luz (c)</w:t>
      </w:r>
      <w:r w:rsidRPr="06E3241C" w:rsidR="40041F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 todavia, em 1801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o matemático britânico Thomas </w:t>
      </w:r>
      <w:proofErr w:type="spellStart"/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Young</w:t>
      </w:r>
      <w:proofErr w:type="spellEnd"/>
      <w:r w:rsidRPr="06E3241C" w:rsidR="10C8F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(1773-1829)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descobriu a natureza ondulatória da luz, o que fez com que os cálculos</w:t>
      </w:r>
      <w:r w:rsidRPr="06E3241C" w:rsidR="78C6A0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newtonianos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que previam a existência de estrelas 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invisíveis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se tornassem </w:t>
      </w:r>
      <w:r w:rsidRPr="06E3241C" w:rsidR="376B86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inviáveis </w:t>
      </w:r>
      <w:r w:rsidRPr="06E3241C" w:rsidR="6135DF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e, então, a ideia</w:t>
      </w:r>
      <w:r w:rsidRPr="06E3241C" w:rsidR="56EEA7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7FA330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 proposta </w:t>
      </w:r>
      <w:r w:rsidRPr="06E3241C" w:rsidR="56EEA7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ficou esquecida por mais de um século</w:t>
      </w:r>
      <w:r w:rsidRPr="06E3241C" w:rsidR="3B958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Já no século XX, </w:t>
      </w:r>
      <w:proofErr w:type="spellStart"/>
      <w:r w:rsidRPr="06E3241C" w:rsidR="6F07B0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Albert</w:t>
      </w:r>
      <w:proofErr w:type="spellEnd"/>
      <w:r w:rsidRPr="06E3241C" w:rsidR="6F07B0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Einstein</w:t>
      </w:r>
      <w:r w:rsidRPr="06E3241C" w:rsidR="2DE7F5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(1879 –1955)</w:t>
      </w:r>
      <w:r w:rsidRPr="06E3241C" w:rsidR="6F07B0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4E5A23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cria uma nova teoria que posteriormente iria resolver alguns problemas da </w:t>
      </w:r>
      <w:r w:rsidRPr="06E3241C" w:rsidR="789A75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mecânica</w:t>
      </w:r>
      <w:r w:rsidRPr="06E3241C" w:rsidR="4E5A23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newtoniana, a Te</w:t>
      </w:r>
      <w:r w:rsidRPr="06E3241C" w:rsidR="65EAE4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oria da </w:t>
      </w:r>
      <w:r w:rsidRPr="06E3241C" w:rsidR="221BFC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Relatividade</w:t>
      </w:r>
      <w:r w:rsidRPr="06E3241C" w:rsidR="65EAE4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Geral (</w:t>
      </w:r>
      <w:r w:rsidRPr="06E3241C" w:rsidR="496AB9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RG</w:t>
      </w:r>
      <w:r w:rsidRPr="06E3241C" w:rsidR="65EAE4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)</w:t>
      </w:r>
      <w:r w:rsidRPr="06E3241C" w:rsidR="22E724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</w:t>
      </w:r>
      <w:r w:rsidRPr="06E3241C" w:rsidR="281C3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As equações da RG eram tão complexas que até mesmo o próprio Einstein não cons</w:t>
      </w:r>
      <w:r w:rsidRPr="06E3241C" w:rsidR="428721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</w:t>
      </w:r>
      <w:r w:rsidRPr="06E3241C" w:rsidR="281C3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gui</w:t>
      </w:r>
      <w:r w:rsidRPr="06E3241C" w:rsidR="6EE414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u</w:t>
      </w:r>
      <w:r w:rsidRPr="06E3241C" w:rsidR="281C3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31577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resolvê-las</w:t>
      </w:r>
      <w:r w:rsidRPr="06E3241C" w:rsidR="281C3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no entanto, o físico </w:t>
      </w:r>
      <w:r w:rsidRPr="06E3241C" w:rsidR="486985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 astr</w:t>
      </w:r>
      <w:r w:rsidRPr="06E3241C" w:rsidR="4BB3B0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ô</w:t>
      </w:r>
      <w:r w:rsidRPr="06E3241C" w:rsidR="486985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nomo Alemão Karl </w:t>
      </w:r>
      <w:proofErr w:type="spellStart"/>
      <w:r w:rsidRPr="06E3241C" w:rsidR="486985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Schwarzschild</w:t>
      </w:r>
      <w:proofErr w:type="spellEnd"/>
      <w:r w:rsidRPr="06E3241C" w:rsidR="141DFF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(1873- 1916)</w:t>
      </w:r>
      <w:r w:rsidRPr="06E3241C" w:rsidR="22E724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536B2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conseguiu resolver as Equações de Einstein.</w:t>
      </w:r>
      <w:r w:rsidRPr="06E3241C" w:rsidR="5EB40E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 Solução de </w:t>
      </w:r>
      <w:proofErr w:type="spellStart"/>
      <w:r w:rsidRPr="06E3241C" w:rsidR="5EB40E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Schwarzschild</w:t>
      </w:r>
      <w:proofErr w:type="spellEnd"/>
      <w:r w:rsidRPr="06E3241C" w:rsidR="5EB40E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descreve o campo gravitacional de uma partícula pontual de massa M</w:t>
      </w:r>
      <w:r w:rsidRPr="06E3241C" w:rsidR="50B6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A solução ficou conhecida como Raio de </w:t>
      </w:r>
      <w:proofErr w:type="spellStart"/>
      <w:r w:rsidRPr="06E3241C" w:rsidR="50B611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Schwarzschild</w:t>
      </w:r>
      <w:proofErr w:type="spellEnd"/>
      <w:r w:rsidRPr="06E3241C" w:rsidR="2C5D35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 que so</w:t>
      </w:r>
      <w:r w:rsidRPr="06E3241C" w:rsidR="0BAFA7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lucionava alguns erros da mecânica newtoniana e também previa e existência de objetos celestes de grande massa, que</w:t>
      </w:r>
      <w:r w:rsidRPr="06E3241C" w:rsidR="6F2F7C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em sua superfície</w:t>
      </w:r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 velocidade de escape (</w:t>
      </w:r>
      <w:proofErr w:type="spellStart"/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Ve</w:t>
      </w:r>
      <w:proofErr w:type="spellEnd"/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), seria superior a velocidade da luz (c). No entanto, </w:t>
      </w:r>
      <w:r w:rsidRPr="06E3241C" w:rsidR="6F2143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apesar das evidencias teóricas acerca dos buracos negros, </w:t>
      </w:r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 capacidade </w:t>
      </w:r>
      <w:r w:rsidRPr="06E3241C" w:rsidR="36742C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computacional</w:t>
      </w:r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da época, impedia </w:t>
      </w:r>
      <w:r w:rsidRPr="06E3241C" w:rsidR="2CD32E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os pesquisadores </w:t>
      </w:r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de realizar experimentos que fossem </w:t>
      </w:r>
      <w:r w:rsidRPr="06E3241C" w:rsidR="6F57B8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capazes</w:t>
      </w:r>
      <w:r w:rsidRPr="06E3241C" w:rsidR="579DE5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 comprova</w:t>
      </w:r>
      <w:r w:rsidRPr="06E3241C" w:rsidR="218B67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 a existência de Buracos Negros.</w:t>
      </w:r>
    </w:p>
    <w:p w:rsidR="23F2AA26" w:rsidP="06E3241C" w:rsidRDefault="23F2AA26" w14:paraId="38A9F966" w14:textId="7809D9D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</w:pPr>
      <w:r w:rsidRPr="06E3241C" w:rsidR="7AED3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Com o desenvolvimento de tecnologias para fins militares no </w:t>
      </w:r>
      <w:r w:rsidRPr="06E3241C" w:rsidR="750AD8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período da</w:t>
      </w:r>
      <w:r w:rsidRPr="06E3241C" w:rsidR="7AED3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segunda-guerra mundial, </w:t>
      </w:r>
      <w:r w:rsidRPr="06E3241C" w:rsidR="60A64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pós</w:t>
      </w:r>
      <w:r w:rsidRPr="06E3241C" w:rsidR="3A8D5C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-</w:t>
      </w:r>
      <w:r w:rsidRPr="06E3241C" w:rsidR="4324E6C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segunda </w:t>
      </w:r>
      <w:r w:rsidRPr="06E3241C" w:rsidR="60A64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guerra</w:t>
      </w:r>
      <w:r w:rsidRPr="06E3241C" w:rsidR="60A64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grandes ferramentas computacionais, passaram também, a serem </w:t>
      </w:r>
      <w:r w:rsidRPr="06E3241C" w:rsidR="2B8E2C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disponibilizadas </w:t>
      </w:r>
      <w:r w:rsidRPr="06E3241C" w:rsidR="1F4B2A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em pesquisas científicas</w:t>
      </w:r>
      <w:r w:rsidRPr="06E3241C" w:rsidR="4BB78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4BB787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acadêmicas</w:t>
      </w:r>
      <w:r w:rsidRPr="06E3241C" w:rsidR="793241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</w:t>
      </w:r>
      <w:r w:rsidRPr="06E3241C" w:rsidR="07AC30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Almeida (2021) </w:t>
      </w:r>
      <w:r w:rsidRPr="06E3241C" w:rsidR="3426C5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nomeia esse </w:t>
      </w:r>
      <w:r w:rsidRPr="06E3241C" w:rsidR="3A3FB5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período</w:t>
      </w:r>
      <w:r w:rsidRPr="06E3241C" w:rsidR="3426C5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 “O Renascimento da Relatividade Geral”</w:t>
      </w:r>
      <w:r w:rsidRPr="06E3241C" w:rsidR="4DB48E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No processo de adequação da população pós-guerra mundial,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tem-se, a guerra fria,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pt-PT"/>
        </w:rPr>
        <w:t xml:space="preserve">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um con</w:t>
      </w:r>
      <w:r w:rsidRPr="06E3241C" w:rsidR="75FF0A2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texto de uma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constante ameaça de guerra nuclear </w:t>
      </w:r>
      <w:r w:rsidRPr="06E3241C" w:rsidR="4983C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que</w:t>
      </w:r>
      <w:r w:rsidRPr="06E3241C" w:rsidR="7F0D9D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empurrou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uma</w:t>
      </w:r>
      <w:r w:rsidRPr="06E3241C" w:rsidR="531848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disputa tecnológica sem precedentes entre os Estados Unidos</w:t>
      </w:r>
      <w:r w:rsidRPr="06E3241C" w:rsidR="244E76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(EUA)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 a União Soviética</w:t>
      </w:r>
      <w:r w:rsidRPr="06E3241C" w:rsidR="666687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(URSS)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</w:t>
      </w:r>
      <w:r w:rsidRPr="06E3241C" w:rsidR="4394E6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“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Isto fica bem</w:t>
      </w:r>
      <w:r w:rsidRPr="06E3241C" w:rsidR="28C2C4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representado pela corrida espacial que se deu entre as duas potências, numa tentativa de explorar</w:t>
      </w:r>
      <w:r w:rsidRPr="06E3241C" w:rsidR="286509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05AE2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o espaço</w:t>
      </w:r>
      <w:r w:rsidRPr="06E3241C" w:rsidR="7F91C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” (</w:t>
      </w:r>
      <w:r w:rsidRPr="06E3241C" w:rsidR="7F91C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ALMEIDA, Carla Rodrigues, 2021</w:t>
      </w:r>
      <w:r w:rsidRPr="06E3241C" w:rsidR="7F91CF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).</w:t>
      </w:r>
    </w:p>
    <w:p w:rsidR="23F2AA26" w:rsidP="06E3241C" w:rsidRDefault="23F2AA26" w14:paraId="1C9121BB" w14:textId="517F610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</w:pPr>
      <w:r w:rsidRPr="06E3241C" w:rsidR="18A3B8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Com o crescimento exponencial </w:t>
      </w:r>
      <w:r w:rsidRPr="06E3241C" w:rsidR="73465F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tecnológico</w:t>
      </w:r>
      <w:r w:rsidRPr="06E3241C" w:rsidR="25A24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no final do século XX</w:t>
      </w:r>
      <w:r w:rsidRPr="06E3241C" w:rsidR="18A3B8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grandes </w:t>
      </w:r>
      <w:r w:rsidRPr="06E3241C" w:rsidR="3B0810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nomes como, Roger </w:t>
      </w:r>
      <w:proofErr w:type="spellStart"/>
      <w:r w:rsidRPr="06E3241C" w:rsidR="3B0810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Penrose</w:t>
      </w:r>
      <w:proofErr w:type="spellEnd"/>
      <w:r w:rsidRPr="06E3241C" w:rsidR="3B0810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5319D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contribuíram</w:t>
      </w:r>
      <w:r w:rsidRPr="06E3241C" w:rsidR="5319DB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06E3241C" w:rsidR="028A063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PT"/>
        </w:rPr>
        <w:t>incessantemente</w:t>
      </w:r>
      <w:r w:rsidRPr="06E3241C" w:rsidR="3B0810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para o desenvolvimento do conceito de Buracos Negros</w:t>
      </w:r>
      <w:r w:rsidRPr="06E3241C" w:rsidR="69AB61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  <w:r w:rsidRPr="06E3241C" w:rsidR="76728E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Até que chegamos a última fase em que a autora Almeida (2021) </w:t>
      </w:r>
      <w:r w:rsidRPr="06E3241C" w:rsidR="415965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descreve</w:t>
      </w:r>
      <w:r w:rsidRPr="06E3241C" w:rsidR="76728E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como</w:t>
      </w:r>
      <w:r w:rsidRPr="06E3241C" w:rsidR="12CEEF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“A busca”, na qual grandes experimentos </w:t>
      </w:r>
      <w:r w:rsidRPr="06E3241C" w:rsidR="41DD97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utilizando as equações da RG </w:t>
      </w:r>
      <w:r w:rsidRPr="06E3241C" w:rsidR="12CEEF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foram realizados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. </w:t>
      </w:r>
      <w:r w:rsidRPr="06E3241C" w:rsidR="1E79D4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Uma das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princip</w:t>
      </w:r>
      <w:r w:rsidRPr="06E3241C" w:rsidR="5FBF76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ais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conquista</w:t>
      </w:r>
      <w:r w:rsidRPr="06E3241C" w:rsidR="7B9313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do século XXI para o meio </w:t>
      </w:r>
      <w:r w:rsidRPr="06E3241C" w:rsidR="06E91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científico</w:t>
      </w:r>
      <w:r w:rsidRPr="06E3241C" w:rsidR="3C6F54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relacio</w:t>
      </w:r>
      <w:r w:rsidRPr="06E3241C" w:rsidR="3A8A22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nado a buracos negros</w:t>
      </w:r>
      <w:r w:rsidRPr="06E3241C" w:rsidR="133111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foi o </w:t>
      </w:r>
      <w:proofErr w:type="gramStart"/>
      <w:r w:rsidRPr="06E3241C" w:rsidR="663B85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registro</w:t>
      </w:r>
      <w:proofErr w:type="gramEnd"/>
      <w:r w:rsidRPr="06E3241C" w:rsidR="7A91DF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primeira imagem</w:t>
      </w:r>
      <w:r w:rsidRPr="06E3241C" w:rsidR="65B753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 um 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buraco negro </w:t>
      </w:r>
      <w:proofErr w:type="spellStart"/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supermasivo</w:t>
      </w:r>
      <w:proofErr w:type="spellEnd"/>
      <w:r w:rsidRPr="06E3241C" w:rsidR="2BEBB9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(2019)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3A31FB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que está 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localizado no centro 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d</w:t>
      </w:r>
      <w:r w:rsidRPr="06E3241C" w:rsidR="42893F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  <w:r w:rsidRPr="06E3241C" w:rsidR="05B59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galáxia Messier 87 (M87)</w:t>
      </w:r>
      <w:r w:rsidRPr="06E3241C" w:rsidR="090D6E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  <w:r w:rsidRPr="06E3241C" w:rsidR="280C9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Outra conquista aconteceu no ano de 2020, na qual 3 cientistas</w:t>
      </w:r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(</w:t>
      </w:r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Roger </w:t>
      </w:r>
      <w:proofErr w:type="spellStart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Penrose</w:t>
      </w:r>
      <w:proofErr w:type="spellEnd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, </w:t>
      </w:r>
      <w:proofErr w:type="spellStart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Reinhard</w:t>
      </w:r>
      <w:proofErr w:type="spellEnd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 xml:space="preserve"> </w:t>
      </w:r>
      <w:proofErr w:type="spellStart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Genzel</w:t>
      </w:r>
      <w:proofErr w:type="spellEnd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 xml:space="preserve"> e Andrea </w:t>
      </w:r>
      <w:proofErr w:type="spellStart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Ghez</w:t>
      </w:r>
      <w:proofErr w:type="spellEnd"/>
      <w:r w:rsidRPr="06E3241C" w:rsidR="34475B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D4D4D"/>
          <w:sz w:val="24"/>
          <w:szCs w:val="24"/>
          <w:lang w:val="pt-PT"/>
        </w:rPr>
        <w:t>)</w:t>
      </w:r>
      <w:r w:rsidRPr="06E3241C" w:rsidR="280C9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ganharam o premio no</w:t>
      </w:r>
      <w:r w:rsidRPr="06E3241C" w:rsidR="2B38C8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b</w:t>
      </w:r>
      <w:r w:rsidRPr="06E3241C" w:rsidR="280C9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el d</w:t>
      </w:r>
      <w:r w:rsidRPr="06E3241C" w:rsidR="78DCDD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e física por </w:t>
      </w:r>
      <w:r w:rsidRPr="06E3241C" w:rsidR="7405D0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apresentarem as melhores evidencias empíricas que comprovam a </w:t>
      </w:r>
      <w:r w:rsidRPr="06E3241C" w:rsidR="5AA04E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existência</w:t>
      </w:r>
      <w:r w:rsidRPr="06E3241C" w:rsidR="7405D0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de um buraco negro supermassivo q</w:t>
      </w:r>
      <w:r w:rsidRPr="06E3241C" w:rsidR="25566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ue habita no centro da Via Láctea, nomeado de </w:t>
      </w:r>
      <w:proofErr w:type="spellStart"/>
      <w:r w:rsidRPr="06E3241C" w:rsidR="25566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Sargittarius</w:t>
      </w:r>
      <w:proofErr w:type="spellEnd"/>
      <w:r w:rsidRPr="06E3241C" w:rsidR="255663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A*.</w:t>
      </w:r>
      <w:r w:rsidRPr="06E3241C" w:rsidR="7405D0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</w:t>
      </w:r>
    </w:p>
    <w:p w:rsidR="23F2AA26" w:rsidP="06E3241C" w:rsidRDefault="23F2AA26" w14:paraId="5F963274" w14:textId="0ABCBFC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</w:pPr>
      <w:r w:rsidRPr="06E3241C" w:rsidR="5C2B9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Por conseguinte, o crescimento exponencial </w:t>
      </w:r>
      <w:r w:rsidRPr="06E3241C" w:rsidR="2035DE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tecnológico </w:t>
      </w:r>
      <w:r w:rsidRPr="06E3241C" w:rsidR="5C2B97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nos últimos anos, </w:t>
      </w:r>
      <w:r w:rsidRPr="06E3241C" w:rsidR="37C0B9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foi crucial para realizar e concluir pesquisar </w:t>
      </w:r>
      <w:r w:rsidRPr="06E3241C" w:rsidR="16A10D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até o momento</w:t>
      </w:r>
      <w:r w:rsidRPr="06E3241C" w:rsidR="37C0B9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, pois no início do século XXI, as ferramentas computacionais </w:t>
      </w:r>
      <w:r w:rsidRPr="06E3241C" w:rsidR="77EFDC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não tinham o potencial para </w:t>
      </w:r>
      <w:r w:rsidRPr="06E3241C" w:rsidR="32613D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consegui</w:t>
      </w:r>
      <w:r w:rsidRPr="06E3241C" w:rsidR="1FE3D1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r</w:t>
      </w:r>
      <w:r w:rsidRPr="06E3241C" w:rsidR="32613D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realizar </w:t>
      </w:r>
      <w:r w:rsidRPr="06E3241C" w:rsidR="481B32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tarefas</w:t>
      </w:r>
      <w:r w:rsidRPr="06E3241C" w:rsidR="179D45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especificas</w:t>
      </w:r>
      <w:r w:rsidRPr="06E3241C" w:rsidR="05EEE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</w:t>
      </w:r>
      <w:r w:rsidRPr="06E3241C" w:rsidR="7612D7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 contudo, </w:t>
      </w:r>
      <w:r w:rsidRPr="06E3241C" w:rsidR="481B32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hoje as máquinas conseguem </w:t>
      </w:r>
      <w:r w:rsidRPr="06E3241C" w:rsidR="041FCB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 xml:space="preserve">realizar </w:t>
      </w:r>
      <w:r w:rsidRPr="06E3241C" w:rsidR="481B32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sozinhas</w:t>
      </w:r>
      <w:r w:rsidRPr="06E3241C" w:rsidR="4A9595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, sem ajuda do ser humano</w:t>
      </w:r>
      <w:r w:rsidRPr="06E3241C" w:rsidR="481B32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PT"/>
        </w:rPr>
        <w:t>.</w:t>
      </w:r>
    </w:p>
    <w:p w:rsidR="23F2AA26" w:rsidP="06E3241C" w:rsidRDefault="23F2AA26" w14:paraId="11C85A8A" w14:textId="3258F4F3">
      <w:pPr>
        <w:spacing w:line="360" w:lineRule="auto"/>
        <w:jc w:val="both"/>
      </w:pPr>
      <w:r w:rsidRPr="06E3241C" w:rsidR="1FE9F8A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REFERÊNCIAS BIBLIOGRÁFICAS </w:t>
      </w:r>
    </w:p>
    <w:p w:rsidR="23F2AA26" w:rsidP="06E3241C" w:rsidRDefault="23F2AA26" w14:paraId="461ECB46" w14:textId="0FDB723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</w:pPr>
      <w:r w:rsidRPr="06E3241C" w:rsidR="1FE9F8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 xml:space="preserve">ALMEIDA, Carla Rodrigues. Buracos negros: mais de 100 anos de história. </w:t>
      </w:r>
      <w:r w:rsidRPr="06E3241C" w:rsidR="1FE9F8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22222"/>
          <w:sz w:val="24"/>
          <w:szCs w:val="24"/>
          <w:lang w:val="pt-PT"/>
        </w:rPr>
        <w:t>Cadernos de Astronomia</w:t>
      </w:r>
      <w:r w:rsidRPr="06E3241C" w:rsidR="1FE9F8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, v. 2, n. 1, p. 93-93, 2021. Disponível em: &lt;</w:t>
      </w:r>
      <w:r w:rsidRPr="06E3241C" w:rsidR="2B31BF6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Vista do Buracos Negros: mais de 100 anos de história (ufes.</w:t>
      </w:r>
      <w:proofErr w:type="spellStart"/>
      <w:r w:rsidRPr="06E3241C" w:rsidR="2B31BF6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br</w:t>
      </w:r>
      <w:proofErr w:type="spellEnd"/>
      <w:r w:rsidRPr="06E3241C" w:rsidR="2B31BF6D"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  <w:t>)</w:t>
      </w:r>
      <w:r w:rsidRPr="06E3241C" w:rsidR="1FE9F8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&gt;</w:t>
      </w:r>
      <w:r w:rsidRPr="06E3241C" w:rsidR="3DE150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22222"/>
          <w:sz w:val="24"/>
          <w:szCs w:val="24"/>
          <w:lang w:val="pt-PT"/>
        </w:rPr>
        <w:t>. Acesso em: 27 fev. 2020.</w:t>
      </w:r>
    </w:p>
    <w:p w:rsidR="6E2766BB" w:rsidP="6E2766BB" w:rsidRDefault="6E2766BB" w14:paraId="36EC8AAB" w14:textId="057460F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88EF2"/>
    <w:rsid w:val="00331EFD"/>
    <w:rsid w:val="00866D22"/>
    <w:rsid w:val="00E5DC78"/>
    <w:rsid w:val="01694E52"/>
    <w:rsid w:val="0192E73D"/>
    <w:rsid w:val="0213E0DE"/>
    <w:rsid w:val="021BA55E"/>
    <w:rsid w:val="026727EE"/>
    <w:rsid w:val="028A0633"/>
    <w:rsid w:val="02FFB64B"/>
    <w:rsid w:val="037E9B3D"/>
    <w:rsid w:val="03A91467"/>
    <w:rsid w:val="03DB2063"/>
    <w:rsid w:val="03EB5463"/>
    <w:rsid w:val="041FCBDD"/>
    <w:rsid w:val="0447D4DB"/>
    <w:rsid w:val="04C70047"/>
    <w:rsid w:val="04DD530B"/>
    <w:rsid w:val="05B47B59"/>
    <w:rsid w:val="05B59193"/>
    <w:rsid w:val="05EEE7EB"/>
    <w:rsid w:val="0662D0A8"/>
    <w:rsid w:val="06831CE6"/>
    <w:rsid w:val="06E3241C"/>
    <w:rsid w:val="06E72AC3"/>
    <w:rsid w:val="06E91315"/>
    <w:rsid w:val="07001104"/>
    <w:rsid w:val="07AC3040"/>
    <w:rsid w:val="0831E8CA"/>
    <w:rsid w:val="088ED926"/>
    <w:rsid w:val="090D6E9E"/>
    <w:rsid w:val="09342FA0"/>
    <w:rsid w:val="0948CF0E"/>
    <w:rsid w:val="094F329A"/>
    <w:rsid w:val="0A1FFDC7"/>
    <w:rsid w:val="0A709EF7"/>
    <w:rsid w:val="0AC753C5"/>
    <w:rsid w:val="0AD2C6A5"/>
    <w:rsid w:val="0AFFA21D"/>
    <w:rsid w:val="0B18F8B5"/>
    <w:rsid w:val="0B67F8C4"/>
    <w:rsid w:val="0B6C9FA7"/>
    <w:rsid w:val="0B82B1E9"/>
    <w:rsid w:val="0BAFA7A6"/>
    <w:rsid w:val="0C03F38B"/>
    <w:rsid w:val="0DB76967"/>
    <w:rsid w:val="0E391BA1"/>
    <w:rsid w:val="0E4268F2"/>
    <w:rsid w:val="0EDA4DD3"/>
    <w:rsid w:val="1068F6E9"/>
    <w:rsid w:val="10C8FAD9"/>
    <w:rsid w:val="10E51879"/>
    <w:rsid w:val="10E7D53C"/>
    <w:rsid w:val="10F1B5D7"/>
    <w:rsid w:val="11AF6F8E"/>
    <w:rsid w:val="12CEEF6E"/>
    <w:rsid w:val="133111AA"/>
    <w:rsid w:val="133CC9C8"/>
    <w:rsid w:val="134CC8EE"/>
    <w:rsid w:val="135049AE"/>
    <w:rsid w:val="13CD3DCC"/>
    <w:rsid w:val="141DFFCB"/>
    <w:rsid w:val="14435805"/>
    <w:rsid w:val="148B81B5"/>
    <w:rsid w:val="14ADD562"/>
    <w:rsid w:val="14CF49B4"/>
    <w:rsid w:val="16A10DEF"/>
    <w:rsid w:val="16DDC139"/>
    <w:rsid w:val="16F00432"/>
    <w:rsid w:val="1718A6FC"/>
    <w:rsid w:val="176CB765"/>
    <w:rsid w:val="179D450F"/>
    <w:rsid w:val="17DFFDE7"/>
    <w:rsid w:val="182AF3BB"/>
    <w:rsid w:val="18441C18"/>
    <w:rsid w:val="18A3B8EE"/>
    <w:rsid w:val="190C0F7E"/>
    <w:rsid w:val="1916C928"/>
    <w:rsid w:val="195C817D"/>
    <w:rsid w:val="19C6C41C"/>
    <w:rsid w:val="1A64BAE9"/>
    <w:rsid w:val="1A7FA0A2"/>
    <w:rsid w:val="1ABC7F45"/>
    <w:rsid w:val="1ABE778B"/>
    <w:rsid w:val="1B179EA9"/>
    <w:rsid w:val="1B5C50B9"/>
    <w:rsid w:val="1BEFB83E"/>
    <w:rsid w:val="1C2A87E3"/>
    <w:rsid w:val="1DA4ACDF"/>
    <w:rsid w:val="1DDF80A1"/>
    <w:rsid w:val="1DF6184D"/>
    <w:rsid w:val="1E4751E5"/>
    <w:rsid w:val="1E528066"/>
    <w:rsid w:val="1E79D47B"/>
    <w:rsid w:val="1E79E972"/>
    <w:rsid w:val="1F4B2AC0"/>
    <w:rsid w:val="1FBF4433"/>
    <w:rsid w:val="1FE3D1BE"/>
    <w:rsid w:val="1FE9F8AD"/>
    <w:rsid w:val="1FFC4AA3"/>
    <w:rsid w:val="2035DEEE"/>
    <w:rsid w:val="2088F392"/>
    <w:rsid w:val="217EF2A7"/>
    <w:rsid w:val="218B6755"/>
    <w:rsid w:val="21C8230E"/>
    <w:rsid w:val="221BFC28"/>
    <w:rsid w:val="222495EC"/>
    <w:rsid w:val="22C39523"/>
    <w:rsid w:val="22E72433"/>
    <w:rsid w:val="22EB02FF"/>
    <w:rsid w:val="22FAFDD3"/>
    <w:rsid w:val="230B2AA3"/>
    <w:rsid w:val="23DF6E0F"/>
    <w:rsid w:val="23F2AA26"/>
    <w:rsid w:val="23FD4B24"/>
    <w:rsid w:val="24175D92"/>
    <w:rsid w:val="244E76C9"/>
    <w:rsid w:val="246A1A05"/>
    <w:rsid w:val="2488ADCA"/>
    <w:rsid w:val="2496CE34"/>
    <w:rsid w:val="24B69369"/>
    <w:rsid w:val="25098E40"/>
    <w:rsid w:val="253DB8FF"/>
    <w:rsid w:val="255663E7"/>
    <w:rsid w:val="25A24A28"/>
    <w:rsid w:val="267FC853"/>
    <w:rsid w:val="27EE342B"/>
    <w:rsid w:val="280C9984"/>
    <w:rsid w:val="281C3893"/>
    <w:rsid w:val="2865098A"/>
    <w:rsid w:val="28C2C405"/>
    <w:rsid w:val="28F053C3"/>
    <w:rsid w:val="2A6A078A"/>
    <w:rsid w:val="2AE33E04"/>
    <w:rsid w:val="2B00978F"/>
    <w:rsid w:val="2B31BF6D"/>
    <w:rsid w:val="2B38C829"/>
    <w:rsid w:val="2B5DFF32"/>
    <w:rsid w:val="2B8E2C17"/>
    <w:rsid w:val="2BCE35EF"/>
    <w:rsid w:val="2BEBB919"/>
    <w:rsid w:val="2C28BCA9"/>
    <w:rsid w:val="2C471034"/>
    <w:rsid w:val="2C5D350D"/>
    <w:rsid w:val="2C706BB6"/>
    <w:rsid w:val="2C79801D"/>
    <w:rsid w:val="2CB2856F"/>
    <w:rsid w:val="2CD32E15"/>
    <w:rsid w:val="2DBAD0A9"/>
    <w:rsid w:val="2DE7F50A"/>
    <w:rsid w:val="2ED95E29"/>
    <w:rsid w:val="2F3FFDCB"/>
    <w:rsid w:val="2FC278F5"/>
    <w:rsid w:val="30912AF1"/>
    <w:rsid w:val="3093F195"/>
    <w:rsid w:val="30E3CA67"/>
    <w:rsid w:val="311642B6"/>
    <w:rsid w:val="311C342F"/>
    <w:rsid w:val="31297A7C"/>
    <w:rsid w:val="313F383F"/>
    <w:rsid w:val="31E7DD25"/>
    <w:rsid w:val="31F3D7CD"/>
    <w:rsid w:val="322CFB52"/>
    <w:rsid w:val="32613DD6"/>
    <w:rsid w:val="3275196F"/>
    <w:rsid w:val="32A8DA0D"/>
    <w:rsid w:val="32B21317"/>
    <w:rsid w:val="3426C5F6"/>
    <w:rsid w:val="342E8F89"/>
    <w:rsid w:val="34475B10"/>
    <w:rsid w:val="344DE378"/>
    <w:rsid w:val="34836B21"/>
    <w:rsid w:val="34C10ACC"/>
    <w:rsid w:val="34CCB733"/>
    <w:rsid w:val="358DCB33"/>
    <w:rsid w:val="35EF7B79"/>
    <w:rsid w:val="360D389C"/>
    <w:rsid w:val="36742C38"/>
    <w:rsid w:val="37150BE3"/>
    <w:rsid w:val="376B8605"/>
    <w:rsid w:val="37960584"/>
    <w:rsid w:val="37C0B978"/>
    <w:rsid w:val="39239483"/>
    <w:rsid w:val="39A02856"/>
    <w:rsid w:val="39C944B9"/>
    <w:rsid w:val="3A31FBDE"/>
    <w:rsid w:val="3A3FB51A"/>
    <w:rsid w:val="3A8A2296"/>
    <w:rsid w:val="3A8D5C5A"/>
    <w:rsid w:val="3A93EB49"/>
    <w:rsid w:val="3B0810CF"/>
    <w:rsid w:val="3B342B22"/>
    <w:rsid w:val="3B75F29B"/>
    <w:rsid w:val="3B7E09D7"/>
    <w:rsid w:val="3B958564"/>
    <w:rsid w:val="3BFFB3FA"/>
    <w:rsid w:val="3C6F5496"/>
    <w:rsid w:val="3C71413C"/>
    <w:rsid w:val="3CF8EA16"/>
    <w:rsid w:val="3D8817A0"/>
    <w:rsid w:val="3D8EB5A9"/>
    <w:rsid w:val="3D98EB3C"/>
    <w:rsid w:val="3DCB8C0B"/>
    <w:rsid w:val="3DE15077"/>
    <w:rsid w:val="3DFED9E7"/>
    <w:rsid w:val="3F280B4E"/>
    <w:rsid w:val="3F529C8A"/>
    <w:rsid w:val="3FA11769"/>
    <w:rsid w:val="40041FE4"/>
    <w:rsid w:val="4070F855"/>
    <w:rsid w:val="40F75A5E"/>
    <w:rsid w:val="4110BB87"/>
    <w:rsid w:val="4120F349"/>
    <w:rsid w:val="414DD44F"/>
    <w:rsid w:val="4159655D"/>
    <w:rsid w:val="41DD977F"/>
    <w:rsid w:val="41ECB33F"/>
    <w:rsid w:val="41EDB124"/>
    <w:rsid w:val="42872179"/>
    <w:rsid w:val="42893F34"/>
    <w:rsid w:val="42BCC3AA"/>
    <w:rsid w:val="42FDBE8A"/>
    <w:rsid w:val="4324E6CC"/>
    <w:rsid w:val="4381854A"/>
    <w:rsid w:val="43898185"/>
    <w:rsid w:val="4394E685"/>
    <w:rsid w:val="43F75924"/>
    <w:rsid w:val="442992B8"/>
    <w:rsid w:val="45042D4E"/>
    <w:rsid w:val="45BB3971"/>
    <w:rsid w:val="45D229C3"/>
    <w:rsid w:val="46755E0D"/>
    <w:rsid w:val="467858A9"/>
    <w:rsid w:val="468698E4"/>
    <w:rsid w:val="469FFDAF"/>
    <w:rsid w:val="46DA7239"/>
    <w:rsid w:val="470FF9E2"/>
    <w:rsid w:val="47B848D6"/>
    <w:rsid w:val="481B327B"/>
    <w:rsid w:val="486985BB"/>
    <w:rsid w:val="490151BF"/>
    <w:rsid w:val="496AB9A1"/>
    <w:rsid w:val="4983CAB8"/>
    <w:rsid w:val="49F25DF4"/>
    <w:rsid w:val="4A11005A"/>
    <w:rsid w:val="4A3102F8"/>
    <w:rsid w:val="4A8F70C4"/>
    <w:rsid w:val="4A95957B"/>
    <w:rsid w:val="4AEBB796"/>
    <w:rsid w:val="4AEDD9AB"/>
    <w:rsid w:val="4B051F8D"/>
    <w:rsid w:val="4B9F9DDD"/>
    <w:rsid w:val="4BB3B010"/>
    <w:rsid w:val="4BB7875C"/>
    <w:rsid w:val="4BCD5864"/>
    <w:rsid w:val="4C27E5CD"/>
    <w:rsid w:val="4C756631"/>
    <w:rsid w:val="4C9470BA"/>
    <w:rsid w:val="4CA4E791"/>
    <w:rsid w:val="4CF5DA68"/>
    <w:rsid w:val="4D2919B3"/>
    <w:rsid w:val="4D3B6E3E"/>
    <w:rsid w:val="4DB48E1B"/>
    <w:rsid w:val="4DB74CA1"/>
    <w:rsid w:val="4E5A2317"/>
    <w:rsid w:val="4E6E26EE"/>
    <w:rsid w:val="4F6C1E21"/>
    <w:rsid w:val="4FA04228"/>
    <w:rsid w:val="4FBE749B"/>
    <w:rsid w:val="4FD6B0CD"/>
    <w:rsid w:val="500C5586"/>
    <w:rsid w:val="505AE2EF"/>
    <w:rsid w:val="50871C1F"/>
    <w:rsid w:val="50AE6AF1"/>
    <w:rsid w:val="50B611B7"/>
    <w:rsid w:val="50EEED63"/>
    <w:rsid w:val="515EE996"/>
    <w:rsid w:val="51A825E7"/>
    <w:rsid w:val="5266B9EE"/>
    <w:rsid w:val="528ABDC4"/>
    <w:rsid w:val="52F6C97B"/>
    <w:rsid w:val="530F29F5"/>
    <w:rsid w:val="5315778E"/>
    <w:rsid w:val="531848EA"/>
    <w:rsid w:val="5319DBFA"/>
    <w:rsid w:val="53BB3529"/>
    <w:rsid w:val="53BEBCE1"/>
    <w:rsid w:val="54496240"/>
    <w:rsid w:val="5497E496"/>
    <w:rsid w:val="54B27FD4"/>
    <w:rsid w:val="5506AD40"/>
    <w:rsid w:val="5536B283"/>
    <w:rsid w:val="553DD661"/>
    <w:rsid w:val="558A4D4B"/>
    <w:rsid w:val="56B39C5B"/>
    <w:rsid w:val="56EEA7DA"/>
    <w:rsid w:val="579DE50B"/>
    <w:rsid w:val="590C0E38"/>
    <w:rsid w:val="5910EB83"/>
    <w:rsid w:val="59A91EE0"/>
    <w:rsid w:val="5AA04EA5"/>
    <w:rsid w:val="5AC88EF2"/>
    <w:rsid w:val="5AE808E8"/>
    <w:rsid w:val="5B8EFB04"/>
    <w:rsid w:val="5C1DBCDC"/>
    <w:rsid w:val="5C2B973E"/>
    <w:rsid w:val="5C398D90"/>
    <w:rsid w:val="5C7C8297"/>
    <w:rsid w:val="5CF74CB6"/>
    <w:rsid w:val="5D2ACB65"/>
    <w:rsid w:val="5D67C50D"/>
    <w:rsid w:val="5D9E3E85"/>
    <w:rsid w:val="5DDF7FEA"/>
    <w:rsid w:val="5DE45CA6"/>
    <w:rsid w:val="5DE8AB4E"/>
    <w:rsid w:val="5E75D16D"/>
    <w:rsid w:val="5E931D17"/>
    <w:rsid w:val="5EB40E14"/>
    <w:rsid w:val="5EC69BC6"/>
    <w:rsid w:val="5F1E594B"/>
    <w:rsid w:val="5FBF7685"/>
    <w:rsid w:val="5FCB1843"/>
    <w:rsid w:val="6024F284"/>
    <w:rsid w:val="60A6458E"/>
    <w:rsid w:val="60D4A01A"/>
    <w:rsid w:val="6135DF6D"/>
    <w:rsid w:val="61B61E6B"/>
    <w:rsid w:val="61CABDD9"/>
    <w:rsid w:val="61F23748"/>
    <w:rsid w:val="623995B4"/>
    <w:rsid w:val="62769580"/>
    <w:rsid w:val="6302B905"/>
    <w:rsid w:val="63494290"/>
    <w:rsid w:val="638369AA"/>
    <w:rsid w:val="639A0CE9"/>
    <w:rsid w:val="648E7498"/>
    <w:rsid w:val="6498DA8E"/>
    <w:rsid w:val="64F963AE"/>
    <w:rsid w:val="655C393C"/>
    <w:rsid w:val="65B7538B"/>
    <w:rsid w:val="65EAE47D"/>
    <w:rsid w:val="663A59C7"/>
    <w:rsid w:val="663B85AD"/>
    <w:rsid w:val="663C03E0"/>
    <w:rsid w:val="6659C1A0"/>
    <w:rsid w:val="666473FF"/>
    <w:rsid w:val="66668790"/>
    <w:rsid w:val="66B17EB5"/>
    <w:rsid w:val="66BB0A86"/>
    <w:rsid w:val="66C282DB"/>
    <w:rsid w:val="66E78026"/>
    <w:rsid w:val="6716AFA3"/>
    <w:rsid w:val="679ACA2D"/>
    <w:rsid w:val="67D1430D"/>
    <w:rsid w:val="67E3944B"/>
    <w:rsid w:val="68BAF8FE"/>
    <w:rsid w:val="68E4507D"/>
    <w:rsid w:val="6967B452"/>
    <w:rsid w:val="69AB61AD"/>
    <w:rsid w:val="69F91A4D"/>
    <w:rsid w:val="6ADE809B"/>
    <w:rsid w:val="6B26AA4B"/>
    <w:rsid w:val="6B2DF042"/>
    <w:rsid w:val="6BA7A3EC"/>
    <w:rsid w:val="6BCAE847"/>
    <w:rsid w:val="6C9A8A88"/>
    <w:rsid w:val="6C9C50F0"/>
    <w:rsid w:val="6D060FAE"/>
    <w:rsid w:val="6D3B86C7"/>
    <w:rsid w:val="6D9FD59B"/>
    <w:rsid w:val="6DD6A71A"/>
    <w:rsid w:val="6DE3E7C9"/>
    <w:rsid w:val="6E2766BB"/>
    <w:rsid w:val="6E7638A1"/>
    <w:rsid w:val="6EDEDB99"/>
    <w:rsid w:val="6EE41455"/>
    <w:rsid w:val="6EED301E"/>
    <w:rsid w:val="6F07B07E"/>
    <w:rsid w:val="6F2143AF"/>
    <w:rsid w:val="6F2F7CC9"/>
    <w:rsid w:val="6F57B8D7"/>
    <w:rsid w:val="6FB9DF44"/>
    <w:rsid w:val="6FCEC6B3"/>
    <w:rsid w:val="7061ECB2"/>
    <w:rsid w:val="7138D435"/>
    <w:rsid w:val="71AD4C89"/>
    <w:rsid w:val="71EF32B5"/>
    <w:rsid w:val="72BB7C39"/>
    <w:rsid w:val="731FB064"/>
    <w:rsid w:val="73465F9C"/>
    <w:rsid w:val="73ACDAD1"/>
    <w:rsid w:val="73BCB75C"/>
    <w:rsid w:val="7405D0B2"/>
    <w:rsid w:val="743E02FE"/>
    <w:rsid w:val="7457BDFD"/>
    <w:rsid w:val="746E3C6B"/>
    <w:rsid w:val="7474280A"/>
    <w:rsid w:val="7475FE22"/>
    <w:rsid w:val="74C4FF91"/>
    <w:rsid w:val="750AD84F"/>
    <w:rsid w:val="752D4911"/>
    <w:rsid w:val="7532D8B7"/>
    <w:rsid w:val="754571FD"/>
    <w:rsid w:val="7548AB32"/>
    <w:rsid w:val="75FF0A2A"/>
    <w:rsid w:val="760FF342"/>
    <w:rsid w:val="7612D712"/>
    <w:rsid w:val="76728E41"/>
    <w:rsid w:val="77ABC8CC"/>
    <w:rsid w:val="77EFDC20"/>
    <w:rsid w:val="780A2AF3"/>
    <w:rsid w:val="7834ED5C"/>
    <w:rsid w:val="789A7587"/>
    <w:rsid w:val="78C6A0D3"/>
    <w:rsid w:val="78DCDD9D"/>
    <w:rsid w:val="78F5D2C4"/>
    <w:rsid w:val="7932418B"/>
    <w:rsid w:val="7960C18A"/>
    <w:rsid w:val="7968BDC5"/>
    <w:rsid w:val="79A0FDB4"/>
    <w:rsid w:val="7A08CEF8"/>
    <w:rsid w:val="7A91DF54"/>
    <w:rsid w:val="7AED3C91"/>
    <w:rsid w:val="7B23A5B8"/>
    <w:rsid w:val="7B3CCE15"/>
    <w:rsid w:val="7B93133A"/>
    <w:rsid w:val="7BBDC7B6"/>
    <w:rsid w:val="7C4DBF11"/>
    <w:rsid w:val="7C9074C6"/>
    <w:rsid w:val="7CA3BF18"/>
    <w:rsid w:val="7CF51349"/>
    <w:rsid w:val="7E456D84"/>
    <w:rsid w:val="7EA42EE0"/>
    <w:rsid w:val="7EAA0687"/>
    <w:rsid w:val="7ED75905"/>
    <w:rsid w:val="7F0D9D11"/>
    <w:rsid w:val="7F3F9BD8"/>
    <w:rsid w:val="7F91CF33"/>
    <w:rsid w:val="7FA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8EF2"/>
  <w15:chartTrackingRefBased/>
  <w15:docId w15:val="{cc429b96-03fb-4845-98d2-03d90442c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2021-02-27T02:39:35.9821178Z</dcterms:created>
  <dcterms:modified xsi:type="dcterms:W3CDTF">2021-02-27T21:45:43.5639364Z</dcterms:modified>
  <dc:creator>Vinicius Carvalho Vinicius</dc:creator>
  <lastModifiedBy>Vinicius Carvalho Vinicius</lastModifiedBy>
</coreProperties>
</file>