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FF2B" w14:textId="081314F8" w:rsidR="009D7568" w:rsidRDefault="00962B98" w:rsidP="00962B98">
      <w:pPr>
        <w:jc w:val="center"/>
      </w:pPr>
      <w:r w:rsidRPr="00962B98">
        <w:rPr>
          <w:color w:val="202122"/>
          <w:spacing w:val="3"/>
          <w:shd w:val="clear" w:color="auto" w:fill="FFFFFF"/>
        </w:rPr>
        <w:t>Crosstalk cancellation</w:t>
      </w:r>
      <w:r w:rsidRPr="00962B98">
        <w:t xml:space="preserve"> with external speakers</w:t>
      </w:r>
    </w:p>
    <w:p w14:paraId="5F18258A" w14:textId="3C6508DB" w:rsidR="00962B98" w:rsidRDefault="00962B98" w:rsidP="00962B98">
      <w:pPr>
        <w:jc w:val="center"/>
      </w:pPr>
    </w:p>
    <w:p w14:paraId="0B119EB7" w14:textId="3218D7A7" w:rsidR="00962B98" w:rsidRDefault="004A62C9" w:rsidP="00EA3B8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843C1" wp14:editId="2DD38B7F">
                <wp:simplePos x="0" y="0"/>
                <wp:positionH relativeFrom="column">
                  <wp:posOffset>1626499</wp:posOffset>
                </wp:positionH>
                <wp:positionV relativeFrom="paragraph">
                  <wp:posOffset>3259652</wp:posOffset>
                </wp:positionV>
                <wp:extent cx="2157089" cy="1964038"/>
                <wp:effectExtent l="25400" t="25400" r="4064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089" cy="19640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C8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8.05pt;margin-top:256.65pt;width:169.85pt;height:154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" strokecolor="#4472c4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A3B4F" wp14:editId="506E2D7A">
                <wp:simplePos x="0" y="0"/>
                <wp:positionH relativeFrom="column">
                  <wp:posOffset>530590</wp:posOffset>
                </wp:positionH>
                <wp:positionV relativeFrom="paragraph">
                  <wp:posOffset>3292020</wp:posOffset>
                </wp:positionV>
                <wp:extent cx="2167542" cy="1932040"/>
                <wp:effectExtent l="12700" t="25400" r="29845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542" cy="1932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077E8" id="Straight Arrow Connector 9" o:spid="_x0000_s1026" type="#_x0000_t32" style="position:absolute;margin-left:41.8pt;margin-top:259.2pt;width:170.65pt;height:15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" strokecolor="#4472c4 [3204]" strokeweight="1pt">
                <v:stroke startarrow="block" endarrow="block" joinstyle="miter"/>
              </v:shape>
            </w:pict>
          </mc:Fallback>
        </mc:AlternateContent>
      </w:r>
      <w:r w:rsidR="00D967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DC8EC" wp14:editId="73E0B999">
                <wp:simplePos x="0" y="0"/>
                <wp:positionH relativeFrom="column">
                  <wp:posOffset>527106</wp:posOffset>
                </wp:positionH>
                <wp:positionV relativeFrom="paragraph">
                  <wp:posOffset>3243469</wp:posOffset>
                </wp:positionV>
                <wp:extent cx="3295380" cy="48552"/>
                <wp:effectExtent l="25400" t="50800" r="0" b="787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380" cy="485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856F" id="Straight Arrow Connector 8" o:spid="_x0000_s1026" type="#_x0000_t32" style="position:absolute;margin-left:41.5pt;margin-top:255.4pt;width:259.5pt;height:3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" strokecolor="#ed7d31 [3205]" strokeweight=".5pt">
                <v:stroke startarrow="block" endarrow="block" joinstyle="miter"/>
              </v:shape>
            </w:pict>
          </mc:Fallback>
        </mc:AlternateContent>
      </w:r>
      <w:r w:rsidR="00D967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559AC" wp14:editId="58454123">
                <wp:simplePos x="0" y="0"/>
                <wp:positionH relativeFrom="column">
                  <wp:posOffset>2631035</wp:posOffset>
                </wp:positionH>
                <wp:positionV relativeFrom="paragraph">
                  <wp:posOffset>3243468</wp:posOffset>
                </wp:positionV>
                <wp:extent cx="1236958" cy="2026740"/>
                <wp:effectExtent l="25400" t="25400" r="33655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958" cy="2026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5FBC" id="Straight Arrow Connector 5" o:spid="_x0000_s1026" type="#_x0000_t32" style="position:absolute;margin-left:207.15pt;margin-top:255.4pt;width:97.4pt;height:159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" strokecolor="#ed7d31 [3205]" strokeweight=".5pt">
                <v:stroke startarrow="block" endarrow="block" joinstyle="miter"/>
              </v:shape>
            </w:pict>
          </mc:Fallback>
        </mc:AlternateContent>
      </w:r>
      <w:r w:rsidR="00D967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33CF7" wp14:editId="1927138F">
                <wp:simplePos x="0" y="0"/>
                <wp:positionH relativeFrom="column">
                  <wp:posOffset>527106</wp:posOffset>
                </wp:positionH>
                <wp:positionV relativeFrom="paragraph">
                  <wp:posOffset>3292020</wp:posOffset>
                </wp:positionV>
                <wp:extent cx="1149069" cy="1974457"/>
                <wp:effectExtent l="25400" t="25400" r="32385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069" cy="19744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B102" id="Straight Arrow Connector 4" o:spid="_x0000_s1026" type="#_x0000_t32" style="position:absolute;margin-left:41.5pt;margin-top:259.2pt;width:90.5pt;height:15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" strokecolor="#ed7d31 [3205]" strokeweight=".5pt">
                <v:stroke startarrow="block" endarrow="block" joinstyle="miter"/>
              </v:shape>
            </w:pict>
          </mc:Fallback>
        </mc:AlternateContent>
      </w:r>
      <w:r w:rsidR="00D967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38EEC" wp14:editId="64355AD0">
                <wp:simplePos x="0" y="0"/>
                <wp:positionH relativeFrom="column">
                  <wp:posOffset>1674905</wp:posOffset>
                </wp:positionH>
                <wp:positionV relativeFrom="paragraph">
                  <wp:posOffset>4820234</wp:posOffset>
                </wp:positionV>
                <wp:extent cx="954860" cy="922492"/>
                <wp:effectExtent l="0" t="0" r="10795" b="1778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860" cy="922492"/>
                        </a:xfrm>
                        <a:prstGeom prst="smileyFac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523B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31.9pt;margin-top:379.55pt;width:75.2pt;height:7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" fillcolor="#ffe599 [1303]" strokecolor="#bf8f00 [2407]" strokeweight="1pt">
                <v:stroke joinstyle="miter"/>
              </v:shape>
            </w:pict>
          </mc:Fallback>
        </mc:AlternateContent>
      </w:r>
      <w:r w:rsidR="00962B98">
        <w:t xml:space="preserve">In this assignment, I </w:t>
      </w:r>
      <w:r w:rsidR="00EA3B83">
        <w:t xml:space="preserve">designed a simple </w:t>
      </w:r>
      <w:r w:rsidR="00EA3B83" w:rsidRPr="00EA3B83">
        <w:t xml:space="preserve">crosstalk cancellation system for a pair of </w:t>
      </w:r>
      <w:proofErr w:type="spellStart"/>
      <w:r w:rsidR="00EA3B83" w:rsidRPr="00EA3B83">
        <w:t>Genelec</w:t>
      </w:r>
      <w:proofErr w:type="spellEnd"/>
      <w:r w:rsidR="00EA3B83" w:rsidRPr="00EA3B83">
        <w:t xml:space="preserve"> 8010A speakers, set 71 cm apart</w:t>
      </w:r>
      <w:r w:rsidR="0014336F">
        <w:t xml:space="preserve"> </w:t>
      </w:r>
      <w:r w:rsidR="0014336F">
        <w:t>(shown as orange double-headed arrows)</w:t>
      </w:r>
      <w:r w:rsidR="00EA3B83" w:rsidRPr="00EA3B83">
        <w:t>, in an equilateral triangle arrangement with the listening position.</w:t>
      </w:r>
      <w:r w:rsidR="00D96759">
        <w:t xml:space="preserve"> </w:t>
      </w:r>
      <w:r>
        <w:t xml:space="preserve">As for the </w:t>
      </w:r>
      <w:r w:rsidR="0014336F">
        <w:t xml:space="preserve">distance of </w:t>
      </w:r>
      <w:r>
        <w:t>left speaker to right ear crosstalk and right speaker to left ear crosstalk</w:t>
      </w:r>
      <w:r w:rsidR="0014336F">
        <w:t>, it</w:t>
      </w:r>
      <w:r>
        <w:t xml:space="preserve"> is </w:t>
      </w:r>
      <w:r w:rsidR="0014336F">
        <w:t xml:space="preserve">measured as </w:t>
      </w:r>
      <w:r>
        <w:t xml:space="preserve">77.5cm (blue </w:t>
      </w:r>
      <w:r w:rsidR="0014336F">
        <w:t xml:space="preserve">double-headed </w:t>
      </w:r>
      <w:r>
        <w:t xml:space="preserve">arrows). </w:t>
      </w:r>
      <w:r w:rsidR="00D96759">
        <w:t>Please see the picture below for reference.</w:t>
      </w:r>
      <w:r w:rsidR="00D96759">
        <w:br/>
      </w:r>
      <w:r w:rsidR="00D96759">
        <w:br/>
      </w:r>
      <w:r w:rsidR="00D96759">
        <w:rPr>
          <w:noProof/>
        </w:rPr>
        <w:drawing>
          <wp:inline distT="0" distB="0" distL="0" distR="0" wp14:anchorId="58B6BB76" wp14:editId="20BA525F">
            <wp:extent cx="5943600" cy="4457700"/>
            <wp:effectExtent l="0" t="635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253" w14:textId="5282178D" w:rsidR="00D96759" w:rsidRDefault="00D96759" w:rsidP="00D96759">
      <w:pPr>
        <w:ind w:firstLine="720"/>
      </w:pPr>
    </w:p>
    <w:p w14:paraId="7E0A5F5C" w14:textId="77777777" w:rsidR="008A2283" w:rsidRDefault="00994501" w:rsidP="00794E9E">
      <w:pPr>
        <w:ind w:firstLine="720"/>
      </w:pPr>
      <w:r>
        <w:t xml:space="preserve">First of all, I set my </w:t>
      </w:r>
      <w:r w:rsidR="008A2283">
        <w:t>c</w:t>
      </w:r>
      <w:r w:rsidRPr="00994501">
        <w:t>onstants</w:t>
      </w:r>
      <w:r>
        <w:t>:</w:t>
      </w:r>
    </w:p>
    <w:p w14:paraId="642CC57E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Constants</w:t>
      </w:r>
    </w:p>
    <w:p w14:paraId="24A153BC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fs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44100</w:t>
      </w: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Sample rate (Hz)</w:t>
      </w:r>
    </w:p>
    <w:p w14:paraId="5C16086B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duration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Duration in seconds</w:t>
      </w:r>
    </w:p>
    <w:p w14:paraId="544DE8C1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lastRenderedPageBreak/>
        <w:t>speed_of_sound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343</w:t>
      </w: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Speed of sound in m/s</w:t>
      </w:r>
    </w:p>
    <w:p w14:paraId="6A5CC622" w14:textId="77777777" w:rsidR="008A2283" w:rsidRDefault="008A2283" w:rsidP="00794E9E">
      <w:pPr>
        <w:ind w:firstLine="720"/>
      </w:pPr>
    </w:p>
    <w:p w14:paraId="089C0278" w14:textId="77777777" w:rsidR="008A2283" w:rsidRDefault="00994501" w:rsidP="00794E9E">
      <w:pPr>
        <w:ind w:firstLine="720"/>
      </w:pPr>
      <w:r>
        <w:t xml:space="preserve">Then I </w:t>
      </w:r>
      <w:r w:rsidR="00A87879">
        <w:t xml:space="preserve">write a stereo test tone that has </w:t>
      </w:r>
      <w:r w:rsidR="00A87879" w:rsidRPr="00A87879">
        <w:t xml:space="preserve">slightly different frequencies in the left </w:t>
      </w:r>
      <w:r w:rsidR="00A87879">
        <w:t xml:space="preserve">(440Hz) </w:t>
      </w:r>
      <w:r w:rsidR="00A87879" w:rsidRPr="00A87879">
        <w:t>and right</w:t>
      </w:r>
      <w:r w:rsidR="00A87879">
        <w:t xml:space="preserve"> (445Hz)</w:t>
      </w:r>
      <w:r w:rsidR="00A87879" w:rsidRPr="00A87879">
        <w:t xml:space="preserve"> channels</w:t>
      </w:r>
      <w:r w:rsidR="00A87879">
        <w:t xml:space="preserve">, so it’s easier </w:t>
      </w:r>
      <w:r w:rsidR="00A87879" w:rsidRPr="00A87879">
        <w:t>to discern</w:t>
      </w:r>
      <w:r w:rsidR="00A87879">
        <w:t xml:space="preserve"> the separation of two channels. </w:t>
      </w:r>
    </w:p>
    <w:p w14:paraId="6F6138EE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Generate binaural test tones</w:t>
      </w:r>
    </w:p>
    <w:p w14:paraId="7FD1EE5B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.linspace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duration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fs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duration</w:t>
      </w:r>
      <w:r>
        <w:rPr>
          <w:rFonts w:ascii="Menlo" w:hAnsi="Menlo" w:cs="Menlo"/>
          <w:color w:val="3B3B3B"/>
          <w:sz w:val="18"/>
          <w:szCs w:val="18"/>
        </w:rPr>
        <w:t xml:space="preserve">), </w:t>
      </w:r>
      <w:r>
        <w:rPr>
          <w:rFonts w:ascii="Menlo" w:hAnsi="Menlo" w:cs="Menlo"/>
          <w:color w:val="001080"/>
          <w:sz w:val="18"/>
          <w:szCs w:val="18"/>
        </w:rPr>
        <w:t>endpoint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33B2087A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tone_left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0.5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.sin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.pi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440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</w:t>
      </w:r>
      <w:r>
        <w:rPr>
          <w:rFonts w:ascii="Menlo" w:hAnsi="Menlo" w:cs="Menlo"/>
          <w:color w:val="3B3B3B"/>
          <w:sz w:val="18"/>
          <w:szCs w:val="18"/>
        </w:rPr>
        <w:t xml:space="preserve">)  </w:t>
      </w:r>
      <w:r>
        <w:rPr>
          <w:rFonts w:ascii="Menlo" w:hAnsi="Menlo" w:cs="Menlo"/>
          <w:color w:val="008000"/>
          <w:sz w:val="18"/>
          <w:szCs w:val="18"/>
        </w:rPr>
        <w:t># 440 Hz for left ear</w:t>
      </w:r>
    </w:p>
    <w:p w14:paraId="4FFC0E0E" w14:textId="13B411D8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tone_right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0.5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.sin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.pi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445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</w:t>
      </w:r>
      <w:r>
        <w:rPr>
          <w:rFonts w:ascii="Menlo" w:hAnsi="Menlo" w:cs="Menlo"/>
          <w:color w:val="3B3B3B"/>
          <w:sz w:val="18"/>
          <w:szCs w:val="18"/>
        </w:rPr>
        <w:t xml:space="preserve">)  </w:t>
      </w:r>
      <w:r>
        <w:rPr>
          <w:rFonts w:ascii="Menlo" w:hAnsi="Menlo" w:cs="Menlo"/>
          <w:color w:val="008000"/>
          <w:sz w:val="18"/>
          <w:szCs w:val="18"/>
        </w:rPr>
        <w:t># 445 Hz for right ear</w:t>
      </w:r>
    </w:p>
    <w:p w14:paraId="34B7447A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Combine into a stereo signal</w:t>
      </w:r>
    </w:p>
    <w:p w14:paraId="7E1D4E60" w14:textId="01E5904E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binaural_signal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.column</w:t>
      </w:r>
      <w:proofErr w:type="gramEnd"/>
      <w:r>
        <w:rPr>
          <w:rFonts w:ascii="Menlo" w:hAnsi="Menlo" w:cs="Menlo"/>
          <w:color w:val="3B3B3B"/>
          <w:sz w:val="18"/>
          <w:szCs w:val="18"/>
        </w:rPr>
        <w:t>_stack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tone_left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tone_right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))</w:t>
      </w:r>
    </w:p>
    <w:p w14:paraId="5DBA26C7" w14:textId="77777777" w:rsidR="008A2283" w:rsidRDefault="008A2283" w:rsidP="008A2283"/>
    <w:p w14:paraId="2736ECC2" w14:textId="77777777" w:rsidR="008A2283" w:rsidRDefault="00446AC4" w:rsidP="008A2283">
      <w:pPr>
        <w:shd w:val="clear" w:color="auto" w:fill="FFFFFF"/>
        <w:spacing w:line="270" w:lineRule="atLeast"/>
        <w:ind w:firstLine="720"/>
        <w:rPr>
          <w:rFonts w:ascii="Menlo" w:hAnsi="Menlo" w:cs="Menlo"/>
          <w:color w:val="3B3B3B"/>
          <w:sz w:val="18"/>
          <w:szCs w:val="18"/>
        </w:rPr>
      </w:pPr>
      <w:r>
        <w:t xml:space="preserve">I set my </w:t>
      </w:r>
      <w:r w:rsidR="008A2283">
        <w:t>distances:</w:t>
      </w:r>
      <w:r w:rsidR="008A2283">
        <w:br/>
      </w:r>
      <w:proofErr w:type="spellStart"/>
      <w:r w:rsidR="008A2283">
        <w:rPr>
          <w:rFonts w:ascii="Menlo" w:hAnsi="Menlo" w:cs="Menlo"/>
          <w:color w:val="001080"/>
          <w:sz w:val="18"/>
          <w:szCs w:val="18"/>
        </w:rPr>
        <w:t>distance_speakers</w:t>
      </w:r>
      <w:proofErr w:type="spellEnd"/>
      <w:r w:rsidR="008A2283">
        <w:rPr>
          <w:rFonts w:ascii="Menlo" w:hAnsi="Menlo" w:cs="Menlo"/>
          <w:color w:val="3B3B3B"/>
          <w:sz w:val="18"/>
          <w:szCs w:val="18"/>
        </w:rPr>
        <w:t xml:space="preserve"> </w:t>
      </w:r>
      <w:r w:rsidR="008A2283">
        <w:rPr>
          <w:rFonts w:ascii="Menlo" w:hAnsi="Menlo" w:cs="Menlo"/>
          <w:color w:val="000000"/>
          <w:sz w:val="18"/>
          <w:szCs w:val="18"/>
        </w:rPr>
        <w:t>=</w:t>
      </w:r>
      <w:r w:rsidR="008A2283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 w:rsidR="008A2283">
        <w:rPr>
          <w:rFonts w:ascii="Menlo" w:hAnsi="Menlo" w:cs="Menlo"/>
          <w:color w:val="098658"/>
          <w:sz w:val="18"/>
          <w:szCs w:val="18"/>
        </w:rPr>
        <w:t>0.71</w:t>
      </w:r>
      <w:r w:rsidR="008A2283">
        <w:rPr>
          <w:rFonts w:ascii="Menlo" w:hAnsi="Menlo" w:cs="Menlo"/>
          <w:color w:val="3B3B3B"/>
          <w:sz w:val="18"/>
          <w:szCs w:val="18"/>
        </w:rPr>
        <w:t xml:space="preserve">  </w:t>
      </w:r>
      <w:r w:rsidR="008A2283">
        <w:rPr>
          <w:rFonts w:ascii="Menlo" w:hAnsi="Menlo" w:cs="Menlo"/>
          <w:color w:val="008000"/>
          <w:sz w:val="18"/>
          <w:szCs w:val="18"/>
        </w:rPr>
        <w:t>#</w:t>
      </w:r>
      <w:proofErr w:type="gramEnd"/>
      <w:r w:rsidR="008A2283">
        <w:rPr>
          <w:rFonts w:ascii="Menlo" w:hAnsi="Menlo" w:cs="Menlo"/>
          <w:color w:val="008000"/>
          <w:sz w:val="18"/>
          <w:szCs w:val="18"/>
        </w:rPr>
        <w:t xml:space="preserve"> Distance between speakers in meters</w:t>
      </w:r>
    </w:p>
    <w:p w14:paraId="01259630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distance_to_ear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0.71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 Equilateral Triangle</w:t>
      </w:r>
    </w:p>
    <w:p w14:paraId="19FF5C66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distance_crosstalk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0.775</w:t>
      </w:r>
    </w:p>
    <w:p w14:paraId="38685700" w14:textId="77777777" w:rsidR="008A2283" w:rsidRDefault="008A2283" w:rsidP="00794E9E">
      <w:pPr>
        <w:ind w:firstLine="720"/>
      </w:pPr>
    </w:p>
    <w:p w14:paraId="71268725" w14:textId="568A56FC" w:rsidR="008A2283" w:rsidRDefault="008A2283" w:rsidP="008A2283">
      <w:pPr>
        <w:shd w:val="clear" w:color="auto" w:fill="FFFFFF"/>
        <w:spacing w:line="270" w:lineRule="atLeast"/>
        <w:ind w:firstLine="720"/>
        <w:rPr>
          <w:rFonts w:ascii="Menlo" w:hAnsi="Menlo" w:cs="Menlo"/>
          <w:color w:val="3B3B3B"/>
          <w:sz w:val="18"/>
          <w:szCs w:val="18"/>
        </w:rPr>
      </w:pPr>
      <w:r>
        <w:t xml:space="preserve">Calculate the </w:t>
      </w:r>
      <w:r w:rsidRPr="008A2283">
        <w:rPr>
          <w:b/>
          <w:bCs/>
        </w:rPr>
        <w:t>sample</w:t>
      </w:r>
      <w:r>
        <w:t xml:space="preserve"> delays for direct path and crosstalk path:</w:t>
      </w:r>
      <w:r>
        <w:br/>
      </w:r>
      <w:proofErr w:type="spellStart"/>
      <w:r>
        <w:rPr>
          <w:rFonts w:ascii="Menlo" w:hAnsi="Menlo" w:cs="Menlo"/>
          <w:color w:val="001080"/>
          <w:sz w:val="18"/>
          <w:szCs w:val="18"/>
        </w:rPr>
        <w:t>delay_direct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distance_to_ear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speed_of_sound</w:t>
      </w:r>
      <w:proofErr w:type="spellEnd"/>
      <w:r>
        <w:rPr>
          <w:rFonts w:ascii="Menlo" w:hAnsi="Menlo" w:cs="Menlo"/>
          <w:color w:val="00108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</w:t>
      </w:r>
      <w:r>
        <w:rPr>
          <w:rFonts w:ascii="Menlo" w:hAnsi="Menlo" w:cs="Menlo"/>
          <w:color w:val="008000"/>
          <w:sz w:val="18"/>
          <w:szCs w:val="18"/>
        </w:rPr>
        <w:t xml:space="preserve"> Get the delay in sec</w:t>
      </w:r>
    </w:p>
    <w:p w14:paraId="6E1B8DBA" w14:textId="45D410ED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sample_delay_direct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001080"/>
          <w:sz w:val="18"/>
          <w:szCs w:val="18"/>
        </w:rPr>
        <w:t>fs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delay_direct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#</w:t>
      </w:r>
      <w:r>
        <w:rPr>
          <w:rFonts w:ascii="Menlo" w:hAnsi="Menlo" w:cs="Menlo"/>
          <w:color w:val="008000"/>
          <w:sz w:val="18"/>
          <w:szCs w:val="18"/>
        </w:rPr>
        <w:t xml:space="preserve"> turn to sample unit</w:t>
      </w:r>
    </w:p>
    <w:p w14:paraId="239F5E91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delay_crosstalk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distance_crosstalk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speed_of_sound</w:t>
      </w:r>
      <w:proofErr w:type="spellEnd"/>
    </w:p>
    <w:p w14:paraId="2F0D6375" w14:textId="77777777" w:rsidR="008A2283" w:rsidRDefault="008A2283" w:rsidP="008A2283">
      <w:pPr>
        <w:shd w:val="clear" w:color="auto" w:fill="FFFFFF"/>
        <w:spacing w:line="270" w:lineRule="atLeast"/>
      </w:pPr>
      <w:proofErr w:type="spellStart"/>
      <w:r>
        <w:rPr>
          <w:rFonts w:ascii="Menlo" w:hAnsi="Menlo" w:cs="Menlo"/>
          <w:color w:val="001080"/>
          <w:sz w:val="18"/>
          <w:szCs w:val="18"/>
        </w:rPr>
        <w:t>sample_delay_crosstalk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001080"/>
          <w:sz w:val="18"/>
          <w:szCs w:val="18"/>
        </w:rPr>
        <w:t>fs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delay_crosstalk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  <w:r>
        <w:br/>
      </w:r>
      <w:r w:rsidR="00DC430A">
        <w:br/>
      </w:r>
      <w:r w:rsidR="00DC430A">
        <w:tab/>
        <w:t xml:space="preserve">Then I designed </w:t>
      </w:r>
      <w:r w:rsidR="00794E9E">
        <w:t xml:space="preserve">4 </w:t>
      </w:r>
      <w:r w:rsidR="00DC430A" w:rsidRPr="00DC430A">
        <w:t>Zeros Holder</w:t>
      </w:r>
      <w:r w:rsidR="00794E9E">
        <w:t>s</w:t>
      </w:r>
      <w:r w:rsidR="00DC430A">
        <w:t xml:space="preserve">, </w:t>
      </w:r>
      <w:proofErr w:type="spellStart"/>
      <w:r w:rsidR="00794E9E">
        <w:t>h_ll</w:t>
      </w:r>
      <w:proofErr w:type="spellEnd"/>
      <w:r w:rsidR="00794E9E">
        <w:t xml:space="preserve">, </w:t>
      </w:r>
      <w:proofErr w:type="spellStart"/>
      <w:r w:rsidR="00794E9E">
        <w:t>h_rr</w:t>
      </w:r>
      <w:proofErr w:type="spellEnd"/>
      <w:r w:rsidR="00794E9E">
        <w:t xml:space="preserve">, </w:t>
      </w:r>
      <w:proofErr w:type="spellStart"/>
      <w:r w:rsidR="00794E9E">
        <w:t>h_lr</w:t>
      </w:r>
      <w:proofErr w:type="spellEnd"/>
      <w:r w:rsidR="00794E9E">
        <w:t xml:space="preserve">, </w:t>
      </w:r>
      <w:proofErr w:type="spellStart"/>
      <w:r w:rsidR="00794E9E">
        <w:t>h_rl</w:t>
      </w:r>
      <w:proofErr w:type="spellEnd"/>
      <w:r w:rsidR="00794E9E">
        <w:t xml:space="preserve">, they are </w:t>
      </w:r>
      <w:proofErr w:type="spellStart"/>
      <w:r w:rsidR="00DC430A" w:rsidRPr="00DC430A">
        <w:t>np.zeros</w:t>
      </w:r>
      <w:proofErr w:type="spellEnd"/>
      <w:r w:rsidR="00DC430A" w:rsidRPr="00DC430A">
        <w:t>(</w:t>
      </w:r>
      <w:proofErr w:type="spellStart"/>
      <w:r w:rsidR="00DC430A" w:rsidRPr="00DC430A">
        <w:t>n_taps</w:t>
      </w:r>
      <w:proofErr w:type="spellEnd"/>
      <w:r w:rsidR="00DC430A" w:rsidRPr="00DC430A">
        <w:t>)</w:t>
      </w:r>
      <w:r w:rsidR="00DC430A">
        <w:t>, which</w:t>
      </w:r>
      <w:r w:rsidR="00DC430A" w:rsidRPr="00DC430A">
        <w:t xml:space="preserve"> initialize the filter coefficients. Each of these zeros can be thought of as a placeholder that has no effect on the signal until it is replaced with a non-zero value.</w:t>
      </w:r>
      <w:r w:rsidR="001F1054">
        <w:t xml:space="preserve"> Thus, for </w:t>
      </w:r>
      <w:r w:rsidR="00794E9E">
        <w:t xml:space="preserve">direct path filters: </w:t>
      </w:r>
    </w:p>
    <w:p w14:paraId="57DEAF17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h_ll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.zeros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n_taps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14EFFA8C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.zeros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n_taps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556B83A2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h_ll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sample_delay_direct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Left to left</w:t>
      </w:r>
    </w:p>
    <w:p w14:paraId="18A5AF3A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sample_delay_direct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Right to right</w:t>
      </w:r>
    </w:p>
    <w:p w14:paraId="239D8C71" w14:textId="77777777" w:rsidR="008A2283" w:rsidRDefault="008A2283" w:rsidP="008A2283">
      <w:pPr>
        <w:shd w:val="clear" w:color="auto" w:fill="FFFFFF"/>
        <w:spacing w:line="270" w:lineRule="atLeast"/>
      </w:pPr>
    </w:p>
    <w:p w14:paraId="4FC1857D" w14:textId="66286C81" w:rsidR="008A2283" w:rsidRDefault="00794E9E" w:rsidP="009A4683">
      <w:pPr>
        <w:shd w:val="clear" w:color="auto" w:fill="FFFFFF"/>
        <w:spacing w:line="270" w:lineRule="atLeast"/>
        <w:ind w:firstLine="720"/>
      </w:pPr>
      <w:r>
        <w:t>For crosstalk filters</w:t>
      </w:r>
    </w:p>
    <w:p w14:paraId="6B3C2233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h_lr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.zeros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n_taps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7CF8F3F0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h_rl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.zeros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n_taps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75B33BD7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h_lr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sample_delay_crosstalk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658"/>
          <w:sz w:val="18"/>
          <w:szCs w:val="18"/>
        </w:rPr>
        <w:t>0.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Left to right, inverted and attenuated</w:t>
      </w:r>
    </w:p>
    <w:p w14:paraId="780B9878" w14:textId="77777777" w:rsidR="008A2283" w:rsidRDefault="008A2283" w:rsidP="008A2283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1080"/>
          <w:sz w:val="18"/>
          <w:szCs w:val="18"/>
        </w:rPr>
        <w:t>h_rl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sample_delay_crosstalk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658"/>
          <w:sz w:val="18"/>
          <w:szCs w:val="18"/>
        </w:rPr>
        <w:t>0.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3B3B3B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Right to left, inverted and attenuated</w:t>
      </w:r>
    </w:p>
    <w:p w14:paraId="64FD523A" w14:textId="77777777" w:rsidR="009A4683" w:rsidRDefault="009A4683" w:rsidP="009A4683">
      <w:pPr>
        <w:shd w:val="clear" w:color="auto" w:fill="FFFFFF"/>
        <w:spacing w:line="270" w:lineRule="atLeast"/>
      </w:pPr>
    </w:p>
    <w:p w14:paraId="5F0DE0C6" w14:textId="65486C49" w:rsidR="00794E9E" w:rsidRPr="009A4683" w:rsidRDefault="00794E9E" w:rsidP="009A4683">
      <w:pPr>
        <w:shd w:val="clear" w:color="auto" w:fill="FFFFFF"/>
        <w:spacing w:line="270" w:lineRule="atLeast"/>
        <w:ind w:firstLine="720"/>
      </w:pPr>
      <w:r>
        <w:t xml:space="preserve">I then applied these filters by using </w:t>
      </w:r>
      <w:proofErr w:type="spellStart"/>
      <w:proofErr w:type="gramStart"/>
      <w:r>
        <w:t>lfilter</w:t>
      </w:r>
      <w:proofErr w:type="spellEnd"/>
      <w:r>
        <w:t>(</w:t>
      </w:r>
      <w:proofErr w:type="gramEnd"/>
      <w:r>
        <w:t>coefficient, transfer function, signal) to get:</w:t>
      </w:r>
      <w:r w:rsidR="009A4683">
        <w:br/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left_processed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r w:rsidRPr="00794E9E">
        <w:rPr>
          <w:rFonts w:ascii="Menlo" w:hAnsi="Menlo" w:cs="Menlo"/>
          <w:color w:val="000000"/>
          <w:sz w:val="18"/>
          <w:szCs w:val="18"/>
        </w:rPr>
        <w:t>=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 w:rsidRPr="00794E9E">
        <w:rPr>
          <w:rFonts w:ascii="Menlo" w:hAnsi="Menlo" w:cs="Menlo"/>
          <w:color w:val="3B3B3B"/>
          <w:sz w:val="18"/>
          <w:szCs w:val="18"/>
        </w:rPr>
        <w:t>lfilter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h_ll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r w:rsidRPr="00794E9E">
        <w:rPr>
          <w:rFonts w:ascii="Menlo" w:hAnsi="Menlo" w:cs="Menlo"/>
          <w:color w:val="098658"/>
          <w:sz w:val="18"/>
          <w:szCs w:val="18"/>
        </w:rPr>
        <w:t>1.0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tone_left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) </w:t>
      </w:r>
      <w:r w:rsidRPr="00794E9E">
        <w:rPr>
          <w:rFonts w:ascii="Menlo" w:hAnsi="Menlo" w:cs="Menlo"/>
          <w:color w:val="000000"/>
          <w:sz w:val="18"/>
          <w:szCs w:val="18"/>
        </w:rPr>
        <w:t>+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 w:rsidRPr="00794E9E">
        <w:rPr>
          <w:rFonts w:ascii="Menlo" w:hAnsi="Menlo" w:cs="Menlo"/>
          <w:color w:val="3B3B3B"/>
          <w:sz w:val="18"/>
          <w:szCs w:val="18"/>
        </w:rPr>
        <w:t>lfilter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h_lr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r w:rsidRPr="00794E9E">
        <w:rPr>
          <w:rFonts w:ascii="Menlo" w:hAnsi="Menlo" w:cs="Menlo"/>
          <w:color w:val="098658"/>
          <w:sz w:val="18"/>
          <w:szCs w:val="18"/>
        </w:rPr>
        <w:t>1.0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tone_right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)</w:t>
      </w:r>
    </w:p>
    <w:p w14:paraId="3274E552" w14:textId="77777777" w:rsidR="00794E9E" w:rsidRPr="00794E9E" w:rsidRDefault="00794E9E" w:rsidP="00794E9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right_processed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r w:rsidRPr="00794E9E">
        <w:rPr>
          <w:rFonts w:ascii="Menlo" w:hAnsi="Menlo" w:cs="Menlo"/>
          <w:color w:val="000000"/>
          <w:sz w:val="18"/>
          <w:szCs w:val="18"/>
        </w:rPr>
        <w:t>=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794E9E">
        <w:rPr>
          <w:rFonts w:ascii="Menlo" w:hAnsi="Menlo" w:cs="Menlo"/>
          <w:color w:val="3B3B3B"/>
          <w:sz w:val="18"/>
          <w:szCs w:val="18"/>
        </w:rPr>
        <w:t>lfilter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 w:rsidRPr="00794E9E">
        <w:rPr>
          <w:rFonts w:ascii="Menlo" w:hAnsi="Menlo" w:cs="Menlo"/>
          <w:color w:val="001080"/>
          <w:sz w:val="18"/>
          <w:szCs w:val="18"/>
        </w:rPr>
        <w:t>h_rr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r w:rsidRPr="00794E9E">
        <w:rPr>
          <w:rFonts w:ascii="Menlo" w:hAnsi="Menlo" w:cs="Menlo"/>
          <w:color w:val="098658"/>
          <w:sz w:val="18"/>
          <w:szCs w:val="18"/>
        </w:rPr>
        <w:t>1.0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tone_right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) </w:t>
      </w:r>
      <w:r w:rsidRPr="00794E9E">
        <w:rPr>
          <w:rFonts w:ascii="Menlo" w:hAnsi="Menlo" w:cs="Menlo"/>
          <w:color w:val="000000"/>
          <w:sz w:val="18"/>
          <w:szCs w:val="18"/>
        </w:rPr>
        <w:t>+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 w:rsidRPr="00794E9E">
        <w:rPr>
          <w:rFonts w:ascii="Menlo" w:hAnsi="Menlo" w:cs="Menlo"/>
          <w:color w:val="3B3B3B"/>
          <w:sz w:val="18"/>
          <w:szCs w:val="18"/>
        </w:rPr>
        <w:t>lfilter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h_rl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r w:rsidRPr="00794E9E">
        <w:rPr>
          <w:rFonts w:ascii="Menlo" w:hAnsi="Menlo" w:cs="Menlo"/>
          <w:color w:val="098658"/>
          <w:sz w:val="18"/>
          <w:szCs w:val="18"/>
        </w:rPr>
        <w:t>1.0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tone_left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)</w:t>
      </w:r>
    </w:p>
    <w:p w14:paraId="3A974CCE" w14:textId="77777777" w:rsidR="00794E9E" w:rsidRPr="00794E9E" w:rsidRDefault="00794E9E" w:rsidP="009A4683">
      <w:pPr>
        <w:shd w:val="clear" w:color="auto" w:fill="FFFFFF"/>
        <w:spacing w:line="270" w:lineRule="atLeast"/>
        <w:ind w:firstLine="720"/>
        <w:rPr>
          <w:rFonts w:ascii="Menlo" w:hAnsi="Menlo" w:cs="Menlo"/>
          <w:color w:val="3B3B3B"/>
          <w:sz w:val="18"/>
          <w:szCs w:val="18"/>
        </w:rPr>
      </w:pPr>
      <w:r>
        <w:t>and combine them into stereo:</w:t>
      </w:r>
      <w:r>
        <w:br/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stereo_signal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r w:rsidRPr="00794E9E">
        <w:rPr>
          <w:rFonts w:ascii="Menlo" w:hAnsi="Menlo" w:cs="Menlo"/>
          <w:color w:val="000000"/>
          <w:sz w:val="18"/>
          <w:szCs w:val="18"/>
        </w:rPr>
        <w:t>=</w:t>
      </w:r>
      <w:r w:rsidRPr="00794E9E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 w:rsidRPr="00794E9E">
        <w:rPr>
          <w:rFonts w:ascii="Menlo" w:hAnsi="Menlo" w:cs="Menlo"/>
          <w:color w:val="267F99"/>
          <w:sz w:val="18"/>
          <w:szCs w:val="18"/>
        </w:rPr>
        <w:t>np</w:t>
      </w:r>
      <w:r w:rsidRPr="00794E9E">
        <w:rPr>
          <w:rFonts w:ascii="Menlo" w:hAnsi="Menlo" w:cs="Menlo"/>
          <w:color w:val="3B3B3B"/>
          <w:sz w:val="18"/>
          <w:szCs w:val="18"/>
        </w:rPr>
        <w:t>.column</w:t>
      </w:r>
      <w:proofErr w:type="gramEnd"/>
      <w:r w:rsidRPr="00794E9E">
        <w:rPr>
          <w:rFonts w:ascii="Menlo" w:hAnsi="Menlo" w:cs="Menlo"/>
          <w:color w:val="3B3B3B"/>
          <w:sz w:val="18"/>
          <w:szCs w:val="18"/>
        </w:rPr>
        <w:t>_stack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((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left_processed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 w:rsidRPr="00794E9E">
        <w:rPr>
          <w:rFonts w:ascii="Menlo" w:hAnsi="Menlo" w:cs="Menlo"/>
          <w:color w:val="001080"/>
          <w:sz w:val="18"/>
          <w:szCs w:val="18"/>
        </w:rPr>
        <w:t>right_processed</w:t>
      </w:r>
      <w:proofErr w:type="spellEnd"/>
      <w:r w:rsidRPr="00794E9E">
        <w:rPr>
          <w:rFonts w:ascii="Menlo" w:hAnsi="Menlo" w:cs="Menlo"/>
          <w:color w:val="3B3B3B"/>
          <w:sz w:val="18"/>
          <w:szCs w:val="18"/>
        </w:rPr>
        <w:t>))</w:t>
      </w:r>
    </w:p>
    <w:p w14:paraId="654DAEB7" w14:textId="4ED1AF21" w:rsidR="00794E9E" w:rsidRDefault="00794E9E" w:rsidP="007C1CB7"/>
    <w:p w14:paraId="3BADCB87" w14:textId="77777777" w:rsidR="00F96831" w:rsidRDefault="004B2EB4" w:rsidP="00F96831">
      <w:pPr>
        <w:shd w:val="clear" w:color="auto" w:fill="FFFFFF"/>
        <w:spacing w:line="270" w:lineRule="atLeast"/>
        <w:ind w:left="720"/>
        <w:rPr>
          <w:color w:val="3B3B3B"/>
        </w:rPr>
      </w:pPr>
      <w:r>
        <w:t>The followed section I switched the test tone to KU100 binaural recording.</w:t>
      </w:r>
      <w:r w:rsidR="004630ED">
        <w:t xml:space="preserve"> </w:t>
      </w:r>
      <w:r w:rsidR="00F96831">
        <w:br/>
      </w:r>
      <w:r w:rsidR="004630ED">
        <w:t>After loading my file “</w:t>
      </w:r>
      <w:r w:rsidR="004630ED">
        <w:rPr>
          <w:rFonts w:ascii="Menlo" w:hAnsi="Menlo" w:cs="Menlo"/>
          <w:color w:val="A31515"/>
          <w:sz w:val="18"/>
          <w:szCs w:val="18"/>
        </w:rPr>
        <w:t xml:space="preserve">Binaural Recording </w:t>
      </w:r>
      <w:proofErr w:type="gramStart"/>
      <w:r w:rsidR="004630ED">
        <w:rPr>
          <w:rFonts w:ascii="Menlo" w:hAnsi="Menlo" w:cs="Menlo"/>
          <w:color w:val="A31515"/>
          <w:sz w:val="18"/>
          <w:szCs w:val="18"/>
        </w:rPr>
        <w:t>At</w:t>
      </w:r>
      <w:proofErr w:type="gramEnd"/>
      <w:r w:rsidR="004630ED">
        <w:rPr>
          <w:rFonts w:ascii="Menlo" w:hAnsi="Menlo" w:cs="Menlo"/>
          <w:color w:val="A31515"/>
          <w:sz w:val="18"/>
          <w:szCs w:val="18"/>
        </w:rPr>
        <w:t xml:space="preserve"> Cafe.wav</w:t>
      </w:r>
      <w:r w:rsidR="004630ED" w:rsidRPr="004630ED">
        <w:rPr>
          <w:color w:val="3B3B3B"/>
        </w:rPr>
        <w:t xml:space="preserve">” </w:t>
      </w:r>
      <w:r w:rsidR="00711A4D">
        <w:rPr>
          <w:color w:val="3B3B3B"/>
        </w:rPr>
        <w:t xml:space="preserve">and applying the same filters </w:t>
      </w:r>
    </w:p>
    <w:p w14:paraId="5D385ADB" w14:textId="1F37D331" w:rsidR="007C1CB7" w:rsidRPr="00794E9E" w:rsidRDefault="00711A4D" w:rsidP="00F9683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color w:val="3B3B3B"/>
        </w:rPr>
        <w:t>(</w:t>
      </w:r>
      <w:proofErr w:type="spellStart"/>
      <w:r w:rsidRPr="00794E9E">
        <w:rPr>
          <w:rFonts w:ascii="Menlo" w:hAnsi="Menlo" w:cs="Menlo"/>
          <w:color w:val="3B3B3B"/>
          <w:sz w:val="18"/>
          <w:szCs w:val="18"/>
        </w:rPr>
        <w:t>lfilter</w:t>
      </w:r>
      <w:proofErr w:type="spellEnd"/>
      <w:r>
        <w:rPr>
          <w:color w:val="3B3B3B"/>
        </w:rPr>
        <w:t xml:space="preserve">) above to left and right channel individually, I use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np</w:t>
      </w:r>
      <w:r>
        <w:rPr>
          <w:rFonts w:ascii="Menlo" w:hAnsi="Menlo" w:cs="Menlo"/>
          <w:color w:val="3B3B3B"/>
          <w:sz w:val="18"/>
          <w:szCs w:val="18"/>
        </w:rPr>
        <w:t>.column</w:t>
      </w:r>
      <w:proofErr w:type="gramEnd"/>
      <w:r>
        <w:rPr>
          <w:rFonts w:ascii="Menlo" w:hAnsi="Menlo" w:cs="Menlo"/>
          <w:color w:val="3B3B3B"/>
          <w:sz w:val="18"/>
          <w:szCs w:val="18"/>
        </w:rPr>
        <w:t>_stack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color w:val="3B3B3B"/>
        </w:rPr>
        <w:t xml:space="preserve">to stack the channels and get the final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xtalk_processed_signal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. </w:t>
      </w:r>
    </w:p>
    <w:p w14:paraId="4333B055" w14:textId="70349F4F" w:rsidR="00794E9E" w:rsidRPr="00794E9E" w:rsidRDefault="00794E9E" w:rsidP="00794E9E">
      <w:pPr>
        <w:ind w:firstLine="720"/>
      </w:pPr>
    </w:p>
    <w:p w14:paraId="66BAEBFF" w14:textId="3DD34539" w:rsidR="001F1054" w:rsidRPr="001F1054" w:rsidRDefault="00D309F8" w:rsidP="008E4967">
      <w:pPr>
        <w:ind w:firstLine="720"/>
      </w:pPr>
      <w:r>
        <w:lastRenderedPageBreak/>
        <w:t xml:space="preserve">Under my home environment setting, the result is pretty obvious. </w:t>
      </w:r>
      <w:r w:rsidR="000A381B">
        <w:t>The original binaural recording sounds muddy and very 2D</w:t>
      </w:r>
      <w:r w:rsidR="00962C3E">
        <w:t xml:space="preserve"> when playing through my 2 speakers</w:t>
      </w:r>
      <w:r w:rsidR="000A381B">
        <w:t xml:space="preserve">, </w:t>
      </w:r>
      <w:r w:rsidR="00962C3E">
        <w:t xml:space="preserve">I noticed that </w:t>
      </w:r>
      <w:r w:rsidR="000A381B">
        <w:t>the s</w:t>
      </w:r>
      <w:r w:rsidR="000A381B" w:rsidRPr="000A381B">
        <w:t xml:space="preserve">patial </w:t>
      </w:r>
      <w:r w:rsidR="000A381B">
        <w:t>e</w:t>
      </w:r>
      <w:r w:rsidR="000A381B" w:rsidRPr="000A381B">
        <w:t>ffect</w:t>
      </w:r>
      <w:r w:rsidR="000A381B">
        <w:t xml:space="preserve"> is gone, and </w:t>
      </w:r>
      <w:r w:rsidR="00694995">
        <w:t xml:space="preserve">there is some phase issue. </w:t>
      </w:r>
      <w:r w:rsidR="00637C6C">
        <w:t xml:space="preserve">However, the </w:t>
      </w:r>
      <w:proofErr w:type="spellStart"/>
      <w:r w:rsidR="00637C6C">
        <w:t>xtalk_processed_binaural</w:t>
      </w:r>
      <w:proofErr w:type="spellEnd"/>
      <w:r w:rsidR="00637C6C">
        <w:t xml:space="preserve"> </w:t>
      </w:r>
      <w:r w:rsidR="00E261EA">
        <w:t xml:space="preserve">version </w:t>
      </w:r>
      <w:r w:rsidR="00886593">
        <w:t>brings back the immersion</w:t>
      </w:r>
      <w:r w:rsidR="00DB78A5">
        <w:t xml:space="preserve"> and the audio depth. </w:t>
      </w:r>
      <w:r w:rsidR="00512E89">
        <w:t xml:space="preserve">It’s even more noticeable when I perform AB </w:t>
      </w:r>
      <w:r w:rsidR="00512E89" w:rsidRPr="00512E89">
        <w:t>comparison</w:t>
      </w:r>
      <w:r w:rsidR="00512E89">
        <w:t>, s</w:t>
      </w:r>
      <w:r w:rsidR="00512E89" w:rsidRPr="00512E89">
        <w:t xml:space="preserve">ounds seemed to originate from </w:t>
      </w:r>
      <w:r w:rsidR="006D4831">
        <w:t xml:space="preserve">more </w:t>
      </w:r>
      <w:r w:rsidR="00512E89" w:rsidRPr="00512E89">
        <w:t>precise locations in the space around me, mimicking a more natural listening experience</w:t>
      </w:r>
      <w:r w:rsidR="004F2A6A">
        <w:t xml:space="preserve">. </w:t>
      </w:r>
      <w:r w:rsidR="004F2A6A" w:rsidRPr="004F2A6A">
        <w:t xml:space="preserve">This improvement suggests that </w:t>
      </w:r>
      <w:r w:rsidR="008E4967" w:rsidRPr="008E4967">
        <w:t>implementing crosstalk cancellation in home audio setups can greatly enhance the playback quality of binaural recordings</w:t>
      </w:r>
      <w:r w:rsidR="008E4967">
        <w:t xml:space="preserve"> through speakers</w:t>
      </w:r>
      <w:r w:rsidR="008E4967" w:rsidRPr="008E4967">
        <w:t>, providing a viable alternative to using headphones. This not only broadens the usability of binaural sounds but also enhances the overall listening experience.</w:t>
      </w:r>
    </w:p>
    <w:p w14:paraId="63CE6E69" w14:textId="2BFC90BF" w:rsidR="00D96759" w:rsidRPr="00962B98" w:rsidRDefault="00D96759" w:rsidP="00DC430A">
      <w:pPr>
        <w:ind w:firstLine="720"/>
      </w:pPr>
    </w:p>
    <w:sectPr w:rsidR="00D96759" w:rsidRPr="0096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98"/>
    <w:rsid w:val="00056ED4"/>
    <w:rsid w:val="000A381B"/>
    <w:rsid w:val="0014336F"/>
    <w:rsid w:val="001F1054"/>
    <w:rsid w:val="00446AC4"/>
    <w:rsid w:val="004630ED"/>
    <w:rsid w:val="004A62C9"/>
    <w:rsid w:val="004B2EB4"/>
    <w:rsid w:val="004F2A6A"/>
    <w:rsid w:val="00512E89"/>
    <w:rsid w:val="005F79A2"/>
    <w:rsid w:val="00637C6C"/>
    <w:rsid w:val="00694995"/>
    <w:rsid w:val="006D4831"/>
    <w:rsid w:val="00711A4D"/>
    <w:rsid w:val="00794E9E"/>
    <w:rsid w:val="007C1CB7"/>
    <w:rsid w:val="00886593"/>
    <w:rsid w:val="008A2283"/>
    <w:rsid w:val="008E4967"/>
    <w:rsid w:val="00962B98"/>
    <w:rsid w:val="00962C3E"/>
    <w:rsid w:val="00994501"/>
    <w:rsid w:val="009A4683"/>
    <w:rsid w:val="009D7568"/>
    <w:rsid w:val="00A3597A"/>
    <w:rsid w:val="00A52464"/>
    <w:rsid w:val="00A87879"/>
    <w:rsid w:val="00B824EC"/>
    <w:rsid w:val="00D309F8"/>
    <w:rsid w:val="00D96759"/>
    <w:rsid w:val="00DB78A5"/>
    <w:rsid w:val="00DC430A"/>
    <w:rsid w:val="00E261EA"/>
    <w:rsid w:val="00EA3B83"/>
    <w:rsid w:val="00EF4D36"/>
    <w:rsid w:val="00F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2C57"/>
  <w15:chartTrackingRefBased/>
  <w15:docId w15:val="{62CA66C7-BDA3-DC44-9C6E-62C816AF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2024-11-26T01:13:00Z</dcterms:created>
  <dcterms:modified xsi:type="dcterms:W3CDTF">2024-11-26T02:44:00Z</dcterms:modified>
</cp:coreProperties>
</file>