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FF9FD" w14:textId="77777777" w:rsidR="00FA1089" w:rsidRDefault="00D64AA7">
      <w:pPr>
        <w:jc w:val="center"/>
      </w:pPr>
      <w:r>
        <w:rPr>
          <w:noProof/>
        </w:rPr>
        <w:drawing>
          <wp:inline distT="0" distB="0" distL="114300" distR="114300" wp14:anchorId="5E4D8628" wp14:editId="5F209235">
            <wp:extent cx="2766695" cy="2766695"/>
            <wp:effectExtent l="0" t="0" r="1905" b="190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2766695" cy="2766695"/>
                    </a:xfrm>
                    <a:prstGeom prst="rect">
                      <a:avLst/>
                    </a:prstGeom>
                    <a:noFill/>
                    <a:ln>
                      <a:noFill/>
                    </a:ln>
                  </pic:spPr>
                </pic:pic>
              </a:graphicData>
            </a:graphic>
          </wp:inline>
        </w:drawing>
      </w:r>
    </w:p>
    <w:p w14:paraId="30660C05" w14:textId="77777777" w:rsidR="00FA1089" w:rsidRDefault="00FA1089"/>
    <w:p w14:paraId="55E7DCA1" w14:textId="77777777" w:rsidR="00FA1089" w:rsidRDefault="00FA1089"/>
    <w:p w14:paraId="3B07EAE6" w14:textId="77777777" w:rsidR="00FA1089" w:rsidRDefault="00FA1089"/>
    <w:p w14:paraId="39CB4E4D" w14:textId="77777777" w:rsidR="00FA1089" w:rsidRDefault="00FA1089">
      <w:pPr>
        <w:jc w:val="center"/>
        <w:rPr>
          <w:rFonts w:ascii="黑体" w:eastAsia="黑体" w:hAnsi="黑体"/>
          <w:sz w:val="44"/>
          <w:szCs w:val="44"/>
        </w:rPr>
      </w:pPr>
    </w:p>
    <w:p w14:paraId="4787A428" w14:textId="77777777" w:rsidR="00FA1089" w:rsidRDefault="00D64AA7">
      <w:pPr>
        <w:jc w:val="center"/>
        <w:rPr>
          <w:rFonts w:ascii="黑体" w:eastAsia="黑体" w:hAnsi="黑体"/>
          <w:sz w:val="44"/>
          <w:szCs w:val="44"/>
        </w:rPr>
      </w:pPr>
      <w:r>
        <w:rPr>
          <w:rFonts w:ascii="黑体" w:eastAsia="黑体" w:hAnsi="黑体" w:hint="eastAsia"/>
          <w:sz w:val="44"/>
          <w:szCs w:val="44"/>
        </w:rPr>
        <w:t>实验</w:t>
      </w:r>
      <w:r>
        <w:rPr>
          <w:rFonts w:ascii="黑体" w:eastAsia="黑体" w:hAnsi="黑体" w:hint="eastAsia"/>
          <w:sz w:val="44"/>
          <w:szCs w:val="44"/>
        </w:rPr>
        <w:t>名称：基于多模态的机器人视觉理解</w:t>
      </w:r>
    </w:p>
    <w:p w14:paraId="39B1779C" w14:textId="77777777" w:rsidR="00FA1089" w:rsidRDefault="00FA1089"/>
    <w:p w14:paraId="684676C8" w14:textId="3C8B624E" w:rsidR="00FA1089" w:rsidRDefault="00D64AA7">
      <w:pPr>
        <w:ind w:firstLineChars="450" w:firstLine="1350"/>
        <w:rPr>
          <w:rFonts w:ascii="宋体"/>
          <w:sz w:val="30"/>
          <w:szCs w:val="30"/>
        </w:rPr>
      </w:pPr>
      <w:r>
        <w:rPr>
          <w:rFonts w:ascii="宋体" w:hint="eastAsia"/>
          <w:sz w:val="30"/>
          <w:szCs w:val="30"/>
        </w:rPr>
        <w:t>课程名称：</w:t>
      </w:r>
      <w:r w:rsidR="00C3153B">
        <w:rPr>
          <w:rFonts w:ascii="宋体" w:hint="eastAsia"/>
          <w:sz w:val="30"/>
          <w:szCs w:val="30"/>
        </w:rPr>
        <w:t>图形学与多媒体技术</w:t>
      </w:r>
    </w:p>
    <w:p w14:paraId="7247D20F" w14:textId="77777777" w:rsidR="00FA1089" w:rsidRDefault="00D64AA7">
      <w:pPr>
        <w:ind w:firstLineChars="450" w:firstLine="1350"/>
        <w:rPr>
          <w:rFonts w:ascii="宋体"/>
          <w:sz w:val="30"/>
          <w:szCs w:val="30"/>
        </w:rPr>
      </w:pPr>
      <w:r>
        <w:rPr>
          <w:rFonts w:ascii="宋体" w:hint="eastAsia"/>
          <w:sz w:val="30"/>
          <w:szCs w:val="30"/>
        </w:rPr>
        <w:t>开课学期：</w:t>
      </w:r>
      <w:r>
        <w:rPr>
          <w:rFonts w:ascii="宋体" w:hint="eastAsia"/>
          <w:sz w:val="30"/>
          <w:szCs w:val="30"/>
        </w:rPr>
        <w:t>2025</w:t>
      </w:r>
      <w:r>
        <w:rPr>
          <w:rFonts w:ascii="宋体" w:hint="eastAsia"/>
          <w:sz w:val="30"/>
          <w:szCs w:val="30"/>
        </w:rPr>
        <w:t>-2026</w:t>
      </w:r>
      <w:r>
        <w:rPr>
          <w:rFonts w:ascii="宋体" w:hint="eastAsia"/>
          <w:sz w:val="30"/>
          <w:szCs w:val="30"/>
        </w:rPr>
        <w:t>第二学期</w:t>
      </w:r>
    </w:p>
    <w:p w14:paraId="48528FDF" w14:textId="3BA43218" w:rsidR="00FA1089" w:rsidRDefault="00D64AA7">
      <w:pPr>
        <w:ind w:firstLineChars="450" w:firstLine="1350"/>
        <w:rPr>
          <w:rFonts w:ascii="宋体"/>
          <w:sz w:val="30"/>
          <w:szCs w:val="30"/>
        </w:rPr>
      </w:pPr>
      <w:r>
        <w:rPr>
          <w:rFonts w:ascii="宋体" w:hint="eastAsia"/>
          <w:sz w:val="30"/>
          <w:szCs w:val="30"/>
        </w:rPr>
        <w:t>专</w:t>
      </w:r>
      <w:r>
        <w:rPr>
          <w:rFonts w:ascii="宋体" w:hint="eastAsia"/>
          <w:sz w:val="30"/>
          <w:szCs w:val="30"/>
        </w:rPr>
        <w:t xml:space="preserve"> </w:t>
      </w:r>
      <w:r>
        <w:rPr>
          <w:rFonts w:ascii="宋体"/>
          <w:sz w:val="30"/>
          <w:szCs w:val="30"/>
        </w:rPr>
        <w:t xml:space="preserve"> </w:t>
      </w:r>
      <w:r>
        <w:rPr>
          <w:rFonts w:ascii="宋体" w:hint="eastAsia"/>
          <w:sz w:val="30"/>
          <w:szCs w:val="30"/>
        </w:rPr>
        <w:t xml:space="preserve"> </w:t>
      </w:r>
      <w:r>
        <w:rPr>
          <w:rFonts w:ascii="宋体"/>
          <w:sz w:val="30"/>
          <w:szCs w:val="30"/>
        </w:rPr>
        <w:t xml:space="preserve"> </w:t>
      </w:r>
      <w:r>
        <w:rPr>
          <w:rFonts w:ascii="宋体" w:hint="eastAsia"/>
          <w:sz w:val="30"/>
          <w:szCs w:val="30"/>
        </w:rPr>
        <w:t>业：软件工程（</w:t>
      </w:r>
      <w:r>
        <w:rPr>
          <w:rFonts w:ascii="宋体" w:hint="eastAsia"/>
          <w:sz w:val="30"/>
          <w:szCs w:val="30"/>
        </w:rPr>
        <w:t>普通</w:t>
      </w:r>
      <w:r>
        <w:rPr>
          <w:rFonts w:ascii="宋体" w:hint="eastAsia"/>
          <w:sz w:val="30"/>
          <w:szCs w:val="30"/>
        </w:rPr>
        <w:t>）</w:t>
      </w:r>
    </w:p>
    <w:p w14:paraId="226632C2" w14:textId="5A59A1E2" w:rsidR="00FA1089" w:rsidRDefault="00D64AA7">
      <w:pPr>
        <w:ind w:firstLineChars="450" w:firstLine="1350"/>
        <w:rPr>
          <w:rFonts w:ascii="宋体" w:hint="eastAsia"/>
          <w:sz w:val="30"/>
          <w:szCs w:val="30"/>
        </w:rPr>
      </w:pPr>
      <w:r>
        <w:rPr>
          <w:rFonts w:ascii="宋体" w:hint="eastAsia"/>
          <w:sz w:val="30"/>
          <w:szCs w:val="30"/>
        </w:rPr>
        <w:t>年级班级：</w:t>
      </w:r>
      <w:r w:rsidR="00C3153B">
        <w:rPr>
          <w:rFonts w:ascii="宋体" w:hint="eastAsia"/>
          <w:sz w:val="30"/>
          <w:szCs w:val="30"/>
        </w:rPr>
        <w:t>2</w:t>
      </w:r>
      <w:r w:rsidR="00C3153B">
        <w:rPr>
          <w:rFonts w:ascii="宋体"/>
          <w:sz w:val="30"/>
          <w:szCs w:val="30"/>
        </w:rPr>
        <w:t>024</w:t>
      </w:r>
      <w:r w:rsidR="00C3153B">
        <w:rPr>
          <w:rFonts w:ascii="宋体" w:hint="eastAsia"/>
          <w:sz w:val="30"/>
          <w:szCs w:val="30"/>
        </w:rPr>
        <w:t xml:space="preserve">级 </w:t>
      </w:r>
      <w:r w:rsidR="00C3153B">
        <w:rPr>
          <w:rFonts w:ascii="宋体"/>
          <w:sz w:val="30"/>
          <w:szCs w:val="30"/>
        </w:rPr>
        <w:t>2</w:t>
      </w:r>
      <w:r w:rsidR="00C3153B">
        <w:rPr>
          <w:rFonts w:ascii="宋体" w:hint="eastAsia"/>
          <w:sz w:val="30"/>
          <w:szCs w:val="30"/>
        </w:rPr>
        <w:t>班</w:t>
      </w:r>
    </w:p>
    <w:p w14:paraId="45B600A9" w14:textId="77777777" w:rsidR="00FA1089" w:rsidRDefault="00D64AA7">
      <w:pPr>
        <w:ind w:firstLineChars="450" w:firstLine="1350"/>
        <w:rPr>
          <w:rFonts w:ascii="宋体"/>
          <w:sz w:val="30"/>
          <w:szCs w:val="30"/>
        </w:rPr>
      </w:pPr>
      <w:r>
        <w:rPr>
          <w:rFonts w:ascii="宋体" w:hint="eastAsia"/>
          <w:sz w:val="30"/>
          <w:szCs w:val="30"/>
        </w:rPr>
        <w:t>学生姓名：</w:t>
      </w:r>
    </w:p>
    <w:p w14:paraId="72443878" w14:textId="77777777" w:rsidR="00FA1089" w:rsidRDefault="00D64AA7">
      <w:pPr>
        <w:ind w:firstLineChars="450" w:firstLine="1350"/>
        <w:rPr>
          <w:rFonts w:ascii="宋体"/>
          <w:sz w:val="30"/>
          <w:szCs w:val="30"/>
        </w:rPr>
      </w:pPr>
      <w:r>
        <w:rPr>
          <w:rFonts w:ascii="宋体" w:hint="eastAsia"/>
          <w:sz w:val="30"/>
          <w:szCs w:val="30"/>
        </w:rPr>
        <w:t>学</w:t>
      </w:r>
      <w:r>
        <w:rPr>
          <w:rFonts w:ascii="宋体" w:hint="eastAsia"/>
          <w:sz w:val="30"/>
          <w:szCs w:val="30"/>
        </w:rPr>
        <w:t xml:space="preserve"> </w:t>
      </w:r>
      <w:r>
        <w:rPr>
          <w:rFonts w:ascii="宋体"/>
          <w:sz w:val="30"/>
          <w:szCs w:val="30"/>
        </w:rPr>
        <w:t xml:space="preserve"> </w:t>
      </w:r>
      <w:r>
        <w:rPr>
          <w:rFonts w:ascii="宋体" w:hint="eastAsia"/>
          <w:sz w:val="30"/>
          <w:szCs w:val="30"/>
        </w:rPr>
        <w:t xml:space="preserve"> </w:t>
      </w:r>
      <w:r>
        <w:rPr>
          <w:rFonts w:ascii="宋体"/>
          <w:sz w:val="30"/>
          <w:szCs w:val="30"/>
        </w:rPr>
        <w:t xml:space="preserve"> </w:t>
      </w:r>
      <w:r>
        <w:rPr>
          <w:rFonts w:ascii="宋体" w:hint="eastAsia"/>
          <w:sz w:val="30"/>
          <w:szCs w:val="30"/>
        </w:rPr>
        <w:t>号：</w:t>
      </w:r>
    </w:p>
    <w:p w14:paraId="3E375512" w14:textId="77777777" w:rsidR="00FA1089" w:rsidRDefault="00D64AA7">
      <w:pPr>
        <w:ind w:firstLineChars="450" w:firstLine="1350"/>
        <w:rPr>
          <w:rFonts w:ascii="宋体"/>
          <w:sz w:val="30"/>
          <w:szCs w:val="30"/>
        </w:rPr>
      </w:pPr>
      <w:r>
        <w:rPr>
          <w:rFonts w:ascii="宋体" w:hint="eastAsia"/>
          <w:sz w:val="30"/>
          <w:szCs w:val="30"/>
        </w:rPr>
        <w:t>指导教师：韩先锋</w:t>
      </w:r>
    </w:p>
    <w:p w14:paraId="6BC76895" w14:textId="77777777" w:rsidR="00FA1089" w:rsidRDefault="00FA1089">
      <w:pPr>
        <w:rPr>
          <w:rFonts w:ascii="宋体"/>
          <w:sz w:val="30"/>
          <w:szCs w:val="30"/>
        </w:rPr>
      </w:pPr>
    </w:p>
    <w:p w14:paraId="5C03FC30" w14:textId="77777777" w:rsidR="00FA1089" w:rsidRDefault="00FA1089">
      <w:pPr>
        <w:rPr>
          <w:rFonts w:ascii="宋体"/>
          <w:sz w:val="30"/>
          <w:szCs w:val="30"/>
        </w:rPr>
      </w:pPr>
    </w:p>
    <w:p w14:paraId="1FEE922F" w14:textId="77777777" w:rsidR="00FA1089" w:rsidRDefault="00D64AA7">
      <w:pPr>
        <w:jc w:val="center"/>
        <w:rPr>
          <w:rFonts w:ascii="宋体"/>
          <w:sz w:val="30"/>
          <w:szCs w:val="30"/>
        </w:rPr>
      </w:pPr>
      <w:r>
        <w:rPr>
          <w:rFonts w:ascii="宋体" w:hAnsi="宋体" w:hint="eastAsia"/>
          <w:sz w:val="30"/>
          <w:szCs w:val="30"/>
        </w:rPr>
        <w:t>计算机与信息科学学院</w:t>
      </w:r>
      <w:r>
        <w:rPr>
          <w:rFonts w:ascii="宋体" w:hAnsi="宋体"/>
          <w:sz w:val="30"/>
          <w:szCs w:val="30"/>
        </w:rPr>
        <w:t xml:space="preserve"> </w:t>
      </w:r>
      <w:r>
        <w:rPr>
          <w:rFonts w:ascii="宋体" w:hAnsi="宋体" w:hint="eastAsia"/>
          <w:sz w:val="30"/>
          <w:szCs w:val="30"/>
        </w:rPr>
        <w:t>软件学院</w:t>
      </w:r>
    </w:p>
    <w:p w14:paraId="1E6AD943" w14:textId="77777777" w:rsidR="00FA1089" w:rsidRDefault="00FA1089">
      <w:pPr>
        <w:widowControl/>
        <w:jc w:val="left"/>
        <w:rPr>
          <w:rFonts w:ascii="宋体"/>
          <w:sz w:val="30"/>
          <w:szCs w:val="30"/>
        </w:rPr>
      </w:pPr>
    </w:p>
    <w:tbl>
      <w:tblPr>
        <w:tblW w:w="0" w:type="auto"/>
        <w:tblBorders>
          <w:top w:val="thinThickSmallGap" w:sz="24" w:space="0" w:color="auto"/>
          <w:left w:val="thinThickSmallGap" w:sz="24" w:space="0" w:color="auto"/>
          <w:bottom w:val="thinThickSmallGap" w:sz="24" w:space="0" w:color="auto"/>
          <w:right w:val="thinThickSmallGap" w:sz="24" w:space="0" w:color="auto"/>
          <w:insideH w:val="single" w:sz="4" w:space="0" w:color="auto"/>
          <w:insideV w:val="single" w:sz="4" w:space="0" w:color="auto"/>
        </w:tblBorders>
        <w:tblLook w:val="04A0" w:firstRow="1" w:lastRow="0" w:firstColumn="1" w:lastColumn="0" w:noHBand="0" w:noVBand="1"/>
      </w:tblPr>
      <w:tblGrid>
        <w:gridCol w:w="1016"/>
        <w:gridCol w:w="460"/>
        <w:gridCol w:w="1385"/>
        <w:gridCol w:w="824"/>
        <w:gridCol w:w="1637"/>
        <w:gridCol w:w="2894"/>
      </w:tblGrid>
      <w:tr w:rsidR="00FA1089" w14:paraId="22A22B93" w14:textId="77777777">
        <w:trPr>
          <w:trHeight w:val="405"/>
        </w:trPr>
        <w:tc>
          <w:tcPr>
            <w:tcW w:w="1526" w:type="dxa"/>
            <w:gridSpan w:val="2"/>
            <w:tcBorders>
              <w:top w:val="thinThickSmallGap" w:sz="24" w:space="0" w:color="auto"/>
            </w:tcBorders>
            <w:vAlign w:val="center"/>
          </w:tcPr>
          <w:p w14:paraId="041D9E0F" w14:textId="77777777" w:rsidR="00FA1089" w:rsidRDefault="00D64AA7">
            <w:pPr>
              <w:jc w:val="center"/>
              <w:rPr>
                <w:rFonts w:ascii="Times New Roman Regular" w:eastAsia="黑体" w:hAnsi="Times New Roman Regular" w:cs="Times New Roman Regular"/>
                <w:sz w:val="30"/>
                <w:szCs w:val="30"/>
              </w:rPr>
            </w:pPr>
            <w:r>
              <w:rPr>
                <w:rFonts w:ascii="Times New Roman Regular" w:eastAsia="黑体" w:hAnsi="Times New Roman Regular" w:cs="Times New Roman Regular"/>
                <w:sz w:val="30"/>
                <w:szCs w:val="30"/>
              </w:rPr>
              <w:lastRenderedPageBreak/>
              <w:t>实验名称</w:t>
            </w:r>
          </w:p>
        </w:tc>
        <w:tc>
          <w:tcPr>
            <w:tcW w:w="6996" w:type="dxa"/>
            <w:gridSpan w:val="4"/>
            <w:tcBorders>
              <w:top w:val="thinThickSmallGap" w:sz="24" w:space="0" w:color="auto"/>
            </w:tcBorders>
          </w:tcPr>
          <w:p w14:paraId="7F455A32" w14:textId="1073EAB0" w:rsidR="00FA1089" w:rsidRDefault="007E59A2">
            <w:pPr>
              <w:jc w:val="left"/>
              <w:rPr>
                <w:rFonts w:ascii="Times New Roman Regular" w:eastAsia="黑体" w:hAnsi="Times New Roman Regular" w:cs="Times New Roman Regular"/>
                <w:sz w:val="30"/>
                <w:szCs w:val="30"/>
              </w:rPr>
            </w:pPr>
            <w:r>
              <w:rPr>
                <w:rFonts w:ascii="Times New Roman Regular" w:eastAsia="黑体" w:hAnsi="Times New Roman Regular" w:cs="Times New Roman Regular" w:hint="eastAsia"/>
                <w:sz w:val="30"/>
                <w:szCs w:val="30"/>
              </w:rPr>
              <w:t>基于多模态的机器人视觉理解</w:t>
            </w:r>
          </w:p>
        </w:tc>
      </w:tr>
      <w:tr w:rsidR="007E59A2" w14:paraId="61025A72" w14:textId="77777777">
        <w:trPr>
          <w:trHeight w:val="294"/>
        </w:trPr>
        <w:tc>
          <w:tcPr>
            <w:tcW w:w="1526" w:type="dxa"/>
            <w:gridSpan w:val="2"/>
            <w:vAlign w:val="center"/>
          </w:tcPr>
          <w:p w14:paraId="426E602C" w14:textId="77777777" w:rsidR="00FA1089" w:rsidRDefault="00D64AA7">
            <w:pPr>
              <w:jc w:val="center"/>
              <w:rPr>
                <w:rFonts w:ascii="Times New Roman Regular" w:eastAsia="黑体" w:hAnsi="Times New Roman Regular" w:cs="Times New Roman Regular"/>
                <w:sz w:val="30"/>
                <w:szCs w:val="30"/>
              </w:rPr>
            </w:pPr>
            <w:r>
              <w:rPr>
                <w:rFonts w:ascii="Times New Roman Regular" w:eastAsia="黑体" w:hAnsi="Times New Roman Regular" w:cs="Times New Roman Regular"/>
                <w:sz w:val="30"/>
                <w:szCs w:val="30"/>
              </w:rPr>
              <w:t>实验时间</w:t>
            </w:r>
          </w:p>
        </w:tc>
        <w:tc>
          <w:tcPr>
            <w:tcW w:w="2271" w:type="dxa"/>
            <w:gridSpan w:val="2"/>
            <w:vAlign w:val="center"/>
          </w:tcPr>
          <w:p w14:paraId="1F6C538D" w14:textId="23701986" w:rsidR="00FA1089" w:rsidRDefault="007E59A2">
            <w:pPr>
              <w:ind w:firstLineChars="100" w:firstLine="300"/>
              <w:jc w:val="center"/>
              <w:rPr>
                <w:rFonts w:ascii="Times New Roman Regular" w:eastAsia="黑体" w:hAnsi="Times New Roman Regular" w:cs="Times New Roman Regular"/>
                <w:sz w:val="30"/>
                <w:szCs w:val="30"/>
              </w:rPr>
            </w:pPr>
            <w:r>
              <w:rPr>
                <w:rFonts w:ascii="Times New Roman Regular" w:eastAsia="黑体" w:hAnsi="Times New Roman Regular" w:cs="Times New Roman Regular" w:hint="eastAsia"/>
                <w:sz w:val="30"/>
                <w:szCs w:val="30"/>
              </w:rPr>
              <w:t>4</w:t>
            </w:r>
            <w:r>
              <w:rPr>
                <w:rFonts w:ascii="Times New Roman Regular" w:eastAsia="黑体" w:hAnsi="Times New Roman Regular" w:cs="Times New Roman Regular"/>
                <w:sz w:val="30"/>
                <w:szCs w:val="30"/>
              </w:rPr>
              <w:t>.11</w:t>
            </w:r>
          </w:p>
        </w:tc>
        <w:tc>
          <w:tcPr>
            <w:tcW w:w="1698" w:type="dxa"/>
            <w:vAlign w:val="center"/>
          </w:tcPr>
          <w:p w14:paraId="19CDFA5A" w14:textId="77777777" w:rsidR="00FA1089" w:rsidRDefault="00D64AA7">
            <w:pPr>
              <w:jc w:val="center"/>
              <w:rPr>
                <w:rFonts w:ascii="Times New Roman Regular" w:eastAsia="黑体" w:hAnsi="Times New Roman Regular" w:cs="Times New Roman Regular"/>
                <w:sz w:val="30"/>
                <w:szCs w:val="30"/>
              </w:rPr>
            </w:pPr>
            <w:r>
              <w:rPr>
                <w:rFonts w:ascii="Times New Roman Regular" w:eastAsia="黑体" w:hAnsi="Times New Roman Regular" w:cs="Times New Roman Regular"/>
                <w:sz w:val="30"/>
                <w:szCs w:val="30"/>
              </w:rPr>
              <w:t>实验类型</w:t>
            </w:r>
          </w:p>
        </w:tc>
        <w:tc>
          <w:tcPr>
            <w:tcW w:w="3027" w:type="dxa"/>
          </w:tcPr>
          <w:p w14:paraId="0E0A1608" w14:textId="77777777" w:rsidR="00FA1089" w:rsidRDefault="00D64AA7">
            <w:pPr>
              <w:jc w:val="left"/>
              <w:rPr>
                <w:rFonts w:ascii="Times New Roman Regular" w:eastAsia="黑体" w:hAnsi="Times New Roman Regular" w:cs="Times New Roman Regular"/>
                <w:sz w:val="30"/>
                <w:szCs w:val="30"/>
              </w:rPr>
            </w:pPr>
            <w:r>
              <w:rPr>
                <w:rFonts w:ascii="Times New Roman Regular" w:eastAsia="黑体" w:hAnsi="Times New Roman Regular" w:cs="Times New Roman Regular"/>
                <w:sz w:val="30"/>
                <w:szCs w:val="30"/>
              </w:rPr>
              <w:sym w:font="Wingdings 2" w:char="00A3"/>
            </w:r>
            <w:r>
              <w:rPr>
                <w:rFonts w:ascii="Times New Roman Regular" w:eastAsia="黑体" w:hAnsi="Times New Roman Regular" w:cs="Times New Roman Regular"/>
                <w:sz w:val="30"/>
                <w:szCs w:val="30"/>
              </w:rPr>
              <w:t>验证性</w:t>
            </w:r>
            <w:r>
              <w:rPr>
                <w:rFonts w:ascii="Times New Roman Regular" w:eastAsia="黑体" w:hAnsi="Times New Roman Regular" w:cs="Times New Roman Regular"/>
                <w:sz w:val="30"/>
                <w:szCs w:val="30"/>
              </w:rPr>
              <w:t>□</w:t>
            </w:r>
            <w:r>
              <w:rPr>
                <w:rFonts w:ascii="Times New Roman Regular" w:eastAsia="黑体" w:hAnsi="Times New Roman Regular" w:cs="Times New Roman Regular"/>
                <w:sz w:val="30"/>
                <w:szCs w:val="30"/>
              </w:rPr>
              <w:t>设计性</w:t>
            </w:r>
          </w:p>
          <w:p w14:paraId="33FBE163" w14:textId="77777777" w:rsidR="00FA1089" w:rsidRDefault="00D64AA7">
            <w:pPr>
              <w:jc w:val="left"/>
              <w:rPr>
                <w:rFonts w:ascii="Times New Roman Regular" w:eastAsia="黑体" w:hAnsi="Times New Roman Regular" w:cs="Times New Roman Regular"/>
                <w:sz w:val="30"/>
                <w:szCs w:val="30"/>
              </w:rPr>
            </w:pPr>
            <w:r>
              <w:rPr>
                <w:rFonts w:ascii="Times New Roman Regular" w:eastAsia="黑体" w:hAnsi="Times New Roman Regular" w:cs="Times New Roman Regular"/>
                <w:sz w:val="30"/>
                <w:szCs w:val="30"/>
              </w:rPr>
              <w:t>□</w:t>
            </w:r>
            <w:r>
              <w:rPr>
                <w:rFonts w:ascii="Times New Roman Regular" w:eastAsia="黑体" w:hAnsi="Times New Roman Regular" w:cs="Times New Roman Regular"/>
                <w:sz w:val="30"/>
                <w:szCs w:val="30"/>
              </w:rPr>
              <w:t>综合性</w:t>
            </w:r>
          </w:p>
        </w:tc>
      </w:tr>
      <w:tr w:rsidR="00FA1089" w14:paraId="21151156" w14:textId="77777777">
        <w:tc>
          <w:tcPr>
            <w:tcW w:w="8522" w:type="dxa"/>
            <w:gridSpan w:val="6"/>
          </w:tcPr>
          <w:p w14:paraId="3254AC32" w14:textId="77777777" w:rsidR="00FA1089" w:rsidRDefault="00FA1089">
            <w:pPr>
              <w:jc w:val="left"/>
              <w:rPr>
                <w:rFonts w:ascii="Times New Roman Regular" w:hAnsi="Times New Roman Regular" w:cs="Times New Roman Regular"/>
                <w:sz w:val="30"/>
                <w:szCs w:val="30"/>
              </w:rPr>
            </w:pPr>
          </w:p>
          <w:p w14:paraId="755EB967" w14:textId="77777777" w:rsidR="00FA1089" w:rsidRDefault="00D64AA7">
            <w:pPr>
              <w:numPr>
                <w:ilvl w:val="0"/>
                <w:numId w:val="1"/>
              </w:numPr>
              <w:jc w:val="left"/>
              <w:rPr>
                <w:rFonts w:ascii="Times New Roman Regular" w:eastAsia="黑体" w:hAnsi="Times New Roman Regular" w:cs="Times New Roman Regular"/>
                <w:sz w:val="30"/>
                <w:szCs w:val="30"/>
              </w:rPr>
            </w:pPr>
            <w:r>
              <w:rPr>
                <w:rFonts w:ascii="Times New Roman Regular" w:eastAsia="黑体" w:hAnsi="Times New Roman Regular" w:cs="Times New Roman Regular"/>
                <w:sz w:val="30"/>
                <w:szCs w:val="30"/>
              </w:rPr>
              <w:t>实验目的</w:t>
            </w:r>
          </w:p>
          <w:p w14:paraId="4DFB89F2" w14:textId="6ABC8AA0" w:rsidR="00FA1089" w:rsidRDefault="007E59A2">
            <w:pPr>
              <w:jc w:val="left"/>
              <w:rPr>
                <w:rFonts w:ascii="Times New Roman Regular" w:eastAsiaTheme="minorEastAsia" w:hAnsi="Times New Roman Regular" w:cs="Times New Roman Regular"/>
                <w:sz w:val="30"/>
                <w:szCs w:val="30"/>
              </w:rPr>
            </w:pPr>
            <w:proofErr w:type="gramStart"/>
            <w:r w:rsidRPr="007E59A2">
              <w:rPr>
                <w:rFonts w:ascii="Times New Roman Regular" w:eastAsiaTheme="minorEastAsia" w:hAnsi="Times New Roman Regular" w:cs="Times New Roman Regular"/>
                <w:sz w:val="30"/>
                <w:szCs w:val="30"/>
              </w:rPr>
              <w:t>熟悉宇树</w:t>
            </w:r>
            <w:proofErr w:type="gramEnd"/>
            <w:r w:rsidRPr="007E59A2">
              <w:rPr>
                <w:rFonts w:ascii="Times New Roman Regular" w:eastAsiaTheme="minorEastAsia" w:hAnsi="Times New Roman Regular" w:cs="Times New Roman Regular"/>
                <w:sz w:val="30"/>
                <w:szCs w:val="30"/>
              </w:rPr>
              <w:t>机器狗的多模态传感器系统，掌握图像（二维）和点云（三维）数据的采集与预处理流程，并实现基于多模态数据的场景理解。</w:t>
            </w:r>
          </w:p>
          <w:p w14:paraId="45E7E78C" w14:textId="77777777" w:rsidR="00FA1089" w:rsidRDefault="00FA1089">
            <w:pPr>
              <w:jc w:val="left"/>
              <w:rPr>
                <w:rFonts w:ascii="Times New Roman Regular" w:eastAsiaTheme="minorEastAsia" w:hAnsi="Times New Roman Regular" w:cs="Times New Roman Regular"/>
                <w:sz w:val="30"/>
                <w:szCs w:val="30"/>
              </w:rPr>
            </w:pPr>
          </w:p>
          <w:p w14:paraId="6CAACF82" w14:textId="77777777" w:rsidR="00FA1089" w:rsidRDefault="00D64AA7">
            <w:pPr>
              <w:numPr>
                <w:ilvl w:val="0"/>
                <w:numId w:val="1"/>
              </w:numPr>
              <w:jc w:val="left"/>
              <w:rPr>
                <w:rFonts w:ascii="Times New Roman Regular" w:eastAsia="黑体" w:hAnsi="Times New Roman Regular" w:cs="Times New Roman Regular"/>
                <w:sz w:val="30"/>
                <w:szCs w:val="30"/>
              </w:rPr>
            </w:pPr>
            <w:r>
              <w:rPr>
                <w:rFonts w:ascii="Times New Roman Regular" w:eastAsia="黑体" w:hAnsi="Times New Roman Regular" w:cs="Times New Roman Regular"/>
                <w:sz w:val="30"/>
                <w:szCs w:val="30"/>
              </w:rPr>
              <w:t>实验</w:t>
            </w:r>
            <w:r>
              <w:rPr>
                <w:rFonts w:ascii="Times New Roman Regular" w:eastAsia="黑体" w:hAnsi="Times New Roman Regular" w:cs="Times New Roman Regular"/>
                <w:sz w:val="30"/>
                <w:szCs w:val="30"/>
              </w:rPr>
              <w:t>原理</w:t>
            </w:r>
          </w:p>
          <w:p w14:paraId="1D382A8A" w14:textId="77777777" w:rsidR="00130027" w:rsidRPr="00130027" w:rsidRDefault="00130027" w:rsidP="00130027">
            <w:pPr>
              <w:jc w:val="left"/>
              <w:rPr>
                <w:rFonts w:ascii="Times New Roman Regular" w:eastAsia="黑体" w:hAnsi="Times New Roman Regular" w:cs="Times New Roman Regular"/>
                <w:b/>
                <w:bCs/>
                <w:sz w:val="30"/>
                <w:szCs w:val="30"/>
              </w:rPr>
            </w:pPr>
            <w:r w:rsidRPr="00130027">
              <w:rPr>
                <w:rFonts w:ascii="Times New Roman Regular" w:eastAsia="黑体" w:hAnsi="Times New Roman Regular" w:cs="Times New Roman Regular"/>
                <w:b/>
                <w:bCs/>
                <w:sz w:val="30"/>
                <w:szCs w:val="30"/>
              </w:rPr>
              <w:t>多模态融合与场景认知</w:t>
            </w:r>
          </w:p>
          <w:p w14:paraId="0EC4AEC7" w14:textId="130C099B" w:rsidR="00130027" w:rsidRPr="00130027" w:rsidRDefault="00130027" w:rsidP="00130027">
            <w:pPr>
              <w:jc w:val="left"/>
              <w:rPr>
                <w:rFonts w:asciiTheme="minorEastAsia" w:eastAsiaTheme="minorEastAsia" w:hAnsiTheme="minorEastAsia" w:cs="Times New Roman Regular"/>
                <w:sz w:val="30"/>
                <w:szCs w:val="30"/>
              </w:rPr>
            </w:pPr>
            <w:r w:rsidRPr="00130027">
              <w:rPr>
                <w:rFonts w:asciiTheme="minorEastAsia" w:eastAsiaTheme="minorEastAsia" w:hAnsiTheme="minorEastAsia" w:cs="Times New Roman Regular"/>
                <w:sz w:val="30"/>
                <w:szCs w:val="30"/>
              </w:rPr>
              <w:t>机器狗在复杂环境下的交互，依赖于对周围场景的精确认知。单一传感器存在物理局限：二维相机缺乏深度信息，而三维激光雷达（LiDAR）缺乏色彩与纹理。本实验基于多模态数据融合的理念，将二维图像的丰富语义特征与三维点云的高精度空间几何特征相结合，从而实现对机器狗所处环境的全面语义理解。</w:t>
            </w:r>
          </w:p>
          <w:p w14:paraId="2A71B613" w14:textId="77777777" w:rsidR="00130027" w:rsidRPr="00130027" w:rsidRDefault="00130027" w:rsidP="00130027">
            <w:pPr>
              <w:jc w:val="left"/>
              <w:rPr>
                <w:rFonts w:ascii="Times New Roman Regular" w:eastAsia="黑体" w:hAnsi="Times New Roman Regular" w:cs="Times New Roman Regular"/>
                <w:b/>
                <w:bCs/>
                <w:sz w:val="30"/>
                <w:szCs w:val="30"/>
              </w:rPr>
            </w:pPr>
            <w:r w:rsidRPr="00130027">
              <w:rPr>
                <w:rFonts w:ascii="Times New Roman Regular" w:eastAsia="黑体" w:hAnsi="Times New Roman Regular" w:cs="Times New Roman Regular"/>
                <w:b/>
                <w:bCs/>
                <w:sz w:val="30"/>
                <w:szCs w:val="30"/>
              </w:rPr>
              <w:t xml:space="preserve">2. </w:t>
            </w:r>
            <w:r w:rsidRPr="00130027">
              <w:rPr>
                <w:rFonts w:ascii="Times New Roman Regular" w:eastAsia="黑体" w:hAnsi="Times New Roman Regular" w:cs="Times New Roman Regular"/>
                <w:b/>
                <w:bCs/>
                <w:sz w:val="30"/>
                <w:szCs w:val="30"/>
              </w:rPr>
              <w:t>二维图像语义理解原理</w:t>
            </w:r>
            <w:r w:rsidRPr="00130027">
              <w:rPr>
                <w:rFonts w:ascii="Times New Roman Regular" w:eastAsia="黑体" w:hAnsi="Times New Roman Regular" w:cs="Times New Roman Regular"/>
                <w:b/>
                <w:bCs/>
                <w:sz w:val="30"/>
                <w:szCs w:val="30"/>
              </w:rPr>
              <w:t xml:space="preserve"> (2D Semantic Understanding)</w:t>
            </w:r>
          </w:p>
          <w:p w14:paraId="6762D011" w14:textId="77777777" w:rsidR="00130027" w:rsidRPr="00130027" w:rsidRDefault="00130027" w:rsidP="00130027">
            <w:pPr>
              <w:jc w:val="left"/>
              <w:rPr>
                <w:rFonts w:ascii="宋体" w:hAnsi="宋体" w:cs="Times New Roman Regular"/>
                <w:sz w:val="30"/>
                <w:szCs w:val="30"/>
              </w:rPr>
            </w:pPr>
            <w:r w:rsidRPr="00130027">
              <w:rPr>
                <w:rFonts w:ascii="宋体" w:hAnsi="宋体" w:cs="Times New Roman Regular"/>
                <w:sz w:val="30"/>
                <w:szCs w:val="30"/>
              </w:rPr>
              <w:t>二维场景理解的核心是图像语义分割（Semantic Segmentation），即对图像中的每一个像素进行精细的类别预测。</w:t>
            </w:r>
          </w:p>
          <w:p w14:paraId="54D4FBDC" w14:textId="77777777" w:rsidR="00130027" w:rsidRPr="00130027" w:rsidRDefault="00130027" w:rsidP="00130027">
            <w:pPr>
              <w:numPr>
                <w:ilvl w:val="0"/>
                <w:numId w:val="3"/>
              </w:numPr>
              <w:jc w:val="left"/>
              <w:rPr>
                <w:rFonts w:ascii="宋体" w:hAnsi="宋体" w:cs="Times New Roman Regular"/>
                <w:sz w:val="30"/>
                <w:szCs w:val="30"/>
              </w:rPr>
            </w:pPr>
            <w:r w:rsidRPr="00130027">
              <w:rPr>
                <w:rFonts w:ascii="宋体" w:hAnsi="宋体" w:cs="Times New Roman Regular"/>
                <w:b/>
                <w:bCs/>
                <w:sz w:val="30"/>
                <w:szCs w:val="30"/>
              </w:rPr>
              <w:t>传统卷积与全卷积网络</w:t>
            </w:r>
            <w:r w:rsidRPr="00130027">
              <w:rPr>
                <w:rFonts w:ascii="宋体" w:hAnsi="宋体" w:cs="Times New Roman Regular"/>
                <w:sz w:val="30"/>
                <w:szCs w:val="30"/>
              </w:rPr>
              <w:t xml:space="preserve">：早期的 FCN (Fully </w:t>
            </w:r>
            <w:r w:rsidRPr="00130027">
              <w:rPr>
                <w:rFonts w:ascii="宋体" w:hAnsi="宋体" w:cs="Times New Roman Regular"/>
                <w:sz w:val="30"/>
                <w:szCs w:val="30"/>
              </w:rPr>
              <w:lastRenderedPageBreak/>
              <w:t>Convolutional Network) 将全连接层替换为卷积层，实现了像素级别的端到端分类；U-Net 等网络则通过编码器-解码器结构融合了深层语义与浅层细节。</w:t>
            </w:r>
          </w:p>
          <w:p w14:paraId="09CEFF0B" w14:textId="77777777" w:rsidR="00130027" w:rsidRPr="00130027" w:rsidRDefault="00130027" w:rsidP="00130027">
            <w:pPr>
              <w:numPr>
                <w:ilvl w:val="0"/>
                <w:numId w:val="3"/>
              </w:numPr>
              <w:jc w:val="left"/>
              <w:rPr>
                <w:rFonts w:ascii="宋体" w:hAnsi="宋体" w:cs="Times New Roman Regular"/>
                <w:sz w:val="30"/>
                <w:szCs w:val="30"/>
              </w:rPr>
            </w:pPr>
            <w:r w:rsidRPr="00130027">
              <w:rPr>
                <w:rFonts w:ascii="宋体" w:hAnsi="宋体" w:cs="Times New Roman Regular"/>
                <w:b/>
                <w:bCs/>
                <w:sz w:val="30"/>
                <w:szCs w:val="30"/>
              </w:rPr>
              <w:t>注意力机制与 Transformer 架构</w:t>
            </w:r>
            <w:r w:rsidRPr="00130027">
              <w:rPr>
                <w:rFonts w:ascii="宋体" w:hAnsi="宋体" w:cs="Times New Roman Regular"/>
                <w:sz w:val="30"/>
                <w:szCs w:val="30"/>
              </w:rPr>
              <w:t>：为捕捉全局上下文信息，</w:t>
            </w:r>
            <w:proofErr w:type="spellStart"/>
            <w:r w:rsidRPr="00130027">
              <w:rPr>
                <w:rFonts w:ascii="宋体" w:hAnsi="宋体" w:cs="Times New Roman Regular"/>
                <w:sz w:val="30"/>
                <w:szCs w:val="30"/>
              </w:rPr>
              <w:t>PSPNet</w:t>
            </w:r>
            <w:proofErr w:type="spellEnd"/>
            <w:r w:rsidRPr="00130027">
              <w:rPr>
                <w:rFonts w:ascii="宋体" w:hAnsi="宋体" w:cs="Times New Roman Regular"/>
                <w:sz w:val="30"/>
                <w:szCs w:val="30"/>
              </w:rPr>
              <w:t xml:space="preserve"> 引入了</w:t>
            </w:r>
            <w:proofErr w:type="gramStart"/>
            <w:r w:rsidRPr="00130027">
              <w:rPr>
                <w:rFonts w:ascii="宋体" w:hAnsi="宋体" w:cs="Times New Roman Regular"/>
                <w:sz w:val="30"/>
                <w:szCs w:val="30"/>
              </w:rPr>
              <w:t>金字塔池化模块</w:t>
            </w:r>
            <w:proofErr w:type="gramEnd"/>
            <w:r w:rsidRPr="00130027">
              <w:rPr>
                <w:rFonts w:ascii="宋体" w:hAnsi="宋体" w:cs="Times New Roman Regular"/>
                <w:sz w:val="30"/>
                <w:szCs w:val="30"/>
              </w:rPr>
              <w:t>，</w:t>
            </w:r>
            <w:proofErr w:type="spellStart"/>
            <w:r w:rsidRPr="00130027">
              <w:rPr>
                <w:rFonts w:ascii="宋体" w:hAnsi="宋体" w:cs="Times New Roman Regular"/>
                <w:sz w:val="30"/>
                <w:szCs w:val="30"/>
              </w:rPr>
              <w:t>DANet</w:t>
            </w:r>
            <w:proofErr w:type="spellEnd"/>
            <w:r w:rsidRPr="00130027">
              <w:rPr>
                <w:rFonts w:ascii="宋体" w:hAnsi="宋体" w:cs="Times New Roman Regular"/>
                <w:sz w:val="30"/>
                <w:szCs w:val="30"/>
              </w:rPr>
              <w:t xml:space="preserve"> 引入了双重注意力机制。本实验重点探讨基于 Transformer 架构的模型（如 </w:t>
            </w:r>
            <w:proofErr w:type="spellStart"/>
            <w:r w:rsidRPr="00130027">
              <w:rPr>
                <w:rFonts w:ascii="宋体" w:hAnsi="宋体" w:cs="Times New Roman Regular"/>
                <w:sz w:val="30"/>
                <w:szCs w:val="30"/>
              </w:rPr>
              <w:t>SegFormer</w:t>
            </w:r>
            <w:proofErr w:type="spellEnd"/>
            <w:r w:rsidRPr="00130027">
              <w:rPr>
                <w:rFonts w:ascii="宋体" w:hAnsi="宋体" w:cs="Times New Roman Regular"/>
                <w:sz w:val="30"/>
                <w:szCs w:val="30"/>
              </w:rPr>
              <w:t>），其通过自注意力机制高效提取多尺度特征，大幅提升了复杂场景下障碍物、可行驶区域的分割精度。</w:t>
            </w:r>
          </w:p>
          <w:p w14:paraId="651AED7C" w14:textId="77777777" w:rsidR="00130027" w:rsidRPr="00130027" w:rsidRDefault="00130027" w:rsidP="00130027">
            <w:pPr>
              <w:jc w:val="left"/>
              <w:rPr>
                <w:rFonts w:ascii="Times New Roman Regular" w:eastAsia="黑体" w:hAnsi="Times New Roman Regular" w:cs="Times New Roman Regular"/>
                <w:b/>
                <w:bCs/>
                <w:sz w:val="30"/>
                <w:szCs w:val="30"/>
              </w:rPr>
            </w:pPr>
            <w:r w:rsidRPr="00130027">
              <w:rPr>
                <w:rFonts w:ascii="Times New Roman Regular" w:eastAsia="黑体" w:hAnsi="Times New Roman Regular" w:cs="Times New Roman Regular"/>
                <w:b/>
                <w:bCs/>
                <w:sz w:val="30"/>
                <w:szCs w:val="30"/>
              </w:rPr>
              <w:t xml:space="preserve">3. </w:t>
            </w:r>
            <w:r w:rsidRPr="00130027">
              <w:rPr>
                <w:rFonts w:ascii="Times New Roman Regular" w:eastAsia="黑体" w:hAnsi="Times New Roman Regular" w:cs="Times New Roman Regular"/>
                <w:b/>
                <w:bCs/>
                <w:sz w:val="30"/>
                <w:szCs w:val="30"/>
              </w:rPr>
              <w:t>三维点云语义理解原理</w:t>
            </w:r>
            <w:r w:rsidRPr="00130027">
              <w:rPr>
                <w:rFonts w:ascii="Times New Roman Regular" w:eastAsia="黑体" w:hAnsi="Times New Roman Regular" w:cs="Times New Roman Regular"/>
                <w:b/>
                <w:bCs/>
                <w:sz w:val="30"/>
                <w:szCs w:val="30"/>
              </w:rPr>
              <w:t xml:space="preserve"> (3D Semantic Understanding)</w:t>
            </w:r>
          </w:p>
          <w:p w14:paraId="5515997E" w14:textId="77777777" w:rsidR="00130027" w:rsidRPr="00130027" w:rsidRDefault="00130027" w:rsidP="00130027">
            <w:pPr>
              <w:jc w:val="left"/>
              <w:rPr>
                <w:rFonts w:ascii="宋体" w:hAnsi="宋体" w:cs="Times New Roman Regular"/>
                <w:sz w:val="30"/>
                <w:szCs w:val="30"/>
              </w:rPr>
            </w:pPr>
            <w:r w:rsidRPr="00130027">
              <w:rPr>
                <w:rFonts w:ascii="宋体" w:hAnsi="宋体" w:cs="Times New Roman Regular"/>
                <w:sz w:val="30"/>
                <w:szCs w:val="30"/>
              </w:rPr>
              <w:t>三维点云语义理解旨在为无序的激光雷达点</w:t>
            </w:r>
            <w:proofErr w:type="gramStart"/>
            <w:r w:rsidRPr="00130027">
              <w:rPr>
                <w:rFonts w:ascii="宋体" w:hAnsi="宋体" w:cs="Times New Roman Regular"/>
                <w:sz w:val="30"/>
                <w:szCs w:val="30"/>
              </w:rPr>
              <w:t>云数据</w:t>
            </w:r>
            <w:proofErr w:type="gramEnd"/>
            <w:r w:rsidRPr="00130027">
              <w:rPr>
                <w:rFonts w:ascii="宋体" w:hAnsi="宋体" w:cs="Times New Roman Regular"/>
                <w:sz w:val="30"/>
                <w:szCs w:val="30"/>
              </w:rPr>
              <w:t>中的每个</w:t>
            </w:r>
            <w:proofErr w:type="gramStart"/>
            <w:r w:rsidRPr="00130027">
              <w:rPr>
                <w:rFonts w:ascii="宋体" w:hAnsi="宋体" w:cs="Times New Roman Regular"/>
                <w:sz w:val="30"/>
                <w:szCs w:val="30"/>
              </w:rPr>
              <w:t>点分配</w:t>
            </w:r>
            <w:proofErr w:type="gramEnd"/>
            <w:r w:rsidRPr="00130027">
              <w:rPr>
                <w:rFonts w:ascii="宋体" w:hAnsi="宋体" w:cs="Times New Roman Regular"/>
                <w:sz w:val="30"/>
                <w:szCs w:val="30"/>
              </w:rPr>
              <w:t>语义标签。</w:t>
            </w:r>
          </w:p>
          <w:p w14:paraId="38AE62BF" w14:textId="77777777" w:rsidR="00130027" w:rsidRPr="00130027" w:rsidRDefault="00130027" w:rsidP="00130027">
            <w:pPr>
              <w:numPr>
                <w:ilvl w:val="0"/>
                <w:numId w:val="4"/>
              </w:numPr>
              <w:jc w:val="left"/>
              <w:rPr>
                <w:rFonts w:ascii="宋体" w:hAnsi="宋体" w:cs="Times New Roman Regular"/>
                <w:sz w:val="30"/>
                <w:szCs w:val="30"/>
              </w:rPr>
            </w:pPr>
            <w:r w:rsidRPr="00130027">
              <w:rPr>
                <w:rFonts w:ascii="宋体" w:hAnsi="宋体" w:cs="Times New Roman Regular"/>
                <w:b/>
                <w:bCs/>
                <w:sz w:val="30"/>
                <w:szCs w:val="30"/>
              </w:rPr>
              <w:t>点云的非结构化特征</w:t>
            </w:r>
            <w:r w:rsidRPr="00130027">
              <w:rPr>
                <w:rFonts w:ascii="宋体" w:hAnsi="宋体" w:cs="Times New Roman Regular"/>
                <w:sz w:val="30"/>
                <w:szCs w:val="30"/>
              </w:rPr>
              <w:t>：传统卷积难以直接处理无序、不规则的三维点云。</w:t>
            </w:r>
          </w:p>
          <w:p w14:paraId="150F096A" w14:textId="77777777" w:rsidR="00130027" w:rsidRPr="00130027" w:rsidRDefault="00130027" w:rsidP="00130027">
            <w:pPr>
              <w:numPr>
                <w:ilvl w:val="0"/>
                <w:numId w:val="4"/>
              </w:numPr>
              <w:jc w:val="left"/>
              <w:rPr>
                <w:rFonts w:ascii="宋体" w:hAnsi="宋体" w:cs="Times New Roman Regular"/>
                <w:sz w:val="30"/>
                <w:szCs w:val="30"/>
              </w:rPr>
            </w:pPr>
            <w:proofErr w:type="spellStart"/>
            <w:r w:rsidRPr="00130027">
              <w:rPr>
                <w:rFonts w:ascii="宋体" w:hAnsi="宋体" w:cs="Times New Roman Regular"/>
                <w:b/>
                <w:bCs/>
                <w:sz w:val="30"/>
                <w:szCs w:val="30"/>
              </w:rPr>
              <w:t>PointNet</w:t>
            </w:r>
            <w:proofErr w:type="spellEnd"/>
            <w:r w:rsidRPr="00130027">
              <w:rPr>
                <w:rFonts w:ascii="宋体" w:hAnsi="宋体" w:cs="Times New Roman Regular"/>
                <w:b/>
                <w:bCs/>
                <w:sz w:val="30"/>
                <w:szCs w:val="30"/>
              </w:rPr>
              <w:t>++ 原理</w:t>
            </w:r>
            <w:r w:rsidRPr="00130027">
              <w:rPr>
                <w:rFonts w:ascii="宋体" w:hAnsi="宋体" w:cs="Times New Roman Regular"/>
                <w:sz w:val="30"/>
                <w:szCs w:val="30"/>
              </w:rPr>
              <w:t xml:space="preserve">：实验主要基于 </w:t>
            </w:r>
            <w:proofErr w:type="spellStart"/>
            <w:r w:rsidRPr="00130027">
              <w:rPr>
                <w:rFonts w:ascii="宋体" w:hAnsi="宋体" w:cs="Times New Roman Regular"/>
                <w:sz w:val="30"/>
                <w:szCs w:val="30"/>
              </w:rPr>
              <w:t>PointNet</w:t>
            </w:r>
            <w:proofErr w:type="spellEnd"/>
            <w:r w:rsidRPr="00130027">
              <w:rPr>
                <w:rFonts w:ascii="宋体" w:hAnsi="宋体" w:cs="Times New Roman Regular"/>
                <w:sz w:val="30"/>
                <w:szCs w:val="30"/>
              </w:rPr>
              <w:t xml:space="preserve">++ 架构。该网络在 </w:t>
            </w:r>
            <w:proofErr w:type="spellStart"/>
            <w:r w:rsidRPr="00130027">
              <w:rPr>
                <w:rFonts w:ascii="宋体" w:hAnsi="宋体" w:cs="Times New Roman Regular"/>
                <w:sz w:val="30"/>
                <w:szCs w:val="30"/>
              </w:rPr>
              <w:t>PointNet</w:t>
            </w:r>
            <w:proofErr w:type="spellEnd"/>
            <w:r w:rsidRPr="00130027">
              <w:rPr>
                <w:rFonts w:ascii="宋体" w:hAnsi="宋体" w:cs="Times New Roman Regular"/>
                <w:sz w:val="30"/>
                <w:szCs w:val="30"/>
              </w:rPr>
              <w:t>（利用对称函数解决点云无序性）的基础上，引入了多层次的局部结构特征提取机制。通过最远点采样（FPS）和球查询（Ball Query）划分局部区域，网络能够逐层提取从小范围到大范围的几何特征，从而实现高精度的三维点云语义分割。</w:t>
            </w:r>
          </w:p>
          <w:p w14:paraId="6FE78C69" w14:textId="77777777" w:rsidR="00FA1089" w:rsidRPr="00130027" w:rsidRDefault="00FA1089">
            <w:pPr>
              <w:jc w:val="left"/>
              <w:rPr>
                <w:rFonts w:ascii="宋体" w:hAnsi="宋体" w:cs="Times New Roman Regular"/>
                <w:sz w:val="30"/>
                <w:szCs w:val="30"/>
              </w:rPr>
            </w:pPr>
          </w:p>
          <w:p w14:paraId="21027E6D" w14:textId="77777777" w:rsidR="00FA1089" w:rsidRDefault="00FA1089">
            <w:pPr>
              <w:jc w:val="left"/>
              <w:rPr>
                <w:rFonts w:ascii="Times New Roman Regular" w:eastAsia="黑体" w:hAnsi="Times New Roman Regular" w:cs="Times New Roman Regular"/>
                <w:sz w:val="30"/>
                <w:szCs w:val="30"/>
              </w:rPr>
            </w:pPr>
          </w:p>
          <w:p w14:paraId="77B8CCD3" w14:textId="77777777" w:rsidR="00FA1089" w:rsidRDefault="00D64AA7">
            <w:pPr>
              <w:jc w:val="left"/>
              <w:rPr>
                <w:rFonts w:ascii="Times New Roman Regular" w:eastAsia="黑体" w:hAnsi="Times New Roman Regular" w:cs="Times New Roman Regular"/>
                <w:sz w:val="30"/>
                <w:szCs w:val="30"/>
              </w:rPr>
            </w:pPr>
            <w:r>
              <w:rPr>
                <w:rFonts w:ascii="Times New Roman Regular" w:eastAsia="黑体" w:hAnsi="Times New Roman Regular" w:cs="Times New Roman Regular"/>
                <w:sz w:val="30"/>
                <w:szCs w:val="30"/>
              </w:rPr>
              <w:lastRenderedPageBreak/>
              <w:t>三、实验任务分工</w:t>
            </w:r>
          </w:p>
          <w:p w14:paraId="0796A175" w14:textId="77777777" w:rsidR="00FA1089" w:rsidRDefault="00FA1089">
            <w:pPr>
              <w:jc w:val="left"/>
              <w:rPr>
                <w:rFonts w:ascii="Times New Roman Regular" w:eastAsiaTheme="minorEastAsia" w:hAnsi="Times New Roman Regular" w:cs="Times New Roman Regular"/>
                <w:sz w:val="30"/>
                <w:szCs w:val="30"/>
              </w:rPr>
            </w:pPr>
          </w:p>
          <w:p w14:paraId="38BCC113" w14:textId="77777777" w:rsidR="00FA1089" w:rsidRDefault="00FA1089">
            <w:pPr>
              <w:jc w:val="left"/>
              <w:rPr>
                <w:rFonts w:ascii="Times New Roman Regular" w:eastAsiaTheme="minorEastAsia" w:hAnsi="Times New Roman Regular" w:cs="Times New Roman Regular"/>
                <w:sz w:val="30"/>
                <w:szCs w:val="30"/>
              </w:rPr>
            </w:pPr>
          </w:p>
          <w:p w14:paraId="3C47B8E4" w14:textId="77777777" w:rsidR="00FA1089" w:rsidRDefault="00D64AA7">
            <w:pPr>
              <w:jc w:val="left"/>
              <w:rPr>
                <w:rFonts w:ascii="Times New Roman Regular" w:eastAsia="黑体" w:hAnsi="Times New Roman Regular" w:cs="Times New Roman Regular"/>
                <w:sz w:val="30"/>
                <w:szCs w:val="30"/>
              </w:rPr>
            </w:pPr>
            <w:r>
              <w:rPr>
                <w:rFonts w:ascii="Times New Roman Regular" w:eastAsia="黑体" w:hAnsi="Times New Roman Regular" w:cs="Times New Roman Regular"/>
                <w:sz w:val="30"/>
                <w:szCs w:val="30"/>
              </w:rPr>
              <w:t>四、</w:t>
            </w:r>
            <w:r>
              <w:rPr>
                <w:rFonts w:ascii="Times New Roman Regular" w:eastAsia="黑体" w:hAnsi="Times New Roman Regular" w:cs="Times New Roman Regular"/>
                <w:sz w:val="30"/>
                <w:szCs w:val="30"/>
              </w:rPr>
              <w:t>实验设计</w:t>
            </w:r>
            <w:r>
              <w:rPr>
                <w:rFonts w:ascii="Times New Roman Regular" w:eastAsia="黑体" w:hAnsi="Times New Roman Regular" w:cs="Times New Roman Regular"/>
                <w:sz w:val="30"/>
                <w:szCs w:val="30"/>
              </w:rPr>
              <w:t>与实现</w:t>
            </w:r>
          </w:p>
          <w:p w14:paraId="268CC524" w14:textId="77777777" w:rsidR="00FA1089" w:rsidRDefault="00FA1089">
            <w:pPr>
              <w:jc w:val="left"/>
              <w:rPr>
                <w:rFonts w:ascii="Times New Roman Regular" w:eastAsia="黑体" w:hAnsi="Times New Roman Regular" w:cs="Times New Roman Regular"/>
                <w:sz w:val="30"/>
                <w:szCs w:val="30"/>
              </w:rPr>
            </w:pPr>
          </w:p>
          <w:p w14:paraId="0173C668" w14:textId="77777777" w:rsidR="00FA1089" w:rsidRDefault="00D64AA7">
            <w:pPr>
              <w:jc w:val="left"/>
              <w:rPr>
                <w:rFonts w:ascii="Times New Roman Regular" w:eastAsia="黑体" w:hAnsi="Times New Roman Regular" w:cs="Times New Roman Regular"/>
                <w:sz w:val="28"/>
                <w:szCs w:val="28"/>
              </w:rPr>
            </w:pPr>
            <w:r>
              <w:rPr>
                <w:rFonts w:ascii="Times New Roman Regular" w:eastAsia="黑体" w:hAnsi="Times New Roman Regular" w:cs="Times New Roman Regular"/>
                <w:sz w:val="28"/>
                <w:szCs w:val="28"/>
              </w:rPr>
              <w:t xml:space="preserve">4.1 </w:t>
            </w:r>
            <w:r>
              <w:rPr>
                <w:rFonts w:ascii="Times New Roman Regular" w:eastAsia="黑体" w:hAnsi="Times New Roman Regular" w:cs="Times New Roman Regular"/>
                <w:sz w:val="28"/>
                <w:szCs w:val="28"/>
              </w:rPr>
              <w:t>基于认知与数据采集</w:t>
            </w:r>
            <w:r>
              <w:rPr>
                <w:rFonts w:ascii="Times New Roman Regular" w:eastAsia="黑体" w:hAnsi="Times New Roman Regular" w:cs="Times New Roman Regular"/>
                <w:sz w:val="28"/>
                <w:szCs w:val="28"/>
              </w:rPr>
              <w:t xml:space="preserve"> </w:t>
            </w:r>
            <w:r>
              <w:rPr>
                <w:rFonts w:ascii="Times New Roman Regular" w:eastAsia="黑体" w:hAnsi="Times New Roman Regular" w:cs="Times New Roman Regular"/>
                <w:color w:val="C00000"/>
                <w:sz w:val="28"/>
                <w:szCs w:val="28"/>
              </w:rPr>
              <w:t>（完成人）</w:t>
            </w:r>
          </w:p>
          <w:p w14:paraId="518F2C77" w14:textId="77777777" w:rsidR="00FA1089" w:rsidRDefault="00FA1089">
            <w:pPr>
              <w:jc w:val="left"/>
              <w:rPr>
                <w:rFonts w:ascii="Times New Roman Regular" w:eastAsia="黑体" w:hAnsi="Times New Roman Regular" w:cs="Times New Roman Regular"/>
                <w:sz w:val="28"/>
                <w:szCs w:val="28"/>
              </w:rPr>
            </w:pPr>
          </w:p>
          <w:p w14:paraId="7CA9C345" w14:textId="77777777" w:rsidR="00FA1089" w:rsidRDefault="00D64AA7">
            <w:pPr>
              <w:jc w:val="left"/>
              <w:rPr>
                <w:rFonts w:ascii="Times New Roman Regular" w:eastAsia="黑体" w:hAnsi="Times New Roman Regular" w:cs="Times New Roman Regular"/>
                <w:sz w:val="28"/>
                <w:szCs w:val="28"/>
              </w:rPr>
            </w:pPr>
            <w:r>
              <w:rPr>
                <w:rFonts w:ascii="Times New Roman Regular" w:eastAsia="黑体" w:hAnsi="Times New Roman Regular" w:cs="Times New Roman Regular"/>
                <w:sz w:val="28"/>
                <w:szCs w:val="28"/>
              </w:rPr>
              <w:t xml:space="preserve">4.1.1 </w:t>
            </w:r>
            <w:r>
              <w:rPr>
                <w:rFonts w:ascii="Times New Roman Regular" w:eastAsia="黑体" w:hAnsi="Times New Roman Regular" w:cs="Times New Roman Regular"/>
                <w:sz w:val="28"/>
                <w:szCs w:val="28"/>
              </w:rPr>
              <w:t>设备熟悉与网络配置</w:t>
            </w:r>
            <w:r>
              <w:rPr>
                <w:rFonts w:ascii="Times New Roman Regular" w:eastAsia="黑体" w:hAnsi="Times New Roman Regular" w:cs="Times New Roman Regular"/>
                <w:sz w:val="28"/>
                <w:szCs w:val="28"/>
              </w:rPr>
              <w:t xml:space="preserve"> </w:t>
            </w:r>
            <w:r>
              <w:rPr>
                <w:rFonts w:ascii="Times New Roman Regular" w:eastAsia="黑体" w:hAnsi="Times New Roman Regular" w:cs="Times New Roman Regular"/>
                <w:color w:val="C00000"/>
                <w:sz w:val="28"/>
                <w:szCs w:val="28"/>
              </w:rPr>
              <w:t>（完成人）</w:t>
            </w:r>
          </w:p>
          <w:p w14:paraId="17B524E8" w14:textId="77777777" w:rsidR="00FA1089" w:rsidRDefault="00FA1089">
            <w:pPr>
              <w:jc w:val="left"/>
              <w:rPr>
                <w:rFonts w:ascii="Times New Roman Regular" w:eastAsia="黑体" w:hAnsi="Times New Roman Regular" w:cs="Times New Roman Regular"/>
                <w:sz w:val="28"/>
                <w:szCs w:val="28"/>
              </w:rPr>
            </w:pPr>
          </w:p>
          <w:p w14:paraId="1B558F0E" w14:textId="77777777" w:rsidR="00FA1089" w:rsidRDefault="00D64AA7">
            <w:pPr>
              <w:jc w:val="left"/>
              <w:rPr>
                <w:rFonts w:ascii="Times New Roman Regular" w:eastAsia="黑体" w:hAnsi="Times New Roman Regular" w:cs="Times New Roman Regular"/>
                <w:sz w:val="28"/>
                <w:szCs w:val="28"/>
              </w:rPr>
            </w:pPr>
            <w:r>
              <w:rPr>
                <w:rFonts w:ascii="Times New Roman Regular" w:eastAsia="黑体" w:hAnsi="Times New Roman Regular" w:cs="Times New Roman Regular"/>
                <w:sz w:val="28"/>
                <w:szCs w:val="28"/>
              </w:rPr>
              <w:t xml:space="preserve">4.1.2 </w:t>
            </w:r>
            <w:r>
              <w:rPr>
                <w:rFonts w:ascii="Times New Roman Regular" w:eastAsia="黑体" w:hAnsi="Times New Roman Regular" w:cs="Times New Roman Regular"/>
                <w:sz w:val="28"/>
                <w:szCs w:val="28"/>
              </w:rPr>
              <w:t>数据采集</w:t>
            </w:r>
            <w:r>
              <w:rPr>
                <w:rFonts w:ascii="Times New Roman Regular" w:eastAsia="黑体" w:hAnsi="Times New Roman Regular" w:cs="Times New Roman Regular"/>
                <w:sz w:val="28"/>
                <w:szCs w:val="28"/>
              </w:rPr>
              <w:t xml:space="preserve">  </w:t>
            </w:r>
            <w:r>
              <w:rPr>
                <w:rFonts w:ascii="Times New Roman Regular" w:eastAsia="黑体" w:hAnsi="Times New Roman Regular" w:cs="Times New Roman Regular"/>
                <w:color w:val="C00000"/>
                <w:sz w:val="28"/>
                <w:szCs w:val="28"/>
              </w:rPr>
              <w:t>（完成人）</w:t>
            </w:r>
          </w:p>
          <w:p w14:paraId="3C5DDD75" w14:textId="77777777" w:rsidR="00FA1089" w:rsidRDefault="00FA1089">
            <w:pPr>
              <w:jc w:val="left"/>
              <w:rPr>
                <w:rFonts w:ascii="Times New Roman Regular" w:eastAsia="黑体" w:hAnsi="Times New Roman Regular" w:cs="Times New Roman Regular"/>
                <w:sz w:val="28"/>
                <w:szCs w:val="28"/>
              </w:rPr>
            </w:pPr>
          </w:p>
          <w:p w14:paraId="7805B561" w14:textId="77777777" w:rsidR="00FA1089" w:rsidRDefault="00FA1089">
            <w:pPr>
              <w:jc w:val="left"/>
              <w:rPr>
                <w:rFonts w:ascii="Times New Roman Regular" w:eastAsia="黑体" w:hAnsi="Times New Roman Regular" w:cs="Times New Roman Regular"/>
                <w:sz w:val="28"/>
                <w:szCs w:val="28"/>
              </w:rPr>
            </w:pPr>
          </w:p>
          <w:p w14:paraId="0E0C4F50" w14:textId="77777777" w:rsidR="00FA1089" w:rsidRDefault="00D64AA7">
            <w:pPr>
              <w:jc w:val="left"/>
              <w:rPr>
                <w:rFonts w:ascii="Times New Roman Regular" w:eastAsia="黑体" w:hAnsi="Times New Roman Regular" w:cs="Times New Roman Regular"/>
                <w:sz w:val="28"/>
                <w:szCs w:val="28"/>
              </w:rPr>
            </w:pPr>
            <w:r>
              <w:rPr>
                <w:rFonts w:ascii="Times New Roman Regular" w:eastAsia="黑体" w:hAnsi="Times New Roman Regular" w:cs="Times New Roman Regular"/>
                <w:sz w:val="28"/>
                <w:szCs w:val="28"/>
              </w:rPr>
              <w:t xml:space="preserve">4.1.3 </w:t>
            </w:r>
            <w:r>
              <w:rPr>
                <w:rFonts w:ascii="Times New Roman Regular" w:eastAsia="黑体" w:hAnsi="Times New Roman Regular" w:cs="Times New Roman Regular"/>
                <w:sz w:val="28"/>
                <w:szCs w:val="28"/>
              </w:rPr>
              <w:t>数据预处理</w:t>
            </w:r>
            <w:r>
              <w:rPr>
                <w:rFonts w:ascii="Times New Roman Regular" w:eastAsia="黑体" w:hAnsi="Times New Roman Regular" w:cs="Times New Roman Regular"/>
                <w:sz w:val="28"/>
                <w:szCs w:val="28"/>
              </w:rPr>
              <w:t xml:space="preserve"> </w:t>
            </w:r>
            <w:r>
              <w:rPr>
                <w:rFonts w:ascii="Times New Roman Regular" w:eastAsia="黑体" w:hAnsi="Times New Roman Regular" w:cs="Times New Roman Regular"/>
                <w:color w:val="C00000"/>
                <w:sz w:val="28"/>
                <w:szCs w:val="28"/>
              </w:rPr>
              <w:t>（完成人）</w:t>
            </w:r>
          </w:p>
          <w:p w14:paraId="094B7A52" w14:textId="77777777" w:rsidR="00FA1089" w:rsidRDefault="00FA1089">
            <w:pPr>
              <w:jc w:val="left"/>
              <w:rPr>
                <w:rFonts w:ascii="Times New Roman Regular" w:hAnsi="Times New Roman Regular" w:cs="Times New Roman Regular"/>
                <w:sz w:val="28"/>
                <w:szCs w:val="28"/>
              </w:rPr>
            </w:pPr>
          </w:p>
          <w:p w14:paraId="2FA04F7E" w14:textId="77777777" w:rsidR="00FA1089" w:rsidRDefault="00D64AA7">
            <w:pPr>
              <w:jc w:val="left"/>
              <w:rPr>
                <w:rFonts w:ascii="Times New Roman Regular" w:eastAsia="黑体" w:hAnsi="Times New Roman Regular" w:cs="Times New Roman Regular"/>
                <w:color w:val="C00000"/>
                <w:sz w:val="28"/>
                <w:szCs w:val="28"/>
              </w:rPr>
            </w:pPr>
            <w:r>
              <w:rPr>
                <w:rFonts w:ascii="Times New Roman Regular" w:eastAsia="黑体" w:hAnsi="Times New Roman Regular" w:cs="Times New Roman Regular"/>
                <w:sz w:val="28"/>
                <w:szCs w:val="28"/>
              </w:rPr>
              <w:t xml:space="preserve">4.1.4 </w:t>
            </w:r>
            <w:r>
              <w:rPr>
                <w:rFonts w:ascii="Times New Roman Regular" w:eastAsia="黑体" w:hAnsi="Times New Roman Regular" w:cs="Times New Roman Regular"/>
                <w:sz w:val="28"/>
                <w:szCs w:val="28"/>
              </w:rPr>
              <w:t>数据标注</w:t>
            </w:r>
            <w:r>
              <w:rPr>
                <w:rFonts w:ascii="Times New Roman Regular" w:eastAsia="黑体" w:hAnsi="Times New Roman Regular" w:cs="Times New Roman Regular"/>
                <w:sz w:val="28"/>
                <w:szCs w:val="28"/>
              </w:rPr>
              <w:t xml:space="preserve"> </w:t>
            </w:r>
            <w:r>
              <w:rPr>
                <w:rFonts w:ascii="Times New Roman Regular" w:eastAsia="黑体" w:hAnsi="Times New Roman Regular" w:cs="Times New Roman Regular"/>
                <w:color w:val="C00000"/>
                <w:sz w:val="28"/>
                <w:szCs w:val="28"/>
              </w:rPr>
              <w:t>（完成人）</w:t>
            </w:r>
          </w:p>
          <w:p w14:paraId="341654FD" w14:textId="77777777" w:rsidR="00FA1089" w:rsidRDefault="00FA1089">
            <w:pPr>
              <w:jc w:val="left"/>
              <w:rPr>
                <w:rFonts w:ascii="Times New Roman Regular" w:eastAsia="黑体" w:hAnsi="Times New Roman Regular" w:cs="Times New Roman Regular"/>
                <w:color w:val="C00000"/>
                <w:sz w:val="30"/>
                <w:szCs w:val="30"/>
              </w:rPr>
            </w:pPr>
          </w:p>
          <w:p w14:paraId="57C73AEF" w14:textId="77777777" w:rsidR="00FA1089" w:rsidRDefault="00D64AA7">
            <w:pPr>
              <w:numPr>
                <w:ilvl w:val="0"/>
                <w:numId w:val="2"/>
              </w:numPr>
              <w:jc w:val="left"/>
              <w:rPr>
                <w:rFonts w:ascii="Times New Roman Regular" w:eastAsia="黑体" w:hAnsi="Times New Roman Regular" w:cs="Times New Roman Regular"/>
                <w:sz w:val="30"/>
                <w:szCs w:val="30"/>
              </w:rPr>
            </w:pPr>
            <w:r>
              <w:rPr>
                <w:rFonts w:ascii="Times New Roman Regular" w:eastAsia="黑体" w:hAnsi="Times New Roman Regular" w:cs="Times New Roman Regular"/>
                <w:sz w:val="30"/>
                <w:szCs w:val="30"/>
              </w:rPr>
              <w:t>典型场景任务开发</w:t>
            </w:r>
            <w:r>
              <w:rPr>
                <w:rFonts w:ascii="Times New Roman Regular" w:eastAsia="黑体" w:hAnsi="Times New Roman Regular" w:cs="Times New Roman Regular"/>
                <w:sz w:val="30"/>
                <w:szCs w:val="30"/>
              </w:rPr>
              <w:t xml:space="preserve"> </w:t>
            </w:r>
          </w:p>
          <w:p w14:paraId="112CD88A" w14:textId="77777777" w:rsidR="00FA1089" w:rsidRDefault="00D64AA7">
            <w:pPr>
              <w:jc w:val="left"/>
              <w:rPr>
                <w:rFonts w:ascii="Times New Roman Regular" w:eastAsia="黑体" w:hAnsi="Times New Roman Regular" w:cs="Times New Roman Regular"/>
                <w:sz w:val="28"/>
                <w:szCs w:val="28"/>
              </w:rPr>
            </w:pPr>
            <w:r>
              <w:rPr>
                <w:rFonts w:ascii="Times New Roman Regular" w:eastAsia="黑体" w:hAnsi="Times New Roman Regular" w:cs="Times New Roman Regular"/>
                <w:sz w:val="28"/>
                <w:szCs w:val="28"/>
              </w:rPr>
              <w:t xml:space="preserve">5.1 </w:t>
            </w:r>
            <w:r>
              <w:rPr>
                <w:rFonts w:ascii="Times New Roman Regular" w:eastAsia="黑体" w:hAnsi="Times New Roman Regular" w:cs="Times New Roman Regular"/>
                <w:sz w:val="28"/>
                <w:szCs w:val="28"/>
              </w:rPr>
              <w:t>二维场景理解</w:t>
            </w:r>
            <w:r>
              <w:rPr>
                <w:rFonts w:ascii="Times New Roman Regular" w:eastAsia="黑体" w:hAnsi="Times New Roman Regular" w:cs="Times New Roman Regular"/>
                <w:sz w:val="28"/>
                <w:szCs w:val="28"/>
              </w:rPr>
              <w:t xml:space="preserve">  </w:t>
            </w:r>
            <w:r>
              <w:rPr>
                <w:rFonts w:ascii="Times New Roman Regular" w:eastAsia="黑体" w:hAnsi="Times New Roman Regular" w:cs="Times New Roman Regular"/>
                <w:color w:val="C00000"/>
                <w:sz w:val="28"/>
                <w:szCs w:val="28"/>
              </w:rPr>
              <w:t>（完成人）</w:t>
            </w:r>
          </w:p>
          <w:p w14:paraId="007BE753" w14:textId="77777777" w:rsidR="00FA1089" w:rsidRDefault="00D64AA7">
            <w:pPr>
              <w:jc w:val="left"/>
              <w:rPr>
                <w:rFonts w:ascii="Times New Roman Regular" w:eastAsia="黑体" w:hAnsi="Times New Roman Regular" w:cs="Times New Roman Regular"/>
                <w:color w:val="C00000"/>
                <w:sz w:val="28"/>
                <w:szCs w:val="28"/>
              </w:rPr>
            </w:pPr>
            <w:r>
              <w:rPr>
                <w:rFonts w:ascii="Times New Roman Regular" w:eastAsia="黑体" w:hAnsi="Times New Roman Regular" w:cs="Times New Roman Regular"/>
                <w:sz w:val="28"/>
                <w:szCs w:val="28"/>
              </w:rPr>
              <w:t xml:space="preserve">5.2 </w:t>
            </w:r>
            <w:r>
              <w:rPr>
                <w:rFonts w:ascii="Times New Roman Regular" w:eastAsia="黑体" w:hAnsi="Times New Roman Regular" w:cs="Times New Roman Regular"/>
                <w:sz w:val="28"/>
                <w:szCs w:val="28"/>
              </w:rPr>
              <w:t>三维场景理解</w:t>
            </w:r>
            <w:r>
              <w:rPr>
                <w:rFonts w:ascii="Times New Roman Regular" w:eastAsia="黑体" w:hAnsi="Times New Roman Regular" w:cs="Times New Roman Regular"/>
                <w:sz w:val="28"/>
                <w:szCs w:val="28"/>
              </w:rPr>
              <w:t xml:space="preserve">  </w:t>
            </w:r>
            <w:r>
              <w:rPr>
                <w:rFonts w:ascii="Times New Roman Regular" w:eastAsia="黑体" w:hAnsi="Times New Roman Regular" w:cs="Times New Roman Regular"/>
                <w:color w:val="C00000"/>
                <w:sz w:val="28"/>
                <w:szCs w:val="28"/>
              </w:rPr>
              <w:t>（完成人）</w:t>
            </w:r>
          </w:p>
          <w:p w14:paraId="2C660FAE" w14:textId="77777777" w:rsidR="00FA1089" w:rsidRDefault="00FA1089">
            <w:pPr>
              <w:jc w:val="left"/>
              <w:rPr>
                <w:rFonts w:ascii="Times New Roman Regular" w:eastAsia="黑体" w:hAnsi="Times New Roman Regular" w:cs="Times New Roman Regular"/>
                <w:color w:val="C00000"/>
                <w:sz w:val="28"/>
                <w:szCs w:val="28"/>
              </w:rPr>
            </w:pPr>
          </w:p>
          <w:p w14:paraId="62744659" w14:textId="77777777" w:rsidR="00FA1089" w:rsidRDefault="00D64AA7">
            <w:pPr>
              <w:numPr>
                <w:ilvl w:val="0"/>
                <w:numId w:val="2"/>
              </w:numPr>
              <w:jc w:val="left"/>
              <w:rPr>
                <w:rFonts w:ascii="Times New Roman Regular" w:eastAsia="黑体" w:hAnsi="Times New Roman Regular" w:cs="Times New Roman Regular"/>
                <w:sz w:val="28"/>
                <w:szCs w:val="28"/>
              </w:rPr>
            </w:pPr>
            <w:r>
              <w:rPr>
                <w:rFonts w:ascii="Times New Roman Regular" w:eastAsia="黑体" w:hAnsi="Times New Roman Regular" w:cs="Times New Roman Regular"/>
                <w:sz w:val="28"/>
                <w:szCs w:val="28"/>
              </w:rPr>
              <w:t>实验完成情况及结果分析</w:t>
            </w:r>
          </w:p>
          <w:p w14:paraId="21BBBC42" w14:textId="77777777" w:rsidR="00FA1089" w:rsidRDefault="00FA1089">
            <w:pPr>
              <w:jc w:val="left"/>
              <w:rPr>
                <w:rFonts w:ascii="Times New Roman Regular" w:eastAsia="黑体" w:hAnsi="Times New Roman Regular" w:cs="Times New Roman Regular"/>
                <w:sz w:val="28"/>
                <w:szCs w:val="28"/>
              </w:rPr>
            </w:pPr>
          </w:p>
          <w:p w14:paraId="3A31EBC5" w14:textId="77777777" w:rsidR="00FA1089" w:rsidRDefault="00D64AA7">
            <w:pPr>
              <w:numPr>
                <w:ilvl w:val="0"/>
                <w:numId w:val="2"/>
              </w:numPr>
              <w:jc w:val="left"/>
              <w:rPr>
                <w:rFonts w:ascii="Times New Roman Regular" w:eastAsia="黑体" w:hAnsi="Times New Roman Regular" w:cs="Times New Roman Regular"/>
                <w:sz w:val="28"/>
                <w:szCs w:val="28"/>
              </w:rPr>
            </w:pPr>
            <w:r>
              <w:rPr>
                <w:rFonts w:ascii="Times New Roman Regular" w:eastAsia="黑体" w:hAnsi="Times New Roman Regular" w:cs="Times New Roman Regular"/>
                <w:sz w:val="28"/>
                <w:szCs w:val="28"/>
              </w:rPr>
              <w:lastRenderedPageBreak/>
              <w:t>存在的问题</w:t>
            </w:r>
          </w:p>
          <w:p w14:paraId="282EBC76" w14:textId="77777777" w:rsidR="00FA1089" w:rsidRDefault="00FA1089">
            <w:pPr>
              <w:jc w:val="left"/>
              <w:rPr>
                <w:rFonts w:ascii="Times New Roman Regular" w:eastAsia="黑体" w:hAnsi="Times New Roman Regular" w:cs="Times New Roman Regular"/>
                <w:sz w:val="28"/>
                <w:szCs w:val="28"/>
              </w:rPr>
            </w:pPr>
          </w:p>
          <w:p w14:paraId="2400B0D1" w14:textId="77777777" w:rsidR="00FA1089" w:rsidRDefault="00D64AA7">
            <w:pPr>
              <w:jc w:val="left"/>
              <w:rPr>
                <w:rFonts w:ascii="Times New Roman Regular" w:eastAsia="黑体" w:hAnsi="Times New Roman Regular" w:cs="Times New Roman Regular"/>
                <w:sz w:val="28"/>
                <w:szCs w:val="28"/>
              </w:rPr>
            </w:pPr>
            <w:r>
              <w:rPr>
                <w:rFonts w:ascii="Times New Roman Regular" w:eastAsia="黑体" w:hAnsi="Times New Roman Regular" w:cs="Times New Roman Regular"/>
                <w:sz w:val="28"/>
                <w:szCs w:val="28"/>
              </w:rPr>
              <w:t>八、收获与感悟</w:t>
            </w:r>
          </w:p>
          <w:p w14:paraId="498C135F" w14:textId="77777777" w:rsidR="00FA1089" w:rsidRDefault="00FA1089">
            <w:pPr>
              <w:jc w:val="left"/>
              <w:rPr>
                <w:rFonts w:ascii="Times New Roman Regular" w:eastAsia="黑体" w:hAnsi="Times New Roman Regular" w:cs="Times New Roman Regular"/>
                <w:color w:val="C00000"/>
                <w:sz w:val="30"/>
                <w:szCs w:val="30"/>
              </w:rPr>
            </w:pPr>
          </w:p>
          <w:p w14:paraId="1DD00E5D" w14:textId="77777777" w:rsidR="00FA1089" w:rsidRDefault="00FA1089">
            <w:pPr>
              <w:pStyle w:val="p1"/>
              <w:ind w:firstLineChars="200" w:firstLine="600"/>
              <w:rPr>
                <w:rFonts w:ascii="Times New Roman Regular" w:hAnsi="Times New Roman Regular" w:cs="Times New Roman Regular"/>
                <w:sz w:val="30"/>
                <w:szCs w:val="30"/>
              </w:rPr>
            </w:pPr>
          </w:p>
          <w:p w14:paraId="51C3BA02" w14:textId="77777777" w:rsidR="00FA1089" w:rsidRDefault="00FA1089">
            <w:pPr>
              <w:pStyle w:val="p1"/>
              <w:ind w:firstLineChars="200" w:firstLine="600"/>
              <w:rPr>
                <w:rFonts w:ascii="Times New Roman Regular" w:hAnsi="Times New Roman Regular" w:cs="Times New Roman Regular"/>
                <w:sz w:val="30"/>
                <w:szCs w:val="30"/>
              </w:rPr>
            </w:pPr>
          </w:p>
          <w:p w14:paraId="5CC3CFB8" w14:textId="77777777" w:rsidR="00FA1089" w:rsidRDefault="00FA1089">
            <w:pPr>
              <w:pStyle w:val="p1"/>
              <w:ind w:firstLineChars="200" w:firstLine="600"/>
              <w:rPr>
                <w:rFonts w:ascii="Times New Roman Regular" w:hAnsi="Times New Roman Regular" w:cs="Times New Roman Regular"/>
                <w:sz w:val="30"/>
                <w:szCs w:val="30"/>
              </w:rPr>
            </w:pPr>
          </w:p>
          <w:p w14:paraId="5F049C62" w14:textId="77777777" w:rsidR="00FA1089" w:rsidRDefault="00FA1089">
            <w:pPr>
              <w:pStyle w:val="p1"/>
              <w:ind w:firstLineChars="200" w:firstLine="600"/>
              <w:rPr>
                <w:rFonts w:ascii="Times New Roman Regular" w:hAnsi="Times New Roman Regular" w:cs="Times New Roman Regular"/>
                <w:sz w:val="30"/>
                <w:szCs w:val="30"/>
              </w:rPr>
            </w:pPr>
          </w:p>
          <w:p w14:paraId="4EF053F0" w14:textId="77777777" w:rsidR="00FA1089" w:rsidRDefault="00FA1089">
            <w:pPr>
              <w:pStyle w:val="p1"/>
              <w:ind w:firstLineChars="200" w:firstLine="600"/>
              <w:rPr>
                <w:rFonts w:ascii="Times New Roman Regular" w:hAnsi="Times New Roman Regular" w:cs="Times New Roman Regular"/>
                <w:sz w:val="30"/>
                <w:szCs w:val="30"/>
              </w:rPr>
            </w:pPr>
          </w:p>
          <w:p w14:paraId="74D0ED16" w14:textId="77777777" w:rsidR="00FA1089" w:rsidRDefault="00FA1089">
            <w:pPr>
              <w:pStyle w:val="p1"/>
              <w:ind w:firstLineChars="200" w:firstLine="600"/>
              <w:rPr>
                <w:rFonts w:ascii="Times New Roman Regular" w:hAnsi="Times New Roman Regular" w:cs="Times New Roman Regular"/>
                <w:sz w:val="30"/>
                <w:szCs w:val="30"/>
              </w:rPr>
            </w:pPr>
          </w:p>
          <w:p w14:paraId="0E24491A" w14:textId="77777777" w:rsidR="00FA1089" w:rsidRDefault="00FA1089">
            <w:pPr>
              <w:pStyle w:val="p1"/>
              <w:ind w:firstLineChars="200" w:firstLine="600"/>
              <w:rPr>
                <w:rFonts w:ascii="Times New Roman Regular" w:hAnsi="Times New Roman Regular" w:cs="Times New Roman Regular"/>
                <w:sz w:val="30"/>
                <w:szCs w:val="30"/>
              </w:rPr>
            </w:pPr>
          </w:p>
        </w:tc>
      </w:tr>
      <w:tr w:rsidR="007E59A2" w14:paraId="703E2C0B" w14:textId="77777777">
        <w:trPr>
          <w:trHeight w:val="904"/>
        </w:trPr>
        <w:tc>
          <w:tcPr>
            <w:tcW w:w="1042" w:type="dxa"/>
            <w:vMerge w:val="restart"/>
            <w:vAlign w:val="center"/>
          </w:tcPr>
          <w:p w14:paraId="4046CE22" w14:textId="77777777" w:rsidR="00FA1089" w:rsidRDefault="00FA1089">
            <w:pPr>
              <w:jc w:val="center"/>
              <w:rPr>
                <w:rFonts w:ascii="Times New Roman Regular" w:eastAsia="黑体" w:hAnsi="Times New Roman Regular" w:cs="Times New Roman Regular"/>
                <w:sz w:val="30"/>
                <w:szCs w:val="30"/>
              </w:rPr>
            </w:pPr>
          </w:p>
          <w:p w14:paraId="775EC989" w14:textId="77777777" w:rsidR="00FA1089" w:rsidRDefault="00FA1089">
            <w:pPr>
              <w:jc w:val="center"/>
              <w:rPr>
                <w:rFonts w:ascii="Times New Roman Regular" w:eastAsia="黑体" w:hAnsi="Times New Roman Regular" w:cs="Times New Roman Regular"/>
                <w:sz w:val="30"/>
                <w:szCs w:val="30"/>
              </w:rPr>
            </w:pPr>
          </w:p>
          <w:p w14:paraId="0A668F26" w14:textId="77777777" w:rsidR="00FA1089" w:rsidRDefault="00D64AA7">
            <w:pPr>
              <w:jc w:val="center"/>
              <w:rPr>
                <w:rFonts w:ascii="Times New Roman Regular" w:eastAsia="黑体" w:hAnsi="Times New Roman Regular" w:cs="Times New Roman Regular"/>
                <w:sz w:val="30"/>
                <w:szCs w:val="30"/>
              </w:rPr>
            </w:pPr>
            <w:r>
              <w:rPr>
                <w:rFonts w:ascii="Times New Roman Regular" w:eastAsia="黑体" w:hAnsi="Times New Roman Regular" w:cs="Times New Roman Regular"/>
                <w:sz w:val="30"/>
                <w:szCs w:val="30"/>
              </w:rPr>
              <w:t>教</w:t>
            </w:r>
          </w:p>
          <w:p w14:paraId="1B8E5A62" w14:textId="77777777" w:rsidR="00FA1089" w:rsidRDefault="00FA1089">
            <w:pPr>
              <w:jc w:val="center"/>
              <w:rPr>
                <w:rFonts w:ascii="Times New Roman Regular" w:eastAsia="黑体" w:hAnsi="Times New Roman Regular" w:cs="Times New Roman Regular"/>
                <w:sz w:val="30"/>
                <w:szCs w:val="30"/>
              </w:rPr>
            </w:pPr>
          </w:p>
          <w:p w14:paraId="3F2E1035" w14:textId="77777777" w:rsidR="00FA1089" w:rsidRDefault="00D64AA7">
            <w:pPr>
              <w:jc w:val="center"/>
              <w:rPr>
                <w:rFonts w:ascii="Times New Roman Regular" w:eastAsia="黑体" w:hAnsi="Times New Roman Regular" w:cs="Times New Roman Regular"/>
                <w:sz w:val="30"/>
                <w:szCs w:val="30"/>
              </w:rPr>
            </w:pPr>
            <w:r>
              <w:rPr>
                <w:rFonts w:ascii="Times New Roman Regular" w:eastAsia="黑体" w:hAnsi="Times New Roman Regular" w:cs="Times New Roman Regular"/>
                <w:sz w:val="30"/>
                <w:szCs w:val="30"/>
              </w:rPr>
              <w:t>师</w:t>
            </w:r>
          </w:p>
          <w:p w14:paraId="65309A57" w14:textId="77777777" w:rsidR="00FA1089" w:rsidRDefault="00FA1089">
            <w:pPr>
              <w:jc w:val="center"/>
              <w:rPr>
                <w:rFonts w:ascii="Times New Roman Regular" w:eastAsia="黑体" w:hAnsi="Times New Roman Regular" w:cs="Times New Roman Regular"/>
                <w:sz w:val="30"/>
                <w:szCs w:val="30"/>
              </w:rPr>
            </w:pPr>
          </w:p>
          <w:p w14:paraId="149DFAB0" w14:textId="77777777" w:rsidR="00FA1089" w:rsidRDefault="00D64AA7">
            <w:pPr>
              <w:jc w:val="center"/>
              <w:rPr>
                <w:rFonts w:ascii="Times New Roman Regular" w:eastAsia="黑体" w:hAnsi="Times New Roman Regular" w:cs="Times New Roman Regular"/>
                <w:sz w:val="30"/>
                <w:szCs w:val="30"/>
              </w:rPr>
            </w:pPr>
            <w:r>
              <w:rPr>
                <w:rFonts w:ascii="Times New Roman Regular" w:eastAsia="黑体" w:hAnsi="Times New Roman Regular" w:cs="Times New Roman Regular"/>
                <w:sz w:val="30"/>
                <w:szCs w:val="30"/>
              </w:rPr>
              <w:t>评</w:t>
            </w:r>
          </w:p>
          <w:p w14:paraId="0BA6E7D1" w14:textId="77777777" w:rsidR="00FA1089" w:rsidRDefault="00FA1089">
            <w:pPr>
              <w:jc w:val="center"/>
              <w:rPr>
                <w:rFonts w:ascii="Times New Roman Regular" w:eastAsia="黑体" w:hAnsi="Times New Roman Regular" w:cs="Times New Roman Regular"/>
                <w:sz w:val="30"/>
                <w:szCs w:val="30"/>
              </w:rPr>
            </w:pPr>
          </w:p>
          <w:p w14:paraId="1D17E10B" w14:textId="77777777" w:rsidR="00FA1089" w:rsidRDefault="00D64AA7">
            <w:pPr>
              <w:jc w:val="center"/>
              <w:rPr>
                <w:rFonts w:ascii="Times New Roman Regular" w:eastAsia="黑体" w:hAnsi="Times New Roman Regular" w:cs="Times New Roman Regular"/>
                <w:sz w:val="30"/>
                <w:szCs w:val="30"/>
              </w:rPr>
            </w:pPr>
            <w:r>
              <w:rPr>
                <w:rFonts w:ascii="Times New Roman Regular" w:eastAsia="黑体" w:hAnsi="Times New Roman Regular" w:cs="Times New Roman Regular"/>
                <w:sz w:val="30"/>
                <w:szCs w:val="30"/>
              </w:rPr>
              <w:t>阅</w:t>
            </w:r>
          </w:p>
        </w:tc>
        <w:tc>
          <w:tcPr>
            <w:tcW w:w="1901" w:type="dxa"/>
            <w:gridSpan w:val="2"/>
            <w:vAlign w:val="center"/>
          </w:tcPr>
          <w:p w14:paraId="38212B9A" w14:textId="77777777" w:rsidR="00FA1089" w:rsidRDefault="00D64AA7">
            <w:pPr>
              <w:jc w:val="left"/>
              <w:rPr>
                <w:rFonts w:ascii="Times New Roman Regular" w:eastAsia="黑体" w:hAnsi="Times New Roman Regular" w:cs="Times New Roman Regular"/>
                <w:sz w:val="30"/>
                <w:szCs w:val="30"/>
              </w:rPr>
            </w:pPr>
            <w:r>
              <w:rPr>
                <w:rFonts w:ascii="Times New Roman Regular" w:eastAsia="黑体" w:hAnsi="Times New Roman Regular" w:cs="Times New Roman Regular"/>
                <w:sz w:val="30"/>
                <w:szCs w:val="30"/>
              </w:rPr>
              <w:lastRenderedPageBreak/>
              <w:t>实验成绩（</w:t>
            </w:r>
            <w:r>
              <w:rPr>
                <w:rFonts w:ascii="Times New Roman Regular" w:eastAsia="黑体" w:hAnsi="Times New Roman Regular" w:cs="Times New Roman Regular"/>
                <w:sz w:val="30"/>
                <w:szCs w:val="30"/>
              </w:rPr>
              <w:t>A-E</w:t>
            </w:r>
            <w:r>
              <w:rPr>
                <w:rFonts w:ascii="Times New Roman Regular" w:eastAsia="黑体" w:hAnsi="Times New Roman Regular" w:cs="Times New Roman Regular"/>
                <w:sz w:val="30"/>
                <w:szCs w:val="30"/>
              </w:rPr>
              <w:t>）</w:t>
            </w:r>
          </w:p>
        </w:tc>
        <w:tc>
          <w:tcPr>
            <w:tcW w:w="5579" w:type="dxa"/>
            <w:gridSpan w:val="3"/>
          </w:tcPr>
          <w:p w14:paraId="6B928D28" w14:textId="77777777" w:rsidR="00FA1089" w:rsidRDefault="00FA1089">
            <w:pPr>
              <w:jc w:val="left"/>
              <w:rPr>
                <w:rFonts w:ascii="Times New Roman Regular" w:eastAsia="黑体" w:hAnsi="Times New Roman Regular" w:cs="Times New Roman Regular"/>
                <w:sz w:val="30"/>
                <w:szCs w:val="30"/>
              </w:rPr>
            </w:pPr>
          </w:p>
        </w:tc>
      </w:tr>
      <w:tr w:rsidR="00FA1089" w14:paraId="09A09B22" w14:textId="77777777">
        <w:trPr>
          <w:trHeight w:val="1561"/>
        </w:trPr>
        <w:tc>
          <w:tcPr>
            <w:tcW w:w="1042" w:type="dxa"/>
            <w:vMerge/>
            <w:tcBorders>
              <w:bottom w:val="thinThickSmallGap" w:sz="24" w:space="0" w:color="auto"/>
            </w:tcBorders>
          </w:tcPr>
          <w:p w14:paraId="1C2C8D39" w14:textId="77777777" w:rsidR="00FA1089" w:rsidRDefault="00FA1089">
            <w:pPr>
              <w:jc w:val="left"/>
              <w:rPr>
                <w:rFonts w:ascii="Times New Roman Regular" w:eastAsia="黑体" w:hAnsi="Times New Roman Regular" w:cs="Times New Roman Regular"/>
                <w:sz w:val="30"/>
                <w:szCs w:val="30"/>
              </w:rPr>
            </w:pPr>
          </w:p>
        </w:tc>
        <w:tc>
          <w:tcPr>
            <w:tcW w:w="7480" w:type="dxa"/>
            <w:gridSpan w:val="5"/>
            <w:tcBorders>
              <w:bottom w:val="thinThickSmallGap" w:sz="24" w:space="0" w:color="auto"/>
            </w:tcBorders>
          </w:tcPr>
          <w:p w14:paraId="7432747C" w14:textId="77777777" w:rsidR="00FA1089" w:rsidRDefault="00D64AA7">
            <w:pPr>
              <w:jc w:val="left"/>
              <w:rPr>
                <w:rFonts w:ascii="Times New Roman Regular" w:eastAsia="黑体" w:hAnsi="Times New Roman Regular" w:cs="Times New Roman Regular"/>
                <w:sz w:val="30"/>
                <w:szCs w:val="30"/>
              </w:rPr>
            </w:pPr>
            <w:r>
              <w:rPr>
                <w:rFonts w:ascii="Times New Roman Regular" w:eastAsia="黑体" w:hAnsi="Times New Roman Regular" w:cs="Times New Roman Regular"/>
                <w:sz w:val="30"/>
                <w:szCs w:val="30"/>
              </w:rPr>
              <w:t>评语意见：</w:t>
            </w:r>
          </w:p>
          <w:p w14:paraId="4EAB9C67" w14:textId="77777777" w:rsidR="00FA1089" w:rsidRDefault="00FA1089">
            <w:pPr>
              <w:jc w:val="left"/>
              <w:rPr>
                <w:rFonts w:ascii="Times New Roman Regular" w:eastAsia="黑体" w:hAnsi="Times New Roman Regular" w:cs="Times New Roman Regular"/>
                <w:sz w:val="30"/>
                <w:szCs w:val="30"/>
              </w:rPr>
            </w:pPr>
          </w:p>
          <w:p w14:paraId="289BEFDD" w14:textId="77777777" w:rsidR="00FA1089" w:rsidRDefault="00FA1089">
            <w:pPr>
              <w:jc w:val="left"/>
              <w:rPr>
                <w:rFonts w:ascii="Times New Roman Regular" w:eastAsia="黑体" w:hAnsi="Times New Roman Regular" w:cs="Times New Roman Regular"/>
                <w:sz w:val="30"/>
                <w:szCs w:val="30"/>
              </w:rPr>
            </w:pPr>
          </w:p>
          <w:p w14:paraId="014DBFF7" w14:textId="77777777" w:rsidR="00FA1089" w:rsidRDefault="00FA1089">
            <w:pPr>
              <w:jc w:val="left"/>
              <w:rPr>
                <w:rFonts w:ascii="Times New Roman Regular" w:eastAsia="黑体" w:hAnsi="Times New Roman Regular" w:cs="Times New Roman Regular"/>
                <w:sz w:val="30"/>
                <w:szCs w:val="30"/>
              </w:rPr>
            </w:pPr>
          </w:p>
          <w:p w14:paraId="1ECA0F92" w14:textId="77777777" w:rsidR="00FA1089" w:rsidRDefault="00FA1089">
            <w:pPr>
              <w:jc w:val="left"/>
              <w:rPr>
                <w:rFonts w:ascii="Times New Roman Regular" w:eastAsia="黑体" w:hAnsi="Times New Roman Regular" w:cs="Times New Roman Regular"/>
                <w:sz w:val="30"/>
                <w:szCs w:val="30"/>
              </w:rPr>
            </w:pPr>
          </w:p>
          <w:p w14:paraId="48C4074A" w14:textId="77777777" w:rsidR="00FA1089" w:rsidRDefault="00FA1089">
            <w:pPr>
              <w:jc w:val="left"/>
              <w:rPr>
                <w:rFonts w:ascii="Times New Roman Regular" w:eastAsia="黑体" w:hAnsi="Times New Roman Regular" w:cs="Times New Roman Regular"/>
                <w:sz w:val="30"/>
                <w:szCs w:val="30"/>
              </w:rPr>
            </w:pPr>
          </w:p>
          <w:p w14:paraId="23589084" w14:textId="77777777" w:rsidR="00FA1089" w:rsidRDefault="00FA1089">
            <w:pPr>
              <w:jc w:val="left"/>
              <w:rPr>
                <w:rFonts w:ascii="Times New Roman Regular" w:eastAsia="黑体" w:hAnsi="Times New Roman Regular" w:cs="Times New Roman Regular"/>
                <w:sz w:val="30"/>
                <w:szCs w:val="30"/>
              </w:rPr>
            </w:pPr>
          </w:p>
          <w:p w14:paraId="17ACE608" w14:textId="77777777" w:rsidR="00FA1089" w:rsidRDefault="00FA1089">
            <w:pPr>
              <w:jc w:val="left"/>
              <w:rPr>
                <w:rFonts w:ascii="Times New Roman Regular" w:eastAsia="黑体" w:hAnsi="Times New Roman Regular" w:cs="Times New Roman Regular"/>
                <w:sz w:val="30"/>
                <w:szCs w:val="30"/>
              </w:rPr>
            </w:pPr>
          </w:p>
          <w:p w14:paraId="5F017EB8" w14:textId="77777777" w:rsidR="00FA1089" w:rsidRDefault="00FA1089">
            <w:pPr>
              <w:jc w:val="left"/>
              <w:rPr>
                <w:rFonts w:ascii="Times New Roman Regular" w:eastAsia="黑体" w:hAnsi="Times New Roman Regular" w:cs="Times New Roman Regular"/>
                <w:sz w:val="30"/>
                <w:szCs w:val="30"/>
              </w:rPr>
            </w:pPr>
          </w:p>
          <w:p w14:paraId="5767536D" w14:textId="77777777" w:rsidR="00FA1089" w:rsidRDefault="00FA1089">
            <w:pPr>
              <w:jc w:val="left"/>
              <w:rPr>
                <w:rFonts w:ascii="Times New Roman Regular" w:eastAsia="黑体" w:hAnsi="Times New Roman Regular" w:cs="Times New Roman Regular"/>
                <w:sz w:val="30"/>
                <w:szCs w:val="30"/>
              </w:rPr>
            </w:pPr>
          </w:p>
          <w:p w14:paraId="31F85CBB" w14:textId="77777777" w:rsidR="00FA1089" w:rsidRDefault="00FA1089">
            <w:pPr>
              <w:jc w:val="left"/>
              <w:rPr>
                <w:rFonts w:ascii="Times New Roman Regular" w:eastAsia="黑体" w:hAnsi="Times New Roman Regular" w:cs="Times New Roman Regular"/>
                <w:sz w:val="30"/>
                <w:szCs w:val="30"/>
              </w:rPr>
            </w:pPr>
          </w:p>
          <w:p w14:paraId="200A4D80" w14:textId="77777777" w:rsidR="00FA1089" w:rsidRDefault="00FA1089">
            <w:pPr>
              <w:jc w:val="left"/>
              <w:rPr>
                <w:rFonts w:ascii="Times New Roman Regular" w:eastAsia="黑体" w:hAnsi="Times New Roman Regular" w:cs="Times New Roman Regular"/>
                <w:sz w:val="30"/>
                <w:szCs w:val="30"/>
              </w:rPr>
            </w:pPr>
          </w:p>
          <w:p w14:paraId="464BD9A1" w14:textId="77777777" w:rsidR="00FA1089" w:rsidRDefault="00FA1089">
            <w:pPr>
              <w:jc w:val="left"/>
              <w:rPr>
                <w:rFonts w:ascii="Times New Roman Regular" w:eastAsia="黑体" w:hAnsi="Times New Roman Regular" w:cs="Times New Roman Regular"/>
                <w:sz w:val="30"/>
                <w:szCs w:val="30"/>
              </w:rPr>
            </w:pPr>
          </w:p>
          <w:p w14:paraId="66E8BCD1" w14:textId="77777777" w:rsidR="00FA1089" w:rsidRDefault="00FA1089">
            <w:pPr>
              <w:jc w:val="left"/>
              <w:rPr>
                <w:rFonts w:ascii="Times New Roman Regular" w:eastAsia="黑体" w:hAnsi="Times New Roman Regular" w:cs="Times New Roman Regular"/>
                <w:sz w:val="30"/>
                <w:szCs w:val="30"/>
              </w:rPr>
            </w:pPr>
          </w:p>
        </w:tc>
      </w:tr>
    </w:tbl>
    <w:p w14:paraId="716C2ED5" w14:textId="77777777" w:rsidR="00FA1089" w:rsidRDefault="00FA1089">
      <w:pPr>
        <w:rPr>
          <w:rFonts w:ascii="宋体"/>
          <w:b/>
          <w:vanish/>
          <w:color w:val="FF0000"/>
          <w:sz w:val="28"/>
          <w:szCs w:val="28"/>
        </w:rPr>
      </w:pPr>
    </w:p>
    <w:sectPr w:rsidR="00FA1089">
      <w:head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8EF8A" w14:textId="77777777" w:rsidR="00D64AA7" w:rsidRDefault="00D64AA7">
      <w:r>
        <w:separator/>
      </w:r>
    </w:p>
  </w:endnote>
  <w:endnote w:type="continuationSeparator" w:id="0">
    <w:p w14:paraId="34F2D1F3" w14:textId="77777777" w:rsidR="00D64AA7" w:rsidRDefault="00D64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ucida Grande">
    <w:charset w:val="00"/>
    <w:family w:val="swiss"/>
    <w:pitch w:val="default"/>
    <w:sig w:usb0="E1000AEF" w:usb1="5000A1FF" w:usb2="00000000" w:usb3="00000000" w:csb0="200001BF" w:csb1="4F010000"/>
  </w:font>
  <w:font w:name="黑体">
    <w:altName w:val="SimHei"/>
    <w:panose1 w:val="02010609060101010101"/>
    <w:charset w:val="86"/>
    <w:family w:val="modern"/>
    <w:pitch w:val="fixed"/>
    <w:sig w:usb0="800002BF" w:usb1="38CF7CFA" w:usb2="00000016" w:usb3="00000000" w:csb0="00040001" w:csb1="00000000"/>
  </w:font>
  <w:font w:name="Times New Roman Regular">
    <w:altName w:val="Times New Roman"/>
    <w:charset w:val="00"/>
    <w:family w:val="auto"/>
    <w:pitch w:val="default"/>
    <w:sig w:usb0="E0002AEF" w:usb1="C0007841" w:usb2="00000009" w:usb3="00000000" w:csb0="400001FF" w:csb1="FFFF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6E888" w14:textId="77777777" w:rsidR="00D64AA7" w:rsidRDefault="00D64AA7">
      <w:r>
        <w:separator/>
      </w:r>
    </w:p>
  </w:footnote>
  <w:footnote w:type="continuationSeparator" w:id="0">
    <w:p w14:paraId="196C50B6" w14:textId="77777777" w:rsidR="00D64AA7" w:rsidRDefault="00D64A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A4C7B" w14:textId="77777777" w:rsidR="00FA1089" w:rsidRDefault="00FA1089">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BBF18B6"/>
    <w:multiLevelType w:val="singleLevel"/>
    <w:tmpl w:val="FBBF18B6"/>
    <w:lvl w:ilvl="0">
      <w:start w:val="5"/>
      <w:numFmt w:val="chineseCounting"/>
      <w:suff w:val="nothing"/>
      <w:lvlText w:val="%1、"/>
      <w:lvlJc w:val="left"/>
      <w:rPr>
        <w:rFonts w:hint="eastAsia"/>
      </w:rPr>
    </w:lvl>
  </w:abstractNum>
  <w:abstractNum w:abstractNumId="1" w15:restartNumberingAfterBreak="0">
    <w:nsid w:val="13D753B3"/>
    <w:multiLevelType w:val="multilevel"/>
    <w:tmpl w:val="84CE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D8488A"/>
    <w:multiLevelType w:val="singleLevel"/>
    <w:tmpl w:val="3DD8488A"/>
    <w:lvl w:ilvl="0">
      <w:start w:val="1"/>
      <w:numFmt w:val="chineseCounting"/>
      <w:suff w:val="nothing"/>
      <w:lvlText w:val="%1、"/>
      <w:lvlJc w:val="left"/>
      <w:rPr>
        <w:rFonts w:hint="eastAsia"/>
      </w:rPr>
    </w:lvl>
  </w:abstractNum>
  <w:abstractNum w:abstractNumId="3" w15:restartNumberingAfterBreak="0">
    <w:nsid w:val="447177DF"/>
    <w:multiLevelType w:val="multilevel"/>
    <w:tmpl w:val="FF28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noPunctuationKerning/>
  <w:characterSpacingControl w:val="compressPunctuation"/>
  <w:noLineBreaksAfter w:lang="zh-CN" w:val="([{·‘“〈《「『【〔〖（．［｛￡￥"/>
  <w:noLineBreaksBefore w:lang="zh-CN" w:val="!),.:;?]}¨·ˇˉ―‖’”…∶、。〃々〉》」』】〕〗！＂＇），．：；？］｀｜｝～￠"/>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1NDWwsDA0NTCyMDVS0lEKTi0uzszPAykwrwUAz7gH1iwAAAA="/>
    <w:docVar w:name="commondata" w:val="eyJoZGlkIjoiYWJmNTAxYTA0NTllZTU0OWY5NWY0MWNlMzBjNGU2OTYifQ=="/>
  </w:docVars>
  <w:rsids>
    <w:rsidRoot w:val="00E374EB"/>
    <w:rsid w:val="8DED133F"/>
    <w:rsid w:val="BFE523F8"/>
    <w:rsid w:val="BFFE4C7D"/>
    <w:rsid w:val="D6CF3AB7"/>
    <w:rsid w:val="DCEF5852"/>
    <w:rsid w:val="E26EB20A"/>
    <w:rsid w:val="F5FF7BC0"/>
    <w:rsid w:val="FBDBF4DD"/>
    <w:rsid w:val="FBDFE7F1"/>
    <w:rsid w:val="FD9F3A22"/>
    <w:rsid w:val="FF596CA4"/>
    <w:rsid w:val="FFF7F323"/>
    <w:rsid w:val="00000488"/>
    <w:rsid w:val="0001186B"/>
    <w:rsid w:val="000138F7"/>
    <w:rsid w:val="000430C3"/>
    <w:rsid w:val="00065548"/>
    <w:rsid w:val="000726AF"/>
    <w:rsid w:val="00085BE8"/>
    <w:rsid w:val="000B112C"/>
    <w:rsid w:val="000B7E3E"/>
    <w:rsid w:val="000C1617"/>
    <w:rsid w:val="000E1162"/>
    <w:rsid w:val="000E6859"/>
    <w:rsid w:val="00102AB1"/>
    <w:rsid w:val="00105C2A"/>
    <w:rsid w:val="00121E49"/>
    <w:rsid w:val="001228C2"/>
    <w:rsid w:val="00130027"/>
    <w:rsid w:val="00130E01"/>
    <w:rsid w:val="0013480A"/>
    <w:rsid w:val="00135131"/>
    <w:rsid w:val="00137EA3"/>
    <w:rsid w:val="00140864"/>
    <w:rsid w:val="00142F14"/>
    <w:rsid w:val="0014557E"/>
    <w:rsid w:val="001653F8"/>
    <w:rsid w:val="00194AF6"/>
    <w:rsid w:val="00196DE0"/>
    <w:rsid w:val="00196F58"/>
    <w:rsid w:val="001A7E0F"/>
    <w:rsid w:val="001B0072"/>
    <w:rsid w:val="001B220F"/>
    <w:rsid w:val="001E0FD2"/>
    <w:rsid w:val="001F56D9"/>
    <w:rsid w:val="001F7422"/>
    <w:rsid w:val="00214F83"/>
    <w:rsid w:val="00225D02"/>
    <w:rsid w:val="00241450"/>
    <w:rsid w:val="0024682A"/>
    <w:rsid w:val="0025019E"/>
    <w:rsid w:val="002631A2"/>
    <w:rsid w:val="002863CA"/>
    <w:rsid w:val="00287850"/>
    <w:rsid w:val="002B7995"/>
    <w:rsid w:val="002D0A02"/>
    <w:rsid w:val="002F59F6"/>
    <w:rsid w:val="0030695B"/>
    <w:rsid w:val="00307117"/>
    <w:rsid w:val="00311079"/>
    <w:rsid w:val="003130B9"/>
    <w:rsid w:val="003160A7"/>
    <w:rsid w:val="003453CC"/>
    <w:rsid w:val="00372731"/>
    <w:rsid w:val="003A1B59"/>
    <w:rsid w:val="003A3155"/>
    <w:rsid w:val="003A36CE"/>
    <w:rsid w:val="003C485C"/>
    <w:rsid w:val="003C587C"/>
    <w:rsid w:val="003E0EAE"/>
    <w:rsid w:val="003F5AAD"/>
    <w:rsid w:val="003F5D37"/>
    <w:rsid w:val="0043526A"/>
    <w:rsid w:val="0043614A"/>
    <w:rsid w:val="00440CC9"/>
    <w:rsid w:val="004444A9"/>
    <w:rsid w:val="0045794F"/>
    <w:rsid w:val="00471E6A"/>
    <w:rsid w:val="00473431"/>
    <w:rsid w:val="00473AF2"/>
    <w:rsid w:val="00480C83"/>
    <w:rsid w:val="004858A1"/>
    <w:rsid w:val="004B2CA2"/>
    <w:rsid w:val="004C3056"/>
    <w:rsid w:val="004C3165"/>
    <w:rsid w:val="004E4360"/>
    <w:rsid w:val="004F0F3C"/>
    <w:rsid w:val="0050409D"/>
    <w:rsid w:val="00510DD5"/>
    <w:rsid w:val="0051578E"/>
    <w:rsid w:val="00516022"/>
    <w:rsid w:val="005272B8"/>
    <w:rsid w:val="005335F6"/>
    <w:rsid w:val="00546B82"/>
    <w:rsid w:val="00547C87"/>
    <w:rsid w:val="0057300B"/>
    <w:rsid w:val="005816A5"/>
    <w:rsid w:val="0059262D"/>
    <w:rsid w:val="005A1790"/>
    <w:rsid w:val="005A3B3B"/>
    <w:rsid w:val="005E386B"/>
    <w:rsid w:val="005E718E"/>
    <w:rsid w:val="005F1222"/>
    <w:rsid w:val="00600F74"/>
    <w:rsid w:val="00601E49"/>
    <w:rsid w:val="00602DF5"/>
    <w:rsid w:val="00610ED4"/>
    <w:rsid w:val="00637BAA"/>
    <w:rsid w:val="00637FA9"/>
    <w:rsid w:val="0065444C"/>
    <w:rsid w:val="00693C84"/>
    <w:rsid w:val="006A1FAD"/>
    <w:rsid w:val="006A4A7A"/>
    <w:rsid w:val="006C06CC"/>
    <w:rsid w:val="006C5DA7"/>
    <w:rsid w:val="006D3F56"/>
    <w:rsid w:val="006E55A9"/>
    <w:rsid w:val="006E731C"/>
    <w:rsid w:val="006F1C96"/>
    <w:rsid w:val="00707DDE"/>
    <w:rsid w:val="00707EF0"/>
    <w:rsid w:val="00710366"/>
    <w:rsid w:val="00711E18"/>
    <w:rsid w:val="007408F8"/>
    <w:rsid w:val="00757A7D"/>
    <w:rsid w:val="0078654A"/>
    <w:rsid w:val="0079017E"/>
    <w:rsid w:val="007A4C70"/>
    <w:rsid w:val="007B48D6"/>
    <w:rsid w:val="007C3E3A"/>
    <w:rsid w:val="007C4B28"/>
    <w:rsid w:val="007D4DB7"/>
    <w:rsid w:val="007E59A2"/>
    <w:rsid w:val="007E6BCD"/>
    <w:rsid w:val="007F38A6"/>
    <w:rsid w:val="007F4617"/>
    <w:rsid w:val="0081381C"/>
    <w:rsid w:val="00841C24"/>
    <w:rsid w:val="00870BC9"/>
    <w:rsid w:val="00874688"/>
    <w:rsid w:val="008779F5"/>
    <w:rsid w:val="00897516"/>
    <w:rsid w:val="008A409A"/>
    <w:rsid w:val="008B2D57"/>
    <w:rsid w:val="008C1B8B"/>
    <w:rsid w:val="008C2C00"/>
    <w:rsid w:val="00903CAB"/>
    <w:rsid w:val="00914E35"/>
    <w:rsid w:val="009162D7"/>
    <w:rsid w:val="00941784"/>
    <w:rsid w:val="00944EB8"/>
    <w:rsid w:val="009465ED"/>
    <w:rsid w:val="00961641"/>
    <w:rsid w:val="009745F8"/>
    <w:rsid w:val="00974C91"/>
    <w:rsid w:val="00995C55"/>
    <w:rsid w:val="009A2860"/>
    <w:rsid w:val="009A2E9D"/>
    <w:rsid w:val="009C4244"/>
    <w:rsid w:val="00A45470"/>
    <w:rsid w:val="00A576B2"/>
    <w:rsid w:val="00A631C8"/>
    <w:rsid w:val="00A6401B"/>
    <w:rsid w:val="00A64196"/>
    <w:rsid w:val="00A66C20"/>
    <w:rsid w:val="00A84190"/>
    <w:rsid w:val="00A9396D"/>
    <w:rsid w:val="00A93E75"/>
    <w:rsid w:val="00AA577F"/>
    <w:rsid w:val="00AC5FA4"/>
    <w:rsid w:val="00AC770B"/>
    <w:rsid w:val="00AD4166"/>
    <w:rsid w:val="00B02E93"/>
    <w:rsid w:val="00B20E5A"/>
    <w:rsid w:val="00B25C9C"/>
    <w:rsid w:val="00B30067"/>
    <w:rsid w:val="00B437DB"/>
    <w:rsid w:val="00B45D99"/>
    <w:rsid w:val="00B76B19"/>
    <w:rsid w:val="00B859EC"/>
    <w:rsid w:val="00B93224"/>
    <w:rsid w:val="00B94089"/>
    <w:rsid w:val="00B9784D"/>
    <w:rsid w:val="00BA2EB8"/>
    <w:rsid w:val="00BA46BE"/>
    <w:rsid w:val="00BB1B84"/>
    <w:rsid w:val="00BD0775"/>
    <w:rsid w:val="00BD1020"/>
    <w:rsid w:val="00BD6038"/>
    <w:rsid w:val="00C0666D"/>
    <w:rsid w:val="00C26991"/>
    <w:rsid w:val="00C26C37"/>
    <w:rsid w:val="00C304E3"/>
    <w:rsid w:val="00C3133D"/>
    <w:rsid w:val="00C3153B"/>
    <w:rsid w:val="00C32172"/>
    <w:rsid w:val="00C533DC"/>
    <w:rsid w:val="00C643B5"/>
    <w:rsid w:val="00C6650E"/>
    <w:rsid w:val="00C868BC"/>
    <w:rsid w:val="00C9121A"/>
    <w:rsid w:val="00CA4A18"/>
    <w:rsid w:val="00CA698D"/>
    <w:rsid w:val="00CC25A2"/>
    <w:rsid w:val="00CC6375"/>
    <w:rsid w:val="00CC7494"/>
    <w:rsid w:val="00CD4703"/>
    <w:rsid w:val="00D2551C"/>
    <w:rsid w:val="00D300B2"/>
    <w:rsid w:val="00D40228"/>
    <w:rsid w:val="00D45513"/>
    <w:rsid w:val="00D565F9"/>
    <w:rsid w:val="00D57034"/>
    <w:rsid w:val="00D57265"/>
    <w:rsid w:val="00D61A19"/>
    <w:rsid w:val="00D64AA7"/>
    <w:rsid w:val="00D74151"/>
    <w:rsid w:val="00D74D4F"/>
    <w:rsid w:val="00D96BDF"/>
    <w:rsid w:val="00DD01AF"/>
    <w:rsid w:val="00DD6D1A"/>
    <w:rsid w:val="00DE3D86"/>
    <w:rsid w:val="00DF3708"/>
    <w:rsid w:val="00E17BC9"/>
    <w:rsid w:val="00E25D22"/>
    <w:rsid w:val="00E25DAD"/>
    <w:rsid w:val="00E374EB"/>
    <w:rsid w:val="00E43D72"/>
    <w:rsid w:val="00E45988"/>
    <w:rsid w:val="00E46363"/>
    <w:rsid w:val="00E77854"/>
    <w:rsid w:val="00E83BFD"/>
    <w:rsid w:val="00EA4A79"/>
    <w:rsid w:val="00EA59C4"/>
    <w:rsid w:val="00EB5682"/>
    <w:rsid w:val="00EE43B8"/>
    <w:rsid w:val="00EE51B4"/>
    <w:rsid w:val="00EF2CC2"/>
    <w:rsid w:val="00EF3314"/>
    <w:rsid w:val="00EF4765"/>
    <w:rsid w:val="00F20558"/>
    <w:rsid w:val="00F40F19"/>
    <w:rsid w:val="00F56122"/>
    <w:rsid w:val="00F67827"/>
    <w:rsid w:val="00F87E8B"/>
    <w:rsid w:val="00FA1089"/>
    <w:rsid w:val="00FE0FEB"/>
    <w:rsid w:val="00FF0FF0"/>
    <w:rsid w:val="00FF6248"/>
    <w:rsid w:val="09673BB8"/>
    <w:rsid w:val="0CFF6521"/>
    <w:rsid w:val="1219663F"/>
    <w:rsid w:val="12A56A47"/>
    <w:rsid w:val="193C05F0"/>
    <w:rsid w:val="19A24D03"/>
    <w:rsid w:val="1EBDD8F6"/>
    <w:rsid w:val="246001CD"/>
    <w:rsid w:val="266F2AF0"/>
    <w:rsid w:val="305735CC"/>
    <w:rsid w:val="322364F8"/>
    <w:rsid w:val="32AE264F"/>
    <w:rsid w:val="330366AF"/>
    <w:rsid w:val="33043A56"/>
    <w:rsid w:val="33A45AC9"/>
    <w:rsid w:val="3486238C"/>
    <w:rsid w:val="36683797"/>
    <w:rsid w:val="382666DA"/>
    <w:rsid w:val="3AC447CA"/>
    <w:rsid w:val="42961066"/>
    <w:rsid w:val="489047FD"/>
    <w:rsid w:val="48F23DDF"/>
    <w:rsid w:val="4AF804DE"/>
    <w:rsid w:val="4B2A565E"/>
    <w:rsid w:val="4DCB03CA"/>
    <w:rsid w:val="4F02606E"/>
    <w:rsid w:val="54BD2BEA"/>
    <w:rsid w:val="55596EDC"/>
    <w:rsid w:val="55D76A69"/>
    <w:rsid w:val="576E3F68"/>
    <w:rsid w:val="5B7FE6DE"/>
    <w:rsid w:val="5DCE2160"/>
    <w:rsid w:val="5DF05616"/>
    <w:rsid w:val="5EE0101C"/>
    <w:rsid w:val="656D1D76"/>
    <w:rsid w:val="65B312FD"/>
    <w:rsid w:val="67FFD26E"/>
    <w:rsid w:val="6BD1BDA3"/>
    <w:rsid w:val="6CEF52FD"/>
    <w:rsid w:val="70422EF3"/>
    <w:rsid w:val="7178229D"/>
    <w:rsid w:val="7337FAEA"/>
    <w:rsid w:val="73E7C8ED"/>
    <w:rsid w:val="7909101E"/>
    <w:rsid w:val="7B1D78BF"/>
    <w:rsid w:val="7BFB4291"/>
    <w:rsid w:val="7DB95A58"/>
    <w:rsid w:val="7EDA267E"/>
    <w:rsid w:val="7EEF597E"/>
    <w:rsid w:val="7EFF59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191255"/>
  <w15:docId w15:val="{651921FE-BE6A-4EDA-9F8D-499CF07C2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qFormat/>
    <w:locked/>
    <w:pPr>
      <w:spacing w:beforeAutospacing="1" w:afterAutospacing="1"/>
      <w:jc w:val="left"/>
      <w:outlineLvl w:val="0"/>
    </w:pPr>
    <w:rPr>
      <w:rFonts w:ascii="宋体" w:hAnsi="宋体" w:hint="eastAsia"/>
      <w:b/>
      <w:bCs/>
      <w:kern w:val="44"/>
      <w:sz w:val="48"/>
      <w:szCs w:val="48"/>
    </w:rPr>
  </w:style>
  <w:style w:type="paragraph" w:styleId="4">
    <w:name w:val="heading 4"/>
    <w:basedOn w:val="a"/>
    <w:next w:val="a"/>
    <w:link w:val="40"/>
    <w:semiHidden/>
    <w:unhideWhenUsed/>
    <w:qFormat/>
    <w:locked/>
    <w:rsid w:val="0013002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qFormat/>
    <w:rPr>
      <w:rFonts w:ascii="Lucida Grande" w:hAnsi="Lucida Grande" w:cs="Lucida Grande"/>
      <w:sz w:val="18"/>
      <w:szCs w:val="18"/>
    </w:rPr>
  </w:style>
  <w:style w:type="paragraph" w:styleId="a5">
    <w:name w:val="footer"/>
    <w:basedOn w:val="a"/>
    <w:link w:val="a6"/>
    <w:uiPriority w:val="99"/>
    <w:pPr>
      <w:tabs>
        <w:tab w:val="center" w:pos="4153"/>
        <w:tab w:val="right" w:pos="8306"/>
      </w:tabs>
      <w:snapToGrid w:val="0"/>
      <w:jc w:val="left"/>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a9">
    <w:name w:val="Normal (Web)"/>
    <w:basedOn w:val="a"/>
    <w:uiPriority w:val="99"/>
    <w:semiHidden/>
    <w:unhideWhenUsed/>
    <w:qFormat/>
    <w:pPr>
      <w:spacing w:beforeAutospacing="1" w:afterAutospacing="1"/>
      <w:jc w:val="left"/>
    </w:pPr>
    <w:rPr>
      <w:kern w:val="0"/>
      <w:sz w:val="24"/>
    </w:rPr>
  </w:style>
  <w:style w:type="table" w:styleId="aa">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link w:val="a3"/>
    <w:uiPriority w:val="99"/>
    <w:semiHidden/>
    <w:qFormat/>
    <w:locked/>
    <w:rPr>
      <w:rFonts w:ascii="Lucida Grande" w:hAnsi="Lucida Grande" w:cs="Lucida Grande"/>
      <w:sz w:val="18"/>
      <w:szCs w:val="18"/>
    </w:rPr>
  </w:style>
  <w:style w:type="character" w:customStyle="1" w:styleId="a6">
    <w:name w:val="页脚 字符"/>
    <w:link w:val="a5"/>
    <w:uiPriority w:val="99"/>
    <w:qFormat/>
    <w:locked/>
    <w:rPr>
      <w:rFonts w:cs="Times New Roman"/>
      <w:sz w:val="18"/>
      <w:szCs w:val="18"/>
    </w:rPr>
  </w:style>
  <w:style w:type="character" w:customStyle="1" w:styleId="a8">
    <w:name w:val="页眉 字符"/>
    <w:link w:val="a7"/>
    <w:uiPriority w:val="99"/>
    <w:locked/>
    <w:rPr>
      <w:rFonts w:cs="Times New Roman"/>
      <w:sz w:val="18"/>
      <w:szCs w:val="18"/>
    </w:rPr>
  </w:style>
  <w:style w:type="character" w:customStyle="1" w:styleId="HTML0">
    <w:name w:val="HTML 预设格式 字符"/>
    <w:link w:val="HTML"/>
    <w:uiPriority w:val="99"/>
    <w:qFormat/>
    <w:rPr>
      <w:rFonts w:ascii="宋体" w:hAnsi="宋体" w:cs="宋体"/>
      <w:sz w:val="24"/>
      <w:szCs w:val="24"/>
    </w:rPr>
  </w:style>
  <w:style w:type="paragraph" w:styleId="ab">
    <w:name w:val="List Paragraph"/>
    <w:basedOn w:val="a"/>
    <w:uiPriority w:val="99"/>
    <w:qFormat/>
    <w:pPr>
      <w:widowControl/>
      <w:ind w:firstLineChars="200" w:firstLine="420"/>
      <w:jc w:val="left"/>
    </w:pPr>
    <w:rPr>
      <w:rFonts w:ascii="宋体" w:hAnsi="宋体" w:cs="宋体"/>
      <w:kern w:val="0"/>
      <w:sz w:val="24"/>
      <w:szCs w:val="24"/>
    </w:rPr>
  </w:style>
  <w:style w:type="paragraph" w:customStyle="1" w:styleId="p1">
    <w:name w:val="p1"/>
    <w:basedOn w:val="a"/>
    <w:pPr>
      <w:widowControl/>
      <w:spacing w:before="100" w:beforeAutospacing="1" w:after="100" w:afterAutospacing="1"/>
      <w:jc w:val="left"/>
    </w:pPr>
    <w:rPr>
      <w:rFonts w:ascii="宋体" w:hAnsi="宋体" w:cs="宋体"/>
      <w:kern w:val="0"/>
      <w:sz w:val="24"/>
      <w:szCs w:val="24"/>
    </w:rPr>
  </w:style>
  <w:style w:type="character" w:customStyle="1" w:styleId="s1">
    <w:name w:val="s1"/>
    <w:basedOn w:val="a0"/>
  </w:style>
  <w:style w:type="paragraph" w:customStyle="1" w:styleId="p2">
    <w:name w:val="p2"/>
    <w:basedOn w:val="a"/>
    <w:pPr>
      <w:widowControl/>
      <w:spacing w:before="100" w:beforeAutospacing="1" w:after="100" w:afterAutospacing="1"/>
      <w:jc w:val="left"/>
    </w:pPr>
    <w:rPr>
      <w:rFonts w:ascii="宋体" w:hAnsi="宋体" w:cs="宋体"/>
      <w:kern w:val="0"/>
      <w:sz w:val="24"/>
      <w:szCs w:val="24"/>
    </w:rPr>
  </w:style>
  <w:style w:type="character" w:customStyle="1" w:styleId="40">
    <w:name w:val="标题 4 字符"/>
    <w:basedOn w:val="a0"/>
    <w:link w:val="4"/>
    <w:semiHidden/>
    <w:rsid w:val="00130027"/>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531771">
      <w:bodyDiv w:val="1"/>
      <w:marLeft w:val="0"/>
      <w:marRight w:val="0"/>
      <w:marTop w:val="0"/>
      <w:marBottom w:val="0"/>
      <w:divBdr>
        <w:top w:val="none" w:sz="0" w:space="0" w:color="auto"/>
        <w:left w:val="none" w:sz="0" w:space="0" w:color="auto"/>
        <w:bottom w:val="none" w:sz="0" w:space="0" w:color="auto"/>
        <w:right w:val="none" w:sz="0" w:space="0" w:color="auto"/>
      </w:divBdr>
    </w:div>
    <w:div w:id="14297655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AC4247D6-6C1B-9045-BBC2-29ED1BBE2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6</Pages>
  <Words>194</Words>
  <Characters>1107</Characters>
  <Application>Microsoft Office Word</Application>
  <DocSecurity>0</DocSecurity>
  <Lines>9</Lines>
  <Paragraphs>2</Paragraphs>
  <ScaleCrop>false</ScaleCrop>
  <Company>swu</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yh Zhou</dc:creator>
  <cp:lastModifiedBy>1732115984@qq.com</cp:lastModifiedBy>
  <cp:revision>5</cp:revision>
  <dcterms:created xsi:type="dcterms:W3CDTF">2025-04-01T16:52:00Z</dcterms:created>
  <dcterms:modified xsi:type="dcterms:W3CDTF">2026-05-12T10:17:00Z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75A93AB954A3F887ACFFE067DF0A6478_43</vt:lpwstr>
  </property>
</Properties>
</file>