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Stångbyplantskolan AB</w:t>
      </w:r>
    </w:p>
    <w:p>
      <w:pPr>
        <w:pStyle w:val="Normal"/>
        <w:rPr/>
      </w:pPr>
      <w:r>
        <w:rPr/>
        <w:t>Valkärratorn 424</w:t>
      </w:r>
    </w:p>
    <w:p>
      <w:pPr>
        <w:pStyle w:val="Normal"/>
        <w:rPr/>
      </w:pPr>
      <w:r>
        <w:rPr/>
        <w:t xml:space="preserve">225 91 Lund. 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Introduktion</w:t>
      </w:r>
    </w:p>
    <w:p>
      <w:pPr>
        <w:pStyle w:val="Normal"/>
        <w:rPr/>
      </w:pPr>
      <w:r>
        <w:rPr/>
        <w:t>0. Vilket år tillträdde du som VD? (Låt VD välja det mest representativa VD-uppdraget om flera).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2021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1 - Alignment &amp; Governance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Alignment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1. Vilka är de 2 viktigaste insatserna från ägarrepresentanterna som har bidragit till bra förtroende &amp; samsyn mellan ägarrepresentanterna och dig som VD (avseende mål, affärsplan och modell för samarbetet mellan ägarrepresentanter och ledning)?</w:t>
      </w:r>
    </w:p>
    <w:p>
      <w:pPr>
        <w:pStyle w:val="Normal"/>
        <w:rPr/>
      </w:pPr>
      <w:r>
        <w:rPr>
          <w:b/>
          <w:bCs/>
        </w:rPr>
        <w:t xml:space="preserve">1: Lyhördhet 2: Entrepreneurial engagemang från ägarnas sida: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2. Hur hade ägarrepresentanterna kunnat agera för att skapa ännu starkare förtroende &amp; samsyn mellan ägarrepresentanterna och dig som VD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Definitivt mer operationell kunskap.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Tänk dig att du fått denna fråga ca 6 månader efter att du tillträtt som VD: Hur rankar du graden av förtroende &amp; samsyn mellan ägarrepresentanterna och dig som VD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4.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Kompetens</w:t>
      </w:r>
    </w:p>
    <w:p>
      <w:pPr>
        <w:pStyle w:val="Normal"/>
        <w:rPr/>
      </w:pPr>
      <w:r>
        <w:rPr/>
        <w:t xml:space="preserve">6. Vilka är de 2 viktigaste bidragen som ägarrepresentanterna tillfört ledningen och bolaget avseende affärskritisk kompetens - exempelvis via kunskap/metoder/människor etc.?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Erfarenheter från olika branscher 2: Erfarenhet i att göra förärv, investeringar och ekonomiska analyser. </w:t>
      </w:r>
    </w:p>
    <w:p>
      <w:pPr>
        <w:pStyle w:val="Normal"/>
        <w:rPr/>
      </w:pPr>
      <w:r>
        <w:rPr/>
        <w:t>7. Hur hade ägarrepresentanterna kunnat agera för att än bättre tillföra affärskritisk kompetens till ledningen och bolaget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träffas mer regelbundet med ägarna. </w:t>
      </w:r>
    </w:p>
    <w:p>
      <w:pPr>
        <w:pStyle w:val="Normal"/>
        <w:rPr/>
      </w:pPr>
      <w:r>
        <w:rPr/>
        <w:t>8. Tänk dig att du fått denna fråga ca 12 månader efter att du tillträtt som VD: Hur bra har ägarrepresentanterna tillfört affärskritisk kompetens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Governance</w:t>
      </w:r>
    </w:p>
    <w:p>
      <w:pPr>
        <w:pStyle w:val="Normal"/>
        <w:rPr/>
      </w:pPr>
      <w:r>
        <w:rPr/>
        <w:t>11. Vilka är de 2 viktigaste insatserna från ägarrepresentanterna som bidragit till en effektiv governance-modell; dvs. effektiv styrning &amp; uppföljning av bolagets affärsplan &amp; verksamhet?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Snabbhet och en tydlig affärsplan plan</w:t>
      </w:r>
    </w:p>
    <w:p>
      <w:pPr>
        <w:pStyle w:val="Normal"/>
        <w:rPr/>
      </w:pPr>
      <w:r>
        <w:rPr/>
        <w:t>12. Hur hade ägarrepresentanterna kunnat bidra till en ännu bättre governance-modell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Ha lite bättre förståelse för företagets belastning för att kunna hantera dessa frågor.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Tänk dig att du fått denna fråga ca 12 månader efter att du tillträtt som VD: Hur pass effektiv är governance-modellen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</w:t>
      </w:r>
    </w:p>
    <w:p>
      <w:pPr>
        <w:pStyle w:val="Normal"/>
        <w:rPr/>
      </w:pPr>
      <w:r>
        <w:rPr/>
        <w:t>14.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Vilka topp 3 faktorer eller åtgärder hade lyft score till en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Bättre förståelse verksamhetens och personalens möjlighet att jobba intensivt med dessa frågor. 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Tema 2 – Ambition &amp; Prioriteringar</w:t>
      </w:r>
    </w:p>
    <w:p>
      <w:pPr>
        <w:pStyle w:val="Normal"/>
        <w:rPr/>
      </w:pPr>
      <w:r>
        <w:rPr/>
        <w:t>16. I din första affärsplan efter tillträdet som VD – vad anser du om affärsplanens ambitionsnivå avseende finansiella &amp; strategiska mål?</w:t>
      </w:r>
    </w:p>
    <w:p>
      <w:pPr>
        <w:pStyle w:val="Normal"/>
        <w:rPr/>
      </w:pPr>
      <w:r>
        <w:rPr/>
        <w:t>(i) För lågt satta mål</w:t>
      </w:r>
    </w:p>
    <w:p>
      <w:pPr>
        <w:pStyle w:val="Normal"/>
        <w:rPr/>
      </w:pPr>
      <w:r>
        <w:rPr/>
        <w:t>(ii) Ngt för lågt satta mål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(iii) Mål på rätt nivå</w:t>
      </w:r>
    </w:p>
    <w:p>
      <w:pPr>
        <w:pStyle w:val="Normal"/>
        <w:rPr/>
      </w:pPr>
      <w:r>
        <w:rPr/>
        <w:t>(iv) Ngt för högt satta mål</w:t>
      </w:r>
    </w:p>
    <w:p>
      <w:pPr>
        <w:pStyle w:val="Normal"/>
        <w:rPr/>
      </w:pPr>
      <w:r>
        <w:rPr/>
        <w:t xml:space="preserve">(v) För högt satta mål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17a. Kort motivering till svaret i fråga 16?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Hög satta men en slags rimlighet. </w:t>
      </w:r>
    </w:p>
    <w:p>
      <w:pPr>
        <w:pStyle w:val="Normal"/>
        <w:rPr/>
      </w:pPr>
      <w:r>
        <w:rPr/>
        <w:t>17b. Grovt, vilket mål sattes för EBIT-tillväxt under de första 3 åren i affärsplanen?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(i) EBIT + 25 % på 3 år (20%)</w:t>
      </w:r>
    </w:p>
    <w:p>
      <w:pPr>
        <w:pStyle w:val="Normal"/>
        <w:rPr/>
      </w:pPr>
      <w:r>
        <w:rPr/>
        <w:t>(ii) EBIT + 50 % på 3 år</w:t>
      </w:r>
    </w:p>
    <w:p>
      <w:pPr>
        <w:pStyle w:val="Normal"/>
        <w:rPr/>
      </w:pPr>
      <w:r>
        <w:rPr/>
        <w:t xml:space="preserve">(iii) EBIT + 75 % på 3 år </w:t>
      </w:r>
    </w:p>
    <w:p>
      <w:pPr>
        <w:pStyle w:val="Normal"/>
        <w:rPr/>
      </w:pPr>
      <w:r>
        <w:rPr/>
        <w:t>(iv) EBIT dubbelt upp på 3 år</w:t>
      </w:r>
    </w:p>
    <w:p>
      <w:pPr>
        <w:pStyle w:val="Normal"/>
        <w:rPr/>
      </w:pPr>
      <w:r>
        <w:rPr/>
        <w:t>(v) EBIT mer än dubbelt upp på 3 år</w:t>
      </w:r>
    </w:p>
    <w:p>
      <w:pPr>
        <w:pStyle w:val="Normal"/>
        <w:rPr/>
      </w:pPr>
      <w:r>
        <w:rPr/>
        <w:t>(v) Annat 3-årsmål för EBIT ökning – ange vilket mål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Vilka var de 2 viktigaste framgångsfaktorerna i arbetet med att sätta affärsplanens ambitionsnivå avseende finansiella och strategiska mål?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vi har en bra organisation i ledningsgruppen. 2: Delaktighet från ägarna. </w:t>
      </w:r>
    </w:p>
    <w:p>
      <w:pPr>
        <w:pStyle w:val="Normal"/>
        <w:rPr/>
      </w:pPr>
      <w:r>
        <w:rPr/>
        <w:t>19. Hur hade arbetet med att sätta affärsplanens ambitionsnivå kunnat ske ännu bättre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sätta dem utifrån en mer balanserad arbetsbelastning; företaget är väldigt säsongsberoende.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I din första affärsplan efter tillträdet som VD – vad tycker du om affärsplanens omfattning avseende antalet strategikritiska &amp; centrala initiativ?</w:t>
      </w:r>
    </w:p>
    <w:p>
      <w:pPr>
        <w:pStyle w:val="Normal"/>
        <w:rPr/>
      </w:pPr>
      <w:r>
        <w:rPr/>
        <w:t>(i) För få initiativ</w:t>
      </w:r>
    </w:p>
    <w:p>
      <w:pPr>
        <w:pStyle w:val="Normal"/>
        <w:rPr/>
      </w:pPr>
      <w:r>
        <w:rPr/>
        <w:t>(ii) Lagom antal initiativ</w:t>
      </w:r>
    </w:p>
    <w:p>
      <w:pPr>
        <w:pStyle w:val="Normal"/>
        <w:rPr/>
      </w:pPr>
      <w:r>
        <w:rPr/>
        <w:t>(iii) Ngt för många initiativ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(iv) För många initiativ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 Varför blev det för få eller för många initiativ (beroende på svaret i fråga 20)?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Hög ambitionsnivå. </w:t>
      </w:r>
    </w:p>
    <w:p>
      <w:pPr>
        <w:pStyle w:val="Normal"/>
        <w:rPr/>
      </w:pPr>
      <w:r>
        <w:rPr/>
        <w:t>22. Vad blev konsekvenserna av för få eller för många initiativ (beroende svaret i fråga 20)?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Det blev väldigt tungarbetat. </w:t>
      </w:r>
    </w:p>
    <w:p>
      <w:pPr>
        <w:pStyle w:val="Normal"/>
        <w:rPr/>
      </w:pPr>
      <w:r>
        <w:rPr/>
        <w:t>23. Hur många strategikritiska &amp; centrala initiativ ingick i affärsplanen?</w:t>
      </w:r>
    </w:p>
    <w:p>
      <w:pPr>
        <w:pStyle w:val="Normal"/>
        <w:rPr/>
      </w:pPr>
      <w:r>
        <w:rPr/>
        <w:t>(i) 1-2 centrala initiativ</w:t>
      </w:r>
    </w:p>
    <w:p>
      <w:pPr>
        <w:pStyle w:val="Normal"/>
        <w:rPr/>
      </w:pPr>
      <w:r>
        <w:rPr/>
        <w:t>(ii) 3-5 centrala initiativ</w:t>
      </w:r>
    </w:p>
    <w:p>
      <w:pPr>
        <w:pStyle w:val="Normal"/>
        <w:rPr/>
      </w:pPr>
      <w:r>
        <w:rPr/>
        <w:t>(iii) 5-7 centrala initiativ</w:t>
      </w:r>
    </w:p>
    <w:p>
      <w:pPr>
        <w:pStyle w:val="Normal"/>
        <w:rPr/>
      </w:pPr>
      <w:r>
        <w:rPr/>
        <w:t>(iv) 8-10 centrala initiativ</w:t>
      </w:r>
    </w:p>
    <w:p>
      <w:pPr>
        <w:pStyle w:val="Normal"/>
        <w:rPr/>
      </w:pPr>
      <w:r>
        <w:rPr/>
        <w:t>(v) 10 - 15 centrala initiativ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(vi) &gt;15 centrala initiativ (15–20)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Vilka var de 2 viktigaste framgångsfaktorerna i arbetet med att säkerställa tydligt prioriterade initiativ i affärsplanen?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Verkligen att vara tydligt i framställandet till den som ska genomföra initiativen inklusive arbetsuppgifter och tidsram.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Hur hade arbetet med att säkerställa tydliga prioriteringar i affärsplanen kunnat ske ännu bättre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de som ska jobba med detta ska vara med i processen från början. </w:t>
      </w:r>
    </w:p>
    <w:p>
      <w:pPr>
        <w:pStyle w:val="Normal"/>
        <w:rPr/>
      </w:pPr>
      <w:r>
        <w:rPr/>
        <w:t xml:space="preserve">26. Hur bra blev er första affärsplan på en 10-gradig skala avseende rätt ambitionsnivå </w:t>
      </w:r>
      <w:r>
        <w:rPr>
          <w:i/>
        </w:rPr>
        <w:t>och</w:t>
      </w:r>
      <w:r>
        <w:rPr/>
        <w:t xml:space="preserve"> tydligt prioriterade initiativ? (Där ”3” är dåligt, ”5” är hyfsat och ”7” är bra)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27.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Vilka topp 3 faktorer eller åtgärder hade lyft score till en stark 8 eller 9?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3 – Människor &amp; Mobilisering</w:t>
      </w:r>
    </w:p>
    <w:p>
      <w:pPr>
        <w:pStyle w:val="Normal"/>
        <w:rPr/>
      </w:pPr>
      <w:r>
        <w:rPr/>
        <w:t>29. På vilka sätt har du mobiliserat ett starkt ägarskap i organisationen för affärsplanens mål och prioriterade initiativ - ange de 2 viktigaste åtgärderna?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Det handlar om att skapa en känsla av delaktighet 2: Förstå vikten att vi jobbar med detta för att nå uppsatta målen. 3: Folk ska känna att deras uppgifter är spännande.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 Hur hade du kunnat agera för att mobilisera ett ännu starkare organisatoriskt ägarskap för affärsplanens initiativ -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vara ute i bättre tid i processen; väntande för länge.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 Tänk dig att du får denna fråga ca 12-18 månader efter att du tillträtt som VD: Hur starkt är ägarskapet kring affärsplanens mål och prioriterade initiativ hos topp 10% av befattningshavare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32. Vilka topp 3 åtgärder hade lyft score till en stark 8 eller en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 Tänk dig att du får denna fråga ca 12-18 månader efter att du tillträtt som VD: Hur starkt är ägarskapet kring affärsplanens mål och initiativ hos den övriga organisationen (utöver topp 10% av befattningshavare)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</w:t>
      </w:r>
    </w:p>
    <w:p>
      <w:pPr>
        <w:pStyle w:val="Normal"/>
        <w:rPr/>
      </w:pPr>
      <w:r>
        <w:rPr/>
        <w:t>34. Vilka topp 3 åtgärder hade lyft score till en stark 8 eller en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Det är ganska naturligt för att de behöver inte vara så involverad. </w:t>
      </w:r>
    </w:p>
    <w:p>
      <w:pPr>
        <w:pStyle w:val="Normal"/>
        <w:rPr/>
      </w:pPr>
      <w:r>
        <w:rPr/>
        <w:t xml:space="preserve">35. Efter ca 12-18 månader som VD: I vilken utsträckning hade du ditt ”dream-team” på plats dvs. rätt person på rätt plats bland topp 5% av dina befattningshavare?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(i) Rätt person är på rätt plats för &gt;90 % av topp 5% managementpositioner</w:t>
      </w:r>
    </w:p>
    <w:p>
      <w:pPr>
        <w:pStyle w:val="Normal"/>
        <w:rPr/>
      </w:pPr>
      <w:r>
        <w:rPr/>
        <w:t xml:space="preserve">(ii) Rätt person är på rätt plats för 80-90 % </w:t>
      </w:r>
    </w:p>
    <w:p>
      <w:pPr>
        <w:pStyle w:val="Normal"/>
        <w:rPr/>
      </w:pPr>
      <w:r>
        <w:rPr/>
        <w:t xml:space="preserve">(iii) Rätt person är på rätt plats för 70-80 % </w:t>
      </w:r>
    </w:p>
    <w:p>
      <w:pPr>
        <w:pStyle w:val="Normal"/>
        <w:rPr/>
      </w:pPr>
      <w:r>
        <w:rPr/>
        <w:t xml:space="preserve">(iv) Rätt person är på rätt plats för 60-70 % </w:t>
      </w:r>
    </w:p>
    <w:p>
      <w:pPr>
        <w:pStyle w:val="Normal"/>
        <w:rPr/>
      </w:pPr>
      <w:r>
        <w:rPr/>
        <w:t xml:space="preserve">(v) Rätt person är på rätt plats för 50-60 % </w:t>
      </w:r>
    </w:p>
    <w:p>
      <w:pPr>
        <w:pStyle w:val="Normal"/>
        <w:rPr/>
      </w:pPr>
      <w:r>
        <w:rPr/>
        <w:t>(vi) Rätt person är på rätt plats för &lt;50 % av topp 5% managementpositioner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 Hur hade du kunnat agera för att ännu bättre och snabbare få rätt person på rätt plats på topp 5% av befattningshavare -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Nöjd.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4 – Genomförande &amp; Resultat</w:t>
      </w:r>
    </w:p>
    <w:p>
      <w:pPr>
        <w:pStyle w:val="Normal"/>
        <w:rPr/>
      </w:pPr>
      <w:r>
        <w:rPr/>
        <w:t>37. Hur säkerställde du att din organisation kunde hålla ett högt tempo i utveckling &amp; genomförande av affärsplanen - ange de 2 viktigaste insatserna?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Ge de tid och resurser för att kunna uppnå målen. </w:t>
      </w:r>
    </w:p>
    <w:p>
      <w:pPr>
        <w:pStyle w:val="Normal"/>
        <w:rPr/>
      </w:pPr>
      <w:r>
        <w:rPr/>
        <w:t>38. Hur hade du och din ledning kunnat agera för att ännu bättre hålla uppe tempot i utvecklingen och genomförandet av affärsplanen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Bli bättre på att stötta återkommande och ge feedback och pusha.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39. Tänk dig att du får denna fråga ca 18 månader efter att du tillträtt som VD: Hur bra är tempot i genomförandet av affärsplanen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40.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41. Vilka topp 3 faktorer eller åtgärder hade lyft score till en stark 8 eller en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42. På vilka sätt säkerställde du och din ledning organisationens framgång med att implementera affärsplanen och nå uppsatta mål enligt tidplan - ange de 2 viktigaste insatserna?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Bra kommunikation i gruppen; att man känner att vi alla jobbar mot samma mål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43. Hur hade du och din ledning kunnat agera för att organisationen skulle uppnå ännu bättre implementeringsframgång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Återkommande fysiska avstämningar vilket vi inte kan göra på grund av pandemin. Det är inte optimalt. Behöver fysisk kontakt. </w:t>
      </w:r>
    </w:p>
    <w:p>
      <w:pPr>
        <w:pStyle w:val="Normal"/>
        <w:rPr/>
      </w:pPr>
      <w:r>
        <w:rPr/>
        <w:t>44. Tänk dig att du får denna fråga ca 18 månader efter att du tillträtt som VD: Hur framgångsrik är din organisation på att implementera affärsplanen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8. </w:t>
      </w:r>
    </w:p>
    <w:p>
      <w:pPr>
        <w:pStyle w:val="Normal"/>
        <w:rPr/>
      </w:pPr>
      <w:r>
        <w:rPr/>
        <w:t>45.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46. Vilka topp 3 faktorer eller åtgärder hade lyft score till en stark 8 eller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47. Vilka var topp den 2-4 centrala initiativen i bolagets affärsplan för EBIT tillväxt – välj av följande (läs upp samtliga teman först snabbt)?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Digitalisering 2:  Tillväxt via förvärv 3: Organisk tillväxt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48. Under ditt senaste verksamma VD-år innan coronakrisen - vad var den organiska EBIT-tillväxten i årstakt?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(i) Tvåsiffrigt % positiv organisk EBIT tillväxt</w:t>
      </w:r>
    </w:p>
    <w:p>
      <w:pPr>
        <w:pStyle w:val="Normal"/>
        <w:rPr/>
      </w:pPr>
      <w:r>
        <w:rPr/>
        <w:t>(ii) Ensiffrigt % positiv organisk EBIT tillväxt</w:t>
      </w:r>
    </w:p>
    <w:p>
      <w:pPr>
        <w:pStyle w:val="Normal"/>
        <w:rPr/>
      </w:pPr>
      <w:r>
        <w:rPr/>
        <w:t>(iii) I princip noll % organisk EBIT tillväxt</w:t>
      </w:r>
    </w:p>
    <w:p>
      <w:pPr>
        <w:pStyle w:val="Normal"/>
        <w:rPr/>
      </w:pPr>
      <w:r>
        <w:rPr/>
        <w:t>(iv) Negativ organisk EBIT tillväxt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49. Om du hade fått göra om hela den här VD-resan med private equity från dag 1 - vad hade du gjort delvis eller helt annorlunda för att göra resan om möjligt än mer framgångsrik – 2 konkreta exempel?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Få en bättre start med ledningen om vad är mina viktigaste prioteringar är och sätta en tydligare ägarstruktur så alla begriper den och förstår den. </w:t>
      </w:r>
    </w:p>
    <w:p>
      <w:pPr>
        <w:pStyle w:val="Normal"/>
        <w:rPr/>
      </w:pPr>
      <w:r>
        <w:rPr/>
        <w:t>50. Vårt samtal har handlat om best practices &amp; lessons learnt för att lyckas som VD i private equity miljö – vad är dina 3 viktigaste råd till en nybliven VD i motsvarande sits?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Vara öppen för förändringar. 2: Försök att vara så transparent uppåt och neråt så mycket som möjligt. 3: Säga vad man verkligen tycker; var ärlig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5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sv-SE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sv-SE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28a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cj10yVp4LoIWktom/dNF8stkyA==">AMUW2mXVPMn6Ex3j0Zy9965dh/rhHLIJRCjeEdxxLOect0ecyGU44TJC6M3/kwr0kyNSqmGqmuBlJcCUA0ZShAWGCXGe7ZT1j+Ieey83r6460vKgv3vbpng=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LibreOffice/6.0.7.3$Linux_X86_64 LibreOffice_project/00m0$Build-3</Application>
  <Pages>7</Pages>
  <Words>1753</Words>
  <Characters>8708</Characters>
  <CharactersWithSpaces>10385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2020-11-18T15:43:00Z</dcterms:created>
  <dc:creator>Alexander Asplund</dc:creator>
  <dc:description/>
  <dc:language>en-US</dc:language>
  <cp:lastModifiedBy/>
  <dcterms:modified xsi:type="dcterms:W3CDTF">2022-02-06T13:40:04Z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