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F2CD" w14:textId="6CCD8CCF" w:rsidR="00E643AF" w:rsidRDefault="007E3587">
      <w:pPr>
        <w:rPr>
          <w:rFonts w:ascii="Segoe UI" w:eastAsia="Times New Roman" w:hAnsi="Segoe UI" w:cs="Segoe UI"/>
          <w:sz w:val="21"/>
          <w:szCs w:val="21"/>
          <w:lang w:eastAsia="en-GB"/>
        </w:rPr>
      </w:pPr>
      <w:r>
        <w:rPr>
          <w:rFonts w:ascii="Segoe UI" w:eastAsia="Times New Roman" w:hAnsi="Segoe UI" w:cs="Segoe UI"/>
          <w:sz w:val="21"/>
          <w:szCs w:val="21"/>
          <w:lang w:eastAsia="en-GB"/>
        </w:rPr>
        <w:t>Ola Gunarsson</w:t>
      </w:r>
    </w:p>
    <w:p w14:paraId="6F517CFA" w14:textId="035B50B1" w:rsidR="007E3587" w:rsidRDefault="007E3587">
      <w:pPr>
        <w:rPr>
          <w:rFonts w:ascii="Segoe UI" w:eastAsia="Times New Roman" w:hAnsi="Segoe UI" w:cs="Segoe UI"/>
          <w:sz w:val="21"/>
          <w:szCs w:val="21"/>
          <w:lang w:eastAsia="en-GB"/>
        </w:rPr>
      </w:pPr>
      <w:r>
        <w:rPr>
          <w:rFonts w:ascii="Segoe UI" w:eastAsia="Times New Roman" w:hAnsi="Segoe UI" w:cs="Segoe UI"/>
          <w:sz w:val="21"/>
          <w:szCs w:val="21"/>
          <w:lang w:eastAsia="en-GB"/>
        </w:rPr>
        <w:t>Aspia</w:t>
      </w:r>
    </w:p>
    <w:p w14:paraId="6133389E" w14:textId="7D92660D" w:rsidR="007E3587" w:rsidRPr="007E3587" w:rsidRDefault="007E3587">
      <w:pPr>
        <w:rPr>
          <w:b/>
          <w:bCs/>
        </w:rPr>
      </w:pPr>
      <w:proofErr w:type="spellStart"/>
      <w:r>
        <w:rPr>
          <w:rFonts w:ascii="Segoe UI" w:eastAsia="Times New Roman" w:hAnsi="Segoe UI" w:cs="Segoe UI"/>
          <w:sz w:val="21"/>
          <w:szCs w:val="21"/>
          <w:lang w:eastAsia="en-GB"/>
        </w:rPr>
        <w:t>CEO</w:t>
      </w:r>
      <w:proofErr w:type="spellEnd"/>
    </w:p>
    <w:p w14:paraId="677BDBF7" w14:textId="035EB694" w:rsidR="00317226" w:rsidRPr="00317226" w:rsidRDefault="00317226">
      <w:pPr>
        <w:rPr>
          <w:b/>
          <w:bCs/>
        </w:rPr>
      </w:pPr>
      <w:r>
        <w:rPr>
          <w:b/>
          <w:bCs/>
        </w:rPr>
        <w:t xml:space="preserve">A. </w:t>
      </w:r>
      <w:r w:rsidR="009A16E1">
        <w:rPr>
          <w:b/>
          <w:bCs/>
        </w:rPr>
        <w:t>Trender &amp; behov</w:t>
      </w:r>
    </w:p>
    <w:p w14:paraId="7B36464A" w14:textId="1ACF76E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738DDC3F" w:rsidR="0019495D" w:rsidRPr="007E3587" w:rsidRDefault="002200E5">
      <w:pPr>
        <w:rPr>
          <w:b/>
          <w:bCs/>
        </w:rPr>
      </w:pPr>
      <w:r w:rsidRPr="007E3587">
        <w:rPr>
          <w:b/>
          <w:bCs/>
        </w:rPr>
        <w:t>1: Digitalisera</w:t>
      </w:r>
      <w:r w:rsidR="007E3587" w:rsidRPr="007E3587">
        <w:rPr>
          <w:b/>
          <w:bCs/>
        </w:rPr>
        <w:t xml:space="preserve">d </w:t>
      </w:r>
      <w:r w:rsidRPr="007E3587">
        <w:rPr>
          <w:b/>
          <w:bCs/>
        </w:rPr>
        <w:t>och förenkl</w:t>
      </w:r>
      <w:r w:rsidR="007E3587" w:rsidRPr="007E3587">
        <w:rPr>
          <w:b/>
          <w:bCs/>
        </w:rPr>
        <w:t>ade</w:t>
      </w:r>
      <w:r w:rsidRPr="007E3587">
        <w:rPr>
          <w:b/>
          <w:bCs/>
        </w:rPr>
        <w:t xml:space="preserve"> leveran</w:t>
      </w:r>
      <w:r w:rsidR="007E3587" w:rsidRPr="007E3587">
        <w:rPr>
          <w:b/>
          <w:bCs/>
        </w:rPr>
        <w:t>s</w:t>
      </w:r>
      <w:r w:rsidRPr="007E3587">
        <w:rPr>
          <w:b/>
          <w:bCs/>
        </w:rPr>
        <w:t>; pappersflödet ska bort hel</w:t>
      </w:r>
      <w:r w:rsidR="007E3587" w:rsidRPr="007E3587">
        <w:rPr>
          <w:b/>
          <w:bCs/>
        </w:rPr>
        <w:t xml:space="preserve">t. </w:t>
      </w:r>
      <w:r w:rsidRPr="007E3587">
        <w:rPr>
          <w:b/>
          <w:bCs/>
        </w:rPr>
        <w:t xml:space="preserve"> 2: </w:t>
      </w:r>
      <w:r w:rsidR="007E3587" w:rsidRPr="007E3587">
        <w:rPr>
          <w:b/>
          <w:bCs/>
        </w:rPr>
        <w:t xml:space="preserve">Att redovisningskonsulter jobbar med rådgivining snarare än bokföring. 3: AI lösningar kommer att ersätta bokföringen. </w:t>
      </w:r>
    </w:p>
    <w:p w14:paraId="00D03607" w14:textId="24475560"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73B107C9" w14:textId="188105BA" w:rsidR="002200E5" w:rsidRPr="007E3587" w:rsidRDefault="007E3587">
      <w:pPr>
        <w:rPr>
          <w:b/>
          <w:bCs/>
        </w:rPr>
      </w:pPr>
      <w:r w:rsidRPr="007E3587">
        <w:rPr>
          <w:b/>
          <w:bCs/>
        </w:rPr>
        <w:t xml:space="preserve">1: Allting går otroligt fort på byråsidan; svårt att hänga med och anpassa sin egen verksamhet utifrån utvecklingen. 2: Anpassa kvalitén och prisen utifrån behoven som finns på marknaden. </w:t>
      </w:r>
      <w:r w:rsidR="002200E5" w:rsidRPr="007E3587">
        <w:rPr>
          <w:b/>
          <w:bCs/>
        </w:rPr>
        <w:t xml:space="preserve"> </w:t>
      </w:r>
    </w:p>
    <w:p w14:paraId="4793A72C" w14:textId="77777777" w:rsidR="004B3C58" w:rsidRDefault="004B3C58"/>
    <w:p w14:paraId="005F375F" w14:textId="28C55FB4"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36F53988" w14:textId="624DB42B" w:rsidR="007E3587" w:rsidRPr="007E3587" w:rsidRDefault="007E3587">
      <w:pPr>
        <w:rPr>
          <w:b/>
          <w:bCs/>
        </w:rPr>
      </w:pPr>
      <w:r w:rsidRPr="007E3587">
        <w:rPr>
          <w:b/>
          <w:bCs/>
        </w:rPr>
        <w:t>Kunderna vill se hur du kan skapa värde för dem; det räcker inte med grundläggande redovisning. De vill att du ska g</w:t>
      </w:r>
      <w:r>
        <w:rPr>
          <w:b/>
          <w:bCs/>
        </w:rPr>
        <w:t>öra</w:t>
      </w:r>
      <w:r w:rsidRPr="007E3587">
        <w:rPr>
          <w:b/>
          <w:bCs/>
        </w:rPr>
        <w:t xml:space="preserve"> analy</w:t>
      </w:r>
      <w:r>
        <w:rPr>
          <w:b/>
          <w:bCs/>
        </w:rPr>
        <w:t>ser</w:t>
      </w:r>
      <w:r w:rsidRPr="007E3587">
        <w:rPr>
          <w:b/>
          <w:bCs/>
        </w:rPr>
        <w:t xml:space="preserve"> som kan förbättra deras </w:t>
      </w:r>
      <w:r>
        <w:rPr>
          <w:b/>
          <w:bCs/>
        </w:rPr>
        <w:t xml:space="preserve">verksamhet. </w:t>
      </w:r>
    </w:p>
    <w:p w14:paraId="4FA8BDF5" w14:textId="77777777" w:rsidR="0019495D" w:rsidRDefault="0019495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2200E5" w:rsidRDefault="00B46CF9" w:rsidP="00B46CF9">
      <w:pPr>
        <w:rPr>
          <w:b/>
          <w:bCs/>
        </w:rPr>
      </w:pPr>
      <w:r w:rsidRPr="002200E5">
        <w:rPr>
          <w:b/>
          <w:bCs/>
        </w:rPr>
        <w:t xml:space="preserve">(iv) </w:t>
      </w:r>
      <w:proofErr w:type="gramStart"/>
      <w:r w:rsidRPr="002200E5">
        <w:rPr>
          <w:b/>
          <w:bCs/>
        </w:rPr>
        <w:t>6-8</w:t>
      </w:r>
      <w:proofErr w:type="gramEnd"/>
      <w:r w:rsidRPr="002200E5">
        <w:rPr>
          <w:b/>
          <w:bCs/>
        </w:rPr>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02A68D86" w:rsidR="00FA38C1" w:rsidRDefault="00FA38C1" w:rsidP="00FA38C1">
      <w:pPr>
        <w:rPr>
          <w:color w:val="ED7D31" w:themeColor="accent2"/>
        </w:rPr>
      </w:pPr>
      <w:r w:rsidRPr="00F4748D">
        <w:rPr>
          <w:color w:val="ED7D31" w:themeColor="accent2"/>
        </w:rPr>
        <w:t>5. Vilka faktorer driver främst tillväxten?</w:t>
      </w:r>
    </w:p>
    <w:p w14:paraId="4A8FF491" w14:textId="4A270D6D" w:rsidR="007E3587" w:rsidRPr="007E3587" w:rsidRDefault="007E3587" w:rsidP="00FA38C1">
      <w:pPr>
        <w:rPr>
          <w:b/>
          <w:bCs/>
          <w:color w:val="000000" w:themeColor="text1"/>
        </w:rPr>
      </w:pPr>
      <w:r>
        <w:rPr>
          <w:b/>
          <w:bCs/>
          <w:color w:val="000000" w:themeColor="text1"/>
        </w:rPr>
        <w:t xml:space="preserve">1: </w:t>
      </w:r>
      <w:r w:rsidRPr="007E3587">
        <w:rPr>
          <w:b/>
          <w:bCs/>
          <w:color w:val="000000" w:themeColor="text1"/>
        </w:rPr>
        <w:t xml:space="preserve">Det är inte outsourcing som driver marknaden. </w:t>
      </w:r>
      <w:r>
        <w:rPr>
          <w:b/>
          <w:bCs/>
          <w:color w:val="000000" w:themeColor="text1"/>
        </w:rPr>
        <w:t>Det är efterfråga på rådgivning som gör det; kunder vill att byrån ska bli en businesspartner 2: Bred utbud av tjänster; inte bara redovisningstjänster men också skattetjänster, lönetjänster osv</w:t>
      </w:r>
    </w:p>
    <w:p w14:paraId="2E0835B9" w14:textId="573AE045" w:rsidR="00FA38C1" w:rsidRDefault="00FA38C1" w:rsidP="0019495D">
      <w:pPr>
        <w:rPr>
          <w:color w:val="ED7D31" w:themeColor="accent2"/>
        </w:rPr>
      </w:pPr>
    </w:p>
    <w:p w14:paraId="08BA9076" w14:textId="7844A6BA" w:rsidR="007E3587" w:rsidRDefault="007E3587" w:rsidP="0019495D">
      <w:pPr>
        <w:rPr>
          <w:color w:val="ED7D31" w:themeColor="accent2"/>
        </w:rPr>
      </w:pPr>
    </w:p>
    <w:p w14:paraId="7CBD1FAF" w14:textId="77777777" w:rsidR="007E3587" w:rsidRDefault="007E3587" w:rsidP="0019495D"/>
    <w:p w14:paraId="56F663E7" w14:textId="55E22DE6" w:rsidR="0019495D" w:rsidRDefault="0019495D" w:rsidP="0019495D">
      <w:pPr>
        <w:rPr>
          <w:color w:val="ED7D31" w:themeColor="accent2"/>
        </w:rPr>
      </w:pPr>
      <w:r w:rsidRPr="00F4748D">
        <w:rPr>
          <w:color w:val="ED7D31" w:themeColor="accent2"/>
        </w:rPr>
        <w:lastRenderedPageBreak/>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265B725C" w14:textId="22FE9F02" w:rsidR="000D179D" w:rsidRPr="007E3587" w:rsidRDefault="002200E5" w:rsidP="0019495D">
      <w:pPr>
        <w:rPr>
          <w:b/>
          <w:bCs/>
          <w:color w:val="000000" w:themeColor="text1"/>
        </w:rPr>
      </w:pPr>
      <w:r w:rsidRPr="007E3587">
        <w:rPr>
          <w:b/>
          <w:bCs/>
          <w:color w:val="000000" w:themeColor="text1"/>
        </w:rPr>
        <w:t xml:space="preserve">1: </w:t>
      </w:r>
      <w:r w:rsidR="007E3587" w:rsidRPr="007E3587">
        <w:rPr>
          <w:b/>
          <w:bCs/>
          <w:color w:val="000000" w:themeColor="text1"/>
        </w:rPr>
        <w:t>Rådgivning</w:t>
      </w:r>
      <w:r w:rsidRPr="007E3587">
        <w:rPr>
          <w:b/>
          <w:bCs/>
          <w:color w:val="000000" w:themeColor="text1"/>
        </w:rPr>
        <w:t xml:space="preserve"> 2: Rent </w:t>
      </w:r>
      <w:r w:rsidR="007E3587" w:rsidRPr="007E3587">
        <w:rPr>
          <w:b/>
          <w:bCs/>
          <w:color w:val="000000" w:themeColor="text1"/>
        </w:rPr>
        <w:t xml:space="preserve">digitala tjänster; </w:t>
      </w:r>
      <w:proofErr w:type="gramStart"/>
      <w:r w:rsidR="007E3587" w:rsidRPr="007E3587">
        <w:rPr>
          <w:b/>
          <w:bCs/>
          <w:color w:val="000000" w:themeColor="text1"/>
        </w:rPr>
        <w:t>t.ex</w:t>
      </w:r>
      <w:proofErr w:type="gramEnd"/>
      <w:r w:rsidR="007E3587" w:rsidRPr="007E3587">
        <w:rPr>
          <w:b/>
          <w:bCs/>
          <w:color w:val="000000" w:themeColor="text1"/>
        </w:rPr>
        <w:t xml:space="preserve"> finns extremt stor efterfråga för digital fakturering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0C22A046" w:rsidR="002A0EE8" w:rsidRPr="007E3587" w:rsidRDefault="007E3587" w:rsidP="0019495D">
      <w:pPr>
        <w:rPr>
          <w:b/>
          <w:bCs/>
          <w:color w:val="000000" w:themeColor="text1"/>
        </w:rPr>
      </w:pPr>
      <w:r w:rsidRPr="007E3587">
        <w:rPr>
          <w:b/>
          <w:bCs/>
          <w:color w:val="000000" w:themeColor="text1"/>
        </w:rPr>
        <w:t xml:space="preserve">Det är det som driver marknaden. Över 10% skulle jag säga.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27066A77" w:rsidR="003D46C9" w:rsidRPr="007E3587" w:rsidRDefault="007E3587" w:rsidP="003D46C9">
      <w:pPr>
        <w:rPr>
          <w:b/>
          <w:bCs/>
          <w:color w:val="000000" w:themeColor="text1"/>
        </w:rPr>
      </w:pPr>
      <w:r w:rsidRPr="007E3587">
        <w:rPr>
          <w:b/>
          <w:bCs/>
          <w:color w:val="000000" w:themeColor="text1"/>
        </w:rPr>
        <w:t>Tillväxten minskar</w:t>
      </w:r>
      <w:r>
        <w:rPr>
          <w:b/>
          <w:bCs/>
          <w:color w:val="000000" w:themeColor="text1"/>
        </w:rPr>
        <w:t xml:space="preserve">, men kan inte ge dig en siffra. </w:t>
      </w:r>
    </w:p>
    <w:p w14:paraId="1DDDA50E" w14:textId="7B574F84" w:rsidR="00FA38C1" w:rsidRDefault="00FA38C1" w:rsidP="003D46C9">
      <w:r>
        <w:t xml:space="preserve">8. Vilka </w:t>
      </w:r>
      <w:r w:rsidR="009D4033">
        <w:t xml:space="preserve">topp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77DB5BAC" w:rsidR="00D7472F" w:rsidRPr="007E3587" w:rsidRDefault="007E3587" w:rsidP="003D46C9">
      <w:pPr>
        <w:rPr>
          <w:b/>
          <w:bCs/>
          <w:color w:val="000000" w:themeColor="text1"/>
        </w:rPr>
      </w:pPr>
      <w:r w:rsidRPr="007E3587">
        <w:rPr>
          <w:b/>
          <w:bCs/>
          <w:color w:val="000000" w:themeColor="text1"/>
        </w:rPr>
        <w:t>1: Bokslut 2: deklarationer 3: lönetjänster 4: skattetjänster.</w:t>
      </w:r>
    </w:p>
    <w:p w14:paraId="4BC0DB2C" w14:textId="251E2368"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10411444" w14:textId="42E6E647" w:rsidR="007E3587" w:rsidRPr="007E3587" w:rsidRDefault="007E3587" w:rsidP="003D46C9">
      <w:pPr>
        <w:rPr>
          <w:color w:val="FF0000"/>
        </w:rPr>
      </w:pPr>
      <w:r w:rsidRPr="007E3587">
        <w:rPr>
          <w:b/>
          <w:bCs/>
          <w:color w:val="000000" w:themeColor="text1"/>
        </w:rPr>
        <w:t>Beror på kundföretag; finns ju börsnoterade</w:t>
      </w:r>
      <w:r w:rsidR="00E02C39">
        <w:rPr>
          <w:b/>
          <w:bCs/>
          <w:color w:val="000000" w:themeColor="text1"/>
        </w:rPr>
        <w:t xml:space="preserve"> </w:t>
      </w:r>
      <w:r w:rsidRPr="007E3587">
        <w:rPr>
          <w:b/>
          <w:bCs/>
          <w:color w:val="000000" w:themeColor="text1"/>
        </w:rPr>
        <w:t>och enmans-bolag. Handlar om att ha ett erbjuda</w:t>
      </w:r>
      <w:r w:rsidR="00E02C39">
        <w:rPr>
          <w:b/>
          <w:bCs/>
          <w:color w:val="000000" w:themeColor="text1"/>
        </w:rPr>
        <w:t>nde</w:t>
      </w:r>
      <w:r w:rsidRPr="007E3587">
        <w:rPr>
          <w:b/>
          <w:bCs/>
          <w:color w:val="000000" w:themeColor="text1"/>
        </w:rPr>
        <w:t xml:space="preserve"> som inte fokuserar på bread and butter bokföring tjänster. </w:t>
      </w:r>
      <w:r>
        <w:rPr>
          <w:b/>
          <w:bCs/>
          <w:color w:val="000000" w:themeColor="text1"/>
        </w:rPr>
        <w:t xml:space="preserve">Kunden vill att du ska använda </w:t>
      </w:r>
      <w:r>
        <w:rPr>
          <w:b/>
          <w:bCs/>
          <w:color w:val="FF0000"/>
        </w:rPr>
        <w:t xml:space="preserve">resultatet </w:t>
      </w:r>
      <w:r w:rsidRPr="007E3587">
        <w:rPr>
          <w:b/>
          <w:bCs/>
          <w:color w:val="000000" w:themeColor="text1"/>
        </w:rPr>
        <w:t xml:space="preserve">av redovisningen för att skapa mervärde för sitt bolag. Tröskeln för hygienfaktorer har höjts rejält. </w:t>
      </w:r>
      <w:r w:rsidRPr="007E3587">
        <w:rPr>
          <w:b/>
          <w:bCs/>
          <w:color w:val="FF0000"/>
        </w:rPr>
        <w:t>För en byrå ska överleva i längden måste de bli en business parter till kunden.</w:t>
      </w:r>
      <w:r w:rsidRPr="007E3587">
        <w:rPr>
          <w:color w:val="FF0000"/>
        </w:rPr>
        <w:t xml:space="preserve"> </w:t>
      </w:r>
    </w:p>
    <w:p w14:paraId="46894B14" w14:textId="77777777" w:rsidR="002200E5" w:rsidRDefault="002200E5" w:rsidP="0019495D"/>
    <w:p w14:paraId="33E54150" w14:textId="26C09E65"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Pr="002200E5" w:rsidRDefault="00B55140" w:rsidP="0019495D">
      <w:pPr>
        <w:rPr>
          <w:b/>
          <w:bCs/>
        </w:rPr>
      </w:pPr>
      <w:r w:rsidRPr="002200E5">
        <w:rPr>
          <w:b/>
          <w:bCs/>
        </w:rPr>
        <w:t xml:space="preserve">(iii) </w:t>
      </w:r>
      <w:r w:rsidR="00637BC3" w:rsidRPr="002200E5">
        <w:rPr>
          <w:b/>
          <w:bCs/>
        </w:rPr>
        <w:t>Riktigt s</w:t>
      </w:r>
      <w:r w:rsidRPr="002200E5">
        <w:rPr>
          <w:b/>
          <w:bCs/>
        </w:rPr>
        <w:t>tora redovisningsbyråer</w:t>
      </w:r>
      <w:r w:rsidR="00637BC3" w:rsidRPr="002200E5">
        <w:rPr>
          <w:b/>
          <w:bCs/>
        </w:rPr>
        <w:t xml:space="preserve"> (ex. &gt;50 anställda)</w:t>
      </w:r>
    </w:p>
    <w:p w14:paraId="701089CF" w14:textId="744B9B40" w:rsidR="00A1600F" w:rsidRDefault="00A1600F"/>
    <w:p w14:paraId="5F0AAD63" w14:textId="727DD94D"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61064D57" w14:textId="710BB799" w:rsidR="007E3587" w:rsidRDefault="007E3587" w:rsidP="00B55140">
      <w:r w:rsidRPr="007E3587">
        <w:rPr>
          <w:b/>
          <w:bCs/>
        </w:rPr>
        <w:t>Större bolag växer mest; mindre bolag har flera SMÅ kunder som inte drar mycket omsättning</w:t>
      </w:r>
      <w:r>
        <w:t xml:space="preserve">. </w:t>
      </w:r>
    </w:p>
    <w:p w14:paraId="1C6CDC4F" w14:textId="174C865D" w:rsidR="007E3587" w:rsidRDefault="007E3587" w:rsidP="0058323F"/>
    <w:p w14:paraId="6DCB5215" w14:textId="2C18E797" w:rsidR="007E3587" w:rsidRDefault="007E3587" w:rsidP="0058323F"/>
    <w:p w14:paraId="52795E5A" w14:textId="15257C03" w:rsidR="007E3587" w:rsidRDefault="007E3587" w:rsidP="0058323F"/>
    <w:p w14:paraId="5A134658" w14:textId="307E9435" w:rsidR="007E3587" w:rsidRDefault="007E3587" w:rsidP="0058323F"/>
    <w:p w14:paraId="030880DC" w14:textId="784435F6" w:rsidR="007E3587" w:rsidRDefault="007E3587" w:rsidP="0058323F"/>
    <w:p w14:paraId="6BD7077E" w14:textId="2F1D05A4" w:rsidR="007E3587" w:rsidRDefault="007E3587" w:rsidP="0058323F"/>
    <w:p w14:paraId="076E21E0" w14:textId="77777777" w:rsidR="00E02C39" w:rsidRDefault="00E02C39" w:rsidP="0058323F"/>
    <w:p w14:paraId="2C38909E" w14:textId="77777777" w:rsidR="007E3587" w:rsidRDefault="007E3587" w:rsidP="0058323F"/>
    <w:p w14:paraId="3D37C738" w14:textId="73AF0557" w:rsidR="0058323F" w:rsidRPr="00317226" w:rsidRDefault="008E649A" w:rsidP="0058323F">
      <w:pPr>
        <w:rPr>
          <w:b/>
          <w:bCs/>
        </w:rPr>
      </w:pPr>
      <w:r>
        <w:rPr>
          <w:b/>
          <w:bCs/>
        </w:rPr>
        <w:lastRenderedPageBreak/>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7E3587" w:rsidRDefault="000C5CAD" w:rsidP="0058323F">
      <w:pPr>
        <w:rPr>
          <w:b/>
          <w:bCs/>
          <w:lang w:val="en-US"/>
        </w:rPr>
      </w:pPr>
      <w:r w:rsidRPr="007E3587">
        <w:rPr>
          <w:b/>
          <w:bCs/>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7E3587" w:rsidRDefault="0058323F" w:rsidP="0058323F">
      <w:pPr>
        <w:rPr>
          <w:b/>
          <w:bCs/>
        </w:rPr>
      </w:pPr>
      <w:r w:rsidRPr="007E3587">
        <w:rPr>
          <w:b/>
          <w:bCs/>
        </w:rPr>
        <w:t xml:space="preserve">(ii) </w:t>
      </w:r>
      <w:r w:rsidR="009A16E1" w:rsidRPr="007E3587">
        <w:rPr>
          <w:b/>
          <w:bCs/>
        </w:rPr>
        <w:t xml:space="preserve">Kundföretagens outsourcing ökar i snitt </w:t>
      </w:r>
      <w:proofErr w:type="gramStart"/>
      <w:r w:rsidR="009A16E1" w:rsidRPr="007E3587">
        <w:rPr>
          <w:b/>
          <w:bCs/>
        </w:rPr>
        <w:t>5-10</w:t>
      </w:r>
      <w:proofErr w:type="gramEnd"/>
      <w:r w:rsidR="009A16E1" w:rsidRPr="007E3587">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83A2275" w:rsidR="0058323F" w:rsidRPr="007E3587" w:rsidRDefault="007E3587">
      <w:pPr>
        <w:rPr>
          <w:b/>
          <w:bCs/>
          <w:color w:val="000000" w:themeColor="text1"/>
        </w:rPr>
      </w:pPr>
      <w:r w:rsidRPr="007E3587">
        <w:rPr>
          <w:b/>
          <w:bCs/>
          <w:color w:val="000000" w:themeColor="text1"/>
        </w:rPr>
        <w:t>Allt i princip</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67E4D7E9" w:rsidR="008E649A" w:rsidRDefault="007E3587">
      <w:pPr>
        <w:rPr>
          <w:b/>
          <w:bCs/>
        </w:rPr>
      </w:pPr>
      <w:r>
        <w:rPr>
          <w:b/>
          <w:bCs/>
        </w:rPr>
        <w:t xml:space="preserve">Aspia är en helhets byrå. </w:t>
      </w:r>
    </w:p>
    <w:p w14:paraId="0911868E" w14:textId="3347578C" w:rsidR="008E649A" w:rsidRDefault="008E649A">
      <w:pPr>
        <w:rPr>
          <w:b/>
          <w:bCs/>
        </w:rPr>
      </w:pPr>
    </w:p>
    <w:p w14:paraId="52F6698E" w14:textId="523C424E" w:rsidR="007E3587" w:rsidRDefault="007E3587">
      <w:pPr>
        <w:rPr>
          <w:b/>
          <w:bCs/>
        </w:rPr>
      </w:pPr>
    </w:p>
    <w:p w14:paraId="6CC87C61" w14:textId="77777777" w:rsidR="007E3587" w:rsidRDefault="007E3587">
      <w:pPr>
        <w:rPr>
          <w:b/>
          <w:bCs/>
        </w:rPr>
      </w:pPr>
    </w:p>
    <w:p w14:paraId="7F8D408E" w14:textId="467053E6" w:rsidR="00317226" w:rsidRPr="00317226" w:rsidRDefault="008E649A">
      <w:pPr>
        <w:rPr>
          <w:b/>
          <w:bCs/>
        </w:rPr>
      </w:pPr>
      <w:r>
        <w:rPr>
          <w:b/>
          <w:bCs/>
        </w:rPr>
        <w:lastRenderedPageBreak/>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7E3587" w:rsidRDefault="001827B7" w:rsidP="001827B7">
      <w:pPr>
        <w:rPr>
          <w:b/>
          <w:bCs/>
          <w:lang w:val="en-US"/>
        </w:rPr>
      </w:pPr>
      <w:r w:rsidRPr="007E3587">
        <w:rPr>
          <w:b/>
          <w:bCs/>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7E3587" w:rsidRDefault="00046DCB" w:rsidP="00046DCB">
      <w:pPr>
        <w:rPr>
          <w:b/>
          <w:bCs/>
        </w:rPr>
      </w:pPr>
      <w:r w:rsidRPr="007E3587">
        <w:rPr>
          <w:b/>
          <w:bCs/>
        </w:rPr>
        <w:t>(ii) Hög takt</w:t>
      </w:r>
      <w:r w:rsidR="001827B7" w:rsidRPr="007E3587">
        <w:rPr>
          <w:b/>
          <w:bCs/>
        </w:rPr>
        <w:t xml:space="preserve"> ex </w:t>
      </w:r>
      <w:proofErr w:type="gramStart"/>
      <w:r w:rsidR="001827B7" w:rsidRPr="007E3587">
        <w:rPr>
          <w:b/>
          <w:bCs/>
        </w:rPr>
        <w:t>10-20</w:t>
      </w:r>
      <w:proofErr w:type="gramEnd"/>
      <w:r w:rsidR="001827B7" w:rsidRPr="007E3587">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477271" w:rsidRDefault="000D179D" w:rsidP="000D179D">
      <w:pPr>
        <w:rPr>
          <w:lang w:val="en-US"/>
        </w:rPr>
      </w:pPr>
      <w:r w:rsidRPr="00477271">
        <w:rPr>
          <w:lang w:val="en-US"/>
        </w:rPr>
        <w:t>(iii) Ca 40 - 60 %</w:t>
      </w:r>
    </w:p>
    <w:p w14:paraId="465FADC9" w14:textId="67CF5D96" w:rsidR="000D179D" w:rsidRPr="00A91BF0" w:rsidRDefault="000D179D" w:rsidP="000D179D">
      <w:r w:rsidRPr="00A91BF0">
        <w:t>(iv) Ca 60 – 80 %</w:t>
      </w:r>
    </w:p>
    <w:p w14:paraId="5F9ACF9C" w14:textId="4B7E9739" w:rsidR="000D179D" w:rsidRPr="00477271" w:rsidRDefault="000D179D" w:rsidP="000D179D">
      <w:pPr>
        <w:rPr>
          <w:b/>
          <w:bCs/>
        </w:rPr>
      </w:pPr>
      <w:r w:rsidRPr="00477271">
        <w:rPr>
          <w:b/>
          <w:bCs/>
        </w:rPr>
        <w:t>(v) Ca 80 – 90 %</w:t>
      </w:r>
    </w:p>
    <w:p w14:paraId="2668A28A" w14:textId="3C03BFF2" w:rsidR="002200E5" w:rsidRDefault="000D179D">
      <w:r>
        <w:t>(vii) Annan % - ange</w:t>
      </w:r>
    </w:p>
    <w:p w14:paraId="75A1D693" w14:textId="76E76D1E" w:rsidR="001F4690" w:rsidRDefault="001827B7">
      <w:pPr>
        <w:rPr>
          <w:color w:val="FF0000"/>
        </w:rPr>
      </w:pPr>
      <w:r>
        <w:rPr>
          <w:color w:val="FF0000"/>
        </w:rPr>
        <w:lastRenderedPageBreak/>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27521FAC" w14:textId="69E6CDF0" w:rsidR="007E3587" w:rsidRPr="007E3587" w:rsidRDefault="007E3587">
      <w:pPr>
        <w:rPr>
          <w:b/>
          <w:bCs/>
          <w:color w:val="000000" w:themeColor="text1"/>
        </w:rPr>
      </w:pPr>
      <w:r w:rsidRPr="007E3587">
        <w:rPr>
          <w:b/>
          <w:bCs/>
          <w:color w:val="000000" w:themeColor="text1"/>
        </w:rPr>
        <w:t xml:space="preserve">1: Att göra stora investeringar idag för att digitalisera som kommer ta tid att få resultat av 2: Att få kunden med på båten; finns kunder som är extremt vana att jobba manuellt. </w:t>
      </w:r>
    </w:p>
    <w:p w14:paraId="76083C24" w14:textId="5A487061" w:rsidR="001F4690" w:rsidRDefault="001F4690">
      <w:pPr>
        <w:rPr>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5798865A" w:rsidR="001827B7" w:rsidRPr="007E3587" w:rsidRDefault="007E3587">
      <w:pPr>
        <w:rPr>
          <w:b/>
          <w:bCs/>
          <w:color w:val="000000" w:themeColor="text1"/>
        </w:rPr>
      </w:pPr>
      <w:r w:rsidRPr="007E3587">
        <w:rPr>
          <w:b/>
          <w:bCs/>
          <w:color w:val="000000" w:themeColor="text1"/>
        </w:rPr>
        <w:t xml:space="preserve">2,3 </w:t>
      </w:r>
    </w:p>
    <w:p w14:paraId="19A07845" w14:textId="218B384D" w:rsidR="001827B7" w:rsidRPr="001827B7" w:rsidRDefault="001827B7" w:rsidP="001827B7">
      <w:pPr>
        <w:rPr>
          <w:color w:val="FF0000"/>
        </w:rPr>
      </w:pPr>
      <w:r w:rsidRPr="001827B7">
        <w:rPr>
          <w:color w:val="FF0000"/>
        </w:rPr>
        <w:t>18b. Motivera kort svar i 18a</w:t>
      </w:r>
    </w:p>
    <w:p w14:paraId="63DC6877" w14:textId="79D048F0" w:rsidR="001827B7" w:rsidRPr="007E3587" w:rsidRDefault="007E3587">
      <w:pPr>
        <w:rPr>
          <w:b/>
          <w:bCs/>
          <w:color w:val="000000" w:themeColor="text1"/>
        </w:rPr>
      </w:pPr>
      <w:r w:rsidRPr="007E3587">
        <w:rPr>
          <w:b/>
          <w:bCs/>
          <w:color w:val="000000" w:themeColor="text1"/>
        </w:rPr>
        <w:t xml:space="preserve">Aspia anlitar många som är unga och van vid ett digitalt arbetssätt. </w:t>
      </w:r>
    </w:p>
    <w:p w14:paraId="67A12F4C" w14:textId="79168B8E" w:rsidR="00046DCB" w:rsidRDefault="001827B7">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1D2027D6" w14:textId="7EC1969D" w:rsidR="002200E5" w:rsidRDefault="007E3587" w:rsidP="0085595B">
      <w:pPr>
        <w:rPr>
          <w:b/>
          <w:bCs/>
          <w:color w:val="000000" w:themeColor="text1"/>
        </w:rPr>
      </w:pPr>
      <w:r w:rsidRPr="007E3587">
        <w:rPr>
          <w:b/>
          <w:bCs/>
          <w:color w:val="000000" w:themeColor="text1"/>
        </w:rPr>
        <w:t xml:space="preserve">1: Att vara modig nog för att göra stora investeringar i digitalisering. 2: Att bygga en strategi kring digitalisering så det inte blir alltför ad-hoc. 3: Att attrahera rätt kompetens: rätt kompetens framöver ligger inte i klassikredovisning men snarare kompetens i affärsutveckling, UX och teknikutveckling.  4: Att göra allting så enkelt som möjligt för kunden. </w:t>
      </w:r>
    </w:p>
    <w:p w14:paraId="63BC101A" w14:textId="77777777" w:rsidR="007E3587" w:rsidRPr="007E3587" w:rsidRDefault="007E3587" w:rsidP="0085595B">
      <w:pPr>
        <w:rPr>
          <w:b/>
          <w:bCs/>
          <w:color w:val="000000" w:themeColor="text1"/>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40C29414"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3B7ACEB" w14:textId="48CAC9AD" w:rsidR="007E3587" w:rsidRDefault="007E3587" w:rsidP="00DF5676">
      <w:pPr>
        <w:rPr>
          <w:color w:val="FF0000"/>
        </w:rPr>
      </w:pPr>
      <w:r w:rsidRPr="007E3587">
        <w:rPr>
          <w:b/>
          <w:bCs/>
          <w:color w:val="000000" w:themeColor="text1"/>
        </w:rPr>
        <w:t>Han verkade bli lite irriterad över frågan förmodligen för att jag tog upp Aspia’s lönsamhet specifik. Han sa till mig att det beror på själva redovisningen för bolaget. De t.ex gör höga avskrivningar på goodwill. Om man kollar endast på rörelseresultatet så är de mycket mer lönsamma enligt honom</w:t>
      </w:r>
      <w:r>
        <w:rPr>
          <w:color w:val="FF0000"/>
        </w:rPr>
        <w:t xml:space="preserve">. </w:t>
      </w:r>
    </w:p>
    <w:p w14:paraId="5DED6ED8" w14:textId="43B9427C"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7084120F" w14:textId="76491D46" w:rsidR="001827B7" w:rsidRPr="007E3587" w:rsidRDefault="002200E5" w:rsidP="001F4690">
      <w:pPr>
        <w:rPr>
          <w:b/>
          <w:bCs/>
          <w:color w:val="000000" w:themeColor="text1"/>
        </w:rPr>
      </w:pPr>
      <w:r w:rsidRPr="007E3587">
        <w:rPr>
          <w:b/>
          <w:bCs/>
          <w:color w:val="000000" w:themeColor="text1"/>
        </w:rPr>
        <w:t xml:space="preserve">1: </w:t>
      </w:r>
      <w:r w:rsidR="007E3587" w:rsidRPr="007E3587">
        <w:rPr>
          <w:b/>
          <w:bCs/>
          <w:color w:val="000000" w:themeColor="text1"/>
        </w:rPr>
        <w:t>Man m</w:t>
      </w:r>
      <w:r w:rsidRPr="007E3587">
        <w:rPr>
          <w:b/>
          <w:bCs/>
          <w:color w:val="000000" w:themeColor="text1"/>
        </w:rPr>
        <w:t xml:space="preserve">åste ha en jävligt </w:t>
      </w:r>
      <w:r w:rsidR="007E3587" w:rsidRPr="007E3587">
        <w:rPr>
          <w:b/>
          <w:bCs/>
          <w:color w:val="000000" w:themeColor="text1"/>
        </w:rPr>
        <w:t>t</w:t>
      </w:r>
      <w:r w:rsidR="00E02C39">
        <w:rPr>
          <w:b/>
          <w:bCs/>
          <w:color w:val="000000" w:themeColor="text1"/>
        </w:rPr>
        <w:t xml:space="preserve">ydlig </w:t>
      </w:r>
      <w:r w:rsidR="007E3587" w:rsidRPr="007E3587">
        <w:rPr>
          <w:b/>
          <w:bCs/>
          <w:color w:val="000000" w:themeColor="text1"/>
        </w:rPr>
        <w:t>förvärvsstrategi</w:t>
      </w:r>
      <w:r w:rsidRPr="007E3587">
        <w:rPr>
          <w:b/>
          <w:bCs/>
          <w:color w:val="000000" w:themeColor="text1"/>
        </w:rPr>
        <w:t xml:space="preserve">: Varför </w:t>
      </w:r>
      <w:r w:rsidR="007E3587" w:rsidRPr="007E3587">
        <w:rPr>
          <w:b/>
          <w:bCs/>
          <w:color w:val="000000" w:themeColor="text1"/>
        </w:rPr>
        <w:t>konsolideras</w:t>
      </w:r>
      <w:r w:rsidRPr="007E3587">
        <w:rPr>
          <w:b/>
          <w:bCs/>
          <w:color w:val="000000" w:themeColor="text1"/>
        </w:rPr>
        <w:t xml:space="preserve"> vi? Varför dessa bolag? Passa de ihop? 2: Automatiseringsgraden. </w:t>
      </w:r>
    </w:p>
    <w:p w14:paraId="3A866AC6" w14:textId="1DAB63EB" w:rsidR="002200E5" w:rsidRDefault="002200E5" w:rsidP="001F4690"/>
    <w:p w14:paraId="5324EAFD" w14:textId="4A57C3BA" w:rsidR="002200E5" w:rsidRDefault="002200E5" w:rsidP="001F4690"/>
    <w:p w14:paraId="23FC8BEA" w14:textId="2A906594" w:rsidR="002200E5" w:rsidRDefault="002200E5" w:rsidP="001F4690"/>
    <w:p w14:paraId="0095A2E1" w14:textId="7C3F595C" w:rsidR="002200E5" w:rsidRDefault="002200E5" w:rsidP="001F4690"/>
    <w:p w14:paraId="25541D6D" w14:textId="77777777" w:rsidR="007E3587" w:rsidRDefault="007E3587" w:rsidP="001F4690"/>
    <w:p w14:paraId="2B8DF949" w14:textId="00A11F55" w:rsidR="002200E5" w:rsidRDefault="002200E5" w:rsidP="001F4690"/>
    <w:p w14:paraId="403BA561" w14:textId="4B4463DA" w:rsidR="002200E5" w:rsidRDefault="002200E5" w:rsidP="001F4690"/>
    <w:p w14:paraId="19B77538" w14:textId="77777777" w:rsidR="002200E5" w:rsidRPr="002200E5" w:rsidRDefault="002200E5" w:rsidP="001F4690"/>
    <w:p w14:paraId="5CD5D1EE" w14:textId="4E43B1FF" w:rsidR="00DF5676" w:rsidRPr="00317226" w:rsidRDefault="008E649A" w:rsidP="001F4690">
      <w:pPr>
        <w:rPr>
          <w:b/>
          <w:bCs/>
        </w:rPr>
      </w:pPr>
      <w:r>
        <w:rPr>
          <w:b/>
          <w:bCs/>
        </w:rPr>
        <w:lastRenderedPageBreak/>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2200E5" w:rsidRDefault="001827B7" w:rsidP="001827B7">
      <w:pPr>
        <w:rPr>
          <w:b/>
          <w:bCs/>
        </w:rPr>
      </w:pPr>
      <w:r w:rsidRPr="002200E5">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5478FA1E" w:rsidR="001827B7" w:rsidRPr="007E3587" w:rsidRDefault="002200E5" w:rsidP="001827B7">
      <w:pPr>
        <w:rPr>
          <w:b/>
          <w:bCs/>
        </w:rPr>
      </w:pPr>
      <w:r w:rsidRPr="007E3587">
        <w:rPr>
          <w:b/>
          <w:bCs/>
        </w:rPr>
        <w:t xml:space="preserve">Det är ganska lätt att byta; framförallt om man köper enkla tjänster. </w:t>
      </w:r>
    </w:p>
    <w:p w14:paraId="375179E8" w14:textId="40203B5F" w:rsidR="001827B7"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33B7FE4F" w14:textId="6DF507D4" w:rsidR="002200E5" w:rsidRPr="007E3587" w:rsidRDefault="007E3587" w:rsidP="001827B7">
      <w:pPr>
        <w:rPr>
          <w:b/>
          <w:bCs/>
          <w:color w:val="000000" w:themeColor="text1"/>
        </w:rPr>
      </w:pPr>
      <w:r w:rsidRPr="007E3587">
        <w:rPr>
          <w:b/>
          <w:bCs/>
          <w:color w:val="000000" w:themeColor="text1"/>
        </w:rPr>
        <w:t xml:space="preserve">Om vi tappar en kund så är det sällan pga pris eller kvalité. Det brukar i majoriteten av fallen bero på att kunden känner att är svårt att få tag på konsulterna vid behov; återkoppling och kommunikation är extremt viktigt. </w:t>
      </w:r>
    </w:p>
    <w:p w14:paraId="655EC920" w14:textId="77777777" w:rsidR="001827B7" w:rsidRDefault="001827B7"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Pr="007E3587" w:rsidRDefault="0074431E" w:rsidP="0074431E">
      <w:pPr>
        <w:rPr>
          <w:b/>
          <w:bCs/>
        </w:rPr>
      </w:pPr>
      <w:r w:rsidRPr="007E3587">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28A069FD" w:rsidR="00580B24" w:rsidRPr="007E3587" w:rsidRDefault="007E3587" w:rsidP="00A55D60">
      <w:pPr>
        <w:rPr>
          <w:b/>
          <w:bCs/>
          <w:color w:val="000000" w:themeColor="text1"/>
        </w:rPr>
      </w:pPr>
      <w:r w:rsidRPr="007E3587">
        <w:rPr>
          <w:b/>
          <w:bCs/>
          <w:color w:val="000000" w:themeColor="text1"/>
        </w:rPr>
        <w:t>Personliga relationer</w:t>
      </w:r>
      <w:r>
        <w:rPr>
          <w:b/>
          <w:bCs/>
          <w:color w:val="000000" w:themeColor="text1"/>
        </w:rPr>
        <w:t xml:space="preserve"> är en kritisk faktor</w:t>
      </w:r>
      <w:r w:rsidRPr="007E3587">
        <w:rPr>
          <w:b/>
          <w:bCs/>
          <w:color w:val="000000" w:themeColor="text1"/>
        </w:rPr>
        <w:t>; finns kvar som har varit kvar sen våra dagar under PWC</w:t>
      </w:r>
    </w:p>
    <w:p w14:paraId="594B53AA" w14:textId="39D58563" w:rsidR="002200E5" w:rsidRPr="007E3587" w:rsidRDefault="002200E5" w:rsidP="00A55D60">
      <w:pPr>
        <w:rPr>
          <w:b/>
          <w:bCs/>
          <w:color w:val="000000" w:themeColor="text1"/>
        </w:rPr>
      </w:pPr>
    </w:p>
    <w:p w14:paraId="4F6AFEA1" w14:textId="56B75442" w:rsidR="002200E5" w:rsidRDefault="002200E5" w:rsidP="00A55D60"/>
    <w:p w14:paraId="522845C9" w14:textId="6E0A19BE" w:rsidR="002200E5" w:rsidRDefault="002200E5" w:rsidP="00A55D60"/>
    <w:p w14:paraId="148A732E" w14:textId="60F3564D" w:rsidR="002200E5" w:rsidRDefault="002200E5" w:rsidP="00A55D60"/>
    <w:p w14:paraId="7242C3FA" w14:textId="06653F44" w:rsidR="007E3587" w:rsidRDefault="007E3587" w:rsidP="00A55D60"/>
    <w:p w14:paraId="7538C77A" w14:textId="77777777" w:rsidR="007E3587" w:rsidRDefault="007E3587" w:rsidP="00A55D60"/>
    <w:p w14:paraId="71A3EACE" w14:textId="77777777" w:rsidR="00E35827" w:rsidRDefault="00E35827" w:rsidP="001F4690"/>
    <w:p w14:paraId="454E5A52" w14:textId="45959353" w:rsidR="00DD7123" w:rsidRPr="00317226" w:rsidRDefault="00DD7123" w:rsidP="00DD7123">
      <w:pPr>
        <w:rPr>
          <w:b/>
          <w:bCs/>
        </w:rPr>
      </w:pPr>
      <w:r>
        <w:rPr>
          <w:b/>
          <w:bCs/>
        </w:rPr>
        <w:lastRenderedPageBreak/>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Hur vinner man effektivt nya kunder; 2-3 viktigaste framgångsfaktorerna / argumenten?</w:t>
      </w:r>
    </w:p>
    <w:p w14:paraId="1055813B" w14:textId="7E3E9BD6" w:rsidR="007E3587" w:rsidRDefault="002200E5" w:rsidP="00DD7123">
      <w:pPr>
        <w:rPr>
          <w:b/>
          <w:bCs/>
        </w:rPr>
      </w:pPr>
      <w:r w:rsidRPr="002200E5">
        <w:rPr>
          <w:b/>
          <w:bCs/>
        </w:rPr>
        <w:t xml:space="preserve">1: </w:t>
      </w:r>
      <w:r w:rsidR="007E3587">
        <w:rPr>
          <w:b/>
          <w:bCs/>
        </w:rPr>
        <w:t>G</w:t>
      </w:r>
      <w:r w:rsidRPr="002200E5">
        <w:rPr>
          <w:b/>
          <w:bCs/>
        </w:rPr>
        <w:t xml:space="preserve">öra </w:t>
      </w:r>
      <w:r w:rsidR="007E3587">
        <w:rPr>
          <w:b/>
          <w:bCs/>
        </w:rPr>
        <w:t xml:space="preserve">en </w:t>
      </w:r>
      <w:r w:rsidRPr="002200E5">
        <w:rPr>
          <w:b/>
          <w:bCs/>
        </w:rPr>
        <w:t>bra leverans 2: Skapa en personlig relation 3: Att man uppfyller det man har lovat</w:t>
      </w:r>
      <w:r>
        <w:rPr>
          <w:b/>
          <w:bCs/>
        </w:rPr>
        <w:t xml:space="preserve"> 4: Skapa nöjda kunder på olika sätt vilket handlar om k</w:t>
      </w:r>
      <w:r w:rsidR="007E3587">
        <w:rPr>
          <w:b/>
          <w:bCs/>
        </w:rPr>
        <w:t>ommunikation</w:t>
      </w:r>
      <w:r>
        <w:rPr>
          <w:b/>
          <w:bCs/>
        </w:rPr>
        <w:t xml:space="preserve"> och återkoppling</w:t>
      </w:r>
      <w:r w:rsidR="007E3587">
        <w:rPr>
          <w:b/>
          <w:bCs/>
        </w:rPr>
        <w:t xml:space="preserve">; dock akta sig för att skapa för personliga relationer för då blir kunderna beroende av personalen. </w:t>
      </w:r>
    </w:p>
    <w:p w14:paraId="56B5E920" w14:textId="77777777" w:rsidR="007E3587" w:rsidRDefault="007E3587" w:rsidP="00DD7123">
      <w:pPr>
        <w:rPr>
          <w:b/>
          <w:bCs/>
        </w:rPr>
      </w:pP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Pr="007E3587" w:rsidRDefault="00DD7123" w:rsidP="00DD7123">
      <w:pPr>
        <w:rPr>
          <w:b/>
          <w:bCs/>
        </w:rPr>
      </w:pPr>
      <w:r w:rsidRPr="007E3587">
        <w:rPr>
          <w:b/>
          <w:bCs/>
        </w:rPr>
        <w:t xml:space="preserve">(ii) Ca </w:t>
      </w:r>
      <w:proofErr w:type="gramStart"/>
      <w:r w:rsidRPr="007E3587">
        <w:rPr>
          <w:b/>
          <w:bCs/>
        </w:rPr>
        <w:t>20-40</w:t>
      </w:r>
      <w:proofErr w:type="gramEnd"/>
      <w:r w:rsidRPr="007E3587">
        <w:rPr>
          <w:b/>
          <w:bCs/>
        </w:rP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(iv) Ca 60-80%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70D7807B" w14:textId="77777777" w:rsidR="001827B7" w:rsidRDefault="001827B7" w:rsidP="00165777">
      <w:pPr>
        <w:rPr>
          <w:b/>
          <w:bCs/>
        </w:rPr>
      </w:pPr>
    </w:p>
    <w:p w14:paraId="6A302596" w14:textId="25AFE26B" w:rsidR="00165777" w:rsidRPr="00317226" w:rsidRDefault="00165777" w:rsidP="00165777">
      <w:pPr>
        <w:rPr>
          <w:b/>
          <w:bCs/>
        </w:rPr>
      </w:pPr>
      <w:r>
        <w:rPr>
          <w:b/>
          <w:bCs/>
        </w:rPr>
        <w:t xml:space="preserve">H. </w:t>
      </w:r>
      <w:proofErr w:type="spellStart"/>
      <w:r>
        <w:rPr>
          <w:b/>
          <w:bCs/>
        </w:rPr>
        <w:t>Konkurns</w:t>
      </w:r>
      <w:proofErr w:type="spellEnd"/>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Aspia och Ludwig ett stort eller litet konkurrenshot? </w:t>
      </w:r>
    </w:p>
    <w:p w14:paraId="3915324F" w14:textId="3F03CDC0" w:rsidR="00165777" w:rsidRPr="007E3587" w:rsidRDefault="002200E5" w:rsidP="00165777">
      <w:pPr>
        <w:rPr>
          <w:b/>
          <w:bCs/>
        </w:rPr>
      </w:pPr>
      <w:r w:rsidRPr="007E3587">
        <w:rPr>
          <w:b/>
          <w:bCs/>
        </w:rPr>
        <w:t xml:space="preserve">1: Gran Thornton 2: Accountor 3: </w:t>
      </w:r>
      <w:proofErr w:type="spellStart"/>
      <w:r w:rsidRPr="007E3587">
        <w:rPr>
          <w:b/>
          <w:bCs/>
        </w:rPr>
        <w:t>BDO</w:t>
      </w:r>
      <w:proofErr w:type="spellEnd"/>
      <w:r w:rsidRPr="007E3587">
        <w:rPr>
          <w:b/>
          <w:bCs/>
        </w:rPr>
        <w:t xml:space="preserve"> 4: Ludwig &amp; CO</w:t>
      </w:r>
    </w:p>
    <w:p w14:paraId="603B2F29" w14:textId="33DC080C" w:rsidR="00165777" w:rsidRDefault="001827B7" w:rsidP="00165777">
      <w:r>
        <w:t>27</w:t>
      </w:r>
      <w:r w:rsidR="00165777">
        <w:t>b. Motivera kort svar i</w:t>
      </w:r>
      <w:r>
        <w:t xml:space="preserve"> 27a</w:t>
      </w:r>
      <w:r w:rsidR="00165777">
        <w:t>?</w:t>
      </w:r>
    </w:p>
    <w:p w14:paraId="0CE0940E" w14:textId="2AE5B8DA" w:rsidR="00165777" w:rsidRPr="007E3587" w:rsidRDefault="002200E5" w:rsidP="00165777">
      <w:pPr>
        <w:rPr>
          <w:b/>
          <w:bCs/>
        </w:rPr>
      </w:pPr>
      <w:r w:rsidRPr="007E3587">
        <w:rPr>
          <w:b/>
          <w:bCs/>
        </w:rPr>
        <w:t>Absolut konkurrenter</w:t>
      </w:r>
      <w:r w:rsidR="007E3587" w:rsidRPr="007E3587">
        <w:rPr>
          <w:b/>
          <w:bCs/>
        </w:rPr>
        <w:t xml:space="preserve"> men r</w:t>
      </w:r>
      <w:r w:rsidRPr="007E3587">
        <w:rPr>
          <w:b/>
          <w:bCs/>
        </w:rPr>
        <w:t xml:space="preserve">ent utvecklingsmässigt </w:t>
      </w:r>
      <w:r w:rsidR="007E3587" w:rsidRPr="007E3587">
        <w:rPr>
          <w:b/>
          <w:bCs/>
        </w:rPr>
        <w:t xml:space="preserve">så ligger vi i framkanten. </w:t>
      </w:r>
      <w:r w:rsidRPr="007E3587">
        <w:rPr>
          <w:b/>
          <w:bCs/>
        </w:rPr>
        <w:t xml:space="preserve">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1A88EB68" w:rsidR="00165777" w:rsidRPr="007E3587" w:rsidRDefault="002200E5" w:rsidP="00165777">
      <w:pPr>
        <w:rPr>
          <w:b/>
          <w:bCs/>
        </w:rPr>
      </w:pPr>
      <w:r w:rsidRPr="007E3587">
        <w:rPr>
          <w:b/>
          <w:bCs/>
        </w:rPr>
        <w:t>Möjlighet</w:t>
      </w:r>
    </w:p>
    <w:p w14:paraId="1F6A4176" w14:textId="49F1419C" w:rsidR="00165777" w:rsidRDefault="001827B7" w:rsidP="00165777">
      <w:r>
        <w:t>28</w:t>
      </w:r>
      <w:r w:rsidR="00165777">
        <w:t xml:space="preserve">b. Motivera kort svar i </w:t>
      </w:r>
      <w:r>
        <w:t>28</w:t>
      </w:r>
      <w:r w:rsidR="00165777">
        <w:t>a?</w:t>
      </w:r>
    </w:p>
    <w:p w14:paraId="476EE346" w14:textId="441CB894" w:rsidR="007E3587" w:rsidRPr="007E3587" w:rsidRDefault="007E3587" w:rsidP="00165777">
      <w:pPr>
        <w:rPr>
          <w:b/>
          <w:bCs/>
        </w:rPr>
      </w:pPr>
      <w:r w:rsidRPr="007E3587">
        <w:rPr>
          <w:b/>
          <w:bCs/>
        </w:rPr>
        <w:t xml:space="preserve">Face the </w:t>
      </w:r>
      <w:proofErr w:type="spellStart"/>
      <w:r w:rsidRPr="007E3587">
        <w:rPr>
          <w:b/>
          <w:bCs/>
        </w:rPr>
        <w:t>facts</w:t>
      </w:r>
      <w:proofErr w:type="spellEnd"/>
      <w:r w:rsidRPr="007E3587">
        <w:rPr>
          <w:b/>
          <w:bCs/>
        </w:rPr>
        <w:t xml:space="preserve">; digitaliseringen är en tsunami. Du kan försöka springa iväg men det kommer inte att gå. Det </w:t>
      </w:r>
      <w:r w:rsidR="00E02C39">
        <w:rPr>
          <w:b/>
          <w:bCs/>
        </w:rPr>
        <w:t xml:space="preserve">enda </w:t>
      </w:r>
      <w:r w:rsidRPr="007E3587">
        <w:rPr>
          <w:b/>
          <w:bCs/>
        </w:rPr>
        <w:t xml:space="preserve">du kan göra är att acceptera det och hitta ett unikt sätt att hoppa på vågen. </w:t>
      </w:r>
    </w:p>
    <w:p w14:paraId="009A1FE2" w14:textId="678DEDB9" w:rsidR="00815F1C"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76E11E37" w14:textId="6ADE79CD" w:rsidR="002200E5" w:rsidRPr="007E3587" w:rsidRDefault="002200E5" w:rsidP="007E3587">
      <w:pPr>
        <w:rPr>
          <w:b/>
          <w:bCs/>
          <w:color w:val="000000" w:themeColor="text1"/>
        </w:rPr>
      </w:pPr>
      <w:r w:rsidRPr="007E3587">
        <w:rPr>
          <w:b/>
          <w:bCs/>
          <w:color w:val="000000" w:themeColor="text1"/>
        </w:rPr>
        <w:t>1: Hög</w:t>
      </w:r>
      <w:r w:rsidR="007E3587" w:rsidRPr="007E3587">
        <w:rPr>
          <w:b/>
          <w:bCs/>
          <w:color w:val="000000" w:themeColor="text1"/>
        </w:rPr>
        <w:t xml:space="preserve"> digitaliserings</w:t>
      </w:r>
      <w:r w:rsidRPr="007E3587">
        <w:rPr>
          <w:b/>
          <w:bCs/>
          <w:color w:val="000000" w:themeColor="text1"/>
        </w:rPr>
        <w:t xml:space="preserve">grad 2: </w:t>
      </w:r>
      <w:r w:rsidR="007E3587" w:rsidRPr="007E3587">
        <w:rPr>
          <w:b/>
          <w:bCs/>
          <w:color w:val="000000" w:themeColor="text1"/>
        </w:rPr>
        <w:t>Komplett</w:t>
      </w:r>
      <w:r w:rsidRPr="007E3587">
        <w:rPr>
          <w:b/>
          <w:bCs/>
          <w:color w:val="000000" w:themeColor="text1"/>
        </w:rPr>
        <w:t xml:space="preserve"> </w:t>
      </w:r>
      <w:r w:rsidR="007E3587" w:rsidRPr="007E3587">
        <w:rPr>
          <w:b/>
          <w:bCs/>
          <w:color w:val="000000" w:themeColor="text1"/>
        </w:rPr>
        <w:t>tjänsteutbud; bokföring, rådgivning</w:t>
      </w:r>
      <w:r w:rsidRPr="007E3587">
        <w:rPr>
          <w:b/>
          <w:bCs/>
          <w:color w:val="000000" w:themeColor="text1"/>
        </w:rPr>
        <w:t xml:space="preserve">, lön och skatt  </w:t>
      </w:r>
    </w:p>
    <w:p w14:paraId="2DFA3605" w14:textId="1110C230" w:rsidR="002200E5" w:rsidRDefault="002200E5" w:rsidP="00195F81">
      <w:pPr>
        <w:rPr>
          <w:b/>
          <w:bCs/>
        </w:rPr>
      </w:pPr>
    </w:p>
    <w:p w14:paraId="4AF6552C" w14:textId="672E597D" w:rsidR="007E3587" w:rsidRDefault="007E3587" w:rsidP="00195F81">
      <w:pPr>
        <w:rPr>
          <w:b/>
          <w:bCs/>
        </w:rPr>
      </w:pPr>
    </w:p>
    <w:p w14:paraId="782C0ED0" w14:textId="4D412BCF" w:rsidR="007E3587" w:rsidRDefault="007E3587" w:rsidP="00195F81">
      <w:pPr>
        <w:rPr>
          <w:b/>
          <w:bCs/>
        </w:rPr>
      </w:pPr>
    </w:p>
    <w:p w14:paraId="583A93EB" w14:textId="5A49718A" w:rsidR="007E3587" w:rsidRDefault="007E3587" w:rsidP="00195F81">
      <w:pPr>
        <w:rPr>
          <w:b/>
          <w:bCs/>
        </w:rPr>
      </w:pPr>
    </w:p>
    <w:p w14:paraId="4E95ACCC" w14:textId="77777777" w:rsidR="007E3587" w:rsidRDefault="007E3587" w:rsidP="00195F81">
      <w:pPr>
        <w:rPr>
          <w:b/>
          <w:bCs/>
        </w:rPr>
      </w:pPr>
    </w:p>
    <w:p w14:paraId="01172F5B" w14:textId="749A49BB" w:rsidR="00195F81" w:rsidRPr="004C3469" w:rsidRDefault="0066642B" w:rsidP="00195F81">
      <w:pPr>
        <w:rPr>
          <w:b/>
          <w:bCs/>
        </w:rPr>
      </w:pPr>
      <w:r>
        <w:rPr>
          <w:b/>
          <w:bCs/>
        </w:rPr>
        <w:lastRenderedPageBreak/>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7E3587" w:rsidRDefault="00195F81" w:rsidP="00195F81">
      <w:pPr>
        <w:rPr>
          <w:b/>
          <w:bCs/>
        </w:rPr>
      </w:pPr>
      <w:r w:rsidRPr="007E3587">
        <w:rPr>
          <w:b/>
          <w:bCs/>
        </w:rPr>
        <w:t>(i) Ja</w:t>
      </w:r>
    </w:p>
    <w:p w14:paraId="4394339A" w14:textId="77777777" w:rsidR="00195F81" w:rsidRDefault="00195F81" w:rsidP="00195F81">
      <w:r>
        <w:t xml:space="preserve">(ii) Nej </w:t>
      </w:r>
    </w:p>
    <w:p w14:paraId="278C6D85" w14:textId="30398526" w:rsidR="00195F81" w:rsidRPr="007E3587" w:rsidRDefault="00195F81" w:rsidP="00195F81">
      <w:r w:rsidRPr="007E3587">
        <w:t>(iii) Vet ej</w:t>
      </w:r>
    </w:p>
    <w:p w14:paraId="29B5DD8B" w14:textId="77777777" w:rsidR="00195F81" w:rsidRDefault="00195F81" w:rsidP="00195F81"/>
    <w:p w14:paraId="5152413C" w14:textId="5F12FD00" w:rsidR="00195F81" w:rsidRDefault="0066642B" w:rsidP="00195F81">
      <w:r>
        <w:t>30</w:t>
      </w:r>
      <w:r w:rsidR="00195F81">
        <w:t xml:space="preserve">b. Motivera kort svar i fråga </w:t>
      </w:r>
      <w:r>
        <w:t>30</w:t>
      </w:r>
      <w:r w:rsidR="00195F81">
        <w:t>a</w:t>
      </w:r>
    </w:p>
    <w:p w14:paraId="7680E29B" w14:textId="145BD923" w:rsidR="007E3587" w:rsidRPr="007E3587" w:rsidRDefault="007E3587" w:rsidP="00195F81">
      <w:pPr>
        <w:rPr>
          <w:b/>
          <w:bCs/>
          <w:color w:val="000000" w:themeColor="text1"/>
        </w:rPr>
      </w:pPr>
      <w:r w:rsidRPr="007E3587">
        <w:rPr>
          <w:b/>
          <w:bCs/>
          <w:color w:val="000000" w:themeColor="text1"/>
        </w:rPr>
        <w:t xml:space="preserve">Måste vara mycket transparent med prissättning idag. På det sättet är fastpriser väldigt bra. </w:t>
      </w:r>
    </w:p>
    <w:p w14:paraId="19652138" w14:textId="77777777" w:rsidR="002200E5" w:rsidRDefault="002200E5" w:rsidP="00195F81"/>
    <w:p w14:paraId="3FAAEB01" w14:textId="37F99A4A"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14D194E9" w14:textId="41D8ADE6" w:rsidR="00AE4440" w:rsidRDefault="002200E5" w:rsidP="004C3469">
      <w:pPr>
        <w:rPr>
          <w:b/>
          <w:bCs/>
        </w:rPr>
      </w:pPr>
      <w:r>
        <w:rPr>
          <w:b/>
          <w:bCs/>
        </w:rPr>
        <w:t>1000 kr</w:t>
      </w:r>
    </w:p>
    <w:p w14:paraId="513A5137" w14:textId="3EFFBF5F" w:rsidR="00532212" w:rsidRDefault="00532212" w:rsidP="00532212">
      <w:r>
        <w:t>31b. Vad är ca årlig prisökning i % avseende timpris för redovisningstjänster?</w:t>
      </w:r>
    </w:p>
    <w:p w14:paraId="4F526B21" w14:textId="45ADFBD1" w:rsidR="002200E5" w:rsidRDefault="002200E5" w:rsidP="004C3469">
      <w:pPr>
        <w:rPr>
          <w:b/>
          <w:bCs/>
        </w:rPr>
      </w:pPr>
      <w:r>
        <w:rPr>
          <w:b/>
          <w:bCs/>
        </w:rPr>
        <w:t>2</w:t>
      </w:r>
      <w:r w:rsidR="007E3587">
        <w:rPr>
          <w:b/>
          <w:bCs/>
        </w:rPr>
        <w:t>%</w:t>
      </w:r>
      <w:r>
        <w:rPr>
          <w:b/>
          <w:bCs/>
        </w:rPr>
        <w:t>-4</w:t>
      </w:r>
      <w:r w:rsidR="007E3587">
        <w:rPr>
          <w:b/>
          <w:bCs/>
        </w:rPr>
        <w:t>%</w:t>
      </w:r>
      <w:r>
        <w:rPr>
          <w:b/>
          <w:bCs/>
        </w:rPr>
        <w:t xml:space="preserve">. </w:t>
      </w:r>
    </w:p>
    <w:p w14:paraId="34F47EEE" w14:textId="402A27AB" w:rsidR="00532212" w:rsidRDefault="00532212" w:rsidP="00532212">
      <w:r>
        <w:t xml:space="preserve">31c. Vad gäller timpris för redovisningstjänster – är stora bolag som Aspia, </w:t>
      </w:r>
      <w:proofErr w:type="spellStart"/>
      <w:r>
        <w:t>Luwig</w:t>
      </w:r>
      <w:proofErr w:type="spellEnd"/>
      <w:r>
        <w:t>, Accountor dyrare än medelstora &amp; mindre byråer med 5-30 anställda?</w:t>
      </w:r>
    </w:p>
    <w:p w14:paraId="0390C463" w14:textId="60BC7074" w:rsidR="00532212" w:rsidRDefault="00532212" w:rsidP="00532212">
      <w:r>
        <w:t>(i) Ca 50% dyrare</w:t>
      </w:r>
    </w:p>
    <w:p w14:paraId="3832F80B" w14:textId="19E6E480" w:rsidR="00532212" w:rsidRDefault="00532212" w:rsidP="00532212">
      <w:r>
        <w:t>(ii) ca 30-40% dyrare</w:t>
      </w:r>
    </w:p>
    <w:p w14:paraId="49D8D1C6" w14:textId="7DFD8279" w:rsidR="00532212" w:rsidRPr="002200E5" w:rsidRDefault="00532212" w:rsidP="00532212">
      <w:pPr>
        <w:rPr>
          <w:b/>
          <w:bCs/>
        </w:rPr>
      </w:pPr>
      <w:r w:rsidRPr="002200E5">
        <w:rPr>
          <w:b/>
          <w:bCs/>
        </w:rPr>
        <w:t xml:space="preserve">(iii) Ca </w:t>
      </w:r>
      <w:proofErr w:type="gramStart"/>
      <w:r w:rsidRPr="002200E5">
        <w:rPr>
          <w:b/>
          <w:bCs/>
        </w:rPr>
        <w:t>20-30</w:t>
      </w:r>
      <w:proofErr w:type="gramEnd"/>
      <w:r w:rsidRPr="002200E5">
        <w:rPr>
          <w:b/>
          <w:bCs/>
        </w:rPr>
        <w:t>% dyrare</w:t>
      </w:r>
    </w:p>
    <w:p w14:paraId="018361A3" w14:textId="46EA618E" w:rsidR="00532212" w:rsidRDefault="00532212" w:rsidP="00532212">
      <w:r>
        <w:t xml:space="preserve">(iv) Ca </w:t>
      </w:r>
      <w:proofErr w:type="gramStart"/>
      <w:r>
        <w:t>10-20</w:t>
      </w:r>
      <w:proofErr w:type="gramEnd"/>
      <w:r>
        <w:t>% dyrare</w:t>
      </w:r>
    </w:p>
    <w:p w14:paraId="28AD68B1" w14:textId="043CE309" w:rsidR="00532212" w:rsidRDefault="00532212" w:rsidP="00532212">
      <w:r>
        <w:t>(v) Ca 5-10% dyrare</w:t>
      </w:r>
    </w:p>
    <w:p w14:paraId="2EDE89E4" w14:textId="2B57F591" w:rsidR="00532212" w:rsidRDefault="00532212" w:rsidP="00532212">
      <w:r>
        <w:t>(vi) Ca 2-5% dyrare</w:t>
      </w:r>
    </w:p>
    <w:p w14:paraId="687493F0" w14:textId="0E2AA7D8" w:rsidR="00532212" w:rsidRDefault="00532212" w:rsidP="00532212">
      <w:r>
        <w:t>(vii) Lika dyra</w:t>
      </w:r>
    </w:p>
    <w:p w14:paraId="1575BE25" w14:textId="27E4A18A" w:rsidR="00532212" w:rsidRDefault="00532212" w:rsidP="00532212">
      <w:r>
        <w:t>(viii) Vet ej</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3EA24F73" w:rsidR="00B97553" w:rsidRDefault="00B97553" w:rsidP="008A1D9B"/>
    <w:p w14:paraId="73CED666" w14:textId="61040F46" w:rsidR="007E3587" w:rsidRDefault="007E3587" w:rsidP="008A1D9B"/>
    <w:p w14:paraId="73CAD2F5" w14:textId="470BFBBD" w:rsidR="007E3587" w:rsidRDefault="007E3587" w:rsidP="008A1D9B"/>
    <w:p w14:paraId="31C54985" w14:textId="78A22E35" w:rsidR="007E3587" w:rsidRDefault="007E3587" w:rsidP="008A1D9B"/>
    <w:p w14:paraId="00D39E9E" w14:textId="77777777" w:rsidR="007E3587" w:rsidRDefault="007E3587" w:rsidP="008A1D9B"/>
    <w:p w14:paraId="3EDB9BF1" w14:textId="03C159F7" w:rsidR="00B97553" w:rsidRPr="00B97553" w:rsidRDefault="00B97553" w:rsidP="008A1D9B">
      <w:pPr>
        <w:rPr>
          <w:b/>
          <w:bCs/>
        </w:rPr>
      </w:pPr>
      <w:r>
        <w:rPr>
          <w:b/>
          <w:bCs/>
        </w:rPr>
        <w:lastRenderedPageBreak/>
        <w:t>J. Övrigt</w:t>
      </w:r>
    </w:p>
    <w:p w14:paraId="5C790F2F" w14:textId="49C58DA3" w:rsidR="004C3469" w:rsidRDefault="00B97553" w:rsidP="00B23935">
      <w:r>
        <w:t xml:space="preserve">33. Ungefär hur är omsättningsuppdelning i % mellan era </w:t>
      </w:r>
      <w:proofErr w:type="gramStart"/>
      <w:r>
        <w:t>3-5</w:t>
      </w:r>
      <w:proofErr w:type="gramEnd"/>
      <w:r>
        <w:t xml:space="preserve"> huvudsakliga tjänsteområden?</w:t>
      </w:r>
    </w:p>
    <w:p w14:paraId="50727779" w14:textId="72DA8A33" w:rsidR="002200E5" w:rsidRPr="005A1715" w:rsidRDefault="002200E5">
      <w:pPr>
        <w:rPr>
          <w:b/>
          <w:bCs/>
          <w:color w:val="000000" w:themeColor="text1"/>
        </w:rPr>
      </w:pPr>
      <w:r w:rsidRPr="005A1715">
        <w:rPr>
          <w:b/>
          <w:bCs/>
          <w:color w:val="000000" w:themeColor="text1"/>
        </w:rPr>
        <w:t>1:  7</w:t>
      </w:r>
      <w:r w:rsidR="007E3587" w:rsidRPr="005A1715">
        <w:rPr>
          <w:b/>
          <w:bCs/>
          <w:color w:val="000000" w:themeColor="text1"/>
        </w:rPr>
        <w:t>5</w:t>
      </w:r>
      <w:r w:rsidRPr="005A1715">
        <w:rPr>
          <w:b/>
          <w:bCs/>
          <w:color w:val="000000" w:themeColor="text1"/>
        </w:rPr>
        <w:t>%</w:t>
      </w:r>
      <w:r w:rsidR="005A1715" w:rsidRPr="005A1715">
        <w:rPr>
          <w:b/>
          <w:bCs/>
          <w:color w:val="000000" w:themeColor="text1"/>
        </w:rPr>
        <w:t xml:space="preserve"> - </w:t>
      </w:r>
      <w:proofErr w:type="gramStart"/>
      <w:r w:rsidR="005A1715" w:rsidRPr="005A1715">
        <w:rPr>
          <w:b/>
          <w:bCs/>
          <w:color w:val="000000" w:themeColor="text1"/>
        </w:rPr>
        <w:t>Redovisning</w:t>
      </w:r>
      <w:r w:rsidRPr="005A1715">
        <w:rPr>
          <w:b/>
          <w:bCs/>
          <w:color w:val="000000" w:themeColor="text1"/>
        </w:rPr>
        <w:t xml:space="preserve"> </w:t>
      </w:r>
      <w:r w:rsidR="00477271">
        <w:rPr>
          <w:b/>
          <w:bCs/>
          <w:color w:val="000000" w:themeColor="text1"/>
        </w:rPr>
        <w:t xml:space="preserve"> </w:t>
      </w:r>
      <w:r w:rsidRPr="005A1715">
        <w:rPr>
          <w:b/>
          <w:bCs/>
          <w:color w:val="000000" w:themeColor="text1"/>
        </w:rPr>
        <w:t>2</w:t>
      </w:r>
      <w:proofErr w:type="gramEnd"/>
      <w:r w:rsidRPr="005A1715">
        <w:rPr>
          <w:b/>
          <w:bCs/>
          <w:color w:val="000000" w:themeColor="text1"/>
        </w:rPr>
        <w:t xml:space="preserve">: </w:t>
      </w:r>
      <w:r w:rsidR="007E3587" w:rsidRPr="005A1715">
        <w:rPr>
          <w:b/>
          <w:bCs/>
          <w:color w:val="000000" w:themeColor="text1"/>
        </w:rPr>
        <w:t>15</w:t>
      </w:r>
      <w:r w:rsidRPr="005A1715">
        <w:rPr>
          <w:b/>
          <w:bCs/>
          <w:color w:val="000000" w:themeColor="text1"/>
        </w:rPr>
        <w:t>% - Skatt</w:t>
      </w:r>
      <w:r w:rsidR="00477271">
        <w:rPr>
          <w:b/>
          <w:bCs/>
          <w:color w:val="000000" w:themeColor="text1"/>
        </w:rPr>
        <w:t xml:space="preserve"> </w:t>
      </w:r>
      <w:r w:rsidRPr="005A1715">
        <w:rPr>
          <w:b/>
          <w:bCs/>
          <w:color w:val="000000" w:themeColor="text1"/>
        </w:rPr>
        <w:t xml:space="preserve">3: </w:t>
      </w:r>
      <w:r w:rsidR="007E3587" w:rsidRPr="005A1715">
        <w:rPr>
          <w:b/>
          <w:bCs/>
          <w:color w:val="000000" w:themeColor="text1"/>
        </w:rPr>
        <w:t>10% - Lön</w:t>
      </w:r>
    </w:p>
    <w:p w14:paraId="41A749C3" w14:textId="77777777" w:rsidR="002200E5" w:rsidRDefault="002200E5"/>
    <w:sectPr w:rsidR="002200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CBAB" w14:textId="77777777" w:rsidR="002551D9" w:rsidRDefault="002551D9" w:rsidP="004B004E">
      <w:pPr>
        <w:spacing w:after="0" w:line="240" w:lineRule="auto"/>
      </w:pPr>
      <w:r>
        <w:separator/>
      </w:r>
    </w:p>
  </w:endnote>
  <w:endnote w:type="continuationSeparator" w:id="0">
    <w:p w14:paraId="657B4125" w14:textId="77777777" w:rsidR="002551D9" w:rsidRDefault="002551D9"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7C45" w14:textId="77777777" w:rsidR="002551D9" w:rsidRDefault="002551D9" w:rsidP="004B004E">
      <w:pPr>
        <w:spacing w:after="0" w:line="240" w:lineRule="auto"/>
      </w:pPr>
      <w:r>
        <w:separator/>
      </w:r>
    </w:p>
  </w:footnote>
  <w:footnote w:type="continuationSeparator" w:id="0">
    <w:p w14:paraId="396360DD" w14:textId="77777777" w:rsidR="002551D9" w:rsidRDefault="002551D9"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C229F"/>
    <w:rsid w:val="001F4690"/>
    <w:rsid w:val="002200E5"/>
    <w:rsid w:val="002517C0"/>
    <w:rsid w:val="002551D9"/>
    <w:rsid w:val="002A0EE8"/>
    <w:rsid w:val="00317226"/>
    <w:rsid w:val="0033212C"/>
    <w:rsid w:val="00352DCF"/>
    <w:rsid w:val="003B0150"/>
    <w:rsid w:val="003D31A0"/>
    <w:rsid w:val="003D46C9"/>
    <w:rsid w:val="003F5AB1"/>
    <w:rsid w:val="003F6490"/>
    <w:rsid w:val="00405DB7"/>
    <w:rsid w:val="00477271"/>
    <w:rsid w:val="00484C45"/>
    <w:rsid w:val="004B004E"/>
    <w:rsid w:val="004B3C58"/>
    <w:rsid w:val="004C3469"/>
    <w:rsid w:val="0051696E"/>
    <w:rsid w:val="00530CAF"/>
    <w:rsid w:val="00532212"/>
    <w:rsid w:val="00580B24"/>
    <w:rsid w:val="0058323F"/>
    <w:rsid w:val="00591926"/>
    <w:rsid w:val="005A1715"/>
    <w:rsid w:val="00603BE8"/>
    <w:rsid w:val="00622BD2"/>
    <w:rsid w:val="00637BC3"/>
    <w:rsid w:val="006435C8"/>
    <w:rsid w:val="00650EEC"/>
    <w:rsid w:val="00657265"/>
    <w:rsid w:val="00663914"/>
    <w:rsid w:val="0066642B"/>
    <w:rsid w:val="006938C2"/>
    <w:rsid w:val="006D5A75"/>
    <w:rsid w:val="006E5D4C"/>
    <w:rsid w:val="007059C1"/>
    <w:rsid w:val="0074431E"/>
    <w:rsid w:val="00747C45"/>
    <w:rsid w:val="007E3587"/>
    <w:rsid w:val="00815F1C"/>
    <w:rsid w:val="008538B8"/>
    <w:rsid w:val="0085595B"/>
    <w:rsid w:val="008814F3"/>
    <w:rsid w:val="008A1D9B"/>
    <w:rsid w:val="008E649A"/>
    <w:rsid w:val="00913CA4"/>
    <w:rsid w:val="00930B5A"/>
    <w:rsid w:val="00964A50"/>
    <w:rsid w:val="009A16E1"/>
    <w:rsid w:val="009D4033"/>
    <w:rsid w:val="009F5239"/>
    <w:rsid w:val="00A1600F"/>
    <w:rsid w:val="00A55D60"/>
    <w:rsid w:val="00A73C7E"/>
    <w:rsid w:val="00A91BF0"/>
    <w:rsid w:val="00AA6795"/>
    <w:rsid w:val="00AB3D67"/>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02C39"/>
    <w:rsid w:val="00E132CD"/>
    <w:rsid w:val="00E35827"/>
    <w:rsid w:val="00E4353E"/>
    <w:rsid w:val="00E61C40"/>
    <w:rsid w:val="00E643AF"/>
    <w:rsid w:val="00E7432A"/>
    <w:rsid w:val="00E7745E"/>
    <w:rsid w:val="00ED58C1"/>
    <w:rsid w:val="00F4748D"/>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6038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1647</Words>
  <Characters>9391</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10</cp:revision>
  <dcterms:created xsi:type="dcterms:W3CDTF">2021-09-22T11:10:00Z</dcterms:created>
  <dcterms:modified xsi:type="dcterms:W3CDTF">2021-09-24T18:43:00Z</dcterms:modified>
</cp:coreProperties>
</file>