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87CEE3" w14:textId="21BA196A" w:rsidR="00B52EE1" w:rsidRPr="00B52EE1" w:rsidRDefault="00E54231" w:rsidP="00B52EE1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52E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ЛАБОРАТОРНАЯ РАБОТА № 3</w:t>
      </w:r>
    </w:p>
    <w:p w14:paraId="7418895E" w14:textId="3CB20FC6" w:rsidR="00B52EE1" w:rsidRPr="00E54231" w:rsidRDefault="00E54231" w:rsidP="00B52EE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B52E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ОСНОВЫ КОНТЕЙНЕРИЗАЦИИ: ЗАПУСК, СБОРКА ОБРАЗОВ И МНОГОКОНТЕЙНЕРНЫЕ ПРИЛОЖЕНИЯ В DOCKER</w:t>
      </w:r>
    </w:p>
    <w:p w14:paraId="6C5AD01C" w14:textId="47CEB498" w:rsidR="00B52EE1" w:rsidRPr="00B52EE1" w:rsidRDefault="00B52EE1" w:rsidP="00B52E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52E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Цель работы</w:t>
      </w:r>
    </w:p>
    <w:p w14:paraId="4A030CE2" w14:textId="77777777" w:rsidR="00B52EE1" w:rsidRDefault="00B52EE1" w:rsidP="00335B54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B52E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Целью лабораторной работы является изучение базовых принципов работы с Docker, освоение запуска и управления контейнерами, создание пользовательского Docker-образа с помощью Dockerfile, развертывание связанных сервисов с использованием Docker Compose, а также закрепление навыков совместной разработки посредством оформления Pull Request.</w:t>
      </w:r>
    </w:p>
    <w:p w14:paraId="0D8D0125" w14:textId="549543AE" w:rsidR="00494070" w:rsidRDefault="00494070" w:rsidP="00494070">
      <w:pPr>
        <w:spacing w:before="100" w:beforeAutospacing="1" w:after="100" w:afterAutospacing="1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49407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/>
          <w14:ligatures w14:val="none"/>
        </w:rPr>
        <w:t>ХОД ВЫПОЛНЕНИЯ РАБОТЫ</w:t>
      </w:r>
    </w:p>
    <w:p w14:paraId="58377653" w14:textId="77777777" w:rsidR="00494070" w:rsidRPr="00494070" w:rsidRDefault="00494070" w:rsidP="00494070">
      <w:pPr>
        <w:spacing w:before="100" w:beforeAutospacing="1" w:after="100" w:afterAutospacing="1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760D59E3" w14:textId="40443634" w:rsidR="00335B54" w:rsidRPr="00494070" w:rsidRDefault="00335B54" w:rsidP="00335B54">
      <w:pPr>
        <w:pStyle w:val="p1"/>
        <w:rPr>
          <w:b/>
          <w:bCs/>
          <w:i/>
          <w:iCs/>
          <w:sz w:val="28"/>
          <w:szCs w:val="28"/>
          <w:lang w:val="ru-RU"/>
        </w:rPr>
      </w:pPr>
      <w:r w:rsidRPr="00494070">
        <w:rPr>
          <w:b/>
          <w:bCs/>
          <w:i/>
          <w:iCs/>
          <w:sz w:val="28"/>
          <w:szCs w:val="28"/>
        </w:rPr>
        <w:t>Google Cloud Shell</w:t>
      </w:r>
      <w:r w:rsidR="00494070" w:rsidRPr="00494070">
        <w:rPr>
          <w:b/>
          <w:bCs/>
          <w:i/>
          <w:iCs/>
          <w:sz w:val="28"/>
          <w:szCs w:val="28"/>
          <w:lang w:val="ru-RU"/>
        </w:rPr>
        <w:t xml:space="preserve"> (подготовительное задание)</w:t>
      </w:r>
    </w:p>
    <w:p w14:paraId="019A35CD" w14:textId="77777777" w:rsidR="00335B54" w:rsidRPr="00494070" w:rsidRDefault="00335B54" w:rsidP="00335B54">
      <w:pPr>
        <w:pStyle w:val="p1"/>
        <w:rPr>
          <w:b/>
          <w:bCs/>
          <w:sz w:val="28"/>
          <w:szCs w:val="28"/>
          <w:lang w:val="ru-RU"/>
        </w:rPr>
      </w:pPr>
    </w:p>
    <w:p w14:paraId="2F3B4643" w14:textId="0C151036" w:rsidR="00335B54" w:rsidRPr="00335B54" w:rsidRDefault="00335B54" w:rsidP="00335B54">
      <w:pPr>
        <w:pStyle w:val="p1"/>
        <w:rPr>
          <w:b/>
          <w:bCs/>
          <w:sz w:val="28"/>
          <w:szCs w:val="28"/>
          <w:lang w:val="ru-RU"/>
        </w:rPr>
      </w:pPr>
      <w:r w:rsidRPr="00335B54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1F1BA223" wp14:editId="0B1F33BB">
            <wp:extent cx="5731510" cy="499745"/>
            <wp:effectExtent l="0" t="0" r="0" b="0"/>
            <wp:docPr id="1760153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53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0246" w14:textId="60C6446D" w:rsidR="00335B54" w:rsidRDefault="00335B54" w:rsidP="00B52EE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335B54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313C03BB" wp14:editId="571E685E">
            <wp:extent cx="5731510" cy="2557145"/>
            <wp:effectExtent l="0" t="0" r="0" b="0"/>
            <wp:docPr id="1041538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8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0756" w14:textId="77777777" w:rsidR="00335B54" w:rsidRDefault="00335B5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279D1CC" w14:textId="7AA72448" w:rsidR="00494070" w:rsidRPr="00494070" w:rsidRDefault="00335B5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335B5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ru-RU"/>
          <w14:ligatures w14:val="none"/>
        </w:rPr>
        <w:t xml:space="preserve">Ссылка на репозиторий: </w:t>
      </w:r>
      <w:proofErr w:type="spellStart"/>
      <w:r w:rsidR="00494070" w:rsidRPr="00494070">
        <w:rPr>
          <w:rFonts w:ascii="Times New Roman" w:hAnsi="Times New Roman" w:cs="Times New Roman"/>
          <w:sz w:val="28"/>
          <w:szCs w:val="28"/>
          <w:lang w:val="ru-RU"/>
        </w:rPr>
        <w:t>https</w:t>
      </w:r>
      <w:proofErr w:type="spellEnd"/>
      <w:r w:rsidR="00494070" w:rsidRPr="00494070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="00494070" w:rsidRPr="00494070">
        <w:rPr>
          <w:rFonts w:ascii="Times New Roman" w:hAnsi="Times New Roman" w:cs="Times New Roman"/>
          <w:sz w:val="28"/>
          <w:szCs w:val="28"/>
          <w:lang w:val="ru-RU"/>
        </w:rPr>
        <w:t>github.com</w:t>
      </w:r>
      <w:proofErr w:type="spellEnd"/>
      <w:r w:rsidR="00494070" w:rsidRPr="0049407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494070" w:rsidRPr="00494070">
        <w:rPr>
          <w:rFonts w:ascii="Times New Roman" w:hAnsi="Times New Roman" w:cs="Times New Roman"/>
          <w:sz w:val="28"/>
          <w:szCs w:val="28"/>
          <w:lang w:val="ru-RU"/>
        </w:rPr>
        <w:t>Violaveta</w:t>
      </w:r>
      <w:proofErr w:type="spellEnd"/>
      <w:r w:rsidR="00494070" w:rsidRPr="0049407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494070" w:rsidRPr="00494070">
        <w:rPr>
          <w:rFonts w:ascii="Times New Roman" w:hAnsi="Times New Roman" w:cs="Times New Roman"/>
          <w:sz w:val="28"/>
          <w:szCs w:val="28"/>
          <w:lang w:val="ru-RU"/>
        </w:rPr>
        <w:t>docker_lab</w:t>
      </w:r>
      <w:proofErr w:type="spellEnd"/>
    </w:p>
    <w:p w14:paraId="06376774" w14:textId="77777777" w:rsidR="00494070" w:rsidRDefault="004940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977246" w14:textId="77777777" w:rsidR="00494070" w:rsidRPr="006C10CB" w:rsidRDefault="004940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13C878" w14:textId="77777777" w:rsidR="00494070" w:rsidRDefault="0049407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16FA1143" w14:textId="77777777" w:rsidR="00494070" w:rsidRDefault="0049407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2FE52FEB" w14:textId="541DD17A" w:rsidR="007A027C" w:rsidRDefault="007A027C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>Задание 1</w:t>
      </w:r>
      <w:r w:rsidR="00494070"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(запуск контейнера с монтированием тома)</w:t>
      </w:r>
    </w:p>
    <w:p w14:paraId="3CF2561B" w14:textId="77777777" w:rsidR="00494070" w:rsidRPr="00494070" w:rsidRDefault="0049407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3030C6A" w14:textId="451C85E2" w:rsidR="005B73C3" w:rsidRDefault="00A83E09">
      <w:pPr>
        <w:rPr>
          <w:lang w:val="ru-RU"/>
        </w:rPr>
      </w:pPr>
      <w:r w:rsidRPr="00A83E09">
        <w:rPr>
          <w:noProof/>
        </w:rPr>
        <w:drawing>
          <wp:inline distT="0" distB="0" distL="0" distR="0" wp14:anchorId="07D01546" wp14:editId="157B08D9">
            <wp:extent cx="5731510" cy="3252470"/>
            <wp:effectExtent l="0" t="0" r="0" b="0"/>
            <wp:docPr id="50812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3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7B3C" w14:textId="77777777" w:rsidR="00A83E09" w:rsidRDefault="00A83E09">
      <w:pPr>
        <w:rPr>
          <w:lang w:val="ru-RU"/>
        </w:rPr>
      </w:pPr>
    </w:p>
    <w:p w14:paraId="57DCEBE8" w14:textId="6042E542" w:rsidR="00A83E09" w:rsidRDefault="00A83E09">
      <w:pPr>
        <w:rPr>
          <w:lang w:val="en-US"/>
        </w:rPr>
      </w:pPr>
      <w:r w:rsidRPr="00A83E09">
        <w:rPr>
          <w:noProof/>
          <w:lang w:val="en-US"/>
        </w:rPr>
        <w:drawing>
          <wp:inline distT="0" distB="0" distL="0" distR="0" wp14:anchorId="0161F1D1" wp14:editId="62A9EAE7">
            <wp:extent cx="5731510" cy="480060"/>
            <wp:effectExtent l="0" t="0" r="0" b="2540"/>
            <wp:docPr id="67989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97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93B8" w14:textId="77777777" w:rsidR="00A83E09" w:rsidRDefault="00A83E09">
      <w:pPr>
        <w:rPr>
          <w:lang w:val="en-US"/>
        </w:rPr>
      </w:pPr>
    </w:p>
    <w:p w14:paraId="0BA63345" w14:textId="16140177" w:rsidR="007A027C" w:rsidRDefault="007A027C">
      <w:pPr>
        <w:rPr>
          <w:lang w:val="en-US"/>
        </w:rPr>
      </w:pPr>
      <w:r w:rsidRPr="007A027C">
        <w:rPr>
          <w:noProof/>
          <w:lang w:val="en-US"/>
        </w:rPr>
        <w:drawing>
          <wp:inline distT="0" distB="0" distL="0" distR="0" wp14:anchorId="22C53D6F" wp14:editId="09BFC5C9">
            <wp:extent cx="5731510" cy="471170"/>
            <wp:effectExtent l="0" t="0" r="0" b="0"/>
            <wp:docPr id="93909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95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0C0A" w14:textId="77777777" w:rsidR="00494070" w:rsidRPr="00494070" w:rsidRDefault="00494070">
      <w:pPr>
        <w:rPr>
          <w:lang w:val="en-US"/>
        </w:rPr>
      </w:pPr>
    </w:p>
    <w:p w14:paraId="444C713A" w14:textId="6259D49C" w:rsidR="007A027C" w:rsidRDefault="007A027C">
      <w:pPr>
        <w:rPr>
          <w:lang w:val="en-US"/>
        </w:rPr>
      </w:pPr>
      <w:r w:rsidRPr="007A027C">
        <w:rPr>
          <w:noProof/>
          <w:lang w:val="en-US"/>
        </w:rPr>
        <w:drawing>
          <wp:inline distT="0" distB="0" distL="0" distR="0" wp14:anchorId="2B3E4C60" wp14:editId="2DD461FA">
            <wp:extent cx="5731510" cy="1125855"/>
            <wp:effectExtent l="0" t="0" r="0" b="4445"/>
            <wp:docPr id="60495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51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B1EE" w14:textId="77777777" w:rsidR="007A027C" w:rsidRDefault="007A027C">
      <w:pPr>
        <w:rPr>
          <w:lang w:val="en-US"/>
        </w:rPr>
      </w:pPr>
    </w:p>
    <w:p w14:paraId="67586697" w14:textId="13DCB07B" w:rsidR="007A027C" w:rsidRDefault="007A027C">
      <w:pPr>
        <w:rPr>
          <w:lang w:val="ru-RU"/>
        </w:rPr>
      </w:pPr>
      <w:r w:rsidRPr="007A027C">
        <w:rPr>
          <w:noProof/>
          <w:lang w:val="ru-RU"/>
        </w:rPr>
        <w:drawing>
          <wp:inline distT="0" distB="0" distL="0" distR="0" wp14:anchorId="146B1383" wp14:editId="2C26FF2C">
            <wp:extent cx="5731510" cy="579755"/>
            <wp:effectExtent l="0" t="0" r="0" b="4445"/>
            <wp:docPr id="831542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42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8DE8" w14:textId="6E31E815" w:rsidR="00494070" w:rsidRDefault="00494070">
      <w:pPr>
        <w:rPr>
          <w:lang w:val="ru-RU"/>
        </w:rPr>
      </w:pPr>
      <w:r>
        <w:rPr>
          <w:lang w:val="ru-RU"/>
        </w:rPr>
        <w:br w:type="page"/>
      </w:r>
    </w:p>
    <w:p w14:paraId="7B7B5298" w14:textId="7DF9AB69" w:rsidR="007A027C" w:rsidRPr="00494070" w:rsidRDefault="007A027C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>Задание 2</w:t>
      </w:r>
      <w:r w:rsidR="00494070"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(создание образа через </w:t>
      </w:r>
      <w:proofErr w:type="spellStart"/>
      <w:r w:rsid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Dockerfile</w:t>
      </w:r>
      <w:proofErr w:type="spellEnd"/>
      <w:r w:rsidR="00494070"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)</w:t>
      </w:r>
    </w:p>
    <w:p w14:paraId="5DDEB143" w14:textId="77777777" w:rsidR="00335B54" w:rsidRPr="00E54231" w:rsidRDefault="00335B5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DF244E" w14:textId="280F4646" w:rsidR="007A027C" w:rsidRDefault="00325027" w:rsidP="00335B54">
      <w:pPr>
        <w:jc w:val="center"/>
        <w:rPr>
          <w:lang w:val="ru-RU"/>
        </w:rPr>
      </w:pPr>
      <w:r w:rsidRPr="00325027">
        <w:rPr>
          <w:noProof/>
          <w:lang w:val="ru-RU"/>
        </w:rPr>
        <w:drawing>
          <wp:inline distT="0" distB="0" distL="0" distR="0" wp14:anchorId="6D07A6FF" wp14:editId="3D3FFD56">
            <wp:extent cx="2896122" cy="1242561"/>
            <wp:effectExtent l="0" t="0" r="0" b="2540"/>
            <wp:docPr id="13242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0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524" cy="124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C5C3" w14:textId="77777777" w:rsidR="00325027" w:rsidRDefault="00325027">
      <w:pPr>
        <w:rPr>
          <w:lang w:val="ru-RU"/>
        </w:rPr>
      </w:pPr>
    </w:p>
    <w:p w14:paraId="71EB3F1D" w14:textId="2D722255" w:rsidR="00325027" w:rsidRDefault="00325027" w:rsidP="00335B54">
      <w:pPr>
        <w:jc w:val="center"/>
        <w:rPr>
          <w:lang w:val="ru-RU"/>
        </w:rPr>
      </w:pPr>
      <w:r w:rsidRPr="00325027">
        <w:rPr>
          <w:noProof/>
          <w:lang w:val="ru-RU"/>
        </w:rPr>
        <w:drawing>
          <wp:inline distT="0" distB="0" distL="0" distR="0" wp14:anchorId="0E9BE0B0" wp14:editId="63F44581">
            <wp:extent cx="5962389" cy="3738218"/>
            <wp:effectExtent l="0" t="0" r="0" b="0"/>
            <wp:docPr id="205892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28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2180" cy="375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8AD5" w14:textId="77777777" w:rsidR="00325027" w:rsidRDefault="00325027">
      <w:pPr>
        <w:rPr>
          <w:lang w:val="ru-RU"/>
        </w:rPr>
      </w:pPr>
    </w:p>
    <w:p w14:paraId="4549EF2F" w14:textId="5E70654C" w:rsidR="00325027" w:rsidRDefault="002201D4" w:rsidP="00335B54">
      <w:pPr>
        <w:jc w:val="center"/>
        <w:rPr>
          <w:lang w:val="ru-RU"/>
        </w:rPr>
      </w:pPr>
      <w:r w:rsidRPr="002201D4">
        <w:rPr>
          <w:noProof/>
          <w:lang w:val="ru-RU"/>
        </w:rPr>
        <w:drawing>
          <wp:inline distT="0" distB="0" distL="0" distR="0" wp14:anchorId="18EB0083" wp14:editId="3A6FA49D">
            <wp:extent cx="5962015" cy="258931"/>
            <wp:effectExtent l="0" t="0" r="0" b="0"/>
            <wp:docPr id="138759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92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2464" cy="27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73BA" w14:textId="77777777" w:rsidR="002201D4" w:rsidRDefault="002201D4">
      <w:pPr>
        <w:rPr>
          <w:lang w:val="ru-RU"/>
        </w:rPr>
      </w:pPr>
    </w:p>
    <w:p w14:paraId="2F7FCEE2" w14:textId="4BECF811" w:rsidR="00494070" w:rsidRDefault="005F44CA">
      <w:pPr>
        <w:rPr>
          <w:lang w:val="en-US"/>
        </w:rPr>
      </w:pPr>
      <w:r w:rsidRPr="005F44CA">
        <w:rPr>
          <w:noProof/>
          <w:lang w:val="ru-RU"/>
        </w:rPr>
        <w:drawing>
          <wp:inline distT="0" distB="0" distL="0" distR="0" wp14:anchorId="27586F59" wp14:editId="37C81306">
            <wp:extent cx="5962015" cy="1235866"/>
            <wp:effectExtent l="0" t="0" r="0" b="0"/>
            <wp:docPr id="127853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34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7585" cy="123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7878" w14:textId="77777777" w:rsidR="00494070" w:rsidRDefault="00494070">
      <w:pPr>
        <w:rPr>
          <w:lang w:val="en-US"/>
        </w:rPr>
      </w:pPr>
      <w:r>
        <w:rPr>
          <w:lang w:val="en-US"/>
        </w:rPr>
        <w:br w:type="page"/>
      </w:r>
    </w:p>
    <w:p w14:paraId="23DE56F9" w14:textId="2EBBFDA1" w:rsidR="00E54231" w:rsidRPr="00494070" w:rsidRDefault="00E54231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>Задание 3</w:t>
      </w:r>
      <w:r w:rsidR="00494070"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(развертывание среды через </w:t>
      </w:r>
      <w:r w:rsidR="00494070"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Docker</w:t>
      </w:r>
      <w:r w:rsidR="00494070"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="00494070"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Compose</w:t>
      </w:r>
      <w:r w:rsidR="00494070" w:rsidRPr="0049407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)</w:t>
      </w:r>
    </w:p>
    <w:p w14:paraId="404F846A" w14:textId="77777777" w:rsidR="00335B54" w:rsidRPr="00E54231" w:rsidRDefault="00335B5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6140C2" w14:textId="3B8FA8FD" w:rsidR="005F44CA" w:rsidRDefault="005F44CA">
      <w:pPr>
        <w:rPr>
          <w:lang w:val="ru-RU"/>
        </w:rPr>
      </w:pPr>
      <w:r w:rsidRPr="005F44CA">
        <w:rPr>
          <w:noProof/>
          <w:lang w:val="ru-RU"/>
        </w:rPr>
        <w:drawing>
          <wp:inline distT="0" distB="0" distL="0" distR="0" wp14:anchorId="1152D27F" wp14:editId="65171B68">
            <wp:extent cx="5731510" cy="536575"/>
            <wp:effectExtent l="0" t="0" r="0" b="0"/>
            <wp:docPr id="164945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50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5920" w14:textId="77777777" w:rsidR="005F44CA" w:rsidRDefault="005F44CA">
      <w:pPr>
        <w:rPr>
          <w:lang w:val="ru-RU"/>
        </w:rPr>
      </w:pPr>
    </w:p>
    <w:p w14:paraId="3FAC8B95" w14:textId="21572671" w:rsidR="005F44CA" w:rsidRDefault="005F44CA" w:rsidP="00335B54">
      <w:pPr>
        <w:jc w:val="center"/>
        <w:rPr>
          <w:lang w:val="en-US"/>
        </w:rPr>
      </w:pPr>
      <w:r w:rsidRPr="005F44CA">
        <w:rPr>
          <w:noProof/>
          <w:lang w:val="ru-RU"/>
        </w:rPr>
        <w:drawing>
          <wp:inline distT="0" distB="0" distL="0" distR="0" wp14:anchorId="276A8DC0" wp14:editId="7723691F">
            <wp:extent cx="2953366" cy="1442792"/>
            <wp:effectExtent l="0" t="0" r="6350" b="5080"/>
            <wp:docPr id="332584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4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5986" cy="145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CD72" w14:textId="77777777" w:rsidR="00494070" w:rsidRPr="00494070" w:rsidRDefault="00494070" w:rsidP="00335B54">
      <w:pPr>
        <w:jc w:val="center"/>
        <w:rPr>
          <w:lang w:val="en-US"/>
        </w:rPr>
      </w:pPr>
    </w:p>
    <w:p w14:paraId="14153380" w14:textId="1969BA13" w:rsidR="005F44CA" w:rsidRDefault="005F44CA">
      <w:pPr>
        <w:rPr>
          <w:lang w:val="ru-RU"/>
        </w:rPr>
      </w:pPr>
      <w:r w:rsidRPr="005F44CA">
        <w:rPr>
          <w:noProof/>
          <w:lang w:val="ru-RU"/>
        </w:rPr>
        <w:drawing>
          <wp:inline distT="0" distB="0" distL="0" distR="0" wp14:anchorId="081417CA" wp14:editId="0212510B">
            <wp:extent cx="5731510" cy="366395"/>
            <wp:effectExtent l="0" t="0" r="0" b="1905"/>
            <wp:docPr id="480401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01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C206" w14:textId="77777777" w:rsidR="00494070" w:rsidRPr="00494070" w:rsidRDefault="00494070">
      <w:pPr>
        <w:rPr>
          <w:lang w:val="en-US"/>
        </w:rPr>
      </w:pPr>
    </w:p>
    <w:p w14:paraId="03F2C22F" w14:textId="02758AA9" w:rsidR="00494070" w:rsidRDefault="00B52EE1">
      <w:pPr>
        <w:rPr>
          <w:lang w:val="en-US"/>
        </w:rPr>
      </w:pPr>
      <w:r w:rsidRPr="00B52EE1">
        <w:rPr>
          <w:noProof/>
          <w:lang w:val="ru-RU"/>
        </w:rPr>
        <w:drawing>
          <wp:inline distT="0" distB="0" distL="0" distR="0" wp14:anchorId="5F363B1C" wp14:editId="0E811E04">
            <wp:extent cx="5731510" cy="1219835"/>
            <wp:effectExtent l="0" t="0" r="0" b="0"/>
            <wp:docPr id="162786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61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37A1" w14:textId="77777777" w:rsidR="00494070" w:rsidRDefault="00494070">
      <w:pPr>
        <w:rPr>
          <w:lang w:val="en-US"/>
        </w:rPr>
      </w:pPr>
      <w:r>
        <w:rPr>
          <w:lang w:val="en-US"/>
        </w:rPr>
        <w:br w:type="page"/>
      </w:r>
    </w:p>
    <w:p w14:paraId="343D6B25" w14:textId="77777777" w:rsidR="00E54231" w:rsidRPr="00E54231" w:rsidRDefault="00E54231" w:rsidP="00E54231">
      <w:pPr>
        <w:spacing w:before="100" w:beforeAutospacing="1" w:after="100" w:afterAutospacing="1"/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lastRenderedPageBreak/>
        <w:t>Контрольные вопросы</w:t>
      </w:r>
    </w:p>
    <w:p w14:paraId="5D276DE3" w14:textId="77777777" w:rsidR="00E54231" w:rsidRPr="00E54231" w:rsidRDefault="00E54231" w:rsidP="00494070">
      <w:pPr>
        <w:ind w:firstLine="567"/>
        <w:jc w:val="both"/>
        <w:outlineLvl w:val="2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1. В чем принципиальное отличие Docker-контейнера от классической виртуальной машины?</w:t>
      </w:r>
    </w:p>
    <w:p w14:paraId="4CAF85C4" w14:textId="77777777" w:rsidR="00E54231" w:rsidRDefault="00E54231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Docker-контейнер использует общее ядро операционной системы хоста и изолирует приложение на уровне процессов. Виртуальная машина эмулирует отдельный компьютер и обычно содержит собственную гостевую операционную систему, поэтому требует больше ресурсов.</w:t>
      </w:r>
    </w:p>
    <w:p w14:paraId="67E9DE4D" w14:textId="77777777" w:rsidR="00494070" w:rsidRPr="00E54231" w:rsidRDefault="00494070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4AB840D" w14:textId="06E31DE3" w:rsidR="00E54231" w:rsidRPr="00E54231" w:rsidRDefault="00E54231" w:rsidP="00494070">
      <w:pPr>
        <w:ind w:firstLine="567"/>
        <w:jc w:val="both"/>
        <w:outlineLvl w:val="2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2. Для чего в команде</w:t>
      </w:r>
      <w:r w:rsidR="00494070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docker run</w:t>
      </w:r>
      <w:r w:rsidR="00494070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применяются ключи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-d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-p?</w:t>
      </w:r>
    </w:p>
    <w:p w14:paraId="42F5A404" w14:textId="694216B1" w:rsidR="00E54231" w:rsidRDefault="00E54231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-d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запускает контейнер в фоновом режиме, не занимая текущий терминал. Ключ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-p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связывает порт хост-системы с портом внутри контейнера, например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-p 8080:80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направляет обращения к порту 8080 на порт 80 контейнера.</w:t>
      </w:r>
    </w:p>
    <w:p w14:paraId="75308BDC" w14:textId="77777777" w:rsidR="00494070" w:rsidRPr="006C10CB" w:rsidRDefault="00494070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64A1F741" w14:textId="77777777" w:rsidR="00E54231" w:rsidRPr="00E54231" w:rsidRDefault="00E54231" w:rsidP="00494070">
      <w:pPr>
        <w:ind w:firstLine="567"/>
        <w:jc w:val="both"/>
        <w:outlineLvl w:val="2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3. Какая директива в Dockerfile отвечает за перенос файлов с компьютера разработчика внутрь создаваемого образа?</w:t>
      </w:r>
    </w:p>
    <w:p w14:paraId="34977598" w14:textId="04269D02" w:rsidR="00E54231" w:rsidRDefault="00E54231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 копирование файлов отвечает директива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COPY. В нашей работе она использовалась для перенос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index.html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директорию Nginx внутри образа.</w:t>
      </w:r>
    </w:p>
    <w:p w14:paraId="58E41FBD" w14:textId="77777777" w:rsidR="00494070" w:rsidRPr="00E54231" w:rsidRDefault="00494070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1872129" w14:textId="6B3F95FD" w:rsidR="00E54231" w:rsidRPr="00E54231" w:rsidRDefault="00E54231" w:rsidP="00494070">
      <w:pPr>
        <w:ind w:firstLine="567"/>
        <w:jc w:val="both"/>
        <w:outlineLvl w:val="2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4. Почему в задании 1 использовалось монтирование тома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-v, а в задании 2 — команда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COPY?</w:t>
      </w:r>
    </w:p>
    <w:p w14:paraId="280FECAD" w14:textId="3FFBE643" w:rsidR="00E54231" w:rsidRDefault="00E54231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задании 1 файл подключался к контейнеру непосредственно из рабочей директории, поэтому изменения файла можно было использовать без пересборки образа. В задании 2 файл</w:t>
      </w:r>
      <w:r w:rsidR="004940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index.html</w:t>
      </w:r>
      <w:r w:rsidR="004940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копировался внутрь образа во время его сборки, поэтому получался самостоятельный образ приложения.</w:t>
      </w:r>
    </w:p>
    <w:p w14:paraId="70EF0161" w14:textId="77777777" w:rsidR="00494070" w:rsidRPr="00E54231" w:rsidRDefault="00494070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5F766F8" w14:textId="26C6A15A" w:rsidR="00E54231" w:rsidRPr="00E54231" w:rsidRDefault="00E54231" w:rsidP="00494070">
      <w:pPr>
        <w:ind w:firstLine="567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Какую функцию выполняет директива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depends_on?</w:t>
      </w:r>
    </w:p>
    <w:p w14:paraId="7F35DB75" w14:textId="3E8871CF" w:rsidR="00E54231" w:rsidRDefault="00E54231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depends_on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задаёт зависимость между сервисами Docker Compose. В нашей конфигурации она указывает, что сервис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web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зависит от сервиса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cache, то есть Compose учитывает эту зависимость при запуске контейнеров.</w:t>
      </w:r>
    </w:p>
    <w:p w14:paraId="66BA072A" w14:textId="77777777" w:rsidR="00494070" w:rsidRPr="00E54231" w:rsidRDefault="00494070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310D84" w14:textId="134431D0" w:rsidR="00E54231" w:rsidRPr="00E54231" w:rsidRDefault="00E54231" w:rsidP="00494070">
      <w:pPr>
        <w:ind w:firstLine="567"/>
        <w:jc w:val="both"/>
        <w:outlineLvl w:val="2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6. Что произойдет при выполнении команды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docker-compose down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в директории с проектом?</w:t>
      </w:r>
    </w:p>
    <w:p w14:paraId="04E05E18" w14:textId="04992FC4" w:rsidR="00E54231" w:rsidRPr="00E54231" w:rsidRDefault="00E54231" w:rsidP="00494070">
      <w:pPr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Команда остановит и удалит контейнеры, созданные текущей конфигурацией Docker Compose, а также связанные с ними сетевые ресурсы Compose. Сам файл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54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docker-compose.yml, Docker-образы и файлы проекта при этом не удаляются.</w:t>
      </w:r>
    </w:p>
    <w:sectPr w:rsidR="00E54231" w:rsidRPr="00E54231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FEDC9D" w14:textId="77777777" w:rsidR="005E1BAE" w:rsidRDefault="005E1BAE" w:rsidP="00B52EE1">
      <w:r>
        <w:separator/>
      </w:r>
    </w:p>
  </w:endnote>
  <w:endnote w:type="continuationSeparator" w:id="0">
    <w:p w14:paraId="6B7769B9" w14:textId="77777777" w:rsidR="005E1BAE" w:rsidRDefault="005E1BAE" w:rsidP="00B52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80C34C" w14:textId="77777777" w:rsidR="005E1BAE" w:rsidRDefault="005E1BAE" w:rsidP="00B52EE1">
      <w:r>
        <w:separator/>
      </w:r>
    </w:p>
  </w:footnote>
  <w:footnote w:type="continuationSeparator" w:id="0">
    <w:p w14:paraId="2DA63882" w14:textId="77777777" w:rsidR="005E1BAE" w:rsidRDefault="005E1BAE" w:rsidP="00B52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9B147" w14:textId="7A5E672C" w:rsidR="00B52EE1" w:rsidRPr="00B52EE1" w:rsidRDefault="00B52EE1">
    <w:pPr>
      <w:pStyle w:val="ae"/>
      <w:rPr>
        <w:rFonts w:ascii="Times New Roman" w:hAnsi="Times New Roman" w:cs="Times New Roman"/>
        <w:sz w:val="28"/>
        <w:szCs w:val="28"/>
        <w:lang w:val="ru-RU"/>
      </w:rPr>
    </w:pPr>
    <w:r w:rsidRPr="00B52EE1">
      <w:rPr>
        <w:rFonts w:ascii="Times New Roman" w:hAnsi="Times New Roman" w:cs="Times New Roman"/>
        <w:sz w:val="28"/>
        <w:szCs w:val="28"/>
        <w:lang w:val="ru-RU"/>
      </w:rPr>
      <w:t>Дёшева В.Е., ГИ-41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09"/>
    <w:rsid w:val="00146989"/>
    <w:rsid w:val="002201D4"/>
    <w:rsid w:val="00271EF6"/>
    <w:rsid w:val="00325027"/>
    <w:rsid w:val="00335B54"/>
    <w:rsid w:val="00494070"/>
    <w:rsid w:val="00553702"/>
    <w:rsid w:val="005B73C3"/>
    <w:rsid w:val="005E1BAE"/>
    <w:rsid w:val="005F44CA"/>
    <w:rsid w:val="006C10CB"/>
    <w:rsid w:val="007A027C"/>
    <w:rsid w:val="00A83E09"/>
    <w:rsid w:val="00B52EE1"/>
    <w:rsid w:val="00C50421"/>
    <w:rsid w:val="00E5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FC1398"/>
  <w15:chartTrackingRefBased/>
  <w15:docId w15:val="{702F5A58-00F9-CE48-A5B3-88ABB9E8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3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E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E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E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E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3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E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E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E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E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E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E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3E0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52E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52EE1"/>
    <w:rPr>
      <w:b/>
      <w:bCs/>
    </w:rPr>
  </w:style>
  <w:style w:type="paragraph" w:styleId="ae">
    <w:name w:val="header"/>
    <w:basedOn w:val="a"/>
    <w:link w:val="af"/>
    <w:uiPriority w:val="99"/>
    <w:unhideWhenUsed/>
    <w:rsid w:val="00B52EE1"/>
    <w:pPr>
      <w:tabs>
        <w:tab w:val="center" w:pos="4513"/>
        <w:tab w:val="right" w:pos="9026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52EE1"/>
  </w:style>
  <w:style w:type="paragraph" w:styleId="af0">
    <w:name w:val="footer"/>
    <w:basedOn w:val="a"/>
    <w:link w:val="af1"/>
    <w:uiPriority w:val="99"/>
    <w:unhideWhenUsed/>
    <w:rsid w:val="00B52EE1"/>
    <w:pPr>
      <w:tabs>
        <w:tab w:val="center" w:pos="4513"/>
        <w:tab w:val="right" w:pos="9026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52EE1"/>
  </w:style>
  <w:style w:type="character" w:customStyle="1" w:styleId="apple-converted-space">
    <w:name w:val="apple-converted-space"/>
    <w:basedOn w:val="a0"/>
    <w:rsid w:val="00E54231"/>
  </w:style>
  <w:style w:type="character" w:styleId="HTML">
    <w:name w:val="HTML Code"/>
    <w:basedOn w:val="a0"/>
    <w:uiPriority w:val="99"/>
    <w:semiHidden/>
    <w:unhideWhenUsed/>
    <w:rsid w:val="00E54231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335B54"/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Дёшева</dc:creator>
  <cp:keywords/>
  <dc:description/>
  <cp:lastModifiedBy>Виолетта Дёшева</cp:lastModifiedBy>
  <cp:revision>2</cp:revision>
  <dcterms:created xsi:type="dcterms:W3CDTF">2026-10-01T15:42:00Z</dcterms:created>
  <dcterms:modified xsi:type="dcterms:W3CDTF">2026-10-02T09:08:00Z</dcterms:modified>
</cp:coreProperties>
</file>