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13593" w14:textId="77777777" w:rsidR="001438DB" w:rsidRPr="008B1D35" w:rsidRDefault="00527104" w:rsidP="008B1D35">
      <w:pPr>
        <w:spacing w:line="276" w:lineRule="auto"/>
        <w:jc w:val="both"/>
        <w:rPr>
          <w:rFonts w:ascii="Century Gothic" w:hAnsi="Century Gothic" w:cs="Arial"/>
          <w:b/>
          <w:sz w:val="20"/>
          <w:szCs w:val="20"/>
        </w:rPr>
      </w:pPr>
      <w:r w:rsidRPr="008B1D35">
        <w:rPr>
          <w:rFonts w:ascii="Century Gothic" w:hAnsi="Century Gothic" w:cs="Arial"/>
          <w:b/>
          <w:noProof/>
          <w:sz w:val="20"/>
          <w:szCs w:val="20"/>
        </w:rPr>
        <w:drawing>
          <wp:inline distT="0" distB="0" distL="0" distR="0" wp14:anchorId="74AB9035" wp14:editId="74C8347E">
            <wp:extent cx="1822171" cy="1093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170406143426UPM-New_FINAL.jpg"/>
                    <pic:cNvPicPr/>
                  </pic:nvPicPr>
                  <pic:blipFill>
                    <a:blip r:embed="rId7">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1822171" cy="1093304"/>
                    </a:xfrm>
                    <a:prstGeom prst="rect">
                      <a:avLst/>
                    </a:prstGeom>
                  </pic:spPr>
                </pic:pic>
              </a:graphicData>
            </a:graphic>
          </wp:inline>
        </w:drawing>
      </w:r>
    </w:p>
    <w:p w14:paraId="6D713DBD" w14:textId="25D680BF" w:rsidR="001438DB" w:rsidRPr="008B1D35" w:rsidRDefault="00527104" w:rsidP="008B1D35">
      <w:pPr>
        <w:spacing w:line="276" w:lineRule="auto"/>
        <w:jc w:val="both"/>
        <w:rPr>
          <w:rFonts w:ascii="Century Gothic" w:hAnsi="Century Gothic" w:cs="Arial"/>
          <w:b/>
          <w:sz w:val="28"/>
          <w:szCs w:val="28"/>
        </w:rPr>
      </w:pPr>
      <w:r w:rsidRPr="008B1D35">
        <w:rPr>
          <w:rFonts w:ascii="Century Gothic" w:hAnsi="Century Gothic" w:cs="Arial"/>
          <w:b/>
          <w:sz w:val="28"/>
          <w:szCs w:val="28"/>
        </w:rPr>
        <w:t>Group Project</w:t>
      </w:r>
      <w:r w:rsidR="00271323">
        <w:rPr>
          <w:rFonts w:ascii="Century Gothic" w:hAnsi="Century Gothic" w:cs="Arial"/>
          <w:b/>
          <w:sz w:val="28"/>
          <w:szCs w:val="28"/>
        </w:rPr>
        <w:t xml:space="preserve"> S</w:t>
      </w:r>
      <w:r w:rsidR="00850544">
        <w:rPr>
          <w:rFonts w:ascii="Century Gothic" w:hAnsi="Century Gothic" w:cs="Arial"/>
          <w:b/>
          <w:sz w:val="28"/>
          <w:szCs w:val="28"/>
        </w:rPr>
        <w:t>S</w:t>
      </w:r>
      <w:r w:rsidR="00D13355">
        <w:rPr>
          <w:rFonts w:ascii="Century Gothic" w:hAnsi="Century Gothic" w:cs="Arial"/>
          <w:b/>
          <w:sz w:val="28"/>
          <w:szCs w:val="28"/>
        </w:rPr>
        <w:t>W</w:t>
      </w:r>
      <w:r w:rsidR="00271323">
        <w:rPr>
          <w:rFonts w:ascii="Century Gothic" w:hAnsi="Century Gothic" w:cs="Arial"/>
          <w:b/>
          <w:sz w:val="28"/>
          <w:szCs w:val="28"/>
        </w:rPr>
        <w:t>3001</w:t>
      </w:r>
      <w:r w:rsidRPr="008B1D35">
        <w:rPr>
          <w:rFonts w:ascii="Century Gothic" w:hAnsi="Century Gothic" w:cs="Arial"/>
          <w:b/>
          <w:sz w:val="28"/>
          <w:szCs w:val="28"/>
        </w:rPr>
        <w:t xml:space="preserve"> Guidelines</w:t>
      </w:r>
      <w:r w:rsidR="00C63701" w:rsidRPr="008B1D35">
        <w:rPr>
          <w:rFonts w:ascii="Century Gothic" w:hAnsi="Century Gothic" w:cs="Arial"/>
          <w:b/>
          <w:sz w:val="28"/>
          <w:szCs w:val="28"/>
        </w:rPr>
        <w:t xml:space="preserve"> SEM 1 202</w:t>
      </w:r>
      <w:r w:rsidR="00850544">
        <w:rPr>
          <w:rFonts w:ascii="Century Gothic" w:hAnsi="Century Gothic" w:cs="Arial"/>
          <w:b/>
          <w:sz w:val="28"/>
          <w:szCs w:val="28"/>
        </w:rPr>
        <w:t>5</w:t>
      </w:r>
      <w:r w:rsidR="00C63701" w:rsidRPr="008B1D35">
        <w:rPr>
          <w:rFonts w:ascii="Century Gothic" w:hAnsi="Century Gothic" w:cs="Arial"/>
          <w:b/>
          <w:sz w:val="28"/>
          <w:szCs w:val="28"/>
        </w:rPr>
        <w:t>/202</w:t>
      </w:r>
      <w:r w:rsidR="00850544">
        <w:rPr>
          <w:rFonts w:ascii="Century Gothic" w:hAnsi="Century Gothic" w:cs="Arial"/>
          <w:b/>
          <w:sz w:val="28"/>
          <w:szCs w:val="28"/>
        </w:rPr>
        <w:t>6</w:t>
      </w:r>
    </w:p>
    <w:p w14:paraId="2C5A66E2" w14:textId="77777777" w:rsidR="001438DB" w:rsidRPr="008B1D35" w:rsidRDefault="001438DB" w:rsidP="008B1D35">
      <w:pPr>
        <w:spacing w:line="276" w:lineRule="auto"/>
        <w:jc w:val="both"/>
        <w:rPr>
          <w:rFonts w:ascii="Century Gothic" w:hAnsi="Century Gothic" w:cs="Arial"/>
          <w:b/>
          <w:sz w:val="20"/>
          <w:szCs w:val="20"/>
        </w:rPr>
      </w:pPr>
    </w:p>
    <w:p w14:paraId="2329C33F" w14:textId="63975F3B" w:rsidR="001A093E" w:rsidRPr="008B1D35" w:rsidRDefault="00527104" w:rsidP="008B1D35">
      <w:pPr>
        <w:spacing w:line="276" w:lineRule="auto"/>
        <w:jc w:val="both"/>
        <w:rPr>
          <w:rFonts w:ascii="Century Gothic" w:hAnsi="Century Gothic"/>
          <w:sz w:val="20"/>
          <w:szCs w:val="20"/>
        </w:rPr>
      </w:pPr>
      <w:r w:rsidRPr="008B1D35">
        <w:rPr>
          <w:rFonts w:ascii="Century Gothic" w:hAnsi="Century Gothic"/>
          <w:sz w:val="20"/>
          <w:szCs w:val="20"/>
        </w:rPr>
        <w:t xml:space="preserve">The course goal in Software Engineering </w:t>
      </w:r>
      <w:r w:rsidR="00850544">
        <w:rPr>
          <w:rFonts w:ascii="Century Gothic" w:hAnsi="Century Gothic"/>
          <w:sz w:val="20"/>
          <w:szCs w:val="20"/>
        </w:rPr>
        <w:t>(</w:t>
      </w:r>
      <w:r w:rsidRPr="008B1D35">
        <w:rPr>
          <w:rFonts w:ascii="Century Gothic" w:hAnsi="Century Gothic"/>
          <w:sz w:val="20"/>
          <w:szCs w:val="20"/>
        </w:rPr>
        <w:t>S</w:t>
      </w:r>
      <w:r w:rsidR="00850544">
        <w:rPr>
          <w:rFonts w:ascii="Century Gothic" w:hAnsi="Century Gothic"/>
          <w:sz w:val="20"/>
          <w:szCs w:val="20"/>
        </w:rPr>
        <w:t>S</w:t>
      </w:r>
      <w:r w:rsidR="0053137E">
        <w:rPr>
          <w:rFonts w:ascii="Century Gothic" w:hAnsi="Century Gothic" w:hint="eastAsia"/>
          <w:sz w:val="20"/>
          <w:szCs w:val="20"/>
          <w:lang w:eastAsia="zh-CN"/>
        </w:rPr>
        <w:t>W</w:t>
      </w:r>
      <w:r w:rsidRPr="008B1D35">
        <w:rPr>
          <w:rFonts w:ascii="Century Gothic" w:hAnsi="Century Gothic"/>
          <w:sz w:val="20"/>
          <w:szCs w:val="20"/>
        </w:rPr>
        <w:t>3001</w:t>
      </w:r>
      <w:r w:rsidR="00850544">
        <w:rPr>
          <w:rFonts w:ascii="Century Gothic" w:hAnsi="Century Gothic"/>
          <w:sz w:val="20"/>
          <w:szCs w:val="20"/>
        </w:rPr>
        <w:t>)</w:t>
      </w:r>
      <w:r w:rsidRPr="008B1D35">
        <w:rPr>
          <w:rFonts w:ascii="Century Gothic" w:hAnsi="Century Gothic"/>
          <w:sz w:val="20"/>
          <w:szCs w:val="20"/>
        </w:rPr>
        <w:t> is to introduce students to</w:t>
      </w:r>
      <w:r w:rsidR="00127A62" w:rsidRPr="008B1D35">
        <w:rPr>
          <w:rFonts w:ascii="Century Gothic" w:hAnsi="Century Gothic"/>
          <w:sz w:val="20"/>
          <w:szCs w:val="20"/>
        </w:rPr>
        <w:t xml:space="preserve"> the principles and methods including current and emerging software engineering practices and supports tool</w:t>
      </w:r>
      <w:r w:rsidR="001A093E" w:rsidRPr="008B1D35">
        <w:rPr>
          <w:rFonts w:ascii="Century Gothic" w:hAnsi="Century Gothic"/>
          <w:sz w:val="20"/>
          <w:szCs w:val="20"/>
        </w:rPr>
        <w:t>s</w:t>
      </w:r>
      <w:r w:rsidR="00127A62" w:rsidRPr="008B1D35">
        <w:rPr>
          <w:rFonts w:ascii="Century Gothic" w:hAnsi="Century Gothic"/>
          <w:sz w:val="20"/>
          <w:szCs w:val="20"/>
        </w:rPr>
        <w:t xml:space="preserve">. </w:t>
      </w:r>
      <w:r w:rsidR="001A093E" w:rsidRPr="008B1D35">
        <w:rPr>
          <w:rFonts w:ascii="Century Gothic" w:hAnsi="Century Gothic"/>
          <w:sz w:val="20"/>
          <w:szCs w:val="20"/>
        </w:rPr>
        <w:t>In this project a group of students will carry out a software development project which gives an opportunity for students to apply software engineering best practices learned in class to actual software development. This project involves software requirements, design, implementation and testing phases. Each group may have maximum 5 members.</w:t>
      </w:r>
      <w:r w:rsidR="00311287">
        <w:rPr>
          <w:rFonts w:ascii="Century Gothic" w:hAnsi="Century Gothic"/>
          <w:sz w:val="20"/>
          <w:szCs w:val="20"/>
        </w:rPr>
        <w:t xml:space="preserve"> </w:t>
      </w:r>
    </w:p>
    <w:p w14:paraId="143404E2" w14:textId="77777777" w:rsidR="00127A62" w:rsidRPr="008B1D35" w:rsidRDefault="00127A62" w:rsidP="008B1D35">
      <w:pPr>
        <w:spacing w:line="276" w:lineRule="auto"/>
        <w:jc w:val="both"/>
        <w:rPr>
          <w:rFonts w:ascii="Century Gothic" w:hAnsi="Century Gothic"/>
          <w:sz w:val="20"/>
          <w:szCs w:val="20"/>
        </w:rPr>
      </w:pPr>
    </w:p>
    <w:p w14:paraId="74EE3E40" w14:textId="769F274D" w:rsidR="001072F0" w:rsidRPr="001072F0" w:rsidRDefault="00527104" w:rsidP="001072F0">
      <w:pPr>
        <w:spacing w:line="276" w:lineRule="auto"/>
        <w:jc w:val="both"/>
        <w:rPr>
          <w:rFonts w:ascii="Century Gothic" w:hAnsi="Century Gothic"/>
          <w:b/>
          <w:sz w:val="20"/>
          <w:szCs w:val="20"/>
        </w:rPr>
      </w:pPr>
      <w:r w:rsidRPr="008B1D35">
        <w:rPr>
          <w:rFonts w:ascii="Century Gothic" w:hAnsi="Century Gothic"/>
          <w:sz w:val="20"/>
          <w:szCs w:val="20"/>
        </w:rPr>
        <w:t>For Semester 1 202</w:t>
      </w:r>
      <w:r w:rsidR="001072F0">
        <w:rPr>
          <w:rFonts w:ascii="Century Gothic" w:hAnsi="Century Gothic"/>
          <w:sz w:val="20"/>
          <w:szCs w:val="20"/>
        </w:rPr>
        <w:t>5</w:t>
      </w:r>
      <w:r w:rsidRPr="008B1D35">
        <w:rPr>
          <w:rFonts w:ascii="Century Gothic" w:hAnsi="Century Gothic"/>
          <w:sz w:val="20"/>
          <w:szCs w:val="20"/>
        </w:rPr>
        <w:t>/202</w:t>
      </w:r>
      <w:r w:rsidR="001072F0">
        <w:rPr>
          <w:rFonts w:ascii="Century Gothic" w:hAnsi="Century Gothic"/>
          <w:sz w:val="20"/>
          <w:szCs w:val="20"/>
        </w:rPr>
        <w:t>6</w:t>
      </w:r>
      <w:r w:rsidRPr="008B1D35">
        <w:rPr>
          <w:rFonts w:ascii="Century Gothic" w:hAnsi="Century Gothic"/>
          <w:sz w:val="20"/>
          <w:szCs w:val="20"/>
        </w:rPr>
        <w:t xml:space="preserve"> each </w:t>
      </w:r>
      <w:r w:rsidR="001A093E" w:rsidRPr="008B1D35">
        <w:rPr>
          <w:rFonts w:ascii="Century Gothic" w:hAnsi="Century Gothic"/>
          <w:sz w:val="20"/>
          <w:szCs w:val="20"/>
        </w:rPr>
        <w:t>group</w:t>
      </w:r>
      <w:r w:rsidRPr="008B1D35">
        <w:rPr>
          <w:rFonts w:ascii="Century Gothic" w:hAnsi="Century Gothic"/>
          <w:sz w:val="20"/>
          <w:szCs w:val="20"/>
        </w:rPr>
        <w:t xml:space="preserve"> </w:t>
      </w:r>
      <w:r w:rsidR="00EC6C54">
        <w:rPr>
          <w:rFonts w:ascii="Century Gothic" w:hAnsi="Century Gothic"/>
          <w:sz w:val="20"/>
          <w:szCs w:val="20"/>
        </w:rPr>
        <w:t>will use the</w:t>
      </w:r>
      <w:r w:rsidRPr="008B1D35">
        <w:rPr>
          <w:rFonts w:ascii="Century Gothic" w:hAnsi="Century Gothic"/>
          <w:sz w:val="20"/>
          <w:szCs w:val="20"/>
        </w:rPr>
        <w:t xml:space="preserve"> topic </w:t>
      </w:r>
      <w:r w:rsidR="00EC6C54">
        <w:rPr>
          <w:rFonts w:ascii="Century Gothic" w:hAnsi="Century Gothic"/>
          <w:sz w:val="20"/>
          <w:szCs w:val="20"/>
        </w:rPr>
        <w:t>which is</w:t>
      </w:r>
      <w:r w:rsidRPr="008B1D35">
        <w:rPr>
          <w:rFonts w:ascii="Century Gothic" w:hAnsi="Century Gothic"/>
          <w:sz w:val="20"/>
          <w:szCs w:val="20"/>
        </w:rPr>
        <w:t xml:space="preserve"> </w:t>
      </w:r>
      <w:r w:rsidR="001072F0">
        <w:rPr>
          <w:rFonts w:ascii="Century Gothic" w:hAnsi="Century Gothic"/>
          <w:sz w:val="20"/>
          <w:szCs w:val="20"/>
        </w:rPr>
        <w:t>-</w:t>
      </w:r>
      <w:r w:rsidR="003F4BF2">
        <w:rPr>
          <w:rFonts w:ascii="Century Gothic" w:hAnsi="Century Gothic"/>
          <w:b/>
          <w:sz w:val="20"/>
          <w:szCs w:val="20"/>
        </w:rPr>
        <w:t xml:space="preserve"> </w:t>
      </w:r>
      <w:r w:rsidR="00EB72E7">
        <w:rPr>
          <w:rFonts w:ascii="Century Gothic" w:hAnsi="Century Gothic"/>
          <w:b/>
          <w:sz w:val="20"/>
          <w:szCs w:val="20"/>
        </w:rPr>
        <w:t>Aging Nation</w:t>
      </w:r>
      <w:r w:rsidR="001072F0">
        <w:rPr>
          <w:rFonts w:ascii="Century Gothic" w:hAnsi="Century Gothic"/>
          <w:b/>
          <w:sz w:val="20"/>
          <w:szCs w:val="20"/>
        </w:rPr>
        <w:t xml:space="preserve"> - </w:t>
      </w:r>
      <w:r w:rsidR="001072F0" w:rsidRPr="001072F0">
        <w:rPr>
          <w:rFonts w:ascii="Century Gothic" w:hAnsi="Century Gothic"/>
          <w:b/>
          <w:sz w:val="20"/>
          <w:szCs w:val="20"/>
        </w:rPr>
        <w:t>Empowering the Elderly through Artificial Intelligence (AI)</w:t>
      </w:r>
    </w:p>
    <w:p w14:paraId="72D72518" w14:textId="77777777" w:rsidR="001072F0" w:rsidRPr="001072F0" w:rsidRDefault="001072F0" w:rsidP="001072F0">
      <w:pPr>
        <w:spacing w:line="276" w:lineRule="auto"/>
        <w:jc w:val="both"/>
        <w:rPr>
          <w:rFonts w:ascii="Century Gothic" w:hAnsi="Century Gothic"/>
          <w:b/>
          <w:sz w:val="20"/>
          <w:szCs w:val="20"/>
        </w:rPr>
      </w:pPr>
    </w:p>
    <w:p w14:paraId="0055CD87" w14:textId="42D497CA" w:rsidR="00EB72E7" w:rsidRDefault="00EB72E7" w:rsidP="001072F0">
      <w:pPr>
        <w:spacing w:line="276" w:lineRule="auto"/>
        <w:jc w:val="both"/>
        <w:rPr>
          <w:rFonts w:ascii="Century Gothic" w:hAnsi="Century Gothic"/>
          <w:sz w:val="20"/>
          <w:szCs w:val="20"/>
        </w:rPr>
      </w:pPr>
      <w:r w:rsidRPr="00EB72E7">
        <w:rPr>
          <w:rFonts w:ascii="Century Gothic" w:hAnsi="Century Gothic"/>
          <w:sz w:val="20"/>
          <w:szCs w:val="20"/>
        </w:rPr>
        <w:t>Malaysia is expected to become an aging nation by the year 2030 when the population of the country comprises citizens aged 60 years and above, making up 15.3 percent of the total population. According to the Current Population Estimates Media Statement for Malaysia in 2022 by the Department of Statistics Malaysia, the Prime Minister's Department reported that the percentage of the population aged 65 years and above (elderly) increased from 7.0 percent to 7.3 percent for the same period, and by the United Nations' definition, Malaysia has become an aging nation.</w:t>
      </w:r>
      <w:r>
        <w:rPr>
          <w:rFonts w:ascii="Century Gothic" w:hAnsi="Century Gothic"/>
          <w:sz w:val="20"/>
          <w:szCs w:val="20"/>
        </w:rPr>
        <w:t xml:space="preserve"> [Resource: </w:t>
      </w:r>
      <w:hyperlink r:id="rId8" w:history="1">
        <w:r w:rsidR="001072F0" w:rsidRPr="00E23197">
          <w:rPr>
            <w:rStyle w:val="Hyperlink"/>
          </w:rPr>
          <w:t>https://mprh.lppkn.gov.my/ageing-phenomenon-malaysia-towards-2030/</w:t>
        </w:r>
      </w:hyperlink>
      <w:r>
        <w:rPr>
          <w:rFonts w:ascii="Century Gothic" w:hAnsi="Century Gothic"/>
          <w:sz w:val="20"/>
          <w:szCs w:val="20"/>
        </w:rPr>
        <w:t>]</w:t>
      </w:r>
    </w:p>
    <w:p w14:paraId="01D6AD43" w14:textId="77777777" w:rsidR="00EB72E7" w:rsidRDefault="00EB72E7" w:rsidP="008B1D35">
      <w:pPr>
        <w:spacing w:line="276" w:lineRule="auto"/>
        <w:jc w:val="both"/>
        <w:rPr>
          <w:rFonts w:ascii="Century Gothic" w:hAnsi="Century Gothic"/>
          <w:sz w:val="20"/>
          <w:szCs w:val="20"/>
        </w:rPr>
      </w:pPr>
    </w:p>
    <w:p w14:paraId="68C043E0" w14:textId="67C55D18" w:rsidR="00EB72E7" w:rsidRDefault="00336C89" w:rsidP="008B1D35">
      <w:pPr>
        <w:spacing w:line="276" w:lineRule="auto"/>
        <w:jc w:val="both"/>
        <w:rPr>
          <w:rFonts w:ascii="Century Gothic" w:hAnsi="Century Gothic"/>
          <w:sz w:val="20"/>
          <w:szCs w:val="20"/>
        </w:rPr>
      </w:pPr>
      <w:r w:rsidRPr="00336C89">
        <w:rPr>
          <w:rFonts w:ascii="Century Gothic" w:hAnsi="Century Gothic"/>
          <w:sz w:val="20"/>
          <w:szCs w:val="20"/>
        </w:rPr>
        <w:t xml:space="preserve">As a university student with the capacity to contribute positively to the community, I kindly request suggestions for conceptual applications </w:t>
      </w:r>
      <w:r w:rsidR="00311287">
        <w:rPr>
          <w:rFonts w:ascii="Century Gothic" w:hAnsi="Century Gothic"/>
          <w:sz w:val="20"/>
          <w:szCs w:val="20"/>
        </w:rPr>
        <w:t xml:space="preserve">(low-fidelity prototype) </w:t>
      </w:r>
      <w:r w:rsidRPr="00336C89">
        <w:rPr>
          <w:rFonts w:ascii="Century Gothic" w:hAnsi="Century Gothic"/>
          <w:sz w:val="20"/>
          <w:szCs w:val="20"/>
        </w:rPr>
        <w:t>aimed at benefiting the elderly. These applications are not limited to just mobile apps; they can also encompass web-based solutions</w:t>
      </w:r>
      <w:r w:rsidR="001072F0">
        <w:rPr>
          <w:rFonts w:ascii="Century Gothic" w:hAnsi="Century Gothic"/>
          <w:sz w:val="20"/>
          <w:szCs w:val="20"/>
        </w:rPr>
        <w:t xml:space="preserve"> or paper-based solution</w:t>
      </w:r>
      <w:r w:rsidRPr="00336C89">
        <w:rPr>
          <w:rFonts w:ascii="Century Gothic" w:hAnsi="Century Gothic"/>
          <w:sz w:val="20"/>
          <w:szCs w:val="20"/>
        </w:rPr>
        <w:t>.</w:t>
      </w:r>
      <w:r>
        <w:rPr>
          <w:rFonts w:ascii="Century Gothic" w:hAnsi="Century Gothic"/>
          <w:sz w:val="20"/>
          <w:szCs w:val="20"/>
        </w:rPr>
        <w:t xml:space="preserve"> Discuss with your team members the problem with elderly, or you can find any existing application for elderly to get some insights.  </w:t>
      </w:r>
    </w:p>
    <w:p w14:paraId="71E168FB" w14:textId="7FBD2146" w:rsidR="00336C89" w:rsidRDefault="00336C89" w:rsidP="008B1D35">
      <w:pPr>
        <w:spacing w:line="276" w:lineRule="auto"/>
        <w:jc w:val="both"/>
        <w:rPr>
          <w:rFonts w:ascii="Century Gothic" w:hAnsi="Century Gothic"/>
          <w:sz w:val="20"/>
          <w:szCs w:val="20"/>
        </w:rPr>
      </w:pPr>
    </w:p>
    <w:p w14:paraId="7D47F174" w14:textId="0A0632EF" w:rsidR="00336C89" w:rsidRPr="00336C89" w:rsidRDefault="00336C89" w:rsidP="008B1D35">
      <w:pPr>
        <w:spacing w:line="276" w:lineRule="auto"/>
        <w:jc w:val="both"/>
        <w:rPr>
          <w:rFonts w:ascii="Century Gothic" w:hAnsi="Century Gothic"/>
          <w:b/>
          <w:bCs/>
          <w:sz w:val="21"/>
          <w:szCs w:val="21"/>
        </w:rPr>
      </w:pPr>
      <w:r w:rsidRPr="00336C89">
        <w:rPr>
          <w:rFonts w:ascii="Century Gothic" w:hAnsi="Century Gothic"/>
          <w:b/>
          <w:bCs/>
          <w:sz w:val="21"/>
          <w:szCs w:val="21"/>
        </w:rPr>
        <w:t>Percentage Distribution</w:t>
      </w:r>
      <w:r>
        <w:rPr>
          <w:rFonts w:ascii="Century Gothic" w:hAnsi="Century Gothic"/>
          <w:b/>
          <w:bCs/>
          <w:sz w:val="21"/>
          <w:szCs w:val="21"/>
        </w:rPr>
        <w:t xml:space="preserve"> (</w:t>
      </w:r>
      <w:r w:rsidR="00AB32A1">
        <w:rPr>
          <w:rFonts w:ascii="Century Gothic" w:hAnsi="Century Gothic"/>
          <w:b/>
          <w:bCs/>
          <w:sz w:val="21"/>
          <w:szCs w:val="21"/>
        </w:rPr>
        <w:t>4</w:t>
      </w:r>
      <w:r>
        <w:rPr>
          <w:rFonts w:ascii="Century Gothic" w:hAnsi="Century Gothic"/>
          <w:b/>
          <w:bCs/>
          <w:sz w:val="21"/>
          <w:szCs w:val="21"/>
        </w:rPr>
        <w:t>0% continuous assessment)</w:t>
      </w:r>
    </w:p>
    <w:p w14:paraId="0C7C996F" w14:textId="77777777" w:rsidR="00336C89" w:rsidRDefault="00336C89" w:rsidP="008B1D35">
      <w:pPr>
        <w:spacing w:line="276" w:lineRule="auto"/>
        <w:jc w:val="both"/>
        <w:rPr>
          <w:rFonts w:ascii="Century Gothic" w:hAnsi="Century Gothic"/>
          <w:sz w:val="20"/>
          <w:szCs w:val="20"/>
        </w:rPr>
      </w:pPr>
    </w:p>
    <w:tbl>
      <w:tblPr>
        <w:tblStyle w:val="TableGrid"/>
        <w:tblW w:w="0" w:type="auto"/>
        <w:tblLook w:val="04A0" w:firstRow="1" w:lastRow="0" w:firstColumn="1" w:lastColumn="0" w:noHBand="0" w:noVBand="1"/>
      </w:tblPr>
      <w:tblGrid>
        <w:gridCol w:w="2345"/>
        <w:gridCol w:w="3179"/>
        <w:gridCol w:w="1842"/>
        <w:gridCol w:w="1644"/>
      </w:tblGrid>
      <w:tr w:rsidR="00AB32A1" w14:paraId="43CFC7E5" w14:textId="578A6BF0" w:rsidTr="00AB32A1">
        <w:tc>
          <w:tcPr>
            <w:tcW w:w="5524" w:type="dxa"/>
            <w:gridSpan w:val="2"/>
            <w:shd w:val="clear" w:color="auto" w:fill="FFF2CC" w:themeFill="accent4" w:themeFillTint="33"/>
          </w:tcPr>
          <w:p w14:paraId="6242D1F5" w14:textId="132ED6FF" w:rsidR="00AB32A1" w:rsidRPr="00AB32A1" w:rsidRDefault="00AB32A1" w:rsidP="00AB32A1">
            <w:pPr>
              <w:spacing w:line="276" w:lineRule="auto"/>
              <w:jc w:val="center"/>
              <w:rPr>
                <w:rFonts w:ascii="Century Gothic" w:hAnsi="Century Gothic"/>
                <w:b/>
                <w:bCs/>
                <w:sz w:val="20"/>
                <w:szCs w:val="20"/>
              </w:rPr>
            </w:pPr>
            <w:r w:rsidRPr="00AB32A1">
              <w:rPr>
                <w:rFonts w:ascii="Century Gothic" w:hAnsi="Century Gothic"/>
                <w:b/>
                <w:bCs/>
                <w:sz w:val="20"/>
                <w:szCs w:val="20"/>
              </w:rPr>
              <w:t>Activit</w:t>
            </w:r>
            <w:r w:rsidR="005D2556">
              <w:rPr>
                <w:rFonts w:ascii="Century Gothic" w:hAnsi="Century Gothic"/>
                <w:b/>
                <w:bCs/>
                <w:sz w:val="20"/>
                <w:szCs w:val="20"/>
              </w:rPr>
              <w:t>ies</w:t>
            </w:r>
          </w:p>
        </w:tc>
        <w:tc>
          <w:tcPr>
            <w:tcW w:w="1842" w:type="dxa"/>
            <w:shd w:val="clear" w:color="auto" w:fill="FFF2CC" w:themeFill="accent4" w:themeFillTint="33"/>
          </w:tcPr>
          <w:p w14:paraId="387D8E7B" w14:textId="6FE6AABC" w:rsidR="00AB32A1" w:rsidRPr="00AB32A1" w:rsidRDefault="00AB32A1" w:rsidP="00AB32A1">
            <w:pPr>
              <w:spacing w:line="276" w:lineRule="auto"/>
              <w:jc w:val="center"/>
              <w:rPr>
                <w:rFonts w:ascii="Century Gothic" w:hAnsi="Century Gothic"/>
                <w:b/>
                <w:bCs/>
                <w:sz w:val="20"/>
                <w:szCs w:val="20"/>
              </w:rPr>
            </w:pPr>
            <w:r w:rsidRPr="00AB32A1">
              <w:rPr>
                <w:rFonts w:ascii="Century Gothic" w:hAnsi="Century Gothic"/>
                <w:b/>
                <w:bCs/>
                <w:sz w:val="20"/>
                <w:szCs w:val="20"/>
              </w:rPr>
              <w:t>Distribution</w:t>
            </w:r>
          </w:p>
        </w:tc>
        <w:tc>
          <w:tcPr>
            <w:tcW w:w="1644" w:type="dxa"/>
            <w:shd w:val="clear" w:color="auto" w:fill="FFF2CC" w:themeFill="accent4" w:themeFillTint="33"/>
          </w:tcPr>
          <w:p w14:paraId="745BAB14" w14:textId="6A3DD846" w:rsidR="00AB32A1" w:rsidRPr="00AB32A1" w:rsidRDefault="00AB32A1" w:rsidP="00AB32A1">
            <w:pPr>
              <w:spacing w:line="276" w:lineRule="auto"/>
              <w:jc w:val="center"/>
              <w:rPr>
                <w:rFonts w:ascii="Century Gothic" w:hAnsi="Century Gothic"/>
                <w:b/>
                <w:bCs/>
                <w:sz w:val="20"/>
                <w:szCs w:val="20"/>
              </w:rPr>
            </w:pPr>
            <w:r>
              <w:rPr>
                <w:rFonts w:ascii="Century Gothic" w:hAnsi="Century Gothic"/>
                <w:b/>
                <w:bCs/>
                <w:sz w:val="20"/>
                <w:szCs w:val="20"/>
              </w:rPr>
              <w:t>Week</w:t>
            </w:r>
          </w:p>
        </w:tc>
      </w:tr>
      <w:tr w:rsidR="00AB32A1" w14:paraId="7192D2A8" w14:textId="7BBF16BF" w:rsidTr="00AB32A1">
        <w:tc>
          <w:tcPr>
            <w:tcW w:w="2345" w:type="dxa"/>
            <w:vMerge w:val="restart"/>
          </w:tcPr>
          <w:p w14:paraId="15347369" w14:textId="7437527A" w:rsidR="00AB32A1" w:rsidRPr="00311287" w:rsidRDefault="00AB32A1" w:rsidP="008B1D35">
            <w:pPr>
              <w:spacing w:line="276" w:lineRule="auto"/>
              <w:jc w:val="both"/>
              <w:rPr>
                <w:rFonts w:ascii="Century Gothic" w:hAnsi="Century Gothic"/>
                <w:b/>
                <w:bCs/>
                <w:sz w:val="20"/>
                <w:szCs w:val="20"/>
              </w:rPr>
            </w:pPr>
            <w:r w:rsidRPr="00311287">
              <w:rPr>
                <w:rFonts w:ascii="Century Gothic" w:hAnsi="Century Gothic"/>
                <w:b/>
                <w:bCs/>
                <w:sz w:val="20"/>
                <w:szCs w:val="20"/>
              </w:rPr>
              <w:t>Assignment 1</w:t>
            </w:r>
          </w:p>
        </w:tc>
        <w:tc>
          <w:tcPr>
            <w:tcW w:w="3179" w:type="dxa"/>
          </w:tcPr>
          <w:p w14:paraId="183C471B" w14:textId="61E10E65" w:rsidR="00AB32A1" w:rsidRDefault="00AB32A1" w:rsidP="008B1D35">
            <w:pPr>
              <w:spacing w:line="276" w:lineRule="auto"/>
              <w:jc w:val="both"/>
              <w:rPr>
                <w:rFonts w:ascii="Century Gothic" w:hAnsi="Century Gothic"/>
                <w:sz w:val="20"/>
                <w:szCs w:val="20"/>
              </w:rPr>
            </w:pPr>
            <w:r>
              <w:rPr>
                <w:rFonts w:ascii="Century Gothic" w:hAnsi="Century Gothic"/>
                <w:sz w:val="20"/>
                <w:szCs w:val="20"/>
              </w:rPr>
              <w:t xml:space="preserve">Proposal </w:t>
            </w:r>
          </w:p>
        </w:tc>
        <w:tc>
          <w:tcPr>
            <w:tcW w:w="1842" w:type="dxa"/>
          </w:tcPr>
          <w:p w14:paraId="5B80A6FB" w14:textId="7847C2B9" w:rsidR="00AB32A1" w:rsidRDefault="00AB32A1" w:rsidP="00AB32A1">
            <w:pPr>
              <w:spacing w:line="276" w:lineRule="auto"/>
              <w:jc w:val="center"/>
              <w:rPr>
                <w:rFonts w:ascii="Century Gothic" w:hAnsi="Century Gothic"/>
                <w:sz w:val="20"/>
                <w:szCs w:val="20"/>
              </w:rPr>
            </w:pPr>
            <w:r>
              <w:rPr>
                <w:rFonts w:ascii="Century Gothic" w:hAnsi="Century Gothic"/>
                <w:sz w:val="20"/>
                <w:szCs w:val="20"/>
              </w:rPr>
              <w:t>5%</w:t>
            </w:r>
          </w:p>
        </w:tc>
        <w:tc>
          <w:tcPr>
            <w:tcW w:w="1644" w:type="dxa"/>
          </w:tcPr>
          <w:p w14:paraId="6CD8A095" w14:textId="619EDA6E" w:rsidR="00AB32A1" w:rsidRDefault="00AB32A1" w:rsidP="00AB32A1">
            <w:pPr>
              <w:spacing w:line="276" w:lineRule="auto"/>
              <w:jc w:val="center"/>
              <w:rPr>
                <w:rFonts w:ascii="Century Gothic" w:hAnsi="Century Gothic"/>
                <w:sz w:val="20"/>
                <w:szCs w:val="20"/>
              </w:rPr>
            </w:pPr>
            <w:r>
              <w:rPr>
                <w:rFonts w:ascii="Century Gothic" w:hAnsi="Century Gothic"/>
                <w:sz w:val="20"/>
                <w:szCs w:val="20"/>
              </w:rPr>
              <w:t>3</w:t>
            </w:r>
          </w:p>
        </w:tc>
      </w:tr>
      <w:tr w:rsidR="00AB32A1" w14:paraId="5085AFC1" w14:textId="4D95766E" w:rsidTr="00AB32A1">
        <w:tc>
          <w:tcPr>
            <w:tcW w:w="2345" w:type="dxa"/>
            <w:vMerge/>
          </w:tcPr>
          <w:p w14:paraId="28A87151" w14:textId="243D006B" w:rsidR="00AB32A1" w:rsidRPr="00311287" w:rsidRDefault="00AB32A1" w:rsidP="008B1D35">
            <w:pPr>
              <w:spacing w:line="276" w:lineRule="auto"/>
              <w:jc w:val="both"/>
              <w:rPr>
                <w:rFonts w:ascii="Century Gothic" w:hAnsi="Century Gothic"/>
                <w:b/>
                <w:bCs/>
                <w:sz w:val="20"/>
                <w:szCs w:val="20"/>
              </w:rPr>
            </w:pPr>
          </w:p>
        </w:tc>
        <w:tc>
          <w:tcPr>
            <w:tcW w:w="3179" w:type="dxa"/>
          </w:tcPr>
          <w:p w14:paraId="4C84AA76" w14:textId="77777777" w:rsidR="00AB32A1" w:rsidRDefault="00AB32A1" w:rsidP="00336C89">
            <w:pPr>
              <w:spacing w:line="276" w:lineRule="auto"/>
              <w:rPr>
                <w:rFonts w:ascii="Century Gothic" w:hAnsi="Century Gothic"/>
                <w:sz w:val="20"/>
                <w:szCs w:val="20"/>
              </w:rPr>
            </w:pPr>
            <w:r>
              <w:rPr>
                <w:rFonts w:ascii="Century Gothic" w:hAnsi="Century Gothic"/>
                <w:sz w:val="20"/>
                <w:szCs w:val="20"/>
              </w:rPr>
              <w:t>Software Requirement Specification</w:t>
            </w:r>
          </w:p>
          <w:p w14:paraId="610FF4AF" w14:textId="0478D004" w:rsidR="00AB32A1" w:rsidRDefault="00AB32A1" w:rsidP="008B1D35">
            <w:pPr>
              <w:spacing w:line="276" w:lineRule="auto"/>
              <w:jc w:val="both"/>
              <w:rPr>
                <w:rFonts w:ascii="Century Gothic" w:hAnsi="Century Gothic"/>
                <w:sz w:val="20"/>
                <w:szCs w:val="20"/>
              </w:rPr>
            </w:pPr>
          </w:p>
        </w:tc>
        <w:tc>
          <w:tcPr>
            <w:tcW w:w="1842" w:type="dxa"/>
          </w:tcPr>
          <w:p w14:paraId="3C2AC99F" w14:textId="7D9BE93C" w:rsidR="00AB32A1" w:rsidRDefault="00AB32A1" w:rsidP="00AB32A1">
            <w:pPr>
              <w:spacing w:line="276" w:lineRule="auto"/>
              <w:jc w:val="center"/>
              <w:rPr>
                <w:rFonts w:ascii="Century Gothic" w:hAnsi="Century Gothic"/>
                <w:sz w:val="20"/>
                <w:szCs w:val="20"/>
              </w:rPr>
            </w:pPr>
            <w:r>
              <w:rPr>
                <w:rFonts w:ascii="Century Gothic" w:hAnsi="Century Gothic"/>
                <w:sz w:val="20"/>
                <w:szCs w:val="20"/>
              </w:rPr>
              <w:t>10%</w:t>
            </w:r>
          </w:p>
        </w:tc>
        <w:tc>
          <w:tcPr>
            <w:tcW w:w="1644" w:type="dxa"/>
          </w:tcPr>
          <w:p w14:paraId="79ED2F00" w14:textId="262EA878" w:rsidR="00AB32A1" w:rsidRDefault="00AB32A1" w:rsidP="00AB32A1">
            <w:pPr>
              <w:spacing w:line="276" w:lineRule="auto"/>
              <w:jc w:val="center"/>
              <w:rPr>
                <w:rFonts w:ascii="Century Gothic" w:hAnsi="Century Gothic"/>
                <w:sz w:val="20"/>
                <w:szCs w:val="20"/>
              </w:rPr>
            </w:pPr>
            <w:r>
              <w:rPr>
                <w:rFonts w:ascii="Century Gothic" w:hAnsi="Century Gothic"/>
                <w:sz w:val="20"/>
                <w:szCs w:val="20"/>
              </w:rPr>
              <w:t>7</w:t>
            </w:r>
          </w:p>
        </w:tc>
      </w:tr>
      <w:tr w:rsidR="00AB32A1" w14:paraId="3CB71C67" w14:textId="1B31196D" w:rsidTr="00AB32A1">
        <w:tc>
          <w:tcPr>
            <w:tcW w:w="2345" w:type="dxa"/>
          </w:tcPr>
          <w:p w14:paraId="33B45488" w14:textId="13C8BA54" w:rsidR="00AB32A1" w:rsidRPr="00311287" w:rsidRDefault="00AB32A1" w:rsidP="008B1D35">
            <w:pPr>
              <w:spacing w:line="276" w:lineRule="auto"/>
              <w:jc w:val="both"/>
              <w:rPr>
                <w:rFonts w:ascii="Century Gothic" w:hAnsi="Century Gothic"/>
                <w:b/>
                <w:bCs/>
                <w:sz w:val="20"/>
                <w:szCs w:val="20"/>
              </w:rPr>
            </w:pPr>
            <w:r w:rsidRPr="00311287">
              <w:rPr>
                <w:rFonts w:ascii="Century Gothic" w:hAnsi="Century Gothic"/>
                <w:b/>
                <w:bCs/>
                <w:sz w:val="20"/>
                <w:szCs w:val="20"/>
              </w:rPr>
              <w:t>Assignment 2</w:t>
            </w:r>
          </w:p>
        </w:tc>
        <w:tc>
          <w:tcPr>
            <w:tcW w:w="3179" w:type="dxa"/>
          </w:tcPr>
          <w:p w14:paraId="281BC1F2" w14:textId="039B2F65" w:rsidR="00AB32A1" w:rsidRDefault="00AB32A1" w:rsidP="008B1D35">
            <w:pPr>
              <w:spacing w:line="276" w:lineRule="auto"/>
              <w:jc w:val="both"/>
              <w:rPr>
                <w:rFonts w:ascii="Century Gothic" w:hAnsi="Century Gothic"/>
                <w:sz w:val="20"/>
                <w:szCs w:val="20"/>
              </w:rPr>
            </w:pPr>
            <w:r>
              <w:rPr>
                <w:rFonts w:ascii="Century Gothic" w:hAnsi="Century Gothic"/>
                <w:sz w:val="20"/>
                <w:szCs w:val="20"/>
              </w:rPr>
              <w:t>Software Design Document</w:t>
            </w:r>
          </w:p>
        </w:tc>
        <w:tc>
          <w:tcPr>
            <w:tcW w:w="1842" w:type="dxa"/>
          </w:tcPr>
          <w:p w14:paraId="4BEC20E7" w14:textId="2F37DC11" w:rsidR="00AB32A1" w:rsidRDefault="00AB32A1" w:rsidP="00AB32A1">
            <w:pPr>
              <w:spacing w:line="276" w:lineRule="auto"/>
              <w:jc w:val="center"/>
              <w:rPr>
                <w:rFonts w:ascii="Century Gothic" w:hAnsi="Century Gothic"/>
                <w:sz w:val="20"/>
                <w:szCs w:val="20"/>
              </w:rPr>
            </w:pPr>
            <w:r>
              <w:rPr>
                <w:rFonts w:ascii="Century Gothic" w:hAnsi="Century Gothic"/>
                <w:sz w:val="20"/>
                <w:szCs w:val="20"/>
              </w:rPr>
              <w:t>10%</w:t>
            </w:r>
          </w:p>
        </w:tc>
        <w:tc>
          <w:tcPr>
            <w:tcW w:w="1644" w:type="dxa"/>
          </w:tcPr>
          <w:p w14:paraId="45A918FA" w14:textId="75CE95CA" w:rsidR="00AB32A1" w:rsidRDefault="00AB32A1" w:rsidP="00AB32A1">
            <w:pPr>
              <w:spacing w:line="276" w:lineRule="auto"/>
              <w:jc w:val="center"/>
              <w:rPr>
                <w:rFonts w:ascii="Century Gothic" w:hAnsi="Century Gothic"/>
                <w:sz w:val="20"/>
                <w:szCs w:val="20"/>
              </w:rPr>
            </w:pPr>
            <w:r>
              <w:rPr>
                <w:rFonts w:ascii="Century Gothic" w:hAnsi="Century Gothic"/>
                <w:sz w:val="20"/>
                <w:szCs w:val="20"/>
              </w:rPr>
              <w:t>1</w:t>
            </w:r>
            <w:r w:rsidR="001072F0">
              <w:rPr>
                <w:rFonts w:ascii="Century Gothic" w:hAnsi="Century Gothic"/>
                <w:sz w:val="20"/>
                <w:szCs w:val="20"/>
              </w:rPr>
              <w:t>2</w:t>
            </w:r>
          </w:p>
        </w:tc>
      </w:tr>
      <w:tr w:rsidR="00AB32A1" w14:paraId="4322D89E" w14:textId="0330195F" w:rsidTr="00AB32A1">
        <w:tc>
          <w:tcPr>
            <w:tcW w:w="2345" w:type="dxa"/>
          </w:tcPr>
          <w:p w14:paraId="6FB0E5AA" w14:textId="35B11F19" w:rsidR="00AB32A1" w:rsidRPr="00311287" w:rsidRDefault="00AB32A1" w:rsidP="008B1D35">
            <w:pPr>
              <w:spacing w:line="276" w:lineRule="auto"/>
              <w:jc w:val="both"/>
              <w:rPr>
                <w:rFonts w:ascii="Century Gothic" w:hAnsi="Century Gothic"/>
                <w:b/>
                <w:bCs/>
                <w:sz w:val="20"/>
                <w:szCs w:val="20"/>
              </w:rPr>
            </w:pPr>
            <w:r w:rsidRPr="00311287">
              <w:rPr>
                <w:rFonts w:ascii="Century Gothic" w:hAnsi="Century Gothic"/>
                <w:b/>
                <w:bCs/>
                <w:sz w:val="20"/>
                <w:szCs w:val="20"/>
              </w:rPr>
              <w:t>Assignment 3</w:t>
            </w:r>
          </w:p>
        </w:tc>
        <w:tc>
          <w:tcPr>
            <w:tcW w:w="3179" w:type="dxa"/>
          </w:tcPr>
          <w:p w14:paraId="7067A0EB" w14:textId="667B166F" w:rsidR="00AB32A1" w:rsidRDefault="008D518D" w:rsidP="008B1D35">
            <w:pPr>
              <w:spacing w:line="276" w:lineRule="auto"/>
              <w:jc w:val="both"/>
              <w:rPr>
                <w:rFonts w:ascii="Century Gothic" w:hAnsi="Century Gothic"/>
                <w:sz w:val="20"/>
                <w:szCs w:val="20"/>
              </w:rPr>
            </w:pPr>
            <w:r>
              <w:rPr>
                <w:rFonts w:ascii="Century Gothic" w:hAnsi="Century Gothic"/>
                <w:sz w:val="20"/>
                <w:szCs w:val="20"/>
              </w:rPr>
              <w:t>Low-Fidelity</w:t>
            </w:r>
            <w:r w:rsidR="00AB32A1">
              <w:rPr>
                <w:rFonts w:ascii="Century Gothic" w:hAnsi="Century Gothic"/>
                <w:sz w:val="20"/>
                <w:szCs w:val="20"/>
              </w:rPr>
              <w:t xml:space="preserve"> </w:t>
            </w:r>
            <w:r>
              <w:rPr>
                <w:rFonts w:ascii="Century Gothic" w:hAnsi="Century Gothic"/>
                <w:sz w:val="20"/>
                <w:szCs w:val="20"/>
              </w:rPr>
              <w:t>Prototype</w:t>
            </w:r>
          </w:p>
        </w:tc>
        <w:tc>
          <w:tcPr>
            <w:tcW w:w="1842" w:type="dxa"/>
          </w:tcPr>
          <w:p w14:paraId="52954271" w14:textId="711FDA3C" w:rsidR="00AB32A1" w:rsidRDefault="00AB32A1" w:rsidP="00AB32A1">
            <w:pPr>
              <w:spacing w:line="276" w:lineRule="auto"/>
              <w:jc w:val="center"/>
              <w:rPr>
                <w:rFonts w:ascii="Century Gothic" w:hAnsi="Century Gothic"/>
                <w:sz w:val="20"/>
                <w:szCs w:val="20"/>
              </w:rPr>
            </w:pPr>
            <w:r>
              <w:rPr>
                <w:rFonts w:ascii="Century Gothic" w:hAnsi="Century Gothic"/>
                <w:sz w:val="20"/>
                <w:szCs w:val="20"/>
              </w:rPr>
              <w:t>10%</w:t>
            </w:r>
          </w:p>
        </w:tc>
        <w:tc>
          <w:tcPr>
            <w:tcW w:w="1644" w:type="dxa"/>
          </w:tcPr>
          <w:p w14:paraId="674A103A" w14:textId="670374F1" w:rsidR="00AB32A1" w:rsidRDefault="00AB32A1" w:rsidP="00AB32A1">
            <w:pPr>
              <w:spacing w:line="276" w:lineRule="auto"/>
              <w:jc w:val="center"/>
              <w:rPr>
                <w:rFonts w:ascii="Century Gothic" w:hAnsi="Century Gothic"/>
                <w:sz w:val="20"/>
                <w:szCs w:val="20"/>
              </w:rPr>
            </w:pPr>
            <w:r>
              <w:rPr>
                <w:rFonts w:ascii="Century Gothic" w:hAnsi="Century Gothic"/>
                <w:sz w:val="20"/>
                <w:szCs w:val="20"/>
              </w:rPr>
              <w:t>14</w:t>
            </w:r>
          </w:p>
        </w:tc>
      </w:tr>
      <w:tr w:rsidR="00AB32A1" w14:paraId="52C63170" w14:textId="1F5D5C30" w:rsidTr="00AB32A1">
        <w:tc>
          <w:tcPr>
            <w:tcW w:w="2345" w:type="dxa"/>
          </w:tcPr>
          <w:p w14:paraId="2DDCE002" w14:textId="1BF3325C" w:rsidR="00AB32A1" w:rsidRPr="00311287" w:rsidRDefault="00AB32A1" w:rsidP="008B1D35">
            <w:pPr>
              <w:spacing w:line="276" w:lineRule="auto"/>
              <w:jc w:val="both"/>
              <w:rPr>
                <w:rFonts w:ascii="Century Gothic" w:hAnsi="Century Gothic"/>
                <w:b/>
                <w:bCs/>
                <w:sz w:val="20"/>
                <w:szCs w:val="20"/>
              </w:rPr>
            </w:pPr>
            <w:r w:rsidRPr="00311287">
              <w:rPr>
                <w:rFonts w:ascii="Century Gothic" w:hAnsi="Century Gothic"/>
                <w:b/>
                <w:bCs/>
                <w:sz w:val="20"/>
                <w:szCs w:val="20"/>
              </w:rPr>
              <w:t>Peer Review</w:t>
            </w:r>
          </w:p>
        </w:tc>
        <w:tc>
          <w:tcPr>
            <w:tcW w:w="3179" w:type="dxa"/>
          </w:tcPr>
          <w:p w14:paraId="0D8A8405" w14:textId="3D4B03E1" w:rsidR="00AB32A1" w:rsidRDefault="00AB32A1" w:rsidP="00AB32A1">
            <w:pPr>
              <w:spacing w:line="276" w:lineRule="auto"/>
              <w:rPr>
                <w:rFonts w:ascii="Century Gothic" w:hAnsi="Century Gothic"/>
                <w:sz w:val="20"/>
                <w:szCs w:val="20"/>
              </w:rPr>
            </w:pPr>
            <w:r>
              <w:rPr>
                <w:rFonts w:ascii="Century Gothic" w:hAnsi="Century Gothic"/>
                <w:sz w:val="20"/>
                <w:szCs w:val="20"/>
              </w:rPr>
              <w:t>Online assessment to evaluate your team members (individual)</w:t>
            </w:r>
          </w:p>
        </w:tc>
        <w:tc>
          <w:tcPr>
            <w:tcW w:w="1842" w:type="dxa"/>
          </w:tcPr>
          <w:p w14:paraId="15F77EBF" w14:textId="1C95C441" w:rsidR="00AB32A1" w:rsidRDefault="00AB32A1" w:rsidP="00AB32A1">
            <w:pPr>
              <w:spacing w:line="276" w:lineRule="auto"/>
              <w:jc w:val="center"/>
              <w:rPr>
                <w:rFonts w:ascii="Century Gothic" w:hAnsi="Century Gothic"/>
                <w:sz w:val="20"/>
                <w:szCs w:val="20"/>
              </w:rPr>
            </w:pPr>
            <w:r>
              <w:rPr>
                <w:rFonts w:ascii="Century Gothic" w:hAnsi="Century Gothic"/>
                <w:sz w:val="20"/>
                <w:szCs w:val="20"/>
              </w:rPr>
              <w:t>5%</w:t>
            </w:r>
          </w:p>
        </w:tc>
        <w:tc>
          <w:tcPr>
            <w:tcW w:w="1644" w:type="dxa"/>
          </w:tcPr>
          <w:p w14:paraId="5BA6631F" w14:textId="3B5F8434" w:rsidR="00AB32A1" w:rsidRDefault="00AB32A1" w:rsidP="00AB32A1">
            <w:pPr>
              <w:spacing w:line="276" w:lineRule="auto"/>
              <w:jc w:val="center"/>
              <w:rPr>
                <w:rFonts w:ascii="Century Gothic" w:hAnsi="Century Gothic"/>
                <w:sz w:val="20"/>
                <w:szCs w:val="20"/>
              </w:rPr>
            </w:pPr>
            <w:r>
              <w:rPr>
                <w:rFonts w:ascii="Century Gothic" w:hAnsi="Century Gothic"/>
                <w:sz w:val="20"/>
                <w:szCs w:val="20"/>
              </w:rPr>
              <w:t>14</w:t>
            </w:r>
          </w:p>
        </w:tc>
      </w:tr>
    </w:tbl>
    <w:p w14:paraId="41DE64C6" w14:textId="77777777" w:rsidR="00336C89" w:rsidRDefault="00336C89" w:rsidP="008B1D35">
      <w:pPr>
        <w:spacing w:line="276" w:lineRule="auto"/>
        <w:jc w:val="both"/>
        <w:rPr>
          <w:rFonts w:ascii="Century Gothic" w:hAnsi="Century Gothic"/>
          <w:sz w:val="20"/>
          <w:szCs w:val="20"/>
        </w:rPr>
      </w:pPr>
    </w:p>
    <w:p w14:paraId="74AD338A" w14:textId="77777777" w:rsidR="00AB32A1" w:rsidRDefault="00AB32A1" w:rsidP="008B1D35">
      <w:pPr>
        <w:spacing w:line="276" w:lineRule="auto"/>
        <w:jc w:val="both"/>
        <w:rPr>
          <w:rFonts w:ascii="Century Gothic" w:hAnsi="Century Gothic"/>
          <w:sz w:val="20"/>
          <w:szCs w:val="20"/>
        </w:rPr>
      </w:pPr>
    </w:p>
    <w:p w14:paraId="7D9A3850" w14:textId="77777777" w:rsidR="00AB32A1" w:rsidRDefault="00AB32A1" w:rsidP="008B1D35">
      <w:pPr>
        <w:spacing w:line="276" w:lineRule="auto"/>
        <w:jc w:val="both"/>
        <w:rPr>
          <w:rFonts w:ascii="Century Gothic" w:hAnsi="Century Gothic"/>
          <w:sz w:val="20"/>
          <w:szCs w:val="20"/>
        </w:rPr>
      </w:pPr>
    </w:p>
    <w:p w14:paraId="6ABF3C85" w14:textId="77777777" w:rsidR="00AB32A1" w:rsidRDefault="00AB32A1" w:rsidP="008B1D35">
      <w:pPr>
        <w:spacing w:line="276" w:lineRule="auto"/>
        <w:jc w:val="both"/>
        <w:rPr>
          <w:rFonts w:ascii="Century Gothic" w:hAnsi="Century Gothic"/>
          <w:sz w:val="20"/>
          <w:szCs w:val="20"/>
        </w:rPr>
      </w:pPr>
    </w:p>
    <w:p w14:paraId="238A1A02" w14:textId="433670C3" w:rsidR="00221250" w:rsidRDefault="00AB32A1" w:rsidP="005D2556">
      <w:pPr>
        <w:shd w:val="clear" w:color="auto" w:fill="000000" w:themeFill="text1"/>
        <w:spacing w:before="100" w:beforeAutospacing="1" w:after="100" w:afterAutospacing="1" w:line="276" w:lineRule="auto"/>
        <w:outlineLvl w:val="3"/>
        <w:rPr>
          <w:rFonts w:ascii="Century Gothic" w:hAnsi="Century Gothic"/>
          <w:b/>
          <w:bCs/>
          <w:lang w:val="en-US"/>
        </w:rPr>
      </w:pPr>
      <w:r>
        <w:rPr>
          <w:rFonts w:ascii="Century Gothic" w:hAnsi="Century Gothic"/>
          <w:b/>
          <w:bCs/>
          <w:lang w:val="en-US"/>
        </w:rPr>
        <w:t>Assignment 1</w:t>
      </w:r>
    </w:p>
    <w:tbl>
      <w:tblPr>
        <w:tblStyle w:val="TableGrid"/>
        <w:tblW w:w="0" w:type="auto"/>
        <w:tblLook w:val="04A0" w:firstRow="1" w:lastRow="0" w:firstColumn="1" w:lastColumn="0" w:noHBand="0" w:noVBand="1"/>
      </w:tblPr>
      <w:tblGrid>
        <w:gridCol w:w="3114"/>
        <w:gridCol w:w="5896"/>
      </w:tblGrid>
      <w:tr w:rsidR="00AB32A1" w:rsidRPr="00AB32A1" w14:paraId="15F12C03" w14:textId="77777777" w:rsidTr="00AB32A1">
        <w:tc>
          <w:tcPr>
            <w:tcW w:w="3114" w:type="dxa"/>
          </w:tcPr>
          <w:p w14:paraId="2CBB7599" w14:textId="07C186E1" w:rsidR="00AB32A1" w:rsidRPr="00AB32A1" w:rsidRDefault="00AB32A1" w:rsidP="00AB32A1">
            <w:pPr>
              <w:pStyle w:val="ListParagraph"/>
              <w:numPr>
                <w:ilvl w:val="0"/>
                <w:numId w:val="11"/>
              </w:numPr>
              <w:spacing w:before="100" w:beforeAutospacing="1" w:after="100" w:afterAutospacing="1" w:line="276" w:lineRule="auto"/>
              <w:ind w:left="460"/>
              <w:outlineLvl w:val="3"/>
              <w:rPr>
                <w:rFonts w:ascii="Century Gothic" w:hAnsi="Century Gothic"/>
                <w:b/>
                <w:bCs/>
                <w:sz w:val="20"/>
                <w:szCs w:val="20"/>
                <w:lang w:val="en-US"/>
              </w:rPr>
            </w:pPr>
            <w:r w:rsidRPr="00AB32A1">
              <w:rPr>
                <w:rFonts w:ascii="Century Gothic" w:hAnsi="Century Gothic"/>
                <w:b/>
                <w:bCs/>
                <w:sz w:val="20"/>
                <w:szCs w:val="20"/>
                <w:lang w:val="en-US"/>
              </w:rPr>
              <w:t>Proposal</w:t>
            </w:r>
          </w:p>
        </w:tc>
        <w:tc>
          <w:tcPr>
            <w:tcW w:w="5896" w:type="dxa"/>
          </w:tcPr>
          <w:p w14:paraId="2385E9A6" w14:textId="77777777" w:rsidR="00AB32A1" w:rsidRPr="008B1D35" w:rsidRDefault="00AB32A1" w:rsidP="001072F0">
            <w:pPr>
              <w:numPr>
                <w:ilvl w:val="0"/>
                <w:numId w:val="12"/>
              </w:numPr>
              <w:spacing w:before="100" w:beforeAutospacing="1" w:line="276" w:lineRule="auto"/>
              <w:ind w:left="458" w:hanging="546"/>
              <w:rPr>
                <w:rFonts w:ascii="Century Gothic" w:hAnsi="Century Gothic"/>
                <w:sz w:val="20"/>
                <w:szCs w:val="20"/>
              </w:rPr>
            </w:pPr>
            <w:r w:rsidRPr="008B1D35">
              <w:rPr>
                <w:rFonts w:ascii="Century Gothic" w:hAnsi="Century Gothic"/>
                <w:sz w:val="20"/>
                <w:szCs w:val="20"/>
              </w:rPr>
              <w:t>Project title, Group number</w:t>
            </w:r>
          </w:p>
          <w:p w14:paraId="63613BC7" w14:textId="3C8D48C2" w:rsidR="00AB32A1" w:rsidRPr="008B1D35" w:rsidRDefault="00AB32A1" w:rsidP="001072F0">
            <w:pPr>
              <w:numPr>
                <w:ilvl w:val="0"/>
                <w:numId w:val="11"/>
              </w:numPr>
              <w:spacing w:after="100" w:afterAutospacing="1" w:line="276" w:lineRule="auto"/>
              <w:ind w:left="458" w:hanging="546"/>
              <w:rPr>
                <w:rFonts w:ascii="Century Gothic" w:hAnsi="Century Gothic"/>
                <w:sz w:val="20"/>
                <w:szCs w:val="20"/>
              </w:rPr>
            </w:pPr>
            <w:r w:rsidRPr="008B1D35">
              <w:rPr>
                <w:rFonts w:ascii="Century Gothic" w:hAnsi="Century Gothic"/>
                <w:sz w:val="20"/>
                <w:szCs w:val="20"/>
              </w:rPr>
              <w:t>Team profile:</w:t>
            </w:r>
          </w:p>
          <w:p w14:paraId="243F1D28" w14:textId="2F95F1CE" w:rsidR="00AB32A1" w:rsidRPr="001072F0" w:rsidRDefault="00AB32A1" w:rsidP="001072F0">
            <w:pPr>
              <w:numPr>
                <w:ilvl w:val="2"/>
                <w:numId w:val="11"/>
              </w:numPr>
              <w:spacing w:before="100" w:beforeAutospacing="1" w:after="100" w:afterAutospacing="1" w:line="276" w:lineRule="auto"/>
              <w:ind w:left="600"/>
              <w:rPr>
                <w:rFonts w:ascii="Century Gothic" w:hAnsi="Century Gothic"/>
                <w:sz w:val="16"/>
                <w:szCs w:val="16"/>
              </w:rPr>
            </w:pPr>
            <w:r w:rsidRPr="001072F0">
              <w:rPr>
                <w:rFonts w:ascii="Century Gothic" w:hAnsi="Century Gothic"/>
                <w:sz w:val="16"/>
                <w:szCs w:val="16"/>
              </w:rPr>
              <w:t>Individual qualifications and strengths (</w:t>
            </w:r>
            <w:r w:rsidR="001072F0" w:rsidRPr="001072F0">
              <w:rPr>
                <w:rFonts w:ascii="Century Gothic" w:hAnsi="Century Gothic"/>
                <w:sz w:val="16"/>
                <w:szCs w:val="16"/>
              </w:rPr>
              <w:t>such as</w:t>
            </w:r>
            <w:r w:rsidRPr="001072F0">
              <w:rPr>
                <w:rFonts w:ascii="Century Gothic" w:hAnsi="Century Gothic"/>
                <w:sz w:val="16"/>
                <w:szCs w:val="16"/>
              </w:rPr>
              <w:t xml:space="preserve"> programming, design, presentation, documentation, </w:t>
            </w:r>
            <w:r w:rsidR="00537DF0" w:rsidRPr="001072F0">
              <w:rPr>
                <w:rFonts w:ascii="Century Gothic" w:hAnsi="Century Gothic"/>
                <w:sz w:val="16"/>
                <w:szCs w:val="16"/>
              </w:rPr>
              <w:t>management,</w:t>
            </w:r>
            <w:r w:rsidRPr="001072F0">
              <w:rPr>
                <w:rFonts w:ascii="Century Gothic" w:hAnsi="Century Gothic"/>
                <w:sz w:val="16"/>
                <w:szCs w:val="16"/>
              </w:rPr>
              <w:t xml:space="preserve"> and organization)</w:t>
            </w:r>
            <w:r w:rsidRPr="001072F0">
              <w:rPr>
                <w:rFonts w:ascii="Century Gothic" w:hAnsi="Century Gothic"/>
                <w:sz w:val="16"/>
                <w:szCs w:val="16"/>
              </w:rPr>
              <w:br/>
              <w:t>Note: It is expected that every team member shall be involved in all project activities; this only indicates individual strengths, not their sole responsibilities</w:t>
            </w:r>
            <w:r w:rsidR="00C007CC" w:rsidRPr="001072F0">
              <w:rPr>
                <w:rFonts w:ascii="Century Gothic" w:hAnsi="Century Gothic"/>
                <w:sz w:val="16"/>
                <w:szCs w:val="16"/>
              </w:rPr>
              <w:t>.</w:t>
            </w:r>
          </w:p>
          <w:p w14:paraId="244E5589" w14:textId="77777777" w:rsidR="00AB32A1" w:rsidRPr="001072F0" w:rsidRDefault="00AB32A1" w:rsidP="001072F0">
            <w:pPr>
              <w:numPr>
                <w:ilvl w:val="2"/>
                <w:numId w:val="11"/>
              </w:numPr>
              <w:spacing w:before="100" w:beforeAutospacing="1" w:after="100" w:afterAutospacing="1" w:line="276" w:lineRule="auto"/>
              <w:ind w:left="600"/>
              <w:rPr>
                <w:rFonts w:ascii="Century Gothic" w:hAnsi="Century Gothic"/>
                <w:sz w:val="16"/>
                <w:szCs w:val="16"/>
              </w:rPr>
            </w:pPr>
            <w:r w:rsidRPr="001072F0">
              <w:rPr>
                <w:rFonts w:ascii="Century Gothic" w:hAnsi="Century Gothic"/>
                <w:sz w:val="16"/>
                <w:szCs w:val="16"/>
              </w:rPr>
              <w:t>Name of the elected team leader. The team leader should act as facilitator, to organize group meetings and generally keep track of project activities.</w:t>
            </w:r>
          </w:p>
          <w:p w14:paraId="6C341F9D" w14:textId="77777777" w:rsidR="00AB32A1" w:rsidRPr="008B1D35" w:rsidRDefault="00AB32A1" w:rsidP="001A36F2">
            <w:pPr>
              <w:numPr>
                <w:ilvl w:val="0"/>
                <w:numId w:val="11"/>
              </w:numPr>
              <w:spacing w:before="100" w:beforeAutospacing="1" w:line="276" w:lineRule="auto"/>
              <w:ind w:left="458" w:hanging="546"/>
              <w:rPr>
                <w:rFonts w:ascii="Century Gothic" w:hAnsi="Century Gothic"/>
                <w:sz w:val="20"/>
                <w:szCs w:val="20"/>
              </w:rPr>
            </w:pPr>
            <w:r w:rsidRPr="008B1D35">
              <w:rPr>
                <w:rFonts w:ascii="Century Gothic" w:hAnsi="Century Gothic"/>
                <w:sz w:val="20"/>
                <w:szCs w:val="20"/>
              </w:rPr>
              <w:t>Proposed project description</w:t>
            </w:r>
            <w:r w:rsidRPr="008B1D35">
              <w:rPr>
                <w:rFonts w:ascii="Century Gothic" w:hAnsi="Century Gothic"/>
                <w:sz w:val="20"/>
                <w:szCs w:val="20"/>
              </w:rPr>
              <w:br/>
              <w:t>Make sure to include the following:</w:t>
            </w:r>
          </w:p>
          <w:p w14:paraId="26ADC8BE" w14:textId="77AB8D5B" w:rsidR="00AB32A1" w:rsidRPr="001A36F2" w:rsidRDefault="00AB32A1" w:rsidP="001A36F2">
            <w:pPr>
              <w:numPr>
                <w:ilvl w:val="1"/>
                <w:numId w:val="17"/>
              </w:numPr>
              <w:spacing w:after="100" w:afterAutospacing="1" w:line="276" w:lineRule="auto"/>
              <w:ind w:left="600"/>
              <w:jc w:val="both"/>
              <w:rPr>
                <w:rFonts w:ascii="Century Gothic" w:hAnsi="Century Gothic"/>
                <w:sz w:val="16"/>
                <w:szCs w:val="16"/>
              </w:rPr>
            </w:pPr>
            <w:r w:rsidRPr="001A36F2">
              <w:rPr>
                <w:rFonts w:ascii="Century Gothic" w:hAnsi="Century Gothic"/>
                <w:sz w:val="16"/>
                <w:szCs w:val="16"/>
              </w:rPr>
              <w:t xml:space="preserve">Describe the </w:t>
            </w:r>
            <w:r w:rsidRPr="001A36F2">
              <w:rPr>
                <w:rFonts w:ascii="Century Gothic" w:hAnsi="Century Gothic"/>
                <w:b/>
                <w:bCs/>
                <w:sz w:val="16"/>
                <w:szCs w:val="16"/>
              </w:rPr>
              <w:t>problem domain</w:t>
            </w:r>
            <w:r w:rsidRPr="001A36F2">
              <w:rPr>
                <w:rFonts w:ascii="Century Gothic" w:hAnsi="Century Gothic"/>
                <w:sz w:val="16"/>
                <w:szCs w:val="16"/>
              </w:rPr>
              <w:t xml:space="preserve"> and the treatment</w:t>
            </w:r>
            <w:r w:rsidR="00C007CC" w:rsidRPr="001A36F2">
              <w:rPr>
                <w:rFonts w:ascii="Century Gothic" w:hAnsi="Century Gothic"/>
                <w:sz w:val="16"/>
                <w:szCs w:val="16"/>
              </w:rPr>
              <w:t xml:space="preserve"> (solution)</w:t>
            </w:r>
            <w:r w:rsidRPr="001A36F2">
              <w:rPr>
                <w:rFonts w:ascii="Century Gothic" w:hAnsi="Century Gothic"/>
                <w:sz w:val="16"/>
                <w:szCs w:val="16"/>
              </w:rPr>
              <w:t xml:space="preserve"> that the proposed system will provide, describe clearly what kind of issues exist in the current practice that you would like to address.</w:t>
            </w:r>
          </w:p>
          <w:p w14:paraId="73FADA7E" w14:textId="77777777" w:rsidR="00AB32A1" w:rsidRPr="001A36F2" w:rsidRDefault="00AB32A1" w:rsidP="001A36F2">
            <w:pPr>
              <w:numPr>
                <w:ilvl w:val="1"/>
                <w:numId w:val="17"/>
              </w:numPr>
              <w:spacing w:before="100" w:beforeAutospacing="1" w:after="100" w:afterAutospacing="1" w:line="276" w:lineRule="auto"/>
              <w:ind w:left="600"/>
              <w:jc w:val="both"/>
              <w:rPr>
                <w:rFonts w:ascii="Century Gothic" w:hAnsi="Century Gothic"/>
                <w:sz w:val="16"/>
                <w:szCs w:val="16"/>
              </w:rPr>
            </w:pPr>
            <w:r w:rsidRPr="001A36F2">
              <w:rPr>
                <w:rFonts w:ascii="Century Gothic" w:hAnsi="Century Gothic"/>
                <w:sz w:val="16"/>
                <w:szCs w:val="16"/>
              </w:rPr>
              <w:t xml:space="preserve">Statement of the </w:t>
            </w:r>
            <w:r w:rsidRPr="001A36F2">
              <w:rPr>
                <w:rFonts w:ascii="Century Gothic" w:hAnsi="Century Gothic"/>
                <w:b/>
                <w:bCs/>
                <w:sz w:val="16"/>
                <w:szCs w:val="16"/>
              </w:rPr>
              <w:t>goal</w:t>
            </w:r>
            <w:r w:rsidRPr="001A36F2">
              <w:rPr>
                <w:rFonts w:ascii="Century Gothic" w:hAnsi="Century Gothic"/>
                <w:sz w:val="16"/>
                <w:szCs w:val="16"/>
              </w:rPr>
              <w:t xml:space="preserve"> (Objectives of the proposed system)</w:t>
            </w:r>
          </w:p>
          <w:p w14:paraId="799CF9D3" w14:textId="513CC0C0" w:rsidR="00AB32A1" w:rsidRPr="001A36F2" w:rsidRDefault="00AB32A1" w:rsidP="001A36F2">
            <w:pPr>
              <w:numPr>
                <w:ilvl w:val="1"/>
                <w:numId w:val="17"/>
              </w:numPr>
              <w:spacing w:before="100" w:beforeAutospacing="1" w:after="100" w:afterAutospacing="1" w:line="276" w:lineRule="auto"/>
              <w:ind w:left="600"/>
              <w:jc w:val="both"/>
              <w:rPr>
                <w:rFonts w:ascii="Century Gothic" w:hAnsi="Century Gothic"/>
                <w:sz w:val="16"/>
                <w:szCs w:val="16"/>
              </w:rPr>
            </w:pPr>
            <w:r w:rsidRPr="001A36F2">
              <w:rPr>
                <w:rFonts w:ascii="Century Gothic" w:hAnsi="Century Gothic"/>
                <w:sz w:val="16"/>
                <w:szCs w:val="16"/>
              </w:rPr>
              <w:t>List of the services</w:t>
            </w:r>
            <w:r w:rsidR="00C007CC" w:rsidRPr="001A36F2">
              <w:rPr>
                <w:rFonts w:ascii="Century Gothic" w:hAnsi="Century Gothic"/>
                <w:sz w:val="16"/>
                <w:szCs w:val="16"/>
              </w:rPr>
              <w:t xml:space="preserve"> (</w:t>
            </w:r>
            <w:r w:rsidR="00C007CC" w:rsidRPr="001A36F2">
              <w:rPr>
                <w:rFonts w:ascii="Century Gothic" w:hAnsi="Century Gothic"/>
                <w:b/>
                <w:bCs/>
                <w:sz w:val="16"/>
                <w:szCs w:val="16"/>
              </w:rPr>
              <w:t>functions</w:t>
            </w:r>
            <w:r w:rsidR="00C007CC" w:rsidRPr="001A36F2">
              <w:rPr>
                <w:rFonts w:ascii="Century Gothic" w:hAnsi="Century Gothic"/>
                <w:sz w:val="16"/>
                <w:szCs w:val="16"/>
              </w:rPr>
              <w:t>)</w:t>
            </w:r>
            <w:r w:rsidRPr="001A36F2">
              <w:rPr>
                <w:rFonts w:ascii="Century Gothic" w:hAnsi="Century Gothic"/>
                <w:sz w:val="16"/>
                <w:szCs w:val="16"/>
              </w:rPr>
              <w:t xml:space="preserve"> to be provided by the proposed system (describe each service very briefly)</w:t>
            </w:r>
            <w:r w:rsidRPr="001A36F2">
              <w:rPr>
                <w:rFonts w:ascii="Century Gothic" w:hAnsi="Century Gothic"/>
                <w:sz w:val="16"/>
                <w:szCs w:val="16"/>
              </w:rPr>
              <w:br/>
              <w:t>For every feature, state whether you will write the programs to support it, or you will use existing programs.</w:t>
            </w:r>
            <w:r w:rsidRPr="001A36F2">
              <w:rPr>
                <w:rFonts w:ascii="Century Gothic" w:hAnsi="Century Gothic"/>
                <w:sz w:val="16"/>
                <w:szCs w:val="16"/>
              </w:rPr>
              <w:br/>
              <w:t>For example, if you state: </w:t>
            </w:r>
            <w:r w:rsidRPr="001A36F2">
              <w:rPr>
                <w:rFonts w:ascii="Century Gothic" w:hAnsi="Century Gothic"/>
                <w:i/>
                <w:iCs/>
                <w:sz w:val="16"/>
                <w:szCs w:val="16"/>
              </w:rPr>
              <w:t>The system will provide search facilities</w:t>
            </w:r>
            <w:r w:rsidRPr="001A36F2">
              <w:rPr>
                <w:rFonts w:ascii="Century Gothic" w:hAnsi="Century Gothic"/>
                <w:sz w:val="16"/>
                <w:szCs w:val="16"/>
              </w:rPr>
              <w:t>, will you write the program to perform the search, or you</w:t>
            </w:r>
            <w:r w:rsidR="001A36F2">
              <w:rPr>
                <w:rFonts w:ascii="Century Gothic" w:hAnsi="Century Gothic"/>
                <w:sz w:val="16"/>
                <w:szCs w:val="16"/>
              </w:rPr>
              <w:t>r</w:t>
            </w:r>
            <w:r w:rsidRPr="001A36F2">
              <w:rPr>
                <w:rFonts w:ascii="Century Gothic" w:hAnsi="Century Gothic"/>
                <w:sz w:val="16"/>
                <w:szCs w:val="16"/>
              </w:rPr>
              <w:t xml:space="preserve"> plan to use existing software</w:t>
            </w:r>
            <w:r w:rsidR="00C007CC" w:rsidRPr="001A36F2">
              <w:rPr>
                <w:rFonts w:ascii="Century Gothic" w:hAnsi="Century Gothic"/>
                <w:sz w:val="16"/>
                <w:szCs w:val="16"/>
              </w:rPr>
              <w:t>?</w:t>
            </w:r>
          </w:p>
          <w:p w14:paraId="1628FCC8" w14:textId="41CFCC8D" w:rsidR="00AB32A1" w:rsidRPr="001A36F2" w:rsidRDefault="00AB32A1" w:rsidP="001A36F2">
            <w:pPr>
              <w:numPr>
                <w:ilvl w:val="1"/>
                <w:numId w:val="17"/>
              </w:numPr>
              <w:spacing w:before="100" w:beforeAutospacing="1" w:after="100" w:afterAutospacing="1" w:line="276" w:lineRule="auto"/>
              <w:ind w:left="600"/>
              <w:jc w:val="both"/>
              <w:rPr>
                <w:rFonts w:ascii="Century Gothic" w:hAnsi="Century Gothic"/>
                <w:sz w:val="16"/>
                <w:szCs w:val="16"/>
              </w:rPr>
            </w:pPr>
            <w:r w:rsidRPr="001A36F2">
              <w:rPr>
                <w:rFonts w:ascii="Century Gothic" w:hAnsi="Century Gothic"/>
                <w:sz w:val="16"/>
                <w:szCs w:val="16"/>
              </w:rPr>
              <w:t>Project Schedule &amp; Milestones</w:t>
            </w:r>
            <w:r w:rsidR="001A36F2">
              <w:rPr>
                <w:rFonts w:ascii="Century Gothic" w:hAnsi="Century Gothic"/>
                <w:sz w:val="16"/>
                <w:szCs w:val="16"/>
              </w:rPr>
              <w:t xml:space="preserve"> (Gantt Chart)</w:t>
            </w:r>
          </w:p>
          <w:p w14:paraId="3D763223" w14:textId="77777777" w:rsidR="00AB32A1" w:rsidRPr="001A36F2" w:rsidRDefault="00AB32A1" w:rsidP="001A36F2">
            <w:pPr>
              <w:numPr>
                <w:ilvl w:val="1"/>
                <w:numId w:val="17"/>
              </w:numPr>
              <w:spacing w:before="100" w:beforeAutospacing="1" w:line="276" w:lineRule="auto"/>
              <w:ind w:left="600"/>
              <w:jc w:val="both"/>
              <w:rPr>
                <w:rFonts w:ascii="Century Gothic" w:hAnsi="Century Gothic"/>
                <w:sz w:val="16"/>
                <w:szCs w:val="16"/>
              </w:rPr>
            </w:pPr>
            <w:r w:rsidRPr="001A36F2">
              <w:rPr>
                <w:rFonts w:ascii="Century Gothic" w:hAnsi="Century Gothic"/>
                <w:sz w:val="16"/>
                <w:szCs w:val="16"/>
              </w:rPr>
              <w:t>References</w:t>
            </w:r>
          </w:p>
          <w:p w14:paraId="2E9B46A0" w14:textId="703D5A2A" w:rsidR="00C007CC" w:rsidRPr="00AB32A1" w:rsidRDefault="00C007CC" w:rsidP="001A36F2">
            <w:pPr>
              <w:spacing w:after="100" w:afterAutospacing="1" w:line="276" w:lineRule="auto"/>
              <w:outlineLvl w:val="3"/>
              <w:rPr>
                <w:rFonts w:ascii="Century Gothic" w:hAnsi="Century Gothic"/>
                <w:sz w:val="20"/>
                <w:szCs w:val="20"/>
                <w:lang w:val="en-US"/>
              </w:rPr>
            </w:pPr>
            <w:r>
              <w:rPr>
                <w:rFonts w:ascii="Century Gothic" w:hAnsi="Century Gothic"/>
                <w:sz w:val="20"/>
                <w:szCs w:val="20"/>
                <w:lang w:val="en-US"/>
              </w:rPr>
              <w:t xml:space="preserve">** </w:t>
            </w:r>
            <w:r w:rsidRPr="001A36F2">
              <w:rPr>
                <w:rFonts w:ascii="Century Gothic" w:hAnsi="Century Gothic"/>
                <w:i/>
                <w:iCs/>
                <w:sz w:val="16"/>
                <w:szCs w:val="16"/>
                <w:lang w:val="en-US"/>
              </w:rPr>
              <w:t>no minimum pages</w:t>
            </w:r>
            <w:r w:rsidR="001072F0" w:rsidRPr="001A36F2">
              <w:rPr>
                <w:rFonts w:ascii="Century Gothic" w:hAnsi="Century Gothic"/>
                <w:i/>
                <w:iCs/>
                <w:sz w:val="16"/>
                <w:szCs w:val="16"/>
                <w:lang w:val="en-US"/>
              </w:rPr>
              <w:t xml:space="preserve"> and no format</w:t>
            </w:r>
            <w:r w:rsidR="001A36F2">
              <w:rPr>
                <w:rFonts w:ascii="Century Gothic" w:hAnsi="Century Gothic"/>
                <w:i/>
                <w:iCs/>
                <w:sz w:val="16"/>
                <w:szCs w:val="16"/>
                <w:lang w:val="en-US"/>
              </w:rPr>
              <w:t xml:space="preserve"> for proposal</w:t>
            </w:r>
            <w:r w:rsidR="001072F0" w:rsidRPr="001A36F2">
              <w:rPr>
                <w:rFonts w:ascii="Century Gothic" w:hAnsi="Century Gothic"/>
                <w:i/>
                <w:iCs/>
                <w:sz w:val="16"/>
                <w:szCs w:val="16"/>
                <w:lang w:val="en-US"/>
              </w:rPr>
              <w:t>. You can create your own format</w:t>
            </w:r>
            <w:r w:rsidR="001A36F2">
              <w:rPr>
                <w:rFonts w:ascii="Century Gothic" w:hAnsi="Century Gothic"/>
                <w:i/>
                <w:iCs/>
                <w:sz w:val="16"/>
                <w:szCs w:val="16"/>
                <w:lang w:val="en-US"/>
              </w:rPr>
              <w:t>.</w:t>
            </w:r>
          </w:p>
        </w:tc>
      </w:tr>
      <w:tr w:rsidR="00AB32A1" w:rsidRPr="00AB32A1" w14:paraId="6BA9B203" w14:textId="77777777" w:rsidTr="00AB32A1">
        <w:tc>
          <w:tcPr>
            <w:tcW w:w="3114" w:type="dxa"/>
          </w:tcPr>
          <w:p w14:paraId="6032384B" w14:textId="7B804EC6" w:rsidR="00AB32A1" w:rsidRPr="00AB32A1" w:rsidRDefault="00AB32A1" w:rsidP="008D518D">
            <w:pPr>
              <w:pStyle w:val="ListParagraph"/>
              <w:numPr>
                <w:ilvl w:val="0"/>
                <w:numId w:val="13"/>
              </w:numPr>
              <w:spacing w:before="100" w:beforeAutospacing="1" w:after="100" w:afterAutospacing="1" w:line="276" w:lineRule="auto"/>
              <w:ind w:left="460"/>
              <w:outlineLvl w:val="3"/>
              <w:rPr>
                <w:rFonts w:ascii="Century Gothic" w:hAnsi="Century Gothic"/>
                <w:b/>
                <w:bCs/>
                <w:sz w:val="20"/>
                <w:szCs w:val="20"/>
                <w:lang w:val="en-US"/>
              </w:rPr>
            </w:pPr>
            <w:r w:rsidRPr="00AB32A1">
              <w:rPr>
                <w:rFonts w:ascii="Century Gothic" w:hAnsi="Century Gothic"/>
                <w:b/>
                <w:bCs/>
                <w:sz w:val="20"/>
                <w:szCs w:val="20"/>
                <w:lang w:val="en-US"/>
              </w:rPr>
              <w:t>Software Requirement Specification</w:t>
            </w:r>
            <w:r w:rsidR="00B459EE">
              <w:rPr>
                <w:rFonts w:ascii="Century Gothic" w:hAnsi="Century Gothic"/>
                <w:b/>
                <w:bCs/>
                <w:sz w:val="20"/>
                <w:szCs w:val="20"/>
                <w:lang w:val="en-US"/>
              </w:rPr>
              <w:t xml:space="preserve"> (SRS)</w:t>
            </w:r>
          </w:p>
        </w:tc>
        <w:tc>
          <w:tcPr>
            <w:tcW w:w="5896" w:type="dxa"/>
          </w:tcPr>
          <w:p w14:paraId="24E15368" w14:textId="5D2D4B50" w:rsidR="008D518D" w:rsidRPr="00B459EE" w:rsidRDefault="008D518D" w:rsidP="00B459EE">
            <w:pPr>
              <w:spacing w:line="276" w:lineRule="auto"/>
              <w:rPr>
                <w:rFonts w:ascii="Century Gothic" w:hAnsi="Century Gothic"/>
                <w:sz w:val="20"/>
                <w:szCs w:val="20"/>
              </w:rPr>
            </w:pPr>
            <w:r w:rsidRPr="00B459EE">
              <w:rPr>
                <w:rFonts w:ascii="Century Gothic" w:eastAsia="Times New Roman" w:hAnsi="Century Gothic" w:cs="Times New Roman"/>
                <w:sz w:val="20"/>
                <w:szCs w:val="20"/>
              </w:rPr>
              <w:t xml:space="preserve">Software Requirement Specification (SRS) according to </w:t>
            </w:r>
            <w:hyperlink r:id="rId9" w:history="1">
              <w:r w:rsidRPr="001A36F2">
                <w:rPr>
                  <w:rStyle w:val="Hyperlink"/>
                  <w:rFonts w:ascii="Century Gothic" w:eastAsia="Times New Roman" w:hAnsi="Century Gothic" w:cs="Times New Roman"/>
                  <w:sz w:val="20"/>
                  <w:szCs w:val="20"/>
                </w:rPr>
                <w:t>IEEE Standard</w:t>
              </w:r>
            </w:hyperlink>
            <w:r w:rsidRPr="00B459EE">
              <w:rPr>
                <w:rFonts w:ascii="Century Gothic" w:eastAsia="Times New Roman" w:hAnsi="Century Gothic" w:cs="Times New Roman"/>
                <w:sz w:val="20"/>
                <w:szCs w:val="20"/>
              </w:rPr>
              <w:t xml:space="preserve"> </w:t>
            </w:r>
          </w:p>
          <w:p w14:paraId="01A680D9" w14:textId="77777777" w:rsidR="00AB32A1" w:rsidRPr="00AB32A1" w:rsidRDefault="00AB32A1" w:rsidP="008B1D35">
            <w:pPr>
              <w:spacing w:before="100" w:beforeAutospacing="1" w:after="100" w:afterAutospacing="1" w:line="276" w:lineRule="auto"/>
              <w:outlineLvl w:val="3"/>
              <w:rPr>
                <w:rFonts w:ascii="Century Gothic" w:hAnsi="Century Gothic"/>
                <w:sz w:val="20"/>
                <w:szCs w:val="20"/>
                <w:lang w:val="en-US"/>
              </w:rPr>
            </w:pPr>
          </w:p>
        </w:tc>
      </w:tr>
    </w:tbl>
    <w:p w14:paraId="284B5CB7" w14:textId="77777777" w:rsidR="008D518D" w:rsidRDefault="008D518D" w:rsidP="008B1D35">
      <w:pPr>
        <w:spacing w:before="100" w:beforeAutospacing="1" w:after="100" w:afterAutospacing="1" w:line="276" w:lineRule="auto"/>
        <w:outlineLvl w:val="3"/>
        <w:rPr>
          <w:rFonts w:ascii="Century Gothic" w:hAnsi="Century Gothic"/>
          <w:b/>
          <w:bCs/>
          <w:lang w:val="en-US"/>
        </w:rPr>
      </w:pPr>
    </w:p>
    <w:p w14:paraId="583996C2" w14:textId="77777777" w:rsidR="00CC7F4C" w:rsidRDefault="00CC7F4C" w:rsidP="008B1D35">
      <w:pPr>
        <w:spacing w:before="100" w:beforeAutospacing="1" w:after="100" w:afterAutospacing="1" w:line="276" w:lineRule="auto"/>
        <w:outlineLvl w:val="3"/>
        <w:rPr>
          <w:rFonts w:ascii="Century Gothic" w:hAnsi="Century Gothic"/>
          <w:b/>
          <w:bCs/>
          <w:lang w:val="en-US"/>
        </w:rPr>
      </w:pPr>
    </w:p>
    <w:p w14:paraId="654D973A" w14:textId="77777777" w:rsidR="00CC7F4C" w:rsidRDefault="00CC7F4C" w:rsidP="008B1D35">
      <w:pPr>
        <w:spacing w:before="100" w:beforeAutospacing="1" w:after="100" w:afterAutospacing="1" w:line="276" w:lineRule="auto"/>
        <w:outlineLvl w:val="3"/>
        <w:rPr>
          <w:rFonts w:ascii="Century Gothic" w:hAnsi="Century Gothic"/>
          <w:b/>
          <w:bCs/>
          <w:lang w:val="en-US"/>
        </w:rPr>
      </w:pPr>
    </w:p>
    <w:p w14:paraId="207246FB" w14:textId="77777777" w:rsidR="00CC7F4C" w:rsidRDefault="00CC7F4C" w:rsidP="008B1D35">
      <w:pPr>
        <w:spacing w:before="100" w:beforeAutospacing="1" w:after="100" w:afterAutospacing="1" w:line="276" w:lineRule="auto"/>
        <w:outlineLvl w:val="3"/>
        <w:rPr>
          <w:rFonts w:ascii="Century Gothic" w:hAnsi="Century Gothic"/>
          <w:b/>
          <w:bCs/>
          <w:lang w:val="en-US"/>
        </w:rPr>
      </w:pPr>
    </w:p>
    <w:p w14:paraId="09E17AF6" w14:textId="77777777" w:rsidR="00CC7F4C" w:rsidRDefault="00CC7F4C" w:rsidP="008B1D35">
      <w:pPr>
        <w:spacing w:before="100" w:beforeAutospacing="1" w:after="100" w:afterAutospacing="1" w:line="276" w:lineRule="auto"/>
        <w:outlineLvl w:val="3"/>
        <w:rPr>
          <w:rFonts w:ascii="Century Gothic" w:hAnsi="Century Gothic"/>
          <w:b/>
          <w:bCs/>
          <w:lang w:val="en-US"/>
        </w:rPr>
      </w:pPr>
    </w:p>
    <w:p w14:paraId="16D18855" w14:textId="77777777" w:rsidR="00CC7F4C" w:rsidRDefault="00CC7F4C" w:rsidP="008B1D35">
      <w:pPr>
        <w:spacing w:before="100" w:beforeAutospacing="1" w:after="100" w:afterAutospacing="1" w:line="276" w:lineRule="auto"/>
        <w:outlineLvl w:val="3"/>
        <w:rPr>
          <w:rFonts w:ascii="Century Gothic" w:hAnsi="Century Gothic"/>
          <w:b/>
          <w:bCs/>
          <w:lang w:val="en-US"/>
        </w:rPr>
      </w:pPr>
    </w:p>
    <w:p w14:paraId="50ACCCA8" w14:textId="77777777" w:rsidR="00CC7F4C" w:rsidRDefault="00CC7F4C" w:rsidP="008B1D35">
      <w:pPr>
        <w:spacing w:before="100" w:beforeAutospacing="1" w:after="100" w:afterAutospacing="1" w:line="276" w:lineRule="auto"/>
        <w:outlineLvl w:val="3"/>
        <w:rPr>
          <w:rFonts w:ascii="Century Gothic" w:hAnsi="Century Gothic"/>
          <w:b/>
          <w:bCs/>
          <w:lang w:val="en-US"/>
        </w:rPr>
      </w:pPr>
    </w:p>
    <w:p w14:paraId="3D2FFF68" w14:textId="77777777" w:rsidR="00CC7F4C" w:rsidRDefault="00CC7F4C" w:rsidP="008B1D35">
      <w:pPr>
        <w:spacing w:before="100" w:beforeAutospacing="1" w:after="100" w:afterAutospacing="1" w:line="276" w:lineRule="auto"/>
        <w:outlineLvl w:val="3"/>
        <w:rPr>
          <w:rFonts w:ascii="Century Gothic" w:hAnsi="Century Gothic"/>
          <w:b/>
          <w:bCs/>
          <w:lang w:val="en-US"/>
        </w:rPr>
      </w:pPr>
    </w:p>
    <w:p w14:paraId="596A312C" w14:textId="0B88D1C8" w:rsidR="008D518D" w:rsidRDefault="008D518D" w:rsidP="005D2556">
      <w:pPr>
        <w:shd w:val="clear" w:color="auto" w:fill="000000" w:themeFill="text1"/>
        <w:spacing w:before="100" w:beforeAutospacing="1" w:after="100" w:afterAutospacing="1" w:line="276" w:lineRule="auto"/>
        <w:outlineLvl w:val="3"/>
        <w:rPr>
          <w:rFonts w:ascii="Century Gothic" w:hAnsi="Century Gothic"/>
          <w:b/>
          <w:bCs/>
          <w:lang w:val="en-US"/>
        </w:rPr>
      </w:pPr>
      <w:r>
        <w:rPr>
          <w:rFonts w:ascii="Century Gothic" w:hAnsi="Century Gothic"/>
          <w:b/>
          <w:bCs/>
          <w:lang w:val="en-US"/>
        </w:rPr>
        <w:lastRenderedPageBreak/>
        <w:t>Assignment 2</w:t>
      </w:r>
    </w:p>
    <w:tbl>
      <w:tblPr>
        <w:tblStyle w:val="TableGrid"/>
        <w:tblW w:w="0" w:type="auto"/>
        <w:tblLook w:val="04A0" w:firstRow="1" w:lastRow="0" w:firstColumn="1" w:lastColumn="0" w:noHBand="0" w:noVBand="1"/>
      </w:tblPr>
      <w:tblGrid>
        <w:gridCol w:w="3114"/>
        <w:gridCol w:w="5896"/>
      </w:tblGrid>
      <w:tr w:rsidR="008D518D" w14:paraId="7D2EFDFB" w14:textId="77777777" w:rsidTr="00B459EE">
        <w:tc>
          <w:tcPr>
            <w:tcW w:w="3114" w:type="dxa"/>
          </w:tcPr>
          <w:p w14:paraId="536B6E65" w14:textId="6C8B29C8" w:rsidR="008D518D" w:rsidRPr="008D518D" w:rsidRDefault="008D518D" w:rsidP="008D518D">
            <w:pPr>
              <w:pStyle w:val="NormalWeb"/>
              <w:numPr>
                <w:ilvl w:val="0"/>
                <w:numId w:val="7"/>
              </w:numPr>
              <w:spacing w:after="0" w:afterAutospacing="0" w:line="276" w:lineRule="auto"/>
              <w:rPr>
                <w:rFonts w:ascii="Century Gothic" w:hAnsi="Century Gothic"/>
                <w:sz w:val="20"/>
                <w:szCs w:val="20"/>
              </w:rPr>
            </w:pPr>
            <w:r w:rsidRPr="00B459EE">
              <w:rPr>
                <w:rFonts w:ascii="Century Gothic" w:hAnsi="Century Gothic"/>
                <w:b/>
                <w:bCs/>
                <w:sz w:val="20"/>
                <w:szCs w:val="20"/>
              </w:rPr>
              <w:t>Software Design Document (SDD)</w:t>
            </w:r>
            <w:r w:rsidRPr="001B367D">
              <w:rPr>
                <w:rFonts w:ascii="Century Gothic" w:hAnsi="Century Gothic"/>
                <w:sz w:val="20"/>
                <w:szCs w:val="20"/>
              </w:rPr>
              <w:t xml:space="preserve"> </w:t>
            </w:r>
          </w:p>
        </w:tc>
        <w:tc>
          <w:tcPr>
            <w:tcW w:w="5896" w:type="dxa"/>
          </w:tcPr>
          <w:p w14:paraId="7F190804" w14:textId="2584ED13" w:rsidR="008D518D" w:rsidRPr="003C7BEB" w:rsidRDefault="00B459EE" w:rsidP="003C7BEB">
            <w:pPr>
              <w:pStyle w:val="ListParagraph"/>
              <w:numPr>
                <w:ilvl w:val="0"/>
                <w:numId w:val="15"/>
              </w:numPr>
              <w:spacing w:before="100" w:beforeAutospacing="1" w:after="100" w:afterAutospacing="1" w:line="276" w:lineRule="auto"/>
              <w:outlineLvl w:val="3"/>
              <w:rPr>
                <w:rFonts w:ascii="Century Gothic" w:hAnsi="Century Gothic"/>
                <w:sz w:val="20"/>
                <w:szCs w:val="20"/>
              </w:rPr>
            </w:pPr>
            <w:r w:rsidRPr="003C7BEB">
              <w:rPr>
                <w:rFonts w:ascii="Century Gothic" w:hAnsi="Century Gothic"/>
                <w:b/>
                <w:bCs/>
                <w:sz w:val="20"/>
                <w:szCs w:val="20"/>
              </w:rPr>
              <w:t>Software Design Document (SDD)</w:t>
            </w:r>
            <w:r w:rsidRPr="003C7BEB">
              <w:rPr>
                <w:rFonts w:ascii="Century Gothic" w:hAnsi="Century Gothic"/>
                <w:sz w:val="20"/>
                <w:szCs w:val="20"/>
              </w:rPr>
              <w:t xml:space="preserve"> according to </w:t>
            </w:r>
            <w:hyperlink r:id="rId10" w:history="1">
              <w:r w:rsidRPr="00B23FA8">
                <w:rPr>
                  <w:rStyle w:val="Hyperlink"/>
                  <w:rFonts w:ascii="Century Gothic" w:hAnsi="Century Gothic"/>
                  <w:sz w:val="20"/>
                  <w:szCs w:val="20"/>
                </w:rPr>
                <w:t>IEEE Standard</w:t>
              </w:r>
            </w:hyperlink>
          </w:p>
          <w:p w14:paraId="5B76F201" w14:textId="18BAAEF8" w:rsidR="003C7BEB" w:rsidRPr="003C7BEB" w:rsidRDefault="003C7BEB" w:rsidP="003C7BEB">
            <w:pPr>
              <w:pStyle w:val="ListParagraph"/>
              <w:numPr>
                <w:ilvl w:val="0"/>
                <w:numId w:val="15"/>
              </w:numPr>
              <w:spacing w:before="100" w:beforeAutospacing="1" w:after="100" w:afterAutospacing="1" w:line="276" w:lineRule="auto"/>
              <w:outlineLvl w:val="3"/>
              <w:rPr>
                <w:rFonts w:ascii="Century Gothic" w:hAnsi="Century Gothic"/>
                <w:b/>
                <w:bCs/>
                <w:lang w:val="en-US"/>
              </w:rPr>
            </w:pPr>
            <w:r w:rsidRPr="003C7BEB">
              <w:rPr>
                <w:rFonts w:ascii="Century Gothic" w:hAnsi="Century Gothic"/>
                <w:sz w:val="20"/>
                <w:szCs w:val="20"/>
              </w:rPr>
              <w:t>Description of how the software will meet the requirements. Also describes the rationale for design decisions taken</w:t>
            </w:r>
            <w:r w:rsidR="005F770A">
              <w:rPr>
                <w:rFonts w:ascii="Century Gothic" w:hAnsi="Century Gothic"/>
                <w:sz w:val="20"/>
                <w:szCs w:val="20"/>
              </w:rPr>
              <w:t>.</w:t>
            </w:r>
          </w:p>
        </w:tc>
      </w:tr>
    </w:tbl>
    <w:p w14:paraId="4C9A58A1" w14:textId="362A6FAF" w:rsidR="008D518D" w:rsidRDefault="00AF6943" w:rsidP="005D2556">
      <w:pPr>
        <w:shd w:val="clear" w:color="auto" w:fill="000000" w:themeFill="text1"/>
        <w:spacing w:before="100" w:beforeAutospacing="1" w:after="100" w:afterAutospacing="1" w:line="276" w:lineRule="auto"/>
        <w:outlineLvl w:val="3"/>
        <w:rPr>
          <w:rFonts w:ascii="Century Gothic" w:hAnsi="Century Gothic"/>
          <w:b/>
          <w:bCs/>
          <w:lang w:val="en-US"/>
        </w:rPr>
      </w:pPr>
      <w:r>
        <w:rPr>
          <w:rFonts w:ascii="Century Gothic" w:hAnsi="Century Gothic"/>
          <w:b/>
          <w:bCs/>
          <w:lang w:val="en-US"/>
        </w:rPr>
        <w:t>Assignment 3</w:t>
      </w:r>
    </w:p>
    <w:tbl>
      <w:tblPr>
        <w:tblStyle w:val="TableGrid"/>
        <w:tblW w:w="0" w:type="auto"/>
        <w:tblLook w:val="04A0" w:firstRow="1" w:lastRow="0" w:firstColumn="1" w:lastColumn="0" w:noHBand="0" w:noVBand="1"/>
      </w:tblPr>
      <w:tblGrid>
        <w:gridCol w:w="3114"/>
        <w:gridCol w:w="5896"/>
      </w:tblGrid>
      <w:tr w:rsidR="00AF6943" w14:paraId="5FB0BC62" w14:textId="77777777" w:rsidTr="00AF6943">
        <w:tc>
          <w:tcPr>
            <w:tcW w:w="3114" w:type="dxa"/>
          </w:tcPr>
          <w:p w14:paraId="6B49CDAB" w14:textId="0A35DD00" w:rsidR="00AF6943" w:rsidRPr="005F770A" w:rsidRDefault="00AF6943" w:rsidP="005F770A">
            <w:pPr>
              <w:pStyle w:val="ListParagraph"/>
              <w:numPr>
                <w:ilvl w:val="0"/>
                <w:numId w:val="16"/>
              </w:numPr>
              <w:spacing w:before="100" w:beforeAutospacing="1" w:after="100" w:afterAutospacing="1" w:line="276" w:lineRule="auto"/>
              <w:ind w:left="319"/>
              <w:outlineLvl w:val="3"/>
              <w:rPr>
                <w:rFonts w:ascii="Century Gothic" w:hAnsi="Century Gothic"/>
                <w:b/>
                <w:bCs/>
                <w:sz w:val="20"/>
                <w:szCs w:val="20"/>
                <w:lang w:val="en-US"/>
              </w:rPr>
            </w:pPr>
            <w:r w:rsidRPr="005F770A">
              <w:rPr>
                <w:rFonts w:ascii="Century Gothic" w:hAnsi="Century Gothic"/>
                <w:b/>
                <w:bCs/>
                <w:sz w:val="20"/>
                <w:szCs w:val="20"/>
                <w:lang w:val="en-US"/>
              </w:rPr>
              <w:t>Low Fidelity Prototype</w:t>
            </w:r>
          </w:p>
        </w:tc>
        <w:tc>
          <w:tcPr>
            <w:tcW w:w="5896" w:type="dxa"/>
          </w:tcPr>
          <w:p w14:paraId="1AA7BC5D" w14:textId="65E58674" w:rsidR="001072F0" w:rsidRDefault="00CC7F4C" w:rsidP="001072F0">
            <w:pPr>
              <w:spacing w:before="100" w:beforeAutospacing="1" w:after="100" w:afterAutospacing="1" w:line="276" w:lineRule="auto"/>
              <w:jc w:val="both"/>
              <w:outlineLvl w:val="3"/>
              <w:rPr>
                <w:rFonts w:ascii="Century Gothic" w:hAnsi="Century Gothic"/>
                <w:sz w:val="20"/>
                <w:szCs w:val="20"/>
                <w:lang w:val="en-US"/>
              </w:rPr>
            </w:pPr>
            <w:r>
              <w:rPr>
                <w:rFonts w:ascii="Century Gothic" w:hAnsi="Century Gothic"/>
                <w:b/>
                <w:sz w:val="20"/>
                <w:szCs w:val="20"/>
              </w:rPr>
              <w:t>T</w:t>
            </w:r>
            <w:r w:rsidR="001072F0" w:rsidRPr="001072F0">
              <w:rPr>
                <w:rFonts w:ascii="Century Gothic" w:hAnsi="Century Gothic"/>
                <w:b/>
                <w:sz w:val="20"/>
                <w:szCs w:val="20"/>
              </w:rPr>
              <w:t xml:space="preserve">ask: </w:t>
            </w:r>
            <w:r w:rsidR="001072F0" w:rsidRPr="001072F0">
              <w:rPr>
                <w:rFonts w:ascii="Century Gothic" w:hAnsi="Century Gothic"/>
                <w:bCs/>
                <w:sz w:val="20"/>
                <w:szCs w:val="20"/>
              </w:rPr>
              <w:t>design a conceptual AI-powered application (low-fidelity prototype) its either digital or paper-based prototype that benefits the elderly. This application can be a mobile app, web-based platform, or an integrated system.</w:t>
            </w:r>
          </w:p>
          <w:p w14:paraId="229357A1" w14:textId="21176C70" w:rsidR="00AF6943" w:rsidRDefault="00AF6943" w:rsidP="008B1D35">
            <w:pPr>
              <w:spacing w:before="100" w:beforeAutospacing="1" w:after="100" w:afterAutospacing="1" w:line="276" w:lineRule="auto"/>
              <w:outlineLvl w:val="3"/>
              <w:rPr>
                <w:rFonts w:ascii="Century Gothic" w:hAnsi="Century Gothic"/>
                <w:sz w:val="20"/>
                <w:szCs w:val="20"/>
                <w:lang w:val="en-US"/>
              </w:rPr>
            </w:pPr>
            <w:r w:rsidRPr="00AF6943">
              <w:rPr>
                <w:rFonts w:ascii="Century Gothic" w:hAnsi="Century Gothic"/>
                <w:sz w:val="20"/>
                <w:szCs w:val="20"/>
                <w:lang w:val="en-US"/>
              </w:rPr>
              <w:t xml:space="preserve">Create </w:t>
            </w:r>
            <w:r>
              <w:rPr>
                <w:rFonts w:ascii="Century Gothic" w:hAnsi="Century Gothic"/>
                <w:sz w:val="20"/>
                <w:szCs w:val="20"/>
                <w:lang w:val="en-US"/>
              </w:rPr>
              <w:t>wireframe or storyboarding of your user interface</w:t>
            </w:r>
            <w:r w:rsidR="007C27BB">
              <w:rPr>
                <w:rFonts w:ascii="Century Gothic" w:hAnsi="Century Gothic"/>
                <w:sz w:val="20"/>
                <w:szCs w:val="20"/>
                <w:lang w:val="en-US"/>
              </w:rPr>
              <w:t>s</w:t>
            </w:r>
            <w:r>
              <w:rPr>
                <w:rFonts w:ascii="Century Gothic" w:hAnsi="Century Gothic"/>
                <w:sz w:val="20"/>
                <w:szCs w:val="20"/>
                <w:lang w:val="en-US"/>
              </w:rPr>
              <w:t xml:space="preserve"> using any modeling or drawing tool. </w:t>
            </w:r>
          </w:p>
          <w:p w14:paraId="0964161B" w14:textId="1BCE0178" w:rsidR="00AF6943" w:rsidRPr="00AF6943" w:rsidRDefault="00AF6943" w:rsidP="008B1D35">
            <w:pPr>
              <w:spacing w:before="100" w:beforeAutospacing="1" w:after="100" w:afterAutospacing="1" w:line="276" w:lineRule="auto"/>
              <w:outlineLvl w:val="3"/>
              <w:rPr>
                <w:rFonts w:ascii="Century Gothic" w:hAnsi="Century Gothic"/>
                <w:sz w:val="20"/>
                <w:szCs w:val="20"/>
                <w:lang w:val="en-US"/>
              </w:rPr>
            </w:pPr>
            <w:r>
              <w:rPr>
                <w:rFonts w:ascii="Century Gothic" w:hAnsi="Century Gothic"/>
                <w:sz w:val="20"/>
                <w:szCs w:val="20"/>
                <w:lang w:val="en-US"/>
              </w:rPr>
              <w:t>Make sure every function</w:t>
            </w:r>
            <w:r w:rsidR="00CC7F4C">
              <w:rPr>
                <w:rFonts w:ascii="Century Gothic" w:hAnsi="Century Gothic"/>
                <w:sz w:val="20"/>
                <w:szCs w:val="20"/>
                <w:lang w:val="en-US"/>
              </w:rPr>
              <w:t xml:space="preserve"> and design of user interfaces</w:t>
            </w:r>
            <w:r w:rsidR="007C27BB">
              <w:rPr>
                <w:rFonts w:ascii="Century Gothic" w:hAnsi="Century Gothic"/>
                <w:sz w:val="20"/>
                <w:szCs w:val="20"/>
                <w:lang w:val="en-US"/>
              </w:rPr>
              <w:t xml:space="preserve"> </w:t>
            </w:r>
            <w:r>
              <w:rPr>
                <w:rFonts w:ascii="Century Gothic" w:hAnsi="Century Gothic"/>
                <w:sz w:val="20"/>
                <w:szCs w:val="20"/>
                <w:lang w:val="en-US"/>
              </w:rPr>
              <w:t xml:space="preserve">that has been listed out in the SRS and SDD </w:t>
            </w:r>
            <w:r w:rsidR="00CC7F4C">
              <w:rPr>
                <w:rFonts w:ascii="Century Gothic" w:hAnsi="Century Gothic"/>
                <w:sz w:val="20"/>
                <w:szCs w:val="20"/>
                <w:lang w:val="en-US"/>
              </w:rPr>
              <w:t>are</w:t>
            </w:r>
            <w:r>
              <w:rPr>
                <w:rFonts w:ascii="Century Gothic" w:hAnsi="Century Gothic"/>
                <w:sz w:val="20"/>
                <w:szCs w:val="20"/>
                <w:lang w:val="en-US"/>
              </w:rPr>
              <w:t xml:space="preserve"> consistent. </w:t>
            </w:r>
          </w:p>
        </w:tc>
      </w:tr>
    </w:tbl>
    <w:p w14:paraId="6E9BE240" w14:textId="49D26736" w:rsidR="00AF6943" w:rsidRDefault="00311287" w:rsidP="005D2556">
      <w:pPr>
        <w:shd w:val="clear" w:color="auto" w:fill="000000" w:themeFill="text1"/>
        <w:spacing w:before="100" w:beforeAutospacing="1" w:after="100" w:afterAutospacing="1" w:line="276" w:lineRule="auto"/>
        <w:outlineLvl w:val="3"/>
        <w:rPr>
          <w:rFonts w:ascii="Century Gothic" w:hAnsi="Century Gothic"/>
          <w:b/>
          <w:bCs/>
          <w:lang w:val="en-US"/>
        </w:rPr>
      </w:pPr>
      <w:r>
        <w:rPr>
          <w:rFonts w:ascii="Century Gothic" w:hAnsi="Century Gothic"/>
          <w:b/>
          <w:bCs/>
          <w:lang w:val="en-US"/>
        </w:rPr>
        <w:t>Peer Review</w:t>
      </w:r>
    </w:p>
    <w:tbl>
      <w:tblPr>
        <w:tblStyle w:val="TableGrid"/>
        <w:tblW w:w="0" w:type="auto"/>
        <w:tblLook w:val="04A0" w:firstRow="1" w:lastRow="0" w:firstColumn="1" w:lastColumn="0" w:noHBand="0" w:noVBand="1"/>
      </w:tblPr>
      <w:tblGrid>
        <w:gridCol w:w="3114"/>
        <w:gridCol w:w="5896"/>
      </w:tblGrid>
      <w:tr w:rsidR="00311287" w14:paraId="2F6FAC0F" w14:textId="77777777" w:rsidTr="00311287">
        <w:tc>
          <w:tcPr>
            <w:tcW w:w="3114" w:type="dxa"/>
          </w:tcPr>
          <w:p w14:paraId="08C8D487" w14:textId="7D402202" w:rsidR="00311287" w:rsidRPr="00311287" w:rsidRDefault="00311287" w:rsidP="00311287">
            <w:pPr>
              <w:pStyle w:val="ListParagraph"/>
              <w:numPr>
                <w:ilvl w:val="0"/>
                <w:numId w:val="16"/>
              </w:numPr>
              <w:spacing w:before="100" w:beforeAutospacing="1" w:after="100" w:afterAutospacing="1" w:line="276" w:lineRule="auto"/>
              <w:ind w:left="319"/>
              <w:outlineLvl w:val="3"/>
              <w:rPr>
                <w:rFonts w:ascii="Century Gothic" w:hAnsi="Century Gothic"/>
                <w:b/>
                <w:bCs/>
                <w:sz w:val="20"/>
                <w:szCs w:val="20"/>
                <w:lang w:val="en-US"/>
              </w:rPr>
            </w:pPr>
            <w:r w:rsidRPr="00311287">
              <w:rPr>
                <w:rFonts w:ascii="Century Gothic" w:hAnsi="Century Gothic"/>
                <w:b/>
                <w:bCs/>
                <w:sz w:val="20"/>
                <w:szCs w:val="20"/>
                <w:lang w:val="en-US"/>
              </w:rPr>
              <w:t>Peer Review</w:t>
            </w:r>
          </w:p>
        </w:tc>
        <w:tc>
          <w:tcPr>
            <w:tcW w:w="5896" w:type="dxa"/>
          </w:tcPr>
          <w:p w14:paraId="62E6EE31" w14:textId="77777777" w:rsidR="00311287" w:rsidRDefault="00311287" w:rsidP="008B1D35">
            <w:pPr>
              <w:spacing w:before="100" w:beforeAutospacing="1" w:after="100" w:afterAutospacing="1" w:line="276" w:lineRule="auto"/>
              <w:outlineLvl w:val="3"/>
              <w:rPr>
                <w:rFonts w:ascii="Century Gothic" w:hAnsi="Century Gothic"/>
                <w:sz w:val="20"/>
                <w:szCs w:val="20"/>
                <w:lang w:val="en-US"/>
              </w:rPr>
            </w:pPr>
            <w:r>
              <w:rPr>
                <w:rFonts w:ascii="Century Gothic" w:hAnsi="Century Gothic"/>
                <w:sz w:val="20"/>
                <w:szCs w:val="20"/>
                <w:lang w:val="en-US"/>
              </w:rPr>
              <w:t xml:space="preserve">The peer assessment will be conducted on week 12 onwards via </w:t>
            </w:r>
            <w:hyperlink r:id="rId11" w:history="1">
              <w:r w:rsidRPr="00BE7B33">
                <w:rPr>
                  <w:rStyle w:val="Hyperlink"/>
                  <w:rFonts w:ascii="Century Gothic" w:hAnsi="Century Gothic"/>
                  <w:sz w:val="20"/>
                  <w:szCs w:val="20"/>
                  <w:lang w:val="en-US"/>
                </w:rPr>
                <w:t>https://teammatesv4.appspot.com/web/front/home</w:t>
              </w:r>
            </w:hyperlink>
            <w:r>
              <w:rPr>
                <w:rFonts w:ascii="Century Gothic" w:hAnsi="Century Gothic"/>
                <w:sz w:val="20"/>
                <w:szCs w:val="20"/>
                <w:lang w:val="en-US"/>
              </w:rPr>
              <w:t xml:space="preserve"> </w:t>
            </w:r>
          </w:p>
          <w:p w14:paraId="1B8DF153" w14:textId="668F69AF" w:rsidR="00311287" w:rsidRDefault="00311287" w:rsidP="008B1D35">
            <w:pPr>
              <w:spacing w:before="100" w:beforeAutospacing="1" w:after="100" w:afterAutospacing="1" w:line="276" w:lineRule="auto"/>
              <w:outlineLvl w:val="3"/>
              <w:rPr>
                <w:rFonts w:ascii="Century Gothic" w:hAnsi="Century Gothic"/>
                <w:sz w:val="20"/>
                <w:szCs w:val="20"/>
                <w:lang w:val="en-US"/>
              </w:rPr>
            </w:pPr>
            <w:r>
              <w:rPr>
                <w:rFonts w:ascii="Century Gothic" w:hAnsi="Century Gothic"/>
                <w:sz w:val="20"/>
                <w:szCs w:val="20"/>
                <w:lang w:val="en-US"/>
              </w:rPr>
              <w:t>Announcement will be blast to the student via registered em</w:t>
            </w:r>
            <w:r w:rsidR="005D2556">
              <w:rPr>
                <w:rFonts w:ascii="Century Gothic" w:hAnsi="Century Gothic"/>
                <w:sz w:val="20"/>
                <w:szCs w:val="20"/>
                <w:lang w:val="en-US"/>
              </w:rPr>
              <w:t>ai</w:t>
            </w:r>
            <w:r>
              <w:rPr>
                <w:rFonts w:ascii="Century Gothic" w:hAnsi="Century Gothic"/>
                <w:sz w:val="20"/>
                <w:szCs w:val="20"/>
                <w:lang w:val="en-US"/>
              </w:rPr>
              <w:t>l</w:t>
            </w:r>
            <w:r w:rsidR="005D2556">
              <w:rPr>
                <w:rFonts w:ascii="Century Gothic" w:hAnsi="Century Gothic"/>
                <w:sz w:val="20"/>
                <w:szCs w:val="20"/>
                <w:lang w:val="en-US"/>
              </w:rPr>
              <w:t xml:space="preserve"> (student email)</w:t>
            </w:r>
          </w:p>
        </w:tc>
      </w:tr>
    </w:tbl>
    <w:p w14:paraId="3292A81E" w14:textId="77777777" w:rsidR="00311287" w:rsidRPr="00311287" w:rsidRDefault="00311287" w:rsidP="008B1D35">
      <w:pPr>
        <w:spacing w:before="100" w:beforeAutospacing="1" w:after="100" w:afterAutospacing="1" w:line="276" w:lineRule="auto"/>
        <w:outlineLvl w:val="3"/>
        <w:rPr>
          <w:rFonts w:ascii="Century Gothic" w:hAnsi="Century Gothic"/>
          <w:sz w:val="20"/>
          <w:szCs w:val="20"/>
          <w:lang w:val="en-US"/>
        </w:rPr>
      </w:pPr>
    </w:p>
    <w:p w14:paraId="53586BA3" w14:textId="77777777" w:rsidR="005F770A" w:rsidRDefault="005F770A" w:rsidP="008B1D35">
      <w:pPr>
        <w:spacing w:before="100" w:beforeAutospacing="1" w:after="100" w:afterAutospacing="1" w:line="276" w:lineRule="auto"/>
        <w:outlineLvl w:val="3"/>
        <w:rPr>
          <w:rFonts w:ascii="Century Gothic" w:hAnsi="Century Gothic"/>
          <w:b/>
          <w:bCs/>
          <w:lang w:val="en-US"/>
        </w:rPr>
      </w:pPr>
    </w:p>
    <w:p w14:paraId="0E800263" w14:textId="75D5C761" w:rsidR="005F770A" w:rsidRPr="00CC7F4C" w:rsidRDefault="005F770A" w:rsidP="005F770A">
      <w:pPr>
        <w:spacing w:before="240" w:line="276" w:lineRule="auto"/>
        <w:outlineLvl w:val="3"/>
        <w:rPr>
          <w:rFonts w:ascii="Times New Roman" w:hAnsi="Times New Roman" w:cs="Times New Roman"/>
          <w:b/>
          <w:bCs/>
          <w:i/>
          <w:iCs/>
          <w:sz w:val="13"/>
          <w:szCs w:val="13"/>
          <w:lang w:val="en-US"/>
        </w:rPr>
      </w:pPr>
      <w:r w:rsidRPr="00CC7F4C">
        <w:rPr>
          <w:rFonts w:ascii="Times New Roman" w:hAnsi="Times New Roman" w:cs="Times New Roman"/>
          <w:b/>
          <w:bCs/>
          <w:i/>
          <w:iCs/>
          <w:sz w:val="13"/>
          <w:szCs w:val="13"/>
          <w:lang w:val="en-US"/>
        </w:rPr>
        <w:t>Prepared by</w:t>
      </w:r>
    </w:p>
    <w:p w14:paraId="5CD3FDD0" w14:textId="4F981763" w:rsidR="005F770A" w:rsidRPr="00CC7F4C" w:rsidRDefault="005F770A" w:rsidP="005F770A">
      <w:pPr>
        <w:spacing w:after="100" w:afterAutospacing="1" w:line="276" w:lineRule="auto"/>
        <w:outlineLvl w:val="3"/>
        <w:rPr>
          <w:rFonts w:ascii="Times New Roman" w:hAnsi="Times New Roman" w:cs="Times New Roman"/>
          <w:b/>
          <w:bCs/>
          <w:i/>
          <w:iCs/>
          <w:sz w:val="13"/>
          <w:szCs w:val="13"/>
          <w:lang w:val="en-US"/>
        </w:rPr>
      </w:pPr>
      <w:r w:rsidRPr="00CC7F4C">
        <w:rPr>
          <w:rFonts w:ascii="Times New Roman" w:hAnsi="Times New Roman" w:cs="Times New Roman"/>
          <w:b/>
          <w:bCs/>
          <w:i/>
          <w:iCs/>
          <w:sz w:val="13"/>
          <w:szCs w:val="13"/>
          <w:lang w:val="en-US"/>
        </w:rPr>
        <w:t>Ts. Dr. Sufri Muhammad (</w:t>
      </w:r>
      <w:r w:rsidR="001072F0" w:rsidRPr="00CC7F4C">
        <w:rPr>
          <w:rFonts w:ascii="Times New Roman" w:hAnsi="Times New Roman" w:cs="Times New Roman"/>
          <w:b/>
          <w:bCs/>
          <w:i/>
          <w:iCs/>
          <w:sz w:val="13"/>
          <w:szCs w:val="13"/>
          <w:lang w:val="en-US"/>
        </w:rPr>
        <w:t>11</w:t>
      </w:r>
      <w:r w:rsidRPr="00CC7F4C">
        <w:rPr>
          <w:rFonts w:ascii="Times New Roman" w:hAnsi="Times New Roman" w:cs="Times New Roman"/>
          <w:b/>
          <w:bCs/>
          <w:i/>
          <w:iCs/>
          <w:sz w:val="13"/>
          <w:szCs w:val="13"/>
          <w:lang w:val="en-US"/>
        </w:rPr>
        <w:t>/10/202</w:t>
      </w:r>
      <w:r w:rsidR="001072F0" w:rsidRPr="00CC7F4C">
        <w:rPr>
          <w:rFonts w:ascii="Times New Roman" w:hAnsi="Times New Roman" w:cs="Times New Roman"/>
          <w:b/>
          <w:bCs/>
          <w:i/>
          <w:iCs/>
          <w:sz w:val="13"/>
          <w:szCs w:val="13"/>
          <w:lang w:val="en-US"/>
        </w:rPr>
        <w:t>5</w:t>
      </w:r>
      <w:r w:rsidRPr="00CC7F4C">
        <w:rPr>
          <w:rFonts w:ascii="Times New Roman" w:hAnsi="Times New Roman" w:cs="Times New Roman"/>
          <w:b/>
          <w:bCs/>
          <w:i/>
          <w:iCs/>
          <w:sz w:val="13"/>
          <w:szCs w:val="13"/>
          <w:lang w:val="en-US"/>
        </w:rPr>
        <w:t>)</w:t>
      </w:r>
    </w:p>
    <w:p w14:paraId="7A6A0CE4" w14:textId="77777777" w:rsidR="00E71C5A" w:rsidRPr="008B1D35" w:rsidRDefault="00E71C5A" w:rsidP="008B1D35">
      <w:pPr>
        <w:spacing w:line="276" w:lineRule="auto"/>
        <w:rPr>
          <w:rFonts w:ascii="Century Gothic" w:hAnsi="Century Gothic" w:cs="Arial"/>
          <w:sz w:val="20"/>
          <w:szCs w:val="20"/>
        </w:rPr>
      </w:pPr>
    </w:p>
    <w:p w14:paraId="446FE956" w14:textId="77777777" w:rsidR="008B1D35" w:rsidRPr="008B1D35" w:rsidRDefault="008B1D35" w:rsidP="008B1D35">
      <w:pPr>
        <w:pStyle w:val="NormalWeb"/>
        <w:spacing w:line="276" w:lineRule="auto"/>
        <w:ind w:left="720"/>
        <w:rPr>
          <w:rFonts w:ascii="Century Gothic" w:hAnsi="Century Gothic"/>
          <w:sz w:val="20"/>
          <w:szCs w:val="20"/>
        </w:rPr>
      </w:pPr>
    </w:p>
    <w:p w14:paraId="1457502D" w14:textId="77777777" w:rsidR="008B1D35" w:rsidRPr="008B1D35" w:rsidRDefault="008B1D35" w:rsidP="008B1D35">
      <w:pPr>
        <w:spacing w:line="276" w:lineRule="auto"/>
        <w:rPr>
          <w:rFonts w:ascii="Century Gothic" w:hAnsi="Century Gothic" w:cs="Arial"/>
          <w:sz w:val="20"/>
          <w:szCs w:val="20"/>
        </w:rPr>
      </w:pPr>
    </w:p>
    <w:sectPr w:rsidR="008B1D35" w:rsidRPr="008B1D35" w:rsidSect="00BF7D85">
      <w:headerReference w:type="default" r:id="rId12"/>
      <w:footerReference w:type="even" r:id="rId13"/>
      <w:footerReference w:type="default" r:id="rId1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830BA" w14:textId="77777777" w:rsidR="006B5A5E" w:rsidRDefault="006B5A5E" w:rsidP="00C63701">
      <w:r>
        <w:separator/>
      </w:r>
    </w:p>
  </w:endnote>
  <w:endnote w:type="continuationSeparator" w:id="0">
    <w:p w14:paraId="53F75E20" w14:textId="77777777" w:rsidR="006B5A5E" w:rsidRDefault="006B5A5E" w:rsidP="00C63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ill Sans">
    <w:altName w:val="Arial"/>
    <w:charset w:val="B1"/>
    <w:family w:val="swiss"/>
    <w:pitch w:val="variable"/>
    <w:sig w:usb0="80000A67" w:usb1="00000000" w:usb2="00000000" w:usb3="00000000" w:csb0="000001F7"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6069796"/>
      <w:docPartObj>
        <w:docPartGallery w:val="Page Numbers (Bottom of Page)"/>
        <w:docPartUnique/>
      </w:docPartObj>
    </w:sdtPr>
    <w:sdtContent>
      <w:p w14:paraId="73E2218B" w14:textId="0A008FB5" w:rsidR="00FA67B0" w:rsidRDefault="00FA67B0" w:rsidP="00C929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6E9010" w14:textId="77777777" w:rsidR="00FA67B0" w:rsidRDefault="00FA67B0" w:rsidP="00FA67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5395795"/>
      <w:docPartObj>
        <w:docPartGallery w:val="Page Numbers (Bottom of Page)"/>
        <w:docPartUnique/>
      </w:docPartObj>
    </w:sdtPr>
    <w:sdtEndPr>
      <w:rPr>
        <w:rStyle w:val="PageNumber"/>
        <w:rFonts w:ascii="Century Gothic" w:hAnsi="Century Gothic"/>
        <w:sz w:val="20"/>
        <w:szCs w:val="20"/>
      </w:rPr>
    </w:sdtEndPr>
    <w:sdtContent>
      <w:p w14:paraId="6486E073" w14:textId="19696303" w:rsidR="00FA67B0" w:rsidRPr="00FA67B0" w:rsidRDefault="00FA67B0" w:rsidP="00C92902">
        <w:pPr>
          <w:pStyle w:val="Footer"/>
          <w:framePr w:wrap="none" w:vAnchor="text" w:hAnchor="margin" w:xAlign="right" w:y="1"/>
          <w:rPr>
            <w:rStyle w:val="PageNumber"/>
            <w:rFonts w:ascii="Century Gothic" w:hAnsi="Century Gothic"/>
            <w:sz w:val="20"/>
            <w:szCs w:val="20"/>
          </w:rPr>
        </w:pPr>
        <w:r w:rsidRPr="00FA67B0">
          <w:rPr>
            <w:rStyle w:val="PageNumber"/>
            <w:rFonts w:ascii="Century Gothic" w:hAnsi="Century Gothic"/>
            <w:sz w:val="20"/>
            <w:szCs w:val="20"/>
          </w:rPr>
          <w:fldChar w:fldCharType="begin"/>
        </w:r>
        <w:r w:rsidRPr="00FA67B0">
          <w:rPr>
            <w:rStyle w:val="PageNumber"/>
            <w:rFonts w:ascii="Century Gothic" w:hAnsi="Century Gothic"/>
            <w:sz w:val="20"/>
            <w:szCs w:val="20"/>
          </w:rPr>
          <w:instrText xml:space="preserve"> PAGE </w:instrText>
        </w:r>
        <w:r w:rsidRPr="00FA67B0">
          <w:rPr>
            <w:rStyle w:val="PageNumber"/>
            <w:rFonts w:ascii="Century Gothic" w:hAnsi="Century Gothic"/>
            <w:sz w:val="20"/>
            <w:szCs w:val="20"/>
          </w:rPr>
          <w:fldChar w:fldCharType="separate"/>
        </w:r>
        <w:r w:rsidRPr="00FA67B0">
          <w:rPr>
            <w:rStyle w:val="PageNumber"/>
            <w:rFonts w:ascii="Century Gothic" w:hAnsi="Century Gothic"/>
            <w:noProof/>
            <w:sz w:val="20"/>
            <w:szCs w:val="20"/>
          </w:rPr>
          <w:t>1</w:t>
        </w:r>
        <w:r w:rsidRPr="00FA67B0">
          <w:rPr>
            <w:rStyle w:val="PageNumber"/>
            <w:rFonts w:ascii="Century Gothic" w:hAnsi="Century Gothic"/>
            <w:sz w:val="20"/>
            <w:szCs w:val="20"/>
          </w:rPr>
          <w:fldChar w:fldCharType="end"/>
        </w:r>
      </w:p>
    </w:sdtContent>
  </w:sdt>
  <w:p w14:paraId="6C8269DC" w14:textId="77777777" w:rsidR="00FA67B0" w:rsidRDefault="00FA67B0" w:rsidP="00FA67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2A917" w14:textId="77777777" w:rsidR="006B5A5E" w:rsidRDefault="006B5A5E" w:rsidP="00C63701">
      <w:r>
        <w:separator/>
      </w:r>
    </w:p>
  </w:footnote>
  <w:footnote w:type="continuationSeparator" w:id="0">
    <w:p w14:paraId="43087A86" w14:textId="77777777" w:rsidR="006B5A5E" w:rsidRDefault="006B5A5E" w:rsidP="00C63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92E4" w14:textId="7AA0226C" w:rsidR="00C63701" w:rsidRPr="00C63701" w:rsidRDefault="00C63701" w:rsidP="00C63701">
    <w:pPr>
      <w:pStyle w:val="Header"/>
      <w:jc w:val="right"/>
      <w:rPr>
        <w:rFonts w:ascii="Century Gothic" w:hAnsi="Century Gothic"/>
        <w:i/>
        <w:sz w:val="16"/>
        <w:szCs w:val="16"/>
      </w:rPr>
    </w:pPr>
    <w:r w:rsidRPr="00C63701">
      <w:rPr>
        <w:rFonts w:ascii="Century Gothic" w:hAnsi="Century Gothic"/>
        <w:i/>
        <w:sz w:val="16"/>
        <w:szCs w:val="16"/>
      </w:rPr>
      <w:t>S</w:t>
    </w:r>
    <w:r w:rsidR="00850544">
      <w:rPr>
        <w:rFonts w:ascii="Century Gothic" w:hAnsi="Century Gothic"/>
        <w:i/>
        <w:sz w:val="16"/>
        <w:szCs w:val="16"/>
      </w:rPr>
      <w:t>S</w:t>
    </w:r>
    <w:r w:rsidR="000B6B3A">
      <w:rPr>
        <w:rFonts w:ascii="Century Gothic" w:hAnsi="Century Gothic"/>
        <w:i/>
        <w:sz w:val="16"/>
        <w:szCs w:val="16"/>
      </w:rPr>
      <w:t>W</w:t>
    </w:r>
    <w:r w:rsidRPr="00C63701">
      <w:rPr>
        <w:rFonts w:ascii="Century Gothic" w:hAnsi="Century Gothic"/>
        <w:i/>
        <w:sz w:val="16"/>
        <w:szCs w:val="16"/>
      </w:rPr>
      <w:t xml:space="preserve">3001  Software Engineering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120D"/>
    <w:multiLevelType w:val="hybridMultilevel"/>
    <w:tmpl w:val="4D6CA8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D21E16"/>
    <w:multiLevelType w:val="multilevel"/>
    <w:tmpl w:val="6A7460E6"/>
    <w:lvl w:ilvl="0">
      <w:start w:val="1"/>
      <w:numFmt w:val="decimal"/>
      <w:lvlText w:val="%1."/>
      <w:lvlJc w:val="left"/>
      <w:pPr>
        <w:tabs>
          <w:tab w:val="num" w:pos="720"/>
        </w:tabs>
        <w:ind w:left="720" w:hanging="360"/>
      </w:pPr>
      <w:rPr>
        <w:b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03354"/>
    <w:multiLevelType w:val="hybridMultilevel"/>
    <w:tmpl w:val="BF2A3F3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3836BE"/>
    <w:multiLevelType w:val="hybridMultilevel"/>
    <w:tmpl w:val="B058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2270F"/>
    <w:multiLevelType w:val="multilevel"/>
    <w:tmpl w:val="2BCA28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D5EAE"/>
    <w:multiLevelType w:val="hybridMultilevel"/>
    <w:tmpl w:val="84F8B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740CD9"/>
    <w:multiLevelType w:val="hybridMultilevel"/>
    <w:tmpl w:val="2416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57997"/>
    <w:multiLevelType w:val="hybridMultilevel"/>
    <w:tmpl w:val="CFDCA588"/>
    <w:lvl w:ilvl="0" w:tplc="FFFFFFFF">
      <w:start w:val="1"/>
      <w:numFmt w:val="decimal"/>
      <w:lvlText w:val="%1."/>
      <w:lvlJc w:val="left"/>
      <w:pPr>
        <w:ind w:left="720" w:hanging="360"/>
      </w:pPr>
    </w:lvl>
    <w:lvl w:ilvl="1" w:tplc="08090013">
      <w:start w:val="1"/>
      <w:numFmt w:val="upp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1C3497"/>
    <w:multiLevelType w:val="multilevel"/>
    <w:tmpl w:val="8984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27F52"/>
    <w:multiLevelType w:val="hybridMultilevel"/>
    <w:tmpl w:val="5E567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5258F9"/>
    <w:multiLevelType w:val="hybridMultilevel"/>
    <w:tmpl w:val="44840DD2"/>
    <w:lvl w:ilvl="0" w:tplc="99028EFA">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E127B2"/>
    <w:multiLevelType w:val="multilevel"/>
    <w:tmpl w:val="741CD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90DDD"/>
    <w:multiLevelType w:val="hybridMultilevel"/>
    <w:tmpl w:val="A72245E4"/>
    <w:lvl w:ilvl="0" w:tplc="30A463BE">
      <w:start w:val="2"/>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6D4A96"/>
    <w:multiLevelType w:val="hybridMultilevel"/>
    <w:tmpl w:val="4544AB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F07B71"/>
    <w:multiLevelType w:val="hybridMultilevel"/>
    <w:tmpl w:val="D998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851670"/>
    <w:multiLevelType w:val="hybridMultilevel"/>
    <w:tmpl w:val="0DC4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4A7C4C"/>
    <w:multiLevelType w:val="hybridMultilevel"/>
    <w:tmpl w:val="15CEEC8A"/>
    <w:lvl w:ilvl="0" w:tplc="E564D59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21822085">
    <w:abstractNumId w:val="14"/>
  </w:num>
  <w:num w:numId="2" w16cid:durableId="252710680">
    <w:abstractNumId w:val="3"/>
  </w:num>
  <w:num w:numId="3" w16cid:durableId="394816239">
    <w:abstractNumId w:val="13"/>
  </w:num>
  <w:num w:numId="4" w16cid:durableId="547837943">
    <w:abstractNumId w:val="6"/>
  </w:num>
  <w:num w:numId="5" w16cid:durableId="1904217077">
    <w:abstractNumId w:val="11"/>
  </w:num>
  <w:num w:numId="6" w16cid:durableId="1073894396">
    <w:abstractNumId w:val="8"/>
  </w:num>
  <w:num w:numId="7" w16cid:durableId="1199513717">
    <w:abstractNumId w:val="0"/>
  </w:num>
  <w:num w:numId="8" w16cid:durableId="1433434227">
    <w:abstractNumId w:val="15"/>
  </w:num>
  <w:num w:numId="9" w16cid:durableId="166673298">
    <w:abstractNumId w:val="1"/>
  </w:num>
  <w:num w:numId="10" w16cid:durableId="2123721380">
    <w:abstractNumId w:val="4"/>
  </w:num>
  <w:num w:numId="11" w16cid:durableId="133447473">
    <w:abstractNumId w:val="2"/>
  </w:num>
  <w:num w:numId="12" w16cid:durableId="453334322">
    <w:abstractNumId w:val="10"/>
  </w:num>
  <w:num w:numId="13" w16cid:durableId="2054574354">
    <w:abstractNumId w:val="12"/>
  </w:num>
  <w:num w:numId="14" w16cid:durableId="1410150553">
    <w:abstractNumId w:val="16"/>
  </w:num>
  <w:num w:numId="15" w16cid:durableId="1255091053">
    <w:abstractNumId w:val="9"/>
  </w:num>
  <w:num w:numId="16" w16cid:durableId="1327319001">
    <w:abstractNumId w:val="5"/>
  </w:num>
  <w:num w:numId="17" w16cid:durableId="16368384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cxs7A0MjY1NTA0MzRS0lEKTi0uzszPAykwrAUAvSeRvCwAAAA="/>
  </w:docVars>
  <w:rsids>
    <w:rsidRoot w:val="00C06471"/>
    <w:rsid w:val="000266F7"/>
    <w:rsid w:val="00032444"/>
    <w:rsid w:val="000459C2"/>
    <w:rsid w:val="00062A70"/>
    <w:rsid w:val="00077DC4"/>
    <w:rsid w:val="000964BF"/>
    <w:rsid w:val="000B6B3A"/>
    <w:rsid w:val="00102EA1"/>
    <w:rsid w:val="00103B20"/>
    <w:rsid w:val="00105EF1"/>
    <w:rsid w:val="001072F0"/>
    <w:rsid w:val="00117C2B"/>
    <w:rsid w:val="00127A62"/>
    <w:rsid w:val="001438DB"/>
    <w:rsid w:val="00145126"/>
    <w:rsid w:val="00171CD7"/>
    <w:rsid w:val="00174604"/>
    <w:rsid w:val="00180E1F"/>
    <w:rsid w:val="001827DA"/>
    <w:rsid w:val="001A093E"/>
    <w:rsid w:val="001A36F2"/>
    <w:rsid w:val="001B367D"/>
    <w:rsid w:val="001B6030"/>
    <w:rsid w:val="0020450B"/>
    <w:rsid w:val="00221150"/>
    <w:rsid w:val="00221250"/>
    <w:rsid w:val="002463B0"/>
    <w:rsid w:val="00271323"/>
    <w:rsid w:val="002F1477"/>
    <w:rsid w:val="00301252"/>
    <w:rsid w:val="00311287"/>
    <w:rsid w:val="00313BFA"/>
    <w:rsid w:val="0031521D"/>
    <w:rsid w:val="00336C89"/>
    <w:rsid w:val="0037090F"/>
    <w:rsid w:val="00374431"/>
    <w:rsid w:val="003C7BEB"/>
    <w:rsid w:val="003D609F"/>
    <w:rsid w:val="003F0D56"/>
    <w:rsid w:val="003F4BF2"/>
    <w:rsid w:val="00440196"/>
    <w:rsid w:val="0049514A"/>
    <w:rsid w:val="004E32CA"/>
    <w:rsid w:val="00521FB7"/>
    <w:rsid w:val="00527104"/>
    <w:rsid w:val="0053137E"/>
    <w:rsid w:val="00537DF0"/>
    <w:rsid w:val="0055545B"/>
    <w:rsid w:val="005B675D"/>
    <w:rsid w:val="005D2556"/>
    <w:rsid w:val="005E466F"/>
    <w:rsid w:val="005F770A"/>
    <w:rsid w:val="00620DC9"/>
    <w:rsid w:val="006773A6"/>
    <w:rsid w:val="0069160A"/>
    <w:rsid w:val="006B5A5E"/>
    <w:rsid w:val="006F6977"/>
    <w:rsid w:val="007107F2"/>
    <w:rsid w:val="007111E6"/>
    <w:rsid w:val="00757C27"/>
    <w:rsid w:val="007C27BB"/>
    <w:rsid w:val="00801F03"/>
    <w:rsid w:val="00850544"/>
    <w:rsid w:val="00855479"/>
    <w:rsid w:val="00874E11"/>
    <w:rsid w:val="00877933"/>
    <w:rsid w:val="008805B6"/>
    <w:rsid w:val="00895458"/>
    <w:rsid w:val="008B1D35"/>
    <w:rsid w:val="008B73B5"/>
    <w:rsid w:val="008D518D"/>
    <w:rsid w:val="008E3DF4"/>
    <w:rsid w:val="009212E9"/>
    <w:rsid w:val="00951486"/>
    <w:rsid w:val="009C1A98"/>
    <w:rsid w:val="00A251B7"/>
    <w:rsid w:val="00A55025"/>
    <w:rsid w:val="00AB32A1"/>
    <w:rsid w:val="00AD042B"/>
    <w:rsid w:val="00AF6943"/>
    <w:rsid w:val="00B10A5C"/>
    <w:rsid w:val="00B15351"/>
    <w:rsid w:val="00B23FA8"/>
    <w:rsid w:val="00B2414C"/>
    <w:rsid w:val="00B436AD"/>
    <w:rsid w:val="00B459EE"/>
    <w:rsid w:val="00BB2C2E"/>
    <w:rsid w:val="00BC07D9"/>
    <w:rsid w:val="00BF7D85"/>
    <w:rsid w:val="00C007CC"/>
    <w:rsid w:val="00C06471"/>
    <w:rsid w:val="00C2629F"/>
    <w:rsid w:val="00C27458"/>
    <w:rsid w:val="00C63701"/>
    <w:rsid w:val="00CA6285"/>
    <w:rsid w:val="00CC0B44"/>
    <w:rsid w:val="00CC7F4C"/>
    <w:rsid w:val="00D01ABC"/>
    <w:rsid w:val="00D0265E"/>
    <w:rsid w:val="00D13355"/>
    <w:rsid w:val="00D1717D"/>
    <w:rsid w:val="00DB407A"/>
    <w:rsid w:val="00E3147D"/>
    <w:rsid w:val="00E44D9E"/>
    <w:rsid w:val="00E6725D"/>
    <w:rsid w:val="00E71C5A"/>
    <w:rsid w:val="00E82BE2"/>
    <w:rsid w:val="00E8356E"/>
    <w:rsid w:val="00EB72E7"/>
    <w:rsid w:val="00EC6C54"/>
    <w:rsid w:val="00EF36FE"/>
    <w:rsid w:val="00F13F51"/>
    <w:rsid w:val="00F53F8E"/>
    <w:rsid w:val="00F746E2"/>
    <w:rsid w:val="00FA67B0"/>
    <w:rsid w:val="00FB3021"/>
    <w:rsid w:val="00FE417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D5A5"/>
  <w14:defaultImageDpi w14:val="32767"/>
  <w15:chartTrackingRefBased/>
  <w15:docId w15:val="{113E2042-F60E-4F40-87AB-E8E8B4C86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A093E"/>
    <w:pPr>
      <w:keepNext/>
      <w:keepLines/>
      <w:spacing w:before="40"/>
      <w:outlineLvl w:val="1"/>
    </w:pPr>
    <w:rPr>
      <w:rFonts w:asciiTheme="majorHAnsi" w:eastAsiaTheme="majorEastAsia" w:hAnsiTheme="majorHAnsi" w:cstheme="majorBidi"/>
      <w:color w:val="2F5496" w:themeColor="accent1" w:themeShade="BF"/>
      <w:sz w:val="26"/>
      <w:szCs w:val="26"/>
      <w:lang w:val="en-MY"/>
    </w:rPr>
  </w:style>
  <w:style w:type="paragraph" w:styleId="Heading8">
    <w:name w:val="heading 8"/>
    <w:basedOn w:val="Normal"/>
    <w:next w:val="Normal"/>
    <w:link w:val="Heading8Char"/>
    <w:qFormat/>
    <w:rsid w:val="001438DB"/>
    <w:pPr>
      <w:keepNext/>
      <w:outlineLvl w:val="7"/>
    </w:pPr>
    <w:rPr>
      <w:rFonts w:ascii="Gill Sans" w:eastAsia="Times New Roman" w:hAnsi="Gill Sans" w:cs="Times New Roman"/>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06471"/>
    <w:pPr>
      <w:spacing w:before="100" w:beforeAutospacing="1" w:after="100" w:afterAutospacing="1"/>
    </w:pPr>
    <w:rPr>
      <w:rFonts w:ascii="Times New Roman" w:eastAsia="Times New Roman" w:hAnsi="Times New Roman" w:cs="Times New Roman"/>
      <w:lang w:val="en-MY"/>
    </w:rPr>
  </w:style>
  <w:style w:type="paragraph" w:styleId="ListParagraph">
    <w:name w:val="List Paragraph"/>
    <w:basedOn w:val="Normal"/>
    <w:uiPriority w:val="34"/>
    <w:qFormat/>
    <w:rsid w:val="00C06471"/>
    <w:pPr>
      <w:ind w:left="720"/>
      <w:contextualSpacing/>
    </w:pPr>
  </w:style>
  <w:style w:type="character" w:customStyle="1" w:styleId="Heading8Char">
    <w:name w:val="Heading 8 Char"/>
    <w:basedOn w:val="DefaultParagraphFont"/>
    <w:link w:val="Heading8"/>
    <w:rsid w:val="001438DB"/>
    <w:rPr>
      <w:rFonts w:ascii="Gill Sans" w:eastAsia="Times New Roman" w:hAnsi="Gill Sans" w:cs="Times New Roman"/>
      <w:szCs w:val="20"/>
      <w:lang w:val="en-US"/>
    </w:rPr>
  </w:style>
  <w:style w:type="paragraph" w:styleId="BodyText">
    <w:name w:val="Body Text"/>
    <w:basedOn w:val="Normal"/>
    <w:link w:val="BodyTextChar"/>
    <w:rsid w:val="001438DB"/>
    <w:pPr>
      <w:widowControl w:val="0"/>
      <w:suppressAutoHyphens/>
      <w:jc w:val="both"/>
    </w:pPr>
    <w:rPr>
      <w:rFonts w:ascii="Times New Roman" w:eastAsia="Times New Roman" w:hAnsi="Times New Roman" w:cs="Times New Roman"/>
      <w:szCs w:val="20"/>
      <w:lang w:val="en-US" w:eastAsia="ar-SA"/>
    </w:rPr>
  </w:style>
  <w:style w:type="character" w:customStyle="1" w:styleId="BodyTextChar">
    <w:name w:val="Body Text Char"/>
    <w:basedOn w:val="DefaultParagraphFont"/>
    <w:link w:val="BodyText"/>
    <w:rsid w:val="001438DB"/>
    <w:rPr>
      <w:rFonts w:ascii="Times New Roman" w:eastAsia="Times New Roman" w:hAnsi="Times New Roman" w:cs="Times New Roman"/>
      <w:szCs w:val="20"/>
      <w:lang w:val="en-US" w:eastAsia="ar-SA"/>
    </w:rPr>
  </w:style>
  <w:style w:type="table" w:styleId="TableGrid">
    <w:name w:val="Table Grid"/>
    <w:basedOn w:val="TableNormal"/>
    <w:uiPriority w:val="39"/>
    <w:rsid w:val="005271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A093E"/>
    <w:rPr>
      <w:rFonts w:asciiTheme="majorHAnsi" w:eastAsiaTheme="majorEastAsia" w:hAnsiTheme="majorHAnsi" w:cstheme="majorBidi"/>
      <w:color w:val="2F5496" w:themeColor="accent1" w:themeShade="BF"/>
      <w:sz w:val="26"/>
      <w:szCs w:val="26"/>
      <w:lang w:val="en-MY"/>
    </w:rPr>
  </w:style>
  <w:style w:type="character" w:styleId="Hyperlink">
    <w:name w:val="Hyperlink"/>
    <w:basedOn w:val="DefaultParagraphFont"/>
    <w:uiPriority w:val="99"/>
    <w:unhideWhenUsed/>
    <w:rsid w:val="001A093E"/>
    <w:rPr>
      <w:color w:val="0563C1" w:themeColor="hyperlink"/>
      <w:u w:val="single"/>
    </w:rPr>
  </w:style>
  <w:style w:type="paragraph" w:customStyle="1" w:styleId="trt0xe">
    <w:name w:val="trt0xe"/>
    <w:basedOn w:val="Normal"/>
    <w:rsid w:val="001A093E"/>
    <w:pPr>
      <w:spacing w:before="100" w:beforeAutospacing="1" w:after="100" w:afterAutospacing="1"/>
    </w:pPr>
    <w:rPr>
      <w:rFonts w:ascii="Times New Roman" w:eastAsia="Times New Roman" w:hAnsi="Times New Roman" w:cs="Times New Roman"/>
      <w:lang w:val="en-MY"/>
    </w:rPr>
  </w:style>
  <w:style w:type="paragraph" w:styleId="Header">
    <w:name w:val="header"/>
    <w:basedOn w:val="Normal"/>
    <w:link w:val="HeaderChar"/>
    <w:uiPriority w:val="99"/>
    <w:unhideWhenUsed/>
    <w:rsid w:val="00C63701"/>
    <w:pPr>
      <w:tabs>
        <w:tab w:val="center" w:pos="4513"/>
        <w:tab w:val="right" w:pos="9026"/>
      </w:tabs>
    </w:pPr>
  </w:style>
  <w:style w:type="character" w:customStyle="1" w:styleId="HeaderChar">
    <w:name w:val="Header Char"/>
    <w:basedOn w:val="DefaultParagraphFont"/>
    <w:link w:val="Header"/>
    <w:uiPriority w:val="99"/>
    <w:rsid w:val="00C63701"/>
  </w:style>
  <w:style w:type="paragraph" w:styleId="Footer">
    <w:name w:val="footer"/>
    <w:basedOn w:val="Normal"/>
    <w:link w:val="FooterChar"/>
    <w:uiPriority w:val="99"/>
    <w:unhideWhenUsed/>
    <w:rsid w:val="00C63701"/>
    <w:pPr>
      <w:tabs>
        <w:tab w:val="center" w:pos="4513"/>
        <w:tab w:val="right" w:pos="9026"/>
      </w:tabs>
    </w:pPr>
  </w:style>
  <w:style w:type="character" w:customStyle="1" w:styleId="FooterChar">
    <w:name w:val="Footer Char"/>
    <w:basedOn w:val="DefaultParagraphFont"/>
    <w:link w:val="Footer"/>
    <w:uiPriority w:val="99"/>
    <w:rsid w:val="00C63701"/>
  </w:style>
  <w:style w:type="character" w:styleId="PageNumber">
    <w:name w:val="page number"/>
    <w:basedOn w:val="DefaultParagraphFont"/>
    <w:uiPriority w:val="99"/>
    <w:semiHidden/>
    <w:unhideWhenUsed/>
    <w:rsid w:val="00FA67B0"/>
  </w:style>
  <w:style w:type="character" w:styleId="UnresolvedMention">
    <w:name w:val="Unresolved Mention"/>
    <w:basedOn w:val="DefaultParagraphFont"/>
    <w:uiPriority w:val="99"/>
    <w:rsid w:val="00EB72E7"/>
    <w:rPr>
      <w:color w:val="605E5C"/>
      <w:shd w:val="clear" w:color="auto" w:fill="E1DFDD"/>
    </w:rPr>
  </w:style>
  <w:style w:type="character" w:styleId="FollowedHyperlink">
    <w:name w:val="FollowedHyperlink"/>
    <w:basedOn w:val="DefaultParagraphFont"/>
    <w:uiPriority w:val="99"/>
    <w:semiHidden/>
    <w:unhideWhenUsed/>
    <w:rsid w:val="005D25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67888">
      <w:bodyDiv w:val="1"/>
      <w:marLeft w:val="0"/>
      <w:marRight w:val="0"/>
      <w:marTop w:val="0"/>
      <w:marBottom w:val="0"/>
      <w:divBdr>
        <w:top w:val="none" w:sz="0" w:space="0" w:color="auto"/>
        <w:left w:val="none" w:sz="0" w:space="0" w:color="auto"/>
        <w:bottom w:val="none" w:sz="0" w:space="0" w:color="auto"/>
        <w:right w:val="none" w:sz="0" w:space="0" w:color="auto"/>
      </w:divBdr>
      <w:divsChild>
        <w:div w:id="2104304816">
          <w:marLeft w:val="0"/>
          <w:marRight w:val="0"/>
          <w:marTop w:val="0"/>
          <w:marBottom w:val="0"/>
          <w:divBdr>
            <w:top w:val="none" w:sz="0" w:space="0" w:color="auto"/>
            <w:left w:val="none" w:sz="0" w:space="0" w:color="auto"/>
            <w:bottom w:val="none" w:sz="0" w:space="0" w:color="auto"/>
            <w:right w:val="none" w:sz="0" w:space="0" w:color="auto"/>
          </w:divBdr>
          <w:divsChild>
            <w:div w:id="544219268">
              <w:marLeft w:val="0"/>
              <w:marRight w:val="0"/>
              <w:marTop w:val="0"/>
              <w:marBottom w:val="0"/>
              <w:divBdr>
                <w:top w:val="none" w:sz="0" w:space="0" w:color="auto"/>
                <w:left w:val="none" w:sz="0" w:space="0" w:color="auto"/>
                <w:bottom w:val="none" w:sz="0" w:space="0" w:color="auto"/>
                <w:right w:val="none" w:sz="0" w:space="0" w:color="auto"/>
              </w:divBdr>
              <w:divsChild>
                <w:div w:id="980379149">
                  <w:marLeft w:val="0"/>
                  <w:marRight w:val="0"/>
                  <w:marTop w:val="0"/>
                  <w:marBottom w:val="0"/>
                  <w:divBdr>
                    <w:top w:val="none" w:sz="0" w:space="0" w:color="auto"/>
                    <w:left w:val="none" w:sz="0" w:space="0" w:color="auto"/>
                    <w:bottom w:val="none" w:sz="0" w:space="0" w:color="auto"/>
                    <w:right w:val="none" w:sz="0" w:space="0" w:color="auto"/>
                  </w:divBdr>
                  <w:divsChild>
                    <w:div w:id="211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873232">
      <w:bodyDiv w:val="1"/>
      <w:marLeft w:val="0"/>
      <w:marRight w:val="0"/>
      <w:marTop w:val="0"/>
      <w:marBottom w:val="0"/>
      <w:divBdr>
        <w:top w:val="none" w:sz="0" w:space="0" w:color="auto"/>
        <w:left w:val="none" w:sz="0" w:space="0" w:color="auto"/>
        <w:bottom w:val="none" w:sz="0" w:space="0" w:color="auto"/>
        <w:right w:val="none" w:sz="0" w:space="0" w:color="auto"/>
      </w:divBdr>
      <w:divsChild>
        <w:div w:id="1439135963">
          <w:marLeft w:val="0"/>
          <w:marRight w:val="0"/>
          <w:marTop w:val="0"/>
          <w:marBottom w:val="0"/>
          <w:divBdr>
            <w:top w:val="none" w:sz="0" w:space="0" w:color="auto"/>
            <w:left w:val="none" w:sz="0" w:space="0" w:color="auto"/>
            <w:bottom w:val="none" w:sz="0" w:space="0" w:color="auto"/>
            <w:right w:val="none" w:sz="0" w:space="0" w:color="auto"/>
          </w:divBdr>
          <w:divsChild>
            <w:div w:id="1060518615">
              <w:marLeft w:val="0"/>
              <w:marRight w:val="0"/>
              <w:marTop w:val="0"/>
              <w:marBottom w:val="0"/>
              <w:divBdr>
                <w:top w:val="none" w:sz="0" w:space="0" w:color="auto"/>
                <w:left w:val="none" w:sz="0" w:space="0" w:color="auto"/>
                <w:bottom w:val="none" w:sz="0" w:space="0" w:color="auto"/>
                <w:right w:val="none" w:sz="0" w:space="0" w:color="auto"/>
              </w:divBdr>
              <w:divsChild>
                <w:div w:id="505363298">
                  <w:marLeft w:val="0"/>
                  <w:marRight w:val="0"/>
                  <w:marTop w:val="0"/>
                  <w:marBottom w:val="0"/>
                  <w:divBdr>
                    <w:top w:val="none" w:sz="0" w:space="0" w:color="auto"/>
                    <w:left w:val="none" w:sz="0" w:space="0" w:color="auto"/>
                    <w:bottom w:val="none" w:sz="0" w:space="0" w:color="auto"/>
                    <w:right w:val="none" w:sz="0" w:space="0" w:color="auto"/>
                  </w:divBdr>
                  <w:divsChild>
                    <w:div w:id="21151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389890">
      <w:bodyDiv w:val="1"/>
      <w:marLeft w:val="0"/>
      <w:marRight w:val="0"/>
      <w:marTop w:val="0"/>
      <w:marBottom w:val="0"/>
      <w:divBdr>
        <w:top w:val="none" w:sz="0" w:space="0" w:color="auto"/>
        <w:left w:val="none" w:sz="0" w:space="0" w:color="auto"/>
        <w:bottom w:val="none" w:sz="0" w:space="0" w:color="auto"/>
        <w:right w:val="none" w:sz="0" w:space="0" w:color="auto"/>
      </w:divBdr>
    </w:div>
    <w:div w:id="484591945">
      <w:bodyDiv w:val="1"/>
      <w:marLeft w:val="0"/>
      <w:marRight w:val="0"/>
      <w:marTop w:val="0"/>
      <w:marBottom w:val="0"/>
      <w:divBdr>
        <w:top w:val="none" w:sz="0" w:space="0" w:color="auto"/>
        <w:left w:val="none" w:sz="0" w:space="0" w:color="auto"/>
        <w:bottom w:val="none" w:sz="0" w:space="0" w:color="auto"/>
        <w:right w:val="none" w:sz="0" w:space="0" w:color="auto"/>
      </w:divBdr>
      <w:divsChild>
        <w:div w:id="747264797">
          <w:marLeft w:val="0"/>
          <w:marRight w:val="0"/>
          <w:marTop w:val="0"/>
          <w:marBottom w:val="0"/>
          <w:divBdr>
            <w:top w:val="none" w:sz="0" w:space="0" w:color="auto"/>
            <w:left w:val="none" w:sz="0" w:space="0" w:color="auto"/>
            <w:bottom w:val="none" w:sz="0" w:space="0" w:color="auto"/>
            <w:right w:val="none" w:sz="0" w:space="0" w:color="auto"/>
          </w:divBdr>
          <w:divsChild>
            <w:div w:id="1537157447">
              <w:marLeft w:val="0"/>
              <w:marRight w:val="0"/>
              <w:marTop w:val="0"/>
              <w:marBottom w:val="0"/>
              <w:divBdr>
                <w:top w:val="none" w:sz="0" w:space="0" w:color="auto"/>
                <w:left w:val="none" w:sz="0" w:space="0" w:color="auto"/>
                <w:bottom w:val="none" w:sz="0" w:space="0" w:color="auto"/>
                <w:right w:val="none" w:sz="0" w:space="0" w:color="auto"/>
              </w:divBdr>
              <w:divsChild>
                <w:div w:id="364059445">
                  <w:marLeft w:val="0"/>
                  <w:marRight w:val="0"/>
                  <w:marTop w:val="0"/>
                  <w:marBottom w:val="0"/>
                  <w:divBdr>
                    <w:top w:val="none" w:sz="0" w:space="0" w:color="auto"/>
                    <w:left w:val="none" w:sz="0" w:space="0" w:color="auto"/>
                    <w:bottom w:val="none" w:sz="0" w:space="0" w:color="auto"/>
                    <w:right w:val="none" w:sz="0" w:space="0" w:color="auto"/>
                  </w:divBdr>
                  <w:divsChild>
                    <w:div w:id="1188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439103">
      <w:bodyDiv w:val="1"/>
      <w:marLeft w:val="0"/>
      <w:marRight w:val="0"/>
      <w:marTop w:val="0"/>
      <w:marBottom w:val="0"/>
      <w:divBdr>
        <w:top w:val="none" w:sz="0" w:space="0" w:color="auto"/>
        <w:left w:val="none" w:sz="0" w:space="0" w:color="auto"/>
        <w:bottom w:val="none" w:sz="0" w:space="0" w:color="auto"/>
        <w:right w:val="none" w:sz="0" w:space="0" w:color="auto"/>
      </w:divBdr>
      <w:divsChild>
        <w:div w:id="1691302027">
          <w:marLeft w:val="0"/>
          <w:marRight w:val="0"/>
          <w:marTop w:val="0"/>
          <w:marBottom w:val="0"/>
          <w:divBdr>
            <w:top w:val="none" w:sz="0" w:space="0" w:color="auto"/>
            <w:left w:val="none" w:sz="0" w:space="0" w:color="auto"/>
            <w:bottom w:val="none" w:sz="0" w:space="0" w:color="auto"/>
            <w:right w:val="none" w:sz="0" w:space="0" w:color="auto"/>
          </w:divBdr>
          <w:divsChild>
            <w:div w:id="809975505">
              <w:marLeft w:val="0"/>
              <w:marRight w:val="0"/>
              <w:marTop w:val="0"/>
              <w:marBottom w:val="0"/>
              <w:divBdr>
                <w:top w:val="none" w:sz="0" w:space="0" w:color="auto"/>
                <w:left w:val="none" w:sz="0" w:space="0" w:color="auto"/>
                <w:bottom w:val="none" w:sz="0" w:space="0" w:color="auto"/>
                <w:right w:val="none" w:sz="0" w:space="0" w:color="auto"/>
              </w:divBdr>
              <w:divsChild>
                <w:div w:id="1028138812">
                  <w:marLeft w:val="0"/>
                  <w:marRight w:val="0"/>
                  <w:marTop w:val="0"/>
                  <w:marBottom w:val="0"/>
                  <w:divBdr>
                    <w:top w:val="none" w:sz="0" w:space="0" w:color="auto"/>
                    <w:left w:val="none" w:sz="0" w:space="0" w:color="auto"/>
                    <w:bottom w:val="none" w:sz="0" w:space="0" w:color="auto"/>
                    <w:right w:val="none" w:sz="0" w:space="0" w:color="auto"/>
                  </w:divBdr>
                  <w:divsChild>
                    <w:div w:id="1258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971547">
      <w:bodyDiv w:val="1"/>
      <w:marLeft w:val="0"/>
      <w:marRight w:val="0"/>
      <w:marTop w:val="0"/>
      <w:marBottom w:val="0"/>
      <w:divBdr>
        <w:top w:val="none" w:sz="0" w:space="0" w:color="auto"/>
        <w:left w:val="none" w:sz="0" w:space="0" w:color="auto"/>
        <w:bottom w:val="none" w:sz="0" w:space="0" w:color="auto"/>
        <w:right w:val="none" w:sz="0" w:space="0" w:color="auto"/>
      </w:divBdr>
      <w:divsChild>
        <w:div w:id="302539391">
          <w:marLeft w:val="0"/>
          <w:marRight w:val="0"/>
          <w:marTop w:val="0"/>
          <w:marBottom w:val="0"/>
          <w:divBdr>
            <w:top w:val="none" w:sz="0" w:space="0" w:color="auto"/>
            <w:left w:val="none" w:sz="0" w:space="0" w:color="auto"/>
            <w:bottom w:val="none" w:sz="0" w:space="0" w:color="auto"/>
            <w:right w:val="none" w:sz="0" w:space="0" w:color="auto"/>
          </w:divBdr>
        </w:div>
      </w:divsChild>
    </w:div>
    <w:div w:id="1395084988">
      <w:bodyDiv w:val="1"/>
      <w:marLeft w:val="0"/>
      <w:marRight w:val="0"/>
      <w:marTop w:val="0"/>
      <w:marBottom w:val="0"/>
      <w:divBdr>
        <w:top w:val="none" w:sz="0" w:space="0" w:color="auto"/>
        <w:left w:val="none" w:sz="0" w:space="0" w:color="auto"/>
        <w:bottom w:val="none" w:sz="0" w:space="0" w:color="auto"/>
        <w:right w:val="none" w:sz="0" w:space="0" w:color="auto"/>
      </w:divBdr>
    </w:div>
    <w:div w:id="1682390366">
      <w:bodyDiv w:val="1"/>
      <w:marLeft w:val="0"/>
      <w:marRight w:val="0"/>
      <w:marTop w:val="0"/>
      <w:marBottom w:val="0"/>
      <w:divBdr>
        <w:top w:val="none" w:sz="0" w:space="0" w:color="auto"/>
        <w:left w:val="none" w:sz="0" w:space="0" w:color="auto"/>
        <w:bottom w:val="none" w:sz="0" w:space="0" w:color="auto"/>
        <w:right w:val="none" w:sz="0" w:space="0" w:color="auto"/>
      </w:divBdr>
    </w:div>
    <w:div w:id="1682732934">
      <w:bodyDiv w:val="1"/>
      <w:marLeft w:val="0"/>
      <w:marRight w:val="0"/>
      <w:marTop w:val="0"/>
      <w:marBottom w:val="0"/>
      <w:divBdr>
        <w:top w:val="none" w:sz="0" w:space="0" w:color="auto"/>
        <w:left w:val="none" w:sz="0" w:space="0" w:color="auto"/>
        <w:bottom w:val="none" w:sz="0" w:space="0" w:color="auto"/>
        <w:right w:val="none" w:sz="0" w:space="0" w:color="auto"/>
      </w:divBdr>
      <w:divsChild>
        <w:div w:id="153956988">
          <w:marLeft w:val="0"/>
          <w:marRight w:val="0"/>
          <w:marTop w:val="0"/>
          <w:marBottom w:val="0"/>
          <w:divBdr>
            <w:top w:val="none" w:sz="0" w:space="0" w:color="auto"/>
            <w:left w:val="none" w:sz="0" w:space="0" w:color="auto"/>
            <w:bottom w:val="none" w:sz="0" w:space="0" w:color="auto"/>
            <w:right w:val="none" w:sz="0" w:space="0" w:color="auto"/>
          </w:divBdr>
        </w:div>
      </w:divsChild>
    </w:div>
    <w:div w:id="1704819705">
      <w:bodyDiv w:val="1"/>
      <w:marLeft w:val="0"/>
      <w:marRight w:val="0"/>
      <w:marTop w:val="0"/>
      <w:marBottom w:val="0"/>
      <w:divBdr>
        <w:top w:val="none" w:sz="0" w:space="0" w:color="auto"/>
        <w:left w:val="none" w:sz="0" w:space="0" w:color="auto"/>
        <w:bottom w:val="none" w:sz="0" w:space="0" w:color="auto"/>
        <w:right w:val="none" w:sz="0" w:space="0" w:color="auto"/>
      </w:divBdr>
    </w:div>
    <w:div w:id="2005207856">
      <w:bodyDiv w:val="1"/>
      <w:marLeft w:val="0"/>
      <w:marRight w:val="0"/>
      <w:marTop w:val="0"/>
      <w:marBottom w:val="0"/>
      <w:divBdr>
        <w:top w:val="none" w:sz="0" w:space="0" w:color="auto"/>
        <w:left w:val="none" w:sz="0" w:space="0" w:color="auto"/>
        <w:bottom w:val="none" w:sz="0" w:space="0" w:color="auto"/>
        <w:right w:val="none" w:sz="0" w:space="0" w:color="auto"/>
      </w:divBdr>
      <w:divsChild>
        <w:div w:id="1447457653">
          <w:marLeft w:val="0"/>
          <w:marRight w:val="0"/>
          <w:marTop w:val="0"/>
          <w:marBottom w:val="0"/>
          <w:divBdr>
            <w:top w:val="none" w:sz="0" w:space="0" w:color="auto"/>
            <w:left w:val="none" w:sz="0" w:space="0" w:color="auto"/>
            <w:bottom w:val="none" w:sz="0" w:space="0" w:color="auto"/>
            <w:right w:val="none" w:sz="0" w:space="0" w:color="auto"/>
          </w:divBdr>
          <w:divsChild>
            <w:div w:id="391268783">
              <w:marLeft w:val="0"/>
              <w:marRight w:val="0"/>
              <w:marTop w:val="0"/>
              <w:marBottom w:val="0"/>
              <w:divBdr>
                <w:top w:val="none" w:sz="0" w:space="0" w:color="auto"/>
                <w:left w:val="none" w:sz="0" w:space="0" w:color="auto"/>
                <w:bottom w:val="none" w:sz="0" w:space="0" w:color="auto"/>
                <w:right w:val="none" w:sz="0" w:space="0" w:color="auto"/>
              </w:divBdr>
              <w:divsChild>
                <w:div w:id="712970225">
                  <w:marLeft w:val="0"/>
                  <w:marRight w:val="0"/>
                  <w:marTop w:val="0"/>
                  <w:marBottom w:val="0"/>
                  <w:divBdr>
                    <w:top w:val="none" w:sz="0" w:space="0" w:color="auto"/>
                    <w:left w:val="none" w:sz="0" w:space="0" w:color="auto"/>
                    <w:bottom w:val="none" w:sz="0" w:space="0" w:color="auto"/>
                    <w:right w:val="none" w:sz="0" w:space="0" w:color="auto"/>
                  </w:divBdr>
                  <w:divsChild>
                    <w:div w:id="7686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302542">
      <w:bodyDiv w:val="1"/>
      <w:marLeft w:val="0"/>
      <w:marRight w:val="0"/>
      <w:marTop w:val="0"/>
      <w:marBottom w:val="0"/>
      <w:divBdr>
        <w:top w:val="none" w:sz="0" w:space="0" w:color="auto"/>
        <w:left w:val="none" w:sz="0" w:space="0" w:color="auto"/>
        <w:bottom w:val="none" w:sz="0" w:space="0" w:color="auto"/>
        <w:right w:val="none" w:sz="0" w:space="0" w:color="auto"/>
      </w:divBdr>
      <w:divsChild>
        <w:div w:id="957957064">
          <w:marLeft w:val="0"/>
          <w:marRight w:val="0"/>
          <w:marTop w:val="0"/>
          <w:marBottom w:val="0"/>
          <w:divBdr>
            <w:top w:val="none" w:sz="0" w:space="0" w:color="auto"/>
            <w:left w:val="none" w:sz="0" w:space="0" w:color="auto"/>
            <w:bottom w:val="none" w:sz="0" w:space="0" w:color="auto"/>
            <w:right w:val="none" w:sz="0" w:space="0" w:color="auto"/>
          </w:divBdr>
          <w:divsChild>
            <w:div w:id="209657182">
              <w:marLeft w:val="0"/>
              <w:marRight w:val="0"/>
              <w:marTop w:val="0"/>
              <w:marBottom w:val="0"/>
              <w:divBdr>
                <w:top w:val="none" w:sz="0" w:space="0" w:color="auto"/>
                <w:left w:val="none" w:sz="0" w:space="0" w:color="auto"/>
                <w:bottom w:val="none" w:sz="0" w:space="0" w:color="auto"/>
                <w:right w:val="none" w:sz="0" w:space="0" w:color="auto"/>
              </w:divBdr>
              <w:divsChild>
                <w:div w:id="37517781">
                  <w:marLeft w:val="0"/>
                  <w:marRight w:val="0"/>
                  <w:marTop w:val="0"/>
                  <w:marBottom w:val="0"/>
                  <w:divBdr>
                    <w:top w:val="none" w:sz="0" w:space="0" w:color="auto"/>
                    <w:left w:val="none" w:sz="0" w:space="0" w:color="auto"/>
                    <w:bottom w:val="none" w:sz="0" w:space="0" w:color="auto"/>
                    <w:right w:val="none" w:sz="0" w:space="0" w:color="auto"/>
                  </w:divBdr>
                  <w:divsChild>
                    <w:div w:id="160642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rh.lppkn.gov.my/ageing-phenomenon-malaysia-towards-203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ammatesv4.appspot.com/web/front/hom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enior.ceng.metu.edu.tr/2014/hebelegubelegom/documents/InitialDesignReport.pdf" TargetMode="External"/><Relationship Id="rId4" Type="http://schemas.openxmlformats.org/officeDocument/2006/relationships/webSettings" Target="webSettings.xml"/><Relationship Id="rId9" Type="http://schemas.openxmlformats.org/officeDocument/2006/relationships/hyperlink" Target="https://dspmuranchi.ac.in/pdf/Blog/srs_template-ieee.pdf"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3</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Adm</dc:creator>
  <cp:keywords/>
  <dc:description/>
  <cp:lastModifiedBy>tan ming ming</cp:lastModifiedBy>
  <cp:revision>37</cp:revision>
  <dcterms:created xsi:type="dcterms:W3CDTF">2020-10-09T01:46:00Z</dcterms:created>
  <dcterms:modified xsi:type="dcterms:W3CDTF">2025-10-24T02:49:00Z</dcterms:modified>
</cp:coreProperties>
</file>