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BE9B" w14:textId="77777777" w:rsidR="002947CA" w:rsidRDefault="002947CA">
      <w:pPr>
        <w:spacing w:after="0" w:line="240" w:lineRule="auto"/>
        <w:rPr>
          <w:rFonts w:ascii="Arial" w:eastAsia="Arial" w:hAnsi="Arial" w:cs="Arial"/>
          <w:sz w:val="24"/>
          <w:szCs w:val="24"/>
        </w:rPr>
      </w:pPr>
    </w:p>
    <w:p w14:paraId="52301101" w14:textId="77777777" w:rsidR="002947CA" w:rsidRDefault="002947CA">
      <w:pPr>
        <w:spacing w:after="0" w:line="240" w:lineRule="auto"/>
        <w:jc w:val="center"/>
        <w:rPr>
          <w:rFonts w:ascii="Arial" w:eastAsia="Arial" w:hAnsi="Arial" w:cs="Arial"/>
          <w:b/>
          <w:sz w:val="24"/>
          <w:szCs w:val="24"/>
        </w:rPr>
      </w:pPr>
    </w:p>
    <w:p w14:paraId="19094542" w14:textId="77777777" w:rsidR="002947CA" w:rsidRDefault="002947CA">
      <w:pPr>
        <w:spacing w:after="0" w:line="240" w:lineRule="auto"/>
        <w:jc w:val="center"/>
        <w:rPr>
          <w:rFonts w:ascii="Arial" w:eastAsia="Arial" w:hAnsi="Arial" w:cs="Arial"/>
          <w:b/>
          <w:sz w:val="24"/>
          <w:szCs w:val="24"/>
        </w:rPr>
      </w:pPr>
    </w:p>
    <w:p w14:paraId="13B2AC0D" w14:textId="77777777" w:rsidR="002947CA" w:rsidRDefault="002947CA">
      <w:pPr>
        <w:spacing w:after="0" w:line="240" w:lineRule="auto"/>
        <w:jc w:val="center"/>
        <w:rPr>
          <w:rFonts w:ascii="Arial" w:eastAsia="Arial" w:hAnsi="Arial" w:cs="Arial"/>
          <w:b/>
          <w:sz w:val="24"/>
          <w:szCs w:val="24"/>
        </w:rPr>
      </w:pPr>
    </w:p>
    <w:p w14:paraId="487F359B" w14:textId="77777777" w:rsidR="002947CA" w:rsidRDefault="002947CA">
      <w:pPr>
        <w:spacing w:after="0" w:line="240" w:lineRule="auto"/>
        <w:jc w:val="center"/>
        <w:rPr>
          <w:rFonts w:ascii="Arial" w:eastAsia="Arial" w:hAnsi="Arial" w:cs="Arial"/>
          <w:b/>
          <w:sz w:val="24"/>
          <w:szCs w:val="24"/>
        </w:rPr>
      </w:pPr>
    </w:p>
    <w:p w14:paraId="53384EB4" w14:textId="77777777" w:rsidR="002947CA" w:rsidRDefault="002947CA">
      <w:pPr>
        <w:spacing w:after="0" w:line="240" w:lineRule="auto"/>
        <w:jc w:val="center"/>
        <w:rPr>
          <w:rFonts w:ascii="Arial" w:eastAsia="Arial" w:hAnsi="Arial" w:cs="Arial"/>
          <w:b/>
          <w:sz w:val="24"/>
          <w:szCs w:val="24"/>
        </w:rPr>
      </w:pPr>
    </w:p>
    <w:p w14:paraId="32302F9A" w14:textId="77777777" w:rsidR="002947CA" w:rsidRDefault="00000000">
      <w:pPr>
        <w:spacing w:after="0" w:line="240" w:lineRule="auto"/>
        <w:jc w:val="center"/>
        <w:rPr>
          <w:rFonts w:ascii="Arial" w:eastAsia="Arial" w:hAnsi="Arial" w:cs="Arial"/>
          <w:b/>
          <w:sz w:val="24"/>
          <w:szCs w:val="24"/>
        </w:rPr>
      </w:pPr>
      <w:r>
        <w:rPr>
          <w:rFonts w:ascii="Arial" w:eastAsia="Arial" w:hAnsi="Arial" w:cs="Arial"/>
          <w:b/>
          <w:sz w:val="24"/>
          <w:szCs w:val="24"/>
        </w:rPr>
        <w:t>ACTION PLAN</w:t>
      </w:r>
    </w:p>
    <w:p w14:paraId="7D9EE31C" w14:textId="77777777" w:rsidR="002947CA" w:rsidRDefault="00000000">
      <w:pPr>
        <w:spacing w:after="0" w:line="240" w:lineRule="auto"/>
        <w:jc w:val="center"/>
        <w:rPr>
          <w:rFonts w:ascii="Arial" w:eastAsia="Arial" w:hAnsi="Arial" w:cs="Arial"/>
          <w:b/>
          <w:sz w:val="24"/>
          <w:szCs w:val="24"/>
        </w:rPr>
      </w:pPr>
      <w:r>
        <w:rPr>
          <w:rFonts w:ascii="Arial" w:eastAsia="Arial" w:hAnsi="Arial" w:cs="Arial"/>
          <w:b/>
          <w:sz w:val="24"/>
          <w:szCs w:val="24"/>
        </w:rPr>
        <w:t xml:space="preserve">A.Y. 2023-2024 </w:t>
      </w:r>
    </w:p>
    <w:p w14:paraId="537BA3E7" w14:textId="77777777" w:rsidR="002947CA" w:rsidRDefault="002947CA">
      <w:pPr>
        <w:spacing w:after="0" w:line="240" w:lineRule="auto"/>
        <w:jc w:val="center"/>
        <w:rPr>
          <w:rFonts w:ascii="Arial" w:eastAsia="Arial" w:hAnsi="Arial" w:cs="Arial"/>
          <w:b/>
          <w:sz w:val="24"/>
          <w:szCs w:val="24"/>
        </w:rPr>
      </w:pPr>
    </w:p>
    <w:p w14:paraId="494BC323" w14:textId="77777777" w:rsidR="002947CA" w:rsidRDefault="00000000">
      <w:pPr>
        <w:spacing w:after="0" w:line="240" w:lineRule="auto"/>
        <w:jc w:val="center"/>
        <w:rPr>
          <w:rFonts w:ascii="Arial" w:eastAsia="Arial" w:hAnsi="Arial" w:cs="Arial"/>
          <w:b/>
          <w:sz w:val="24"/>
          <w:szCs w:val="24"/>
        </w:rPr>
      </w:pPr>
      <w:r>
        <w:rPr>
          <w:rFonts w:ascii="Arial" w:eastAsia="Arial" w:hAnsi="Arial" w:cs="Arial"/>
          <w:b/>
          <w:sz w:val="24"/>
          <w:szCs w:val="24"/>
        </w:rPr>
        <w:t>GOOGLE DEVELOPER STUDENT CLUBS - HOLY NAME UNIVERSITY</w:t>
      </w:r>
    </w:p>
    <w:p w14:paraId="7A89F6F8" w14:textId="77777777" w:rsidR="002947CA" w:rsidRDefault="002947CA">
      <w:pPr>
        <w:spacing w:after="0" w:line="240" w:lineRule="auto"/>
        <w:rPr>
          <w:rFonts w:ascii="Arial" w:eastAsia="Arial" w:hAnsi="Arial" w:cs="Arial"/>
          <w:b/>
          <w:sz w:val="24"/>
          <w:szCs w:val="24"/>
        </w:rPr>
      </w:pPr>
    </w:p>
    <w:tbl>
      <w:tblPr>
        <w:tblStyle w:val="a"/>
        <w:tblW w:w="17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9"/>
        <w:gridCol w:w="2412"/>
        <w:gridCol w:w="2891"/>
        <w:gridCol w:w="2169"/>
        <w:gridCol w:w="2254"/>
        <w:gridCol w:w="2506"/>
        <w:gridCol w:w="2431"/>
      </w:tblGrid>
      <w:tr w:rsidR="002947CA" w14:paraId="4CA3C86C" w14:textId="77777777">
        <w:trPr>
          <w:trHeight w:val="266"/>
        </w:trPr>
        <w:tc>
          <w:tcPr>
            <w:tcW w:w="2609" w:type="dxa"/>
            <w:vMerge w:val="restart"/>
            <w:vAlign w:val="center"/>
          </w:tcPr>
          <w:p w14:paraId="19D47F75" w14:textId="77777777" w:rsidR="002947CA" w:rsidRDefault="00000000">
            <w:pPr>
              <w:jc w:val="center"/>
              <w:rPr>
                <w:rFonts w:ascii="Arial" w:eastAsia="Arial" w:hAnsi="Arial" w:cs="Arial"/>
                <w:b/>
                <w:sz w:val="24"/>
                <w:szCs w:val="24"/>
              </w:rPr>
            </w:pPr>
            <w:r>
              <w:rPr>
                <w:rFonts w:ascii="Arial" w:eastAsia="Arial" w:hAnsi="Arial" w:cs="Arial"/>
                <w:b/>
                <w:sz w:val="24"/>
                <w:szCs w:val="24"/>
              </w:rPr>
              <w:t>SPECIFIC ACTIVITIES</w:t>
            </w:r>
          </w:p>
        </w:tc>
        <w:tc>
          <w:tcPr>
            <w:tcW w:w="2412" w:type="dxa"/>
            <w:vMerge w:val="restart"/>
            <w:vAlign w:val="center"/>
          </w:tcPr>
          <w:p w14:paraId="082A6C9F" w14:textId="77777777" w:rsidR="002947CA" w:rsidRDefault="00000000">
            <w:pPr>
              <w:jc w:val="center"/>
              <w:rPr>
                <w:rFonts w:ascii="Arial" w:eastAsia="Arial" w:hAnsi="Arial" w:cs="Arial"/>
                <w:b/>
                <w:sz w:val="24"/>
                <w:szCs w:val="24"/>
              </w:rPr>
            </w:pPr>
            <w:r>
              <w:rPr>
                <w:rFonts w:ascii="Arial" w:eastAsia="Arial" w:hAnsi="Arial" w:cs="Arial"/>
                <w:b/>
                <w:sz w:val="24"/>
                <w:szCs w:val="24"/>
              </w:rPr>
              <w:t>OBJECTIVES</w:t>
            </w:r>
          </w:p>
        </w:tc>
        <w:tc>
          <w:tcPr>
            <w:tcW w:w="2891" w:type="dxa"/>
            <w:vMerge w:val="restart"/>
            <w:vAlign w:val="center"/>
          </w:tcPr>
          <w:p w14:paraId="5E95BD51" w14:textId="77777777" w:rsidR="002947CA" w:rsidRDefault="00000000">
            <w:pPr>
              <w:jc w:val="center"/>
              <w:rPr>
                <w:rFonts w:ascii="Arial" w:eastAsia="Arial" w:hAnsi="Arial" w:cs="Arial"/>
                <w:b/>
                <w:sz w:val="24"/>
                <w:szCs w:val="24"/>
              </w:rPr>
            </w:pPr>
            <w:r>
              <w:rPr>
                <w:rFonts w:ascii="Arial" w:eastAsia="Arial" w:hAnsi="Arial" w:cs="Arial"/>
                <w:b/>
                <w:sz w:val="24"/>
                <w:szCs w:val="24"/>
              </w:rPr>
              <w:t>TARGET IMPACT</w:t>
            </w:r>
          </w:p>
        </w:tc>
        <w:tc>
          <w:tcPr>
            <w:tcW w:w="4423" w:type="dxa"/>
            <w:gridSpan w:val="2"/>
          </w:tcPr>
          <w:p w14:paraId="318CB70D" w14:textId="77777777" w:rsidR="002947CA" w:rsidRDefault="00000000">
            <w:pPr>
              <w:jc w:val="center"/>
              <w:rPr>
                <w:rFonts w:ascii="Arial" w:eastAsia="Arial" w:hAnsi="Arial" w:cs="Arial"/>
                <w:b/>
                <w:sz w:val="24"/>
                <w:szCs w:val="24"/>
              </w:rPr>
            </w:pPr>
            <w:r>
              <w:rPr>
                <w:rFonts w:ascii="Arial" w:eastAsia="Arial" w:hAnsi="Arial" w:cs="Arial"/>
                <w:b/>
                <w:sz w:val="24"/>
                <w:szCs w:val="24"/>
              </w:rPr>
              <w:t>TIME FRAME</w:t>
            </w:r>
          </w:p>
        </w:tc>
        <w:tc>
          <w:tcPr>
            <w:tcW w:w="2506" w:type="dxa"/>
            <w:vMerge w:val="restart"/>
          </w:tcPr>
          <w:p w14:paraId="7E573367" w14:textId="77777777" w:rsidR="002947CA" w:rsidRDefault="00000000">
            <w:pPr>
              <w:jc w:val="center"/>
              <w:rPr>
                <w:rFonts w:ascii="Arial" w:eastAsia="Arial" w:hAnsi="Arial" w:cs="Arial"/>
                <w:b/>
                <w:sz w:val="24"/>
                <w:szCs w:val="24"/>
              </w:rPr>
            </w:pPr>
            <w:r>
              <w:rPr>
                <w:rFonts w:ascii="Arial" w:eastAsia="Arial" w:hAnsi="Arial" w:cs="Arial"/>
                <w:b/>
                <w:sz w:val="24"/>
                <w:szCs w:val="24"/>
              </w:rPr>
              <w:t>RESOURCES NEEDED</w:t>
            </w:r>
          </w:p>
        </w:tc>
        <w:tc>
          <w:tcPr>
            <w:tcW w:w="2431" w:type="dxa"/>
            <w:vMerge w:val="restart"/>
          </w:tcPr>
          <w:p w14:paraId="725BF3C5" w14:textId="77777777" w:rsidR="002947CA" w:rsidRDefault="00000000">
            <w:pPr>
              <w:jc w:val="center"/>
              <w:rPr>
                <w:rFonts w:ascii="Arial" w:eastAsia="Arial" w:hAnsi="Arial" w:cs="Arial"/>
                <w:b/>
                <w:sz w:val="24"/>
                <w:szCs w:val="24"/>
              </w:rPr>
            </w:pPr>
            <w:r>
              <w:rPr>
                <w:rFonts w:ascii="Arial" w:eastAsia="Arial" w:hAnsi="Arial" w:cs="Arial"/>
                <w:b/>
                <w:sz w:val="24"/>
                <w:szCs w:val="24"/>
              </w:rPr>
              <w:t>PERSON/OFFICE RESPONSIBLE</w:t>
            </w:r>
          </w:p>
        </w:tc>
      </w:tr>
      <w:tr w:rsidR="002947CA" w14:paraId="2DF3C11E" w14:textId="77777777">
        <w:trPr>
          <w:trHeight w:val="146"/>
        </w:trPr>
        <w:tc>
          <w:tcPr>
            <w:tcW w:w="2609" w:type="dxa"/>
            <w:vMerge/>
            <w:vAlign w:val="center"/>
          </w:tcPr>
          <w:p w14:paraId="424CBAD0" w14:textId="77777777" w:rsidR="002947CA" w:rsidRDefault="002947CA">
            <w:pPr>
              <w:widowControl w:val="0"/>
              <w:pBdr>
                <w:top w:val="nil"/>
                <w:left w:val="nil"/>
                <w:bottom w:val="nil"/>
                <w:right w:val="nil"/>
                <w:between w:val="nil"/>
              </w:pBdr>
              <w:rPr>
                <w:rFonts w:ascii="Arial" w:eastAsia="Arial" w:hAnsi="Arial" w:cs="Arial"/>
                <w:b/>
                <w:sz w:val="24"/>
                <w:szCs w:val="24"/>
              </w:rPr>
            </w:pPr>
          </w:p>
        </w:tc>
        <w:tc>
          <w:tcPr>
            <w:tcW w:w="2412" w:type="dxa"/>
            <w:vMerge/>
            <w:vAlign w:val="center"/>
          </w:tcPr>
          <w:p w14:paraId="14A7A6C4" w14:textId="77777777" w:rsidR="002947CA" w:rsidRDefault="002947CA">
            <w:pPr>
              <w:widowControl w:val="0"/>
              <w:pBdr>
                <w:top w:val="nil"/>
                <w:left w:val="nil"/>
                <w:bottom w:val="nil"/>
                <w:right w:val="nil"/>
                <w:between w:val="nil"/>
              </w:pBdr>
              <w:rPr>
                <w:rFonts w:ascii="Arial" w:eastAsia="Arial" w:hAnsi="Arial" w:cs="Arial"/>
                <w:b/>
                <w:sz w:val="24"/>
                <w:szCs w:val="24"/>
              </w:rPr>
            </w:pPr>
          </w:p>
        </w:tc>
        <w:tc>
          <w:tcPr>
            <w:tcW w:w="2891" w:type="dxa"/>
            <w:vMerge/>
            <w:vAlign w:val="center"/>
          </w:tcPr>
          <w:p w14:paraId="7EB56193" w14:textId="77777777" w:rsidR="002947CA" w:rsidRDefault="002947CA">
            <w:pPr>
              <w:widowControl w:val="0"/>
              <w:pBdr>
                <w:top w:val="nil"/>
                <w:left w:val="nil"/>
                <w:bottom w:val="nil"/>
                <w:right w:val="nil"/>
                <w:between w:val="nil"/>
              </w:pBdr>
              <w:rPr>
                <w:rFonts w:ascii="Arial" w:eastAsia="Arial" w:hAnsi="Arial" w:cs="Arial"/>
                <w:b/>
                <w:sz w:val="24"/>
                <w:szCs w:val="24"/>
              </w:rPr>
            </w:pPr>
          </w:p>
        </w:tc>
        <w:tc>
          <w:tcPr>
            <w:tcW w:w="2169" w:type="dxa"/>
            <w:vAlign w:val="center"/>
          </w:tcPr>
          <w:p w14:paraId="0F6D4356" w14:textId="77777777" w:rsidR="002947CA" w:rsidRDefault="00000000">
            <w:pPr>
              <w:jc w:val="center"/>
              <w:rPr>
                <w:rFonts w:ascii="Arial" w:eastAsia="Arial" w:hAnsi="Arial" w:cs="Arial"/>
                <w:b/>
                <w:sz w:val="24"/>
                <w:szCs w:val="24"/>
              </w:rPr>
            </w:pPr>
            <w:r>
              <w:rPr>
                <w:rFonts w:ascii="Arial" w:eastAsia="Arial" w:hAnsi="Arial" w:cs="Arial"/>
                <w:b/>
                <w:sz w:val="24"/>
                <w:szCs w:val="24"/>
              </w:rPr>
              <w:t>START</w:t>
            </w:r>
          </w:p>
        </w:tc>
        <w:tc>
          <w:tcPr>
            <w:tcW w:w="2254" w:type="dxa"/>
            <w:vAlign w:val="center"/>
          </w:tcPr>
          <w:p w14:paraId="6DBCE254" w14:textId="77777777" w:rsidR="002947CA" w:rsidRDefault="00000000">
            <w:pPr>
              <w:jc w:val="center"/>
              <w:rPr>
                <w:rFonts w:ascii="Arial" w:eastAsia="Arial" w:hAnsi="Arial" w:cs="Arial"/>
                <w:b/>
                <w:sz w:val="24"/>
                <w:szCs w:val="24"/>
              </w:rPr>
            </w:pPr>
            <w:r>
              <w:rPr>
                <w:rFonts w:ascii="Arial" w:eastAsia="Arial" w:hAnsi="Arial" w:cs="Arial"/>
                <w:b/>
                <w:sz w:val="24"/>
                <w:szCs w:val="24"/>
              </w:rPr>
              <w:t>END</w:t>
            </w:r>
          </w:p>
        </w:tc>
        <w:tc>
          <w:tcPr>
            <w:tcW w:w="2506" w:type="dxa"/>
            <w:vMerge/>
          </w:tcPr>
          <w:p w14:paraId="0243912D" w14:textId="77777777" w:rsidR="002947CA" w:rsidRDefault="002947CA">
            <w:pPr>
              <w:widowControl w:val="0"/>
              <w:pBdr>
                <w:top w:val="nil"/>
                <w:left w:val="nil"/>
                <w:bottom w:val="nil"/>
                <w:right w:val="nil"/>
                <w:between w:val="nil"/>
              </w:pBdr>
              <w:rPr>
                <w:rFonts w:ascii="Arial" w:eastAsia="Arial" w:hAnsi="Arial" w:cs="Arial"/>
                <w:b/>
                <w:sz w:val="24"/>
                <w:szCs w:val="24"/>
              </w:rPr>
            </w:pPr>
          </w:p>
        </w:tc>
        <w:tc>
          <w:tcPr>
            <w:tcW w:w="2431" w:type="dxa"/>
            <w:vMerge/>
          </w:tcPr>
          <w:p w14:paraId="75252B1C" w14:textId="77777777" w:rsidR="002947CA" w:rsidRDefault="002947CA">
            <w:pPr>
              <w:widowControl w:val="0"/>
              <w:pBdr>
                <w:top w:val="nil"/>
                <w:left w:val="nil"/>
                <w:bottom w:val="nil"/>
                <w:right w:val="nil"/>
                <w:between w:val="nil"/>
              </w:pBdr>
              <w:rPr>
                <w:rFonts w:ascii="Arial" w:eastAsia="Arial" w:hAnsi="Arial" w:cs="Arial"/>
                <w:b/>
                <w:sz w:val="24"/>
                <w:szCs w:val="24"/>
              </w:rPr>
            </w:pPr>
          </w:p>
        </w:tc>
      </w:tr>
      <w:tr w:rsidR="002947CA" w14:paraId="375D0752" w14:textId="77777777">
        <w:trPr>
          <w:trHeight w:val="346"/>
        </w:trPr>
        <w:tc>
          <w:tcPr>
            <w:tcW w:w="2609" w:type="dxa"/>
          </w:tcPr>
          <w:p w14:paraId="7B4474AF" w14:textId="77777777" w:rsidR="002947CA" w:rsidRDefault="00000000">
            <w:pPr>
              <w:rPr>
                <w:rFonts w:ascii="Arial" w:eastAsia="Arial" w:hAnsi="Arial" w:cs="Arial"/>
                <w:sz w:val="24"/>
                <w:szCs w:val="24"/>
              </w:rPr>
            </w:pPr>
            <w:r>
              <w:rPr>
                <w:rFonts w:ascii="Arial" w:eastAsia="Arial" w:hAnsi="Arial" w:cs="Arial"/>
                <w:sz w:val="24"/>
                <w:szCs w:val="24"/>
              </w:rPr>
              <w:t>GDSC Info Session</w:t>
            </w:r>
          </w:p>
        </w:tc>
        <w:tc>
          <w:tcPr>
            <w:tcW w:w="2412" w:type="dxa"/>
          </w:tcPr>
          <w:p w14:paraId="0C3D6725" w14:textId="77777777" w:rsidR="002947CA" w:rsidRDefault="00000000">
            <w:pPr>
              <w:rPr>
                <w:rFonts w:ascii="Arial" w:eastAsia="Arial" w:hAnsi="Arial" w:cs="Arial"/>
                <w:sz w:val="24"/>
                <w:szCs w:val="24"/>
              </w:rPr>
            </w:pPr>
            <w:r>
              <w:rPr>
                <w:rFonts w:ascii="Arial" w:eastAsia="Arial" w:hAnsi="Arial" w:cs="Arial"/>
                <w:sz w:val="24"/>
                <w:szCs w:val="24"/>
              </w:rPr>
              <w:t>To provide all members with a clear understanding of GDSC's essence and purpose.</w:t>
            </w:r>
          </w:p>
          <w:p w14:paraId="2AAABCCD" w14:textId="77777777" w:rsidR="002947CA" w:rsidRDefault="002947CA">
            <w:pPr>
              <w:rPr>
                <w:rFonts w:ascii="Arial" w:eastAsia="Arial" w:hAnsi="Arial" w:cs="Arial"/>
                <w:sz w:val="24"/>
                <w:szCs w:val="24"/>
              </w:rPr>
            </w:pPr>
          </w:p>
        </w:tc>
        <w:tc>
          <w:tcPr>
            <w:tcW w:w="2891" w:type="dxa"/>
          </w:tcPr>
          <w:p w14:paraId="7319CD73" w14:textId="77777777" w:rsidR="002947CA" w:rsidRDefault="00000000">
            <w:pPr>
              <w:rPr>
                <w:rFonts w:ascii="Arial" w:eastAsia="Arial" w:hAnsi="Arial" w:cs="Arial"/>
                <w:sz w:val="24"/>
                <w:szCs w:val="24"/>
              </w:rPr>
            </w:pPr>
            <w:r>
              <w:rPr>
                <w:rFonts w:ascii="Arial" w:eastAsia="Arial" w:hAnsi="Arial" w:cs="Arial"/>
                <w:sz w:val="24"/>
                <w:szCs w:val="24"/>
              </w:rPr>
              <w:t>The target impact of this goal is to ensure that all members gain a comprehensive comprehension of GDSC's core essence and its overarching purpose.</w:t>
            </w:r>
          </w:p>
        </w:tc>
        <w:tc>
          <w:tcPr>
            <w:tcW w:w="2169" w:type="dxa"/>
          </w:tcPr>
          <w:p w14:paraId="3FEBB1D5" w14:textId="77777777" w:rsidR="002947CA" w:rsidRDefault="00000000">
            <w:pPr>
              <w:rPr>
                <w:rFonts w:ascii="Arial" w:eastAsia="Arial" w:hAnsi="Arial" w:cs="Arial"/>
                <w:sz w:val="24"/>
                <w:szCs w:val="24"/>
              </w:rPr>
            </w:pPr>
            <w:r>
              <w:rPr>
                <w:rFonts w:ascii="Arial" w:eastAsia="Arial" w:hAnsi="Arial" w:cs="Arial"/>
                <w:sz w:val="24"/>
                <w:szCs w:val="24"/>
              </w:rPr>
              <w:t>September 16, 2023</w:t>
            </w:r>
          </w:p>
        </w:tc>
        <w:tc>
          <w:tcPr>
            <w:tcW w:w="2254" w:type="dxa"/>
          </w:tcPr>
          <w:p w14:paraId="5012185D" w14:textId="77777777" w:rsidR="002947CA" w:rsidRDefault="00000000">
            <w:pPr>
              <w:rPr>
                <w:rFonts w:ascii="Arial" w:eastAsia="Arial" w:hAnsi="Arial" w:cs="Arial"/>
                <w:sz w:val="24"/>
                <w:szCs w:val="24"/>
              </w:rPr>
            </w:pPr>
            <w:r>
              <w:rPr>
                <w:rFonts w:ascii="Arial" w:eastAsia="Arial" w:hAnsi="Arial" w:cs="Arial"/>
                <w:sz w:val="24"/>
                <w:szCs w:val="24"/>
              </w:rPr>
              <w:t>September 16, 2023</w:t>
            </w:r>
          </w:p>
        </w:tc>
        <w:tc>
          <w:tcPr>
            <w:tcW w:w="2506" w:type="dxa"/>
          </w:tcPr>
          <w:p w14:paraId="613D7569" w14:textId="77777777" w:rsidR="002947CA" w:rsidRDefault="00000000">
            <w:pPr>
              <w:rPr>
                <w:rFonts w:ascii="Arial" w:eastAsia="Arial" w:hAnsi="Arial" w:cs="Arial"/>
                <w:sz w:val="24"/>
                <w:szCs w:val="24"/>
              </w:rPr>
            </w:pPr>
            <w:r>
              <w:rPr>
                <w:rFonts w:ascii="Arial" w:eastAsia="Arial" w:hAnsi="Arial" w:cs="Arial"/>
                <w:sz w:val="24"/>
                <w:szCs w:val="24"/>
              </w:rPr>
              <w:t>AV hall, or in the case of a larger number of participants, a gymnasium.</w:t>
            </w:r>
          </w:p>
        </w:tc>
        <w:tc>
          <w:tcPr>
            <w:tcW w:w="2431" w:type="dxa"/>
          </w:tcPr>
          <w:p w14:paraId="0DCE1DE1" w14:textId="3F574A05" w:rsidR="002947CA" w:rsidRDefault="00DD6F86">
            <w:pPr>
              <w:rPr>
                <w:rFonts w:ascii="Arial" w:eastAsia="Arial" w:hAnsi="Arial" w:cs="Arial"/>
                <w:sz w:val="24"/>
                <w:szCs w:val="24"/>
              </w:rPr>
            </w:pPr>
            <w:r>
              <w:rPr>
                <w:rFonts w:ascii="Arial" w:eastAsia="Arial" w:hAnsi="Arial" w:cs="Arial"/>
                <w:sz w:val="24"/>
                <w:szCs w:val="24"/>
              </w:rPr>
              <w:t>Organizational Officers</w:t>
            </w:r>
          </w:p>
        </w:tc>
      </w:tr>
      <w:tr w:rsidR="002947CA" w14:paraId="060FE8C4" w14:textId="77777777">
        <w:trPr>
          <w:trHeight w:val="346"/>
        </w:trPr>
        <w:tc>
          <w:tcPr>
            <w:tcW w:w="2609" w:type="dxa"/>
          </w:tcPr>
          <w:p w14:paraId="06EEB2AE" w14:textId="77777777" w:rsidR="002947CA" w:rsidRDefault="00000000">
            <w:pPr>
              <w:rPr>
                <w:rFonts w:ascii="Arial" w:eastAsia="Arial" w:hAnsi="Arial" w:cs="Arial"/>
                <w:sz w:val="24"/>
                <w:szCs w:val="24"/>
              </w:rPr>
            </w:pPr>
            <w:r>
              <w:rPr>
                <w:rFonts w:ascii="Arial" w:eastAsia="Arial" w:hAnsi="Arial" w:cs="Arial"/>
                <w:sz w:val="24"/>
                <w:szCs w:val="24"/>
              </w:rPr>
              <w:t xml:space="preserve">Engagement Activity </w:t>
            </w:r>
          </w:p>
        </w:tc>
        <w:tc>
          <w:tcPr>
            <w:tcW w:w="2412" w:type="dxa"/>
          </w:tcPr>
          <w:p w14:paraId="0E49612E" w14:textId="77777777" w:rsidR="002947CA" w:rsidRDefault="00000000">
            <w:pPr>
              <w:rPr>
                <w:rFonts w:ascii="Arial" w:eastAsia="Arial" w:hAnsi="Arial" w:cs="Arial"/>
                <w:sz w:val="24"/>
                <w:szCs w:val="24"/>
              </w:rPr>
            </w:pPr>
            <w:r>
              <w:rPr>
                <w:rFonts w:ascii="Arial" w:eastAsia="Arial" w:hAnsi="Arial" w:cs="Arial"/>
                <w:sz w:val="24"/>
                <w:szCs w:val="24"/>
              </w:rPr>
              <w:t>Virtual meeting with members.</w:t>
            </w:r>
          </w:p>
        </w:tc>
        <w:tc>
          <w:tcPr>
            <w:tcW w:w="2891" w:type="dxa"/>
          </w:tcPr>
          <w:p w14:paraId="3021DC62" w14:textId="77777777" w:rsidR="002947CA" w:rsidRDefault="00000000">
            <w:pPr>
              <w:rPr>
                <w:rFonts w:ascii="Arial" w:eastAsia="Arial" w:hAnsi="Arial" w:cs="Arial"/>
                <w:sz w:val="24"/>
                <w:szCs w:val="24"/>
              </w:rPr>
            </w:pPr>
            <w:r>
              <w:rPr>
                <w:rFonts w:ascii="Arial" w:eastAsia="Arial" w:hAnsi="Arial" w:cs="Arial"/>
                <w:sz w:val="24"/>
                <w:szCs w:val="24"/>
              </w:rPr>
              <w:t>The purpose of GDSC engagement activities is to foster active participation, interaction, and collaboration among members, enhancing their learning, networking, and overall experience within the community.</w:t>
            </w:r>
          </w:p>
          <w:p w14:paraId="048349BE" w14:textId="77777777" w:rsidR="002947CA" w:rsidRDefault="002947CA">
            <w:pPr>
              <w:rPr>
                <w:rFonts w:ascii="Arial" w:eastAsia="Arial" w:hAnsi="Arial" w:cs="Arial"/>
                <w:sz w:val="24"/>
                <w:szCs w:val="24"/>
              </w:rPr>
            </w:pPr>
          </w:p>
          <w:p w14:paraId="049C0CEB" w14:textId="77777777" w:rsidR="00301532" w:rsidRDefault="00301532">
            <w:pPr>
              <w:rPr>
                <w:rFonts w:ascii="Arial" w:eastAsia="Arial" w:hAnsi="Arial" w:cs="Arial"/>
                <w:sz w:val="24"/>
                <w:szCs w:val="24"/>
              </w:rPr>
            </w:pPr>
          </w:p>
          <w:p w14:paraId="5E655381" w14:textId="77777777" w:rsidR="00301532" w:rsidRDefault="00301532">
            <w:pPr>
              <w:rPr>
                <w:rFonts w:ascii="Arial" w:eastAsia="Arial" w:hAnsi="Arial" w:cs="Arial"/>
                <w:sz w:val="24"/>
                <w:szCs w:val="24"/>
              </w:rPr>
            </w:pPr>
          </w:p>
          <w:p w14:paraId="5058748C" w14:textId="77777777" w:rsidR="00DD6F86" w:rsidRDefault="00DD6F86">
            <w:pPr>
              <w:rPr>
                <w:rFonts w:ascii="Arial" w:eastAsia="Arial" w:hAnsi="Arial" w:cs="Arial"/>
                <w:sz w:val="24"/>
                <w:szCs w:val="24"/>
              </w:rPr>
            </w:pPr>
          </w:p>
          <w:p w14:paraId="181C8E10" w14:textId="77777777" w:rsidR="00301532" w:rsidRDefault="00301532">
            <w:pPr>
              <w:rPr>
                <w:rFonts w:ascii="Arial" w:eastAsia="Arial" w:hAnsi="Arial" w:cs="Arial"/>
                <w:sz w:val="24"/>
                <w:szCs w:val="24"/>
              </w:rPr>
            </w:pPr>
          </w:p>
          <w:p w14:paraId="22F2F6E7" w14:textId="77777777" w:rsidR="00301532" w:rsidRDefault="00301532">
            <w:pPr>
              <w:rPr>
                <w:rFonts w:ascii="Arial" w:eastAsia="Arial" w:hAnsi="Arial" w:cs="Arial"/>
                <w:sz w:val="24"/>
                <w:szCs w:val="24"/>
              </w:rPr>
            </w:pPr>
          </w:p>
          <w:p w14:paraId="5C65BF58" w14:textId="77777777" w:rsidR="00301532" w:rsidRDefault="00301532">
            <w:pPr>
              <w:rPr>
                <w:rFonts w:ascii="Arial" w:eastAsia="Arial" w:hAnsi="Arial" w:cs="Arial"/>
                <w:sz w:val="24"/>
                <w:szCs w:val="24"/>
              </w:rPr>
            </w:pPr>
          </w:p>
          <w:p w14:paraId="7DBFFD24" w14:textId="77777777" w:rsidR="00301532" w:rsidRDefault="00301532">
            <w:pPr>
              <w:rPr>
                <w:rFonts w:ascii="Arial" w:eastAsia="Arial" w:hAnsi="Arial" w:cs="Arial"/>
                <w:sz w:val="24"/>
                <w:szCs w:val="24"/>
              </w:rPr>
            </w:pPr>
          </w:p>
          <w:p w14:paraId="67F4B5C8" w14:textId="77777777" w:rsidR="00301532" w:rsidRDefault="00301532">
            <w:pPr>
              <w:rPr>
                <w:rFonts w:ascii="Arial" w:eastAsia="Arial" w:hAnsi="Arial" w:cs="Arial"/>
                <w:sz w:val="24"/>
                <w:szCs w:val="24"/>
              </w:rPr>
            </w:pPr>
          </w:p>
          <w:p w14:paraId="2ADF06D1" w14:textId="77777777" w:rsidR="00301532" w:rsidRDefault="00301532">
            <w:pPr>
              <w:rPr>
                <w:rFonts w:ascii="Arial" w:eastAsia="Arial" w:hAnsi="Arial" w:cs="Arial"/>
                <w:sz w:val="24"/>
                <w:szCs w:val="24"/>
              </w:rPr>
            </w:pPr>
          </w:p>
          <w:p w14:paraId="4FA94DD6" w14:textId="77777777" w:rsidR="00301532" w:rsidRDefault="00301532">
            <w:pPr>
              <w:rPr>
                <w:rFonts w:ascii="Arial" w:eastAsia="Arial" w:hAnsi="Arial" w:cs="Arial"/>
                <w:sz w:val="24"/>
                <w:szCs w:val="24"/>
              </w:rPr>
            </w:pPr>
          </w:p>
          <w:p w14:paraId="1E1057B2" w14:textId="77777777" w:rsidR="00301532" w:rsidRDefault="00301532">
            <w:pPr>
              <w:rPr>
                <w:rFonts w:ascii="Arial" w:eastAsia="Arial" w:hAnsi="Arial" w:cs="Arial"/>
                <w:sz w:val="24"/>
                <w:szCs w:val="24"/>
              </w:rPr>
            </w:pPr>
          </w:p>
        </w:tc>
        <w:tc>
          <w:tcPr>
            <w:tcW w:w="2169" w:type="dxa"/>
          </w:tcPr>
          <w:p w14:paraId="74011510" w14:textId="6EB65F79" w:rsidR="002947CA" w:rsidRDefault="00000000">
            <w:pPr>
              <w:rPr>
                <w:rFonts w:ascii="Arial" w:eastAsia="Arial" w:hAnsi="Arial" w:cs="Arial"/>
                <w:sz w:val="24"/>
                <w:szCs w:val="24"/>
              </w:rPr>
            </w:pPr>
            <w:r>
              <w:rPr>
                <w:rFonts w:ascii="Arial" w:eastAsia="Arial" w:hAnsi="Arial" w:cs="Arial"/>
                <w:sz w:val="24"/>
                <w:szCs w:val="24"/>
              </w:rPr>
              <w:lastRenderedPageBreak/>
              <w:t>September 2</w:t>
            </w:r>
            <w:r w:rsidR="00EA75E1">
              <w:rPr>
                <w:rFonts w:ascii="Arial" w:eastAsia="Arial" w:hAnsi="Arial" w:cs="Arial"/>
                <w:sz w:val="24"/>
                <w:szCs w:val="24"/>
              </w:rPr>
              <w:t>3</w:t>
            </w:r>
            <w:r>
              <w:rPr>
                <w:rFonts w:ascii="Arial" w:eastAsia="Arial" w:hAnsi="Arial" w:cs="Arial"/>
                <w:sz w:val="24"/>
                <w:szCs w:val="24"/>
              </w:rPr>
              <w:t>, 2023</w:t>
            </w:r>
          </w:p>
        </w:tc>
        <w:tc>
          <w:tcPr>
            <w:tcW w:w="2254" w:type="dxa"/>
          </w:tcPr>
          <w:p w14:paraId="6891F900" w14:textId="77777777" w:rsidR="002947CA" w:rsidRDefault="00000000">
            <w:pPr>
              <w:rPr>
                <w:rFonts w:ascii="Arial" w:eastAsia="Arial" w:hAnsi="Arial" w:cs="Arial"/>
                <w:sz w:val="24"/>
                <w:szCs w:val="24"/>
              </w:rPr>
            </w:pPr>
            <w:r>
              <w:rPr>
                <w:rFonts w:ascii="Arial" w:eastAsia="Arial" w:hAnsi="Arial" w:cs="Arial"/>
                <w:sz w:val="24"/>
                <w:szCs w:val="24"/>
              </w:rPr>
              <w:t>September 24, 2023</w:t>
            </w:r>
          </w:p>
        </w:tc>
        <w:tc>
          <w:tcPr>
            <w:tcW w:w="2506" w:type="dxa"/>
          </w:tcPr>
          <w:p w14:paraId="430A6E4F" w14:textId="752F0852" w:rsidR="002947CA" w:rsidRDefault="00A5532C">
            <w:pPr>
              <w:rPr>
                <w:rFonts w:ascii="Arial" w:eastAsia="Arial" w:hAnsi="Arial" w:cs="Arial"/>
                <w:sz w:val="24"/>
                <w:szCs w:val="24"/>
              </w:rPr>
            </w:pPr>
            <w:r>
              <w:rPr>
                <w:rFonts w:ascii="Arial" w:eastAsia="Arial" w:hAnsi="Arial" w:cs="Arial"/>
                <w:sz w:val="24"/>
                <w:szCs w:val="24"/>
              </w:rPr>
              <w:t>Online</w:t>
            </w:r>
          </w:p>
        </w:tc>
        <w:tc>
          <w:tcPr>
            <w:tcW w:w="2431" w:type="dxa"/>
          </w:tcPr>
          <w:p w14:paraId="0236A977" w14:textId="1AA02F52" w:rsidR="002947CA" w:rsidRDefault="00DD6F86">
            <w:pPr>
              <w:rPr>
                <w:rFonts w:ascii="Arial" w:eastAsia="Arial" w:hAnsi="Arial" w:cs="Arial"/>
                <w:sz w:val="24"/>
                <w:szCs w:val="24"/>
              </w:rPr>
            </w:pPr>
            <w:r>
              <w:rPr>
                <w:rFonts w:ascii="Arial" w:eastAsia="Arial" w:hAnsi="Arial" w:cs="Arial"/>
                <w:sz w:val="24"/>
                <w:szCs w:val="24"/>
              </w:rPr>
              <w:t>Organizational Officers</w:t>
            </w:r>
          </w:p>
        </w:tc>
      </w:tr>
      <w:tr w:rsidR="002947CA" w14:paraId="6E967840" w14:textId="77777777">
        <w:trPr>
          <w:trHeight w:val="1679"/>
        </w:trPr>
        <w:tc>
          <w:tcPr>
            <w:tcW w:w="2609" w:type="dxa"/>
          </w:tcPr>
          <w:p w14:paraId="2B6152F7" w14:textId="5CB9A35D" w:rsidR="002947CA" w:rsidRDefault="00DD6F86">
            <w:pPr>
              <w:rPr>
                <w:rFonts w:ascii="Arial" w:eastAsia="Arial" w:hAnsi="Arial" w:cs="Arial"/>
                <w:sz w:val="24"/>
                <w:szCs w:val="24"/>
              </w:rPr>
            </w:pPr>
            <w:r>
              <w:rPr>
                <w:rFonts w:ascii="Arial" w:eastAsia="Arial" w:hAnsi="Arial" w:cs="Arial"/>
                <w:sz w:val="24"/>
                <w:szCs w:val="24"/>
              </w:rPr>
              <w:t xml:space="preserve">General </w:t>
            </w:r>
            <w:r w:rsidR="00373D26">
              <w:rPr>
                <w:rFonts w:ascii="Arial" w:eastAsia="Arial" w:hAnsi="Arial" w:cs="Arial"/>
                <w:sz w:val="24"/>
                <w:szCs w:val="24"/>
              </w:rPr>
              <w:t>Meeting</w:t>
            </w:r>
          </w:p>
        </w:tc>
        <w:tc>
          <w:tcPr>
            <w:tcW w:w="2412" w:type="dxa"/>
          </w:tcPr>
          <w:p w14:paraId="4FB89B32" w14:textId="5E30A687" w:rsidR="002947CA" w:rsidRDefault="00373D26">
            <w:pPr>
              <w:rPr>
                <w:rFonts w:ascii="Arial" w:eastAsia="Arial" w:hAnsi="Arial" w:cs="Arial"/>
                <w:sz w:val="24"/>
                <w:szCs w:val="24"/>
              </w:rPr>
            </w:pPr>
            <w:r>
              <w:rPr>
                <w:rFonts w:ascii="Arial" w:eastAsia="Arial" w:hAnsi="Arial" w:cs="Arial"/>
                <w:sz w:val="24"/>
                <w:szCs w:val="24"/>
              </w:rPr>
              <w:t xml:space="preserve">To plan for events, delegate tasks </w:t>
            </w:r>
            <w:r w:rsidR="00DD6F86">
              <w:rPr>
                <w:rFonts w:ascii="Arial" w:eastAsia="Arial" w:hAnsi="Arial" w:cs="Arial"/>
                <w:sz w:val="24"/>
                <w:szCs w:val="24"/>
              </w:rPr>
              <w:t>and enhance team synergy.</w:t>
            </w:r>
          </w:p>
        </w:tc>
        <w:tc>
          <w:tcPr>
            <w:tcW w:w="2891" w:type="dxa"/>
          </w:tcPr>
          <w:p w14:paraId="7826B712" w14:textId="53D3A962" w:rsidR="002947CA" w:rsidRDefault="00DD6F86">
            <w:pPr>
              <w:rPr>
                <w:rFonts w:ascii="Arial" w:eastAsia="Arial" w:hAnsi="Arial" w:cs="Arial"/>
                <w:sz w:val="24"/>
                <w:szCs w:val="24"/>
              </w:rPr>
            </w:pPr>
            <w:r>
              <w:rPr>
                <w:rFonts w:ascii="Arial" w:eastAsia="Arial" w:hAnsi="Arial" w:cs="Arial"/>
                <w:sz w:val="24"/>
                <w:szCs w:val="24"/>
              </w:rPr>
              <w:t>Contributes higher rate of success on conducting future activities.</w:t>
            </w:r>
          </w:p>
        </w:tc>
        <w:tc>
          <w:tcPr>
            <w:tcW w:w="2169" w:type="dxa"/>
          </w:tcPr>
          <w:p w14:paraId="004A3743" w14:textId="3AAE5A5A" w:rsidR="002947CA" w:rsidRDefault="00DD6F86">
            <w:pPr>
              <w:rPr>
                <w:rFonts w:ascii="Arial" w:eastAsia="Arial" w:hAnsi="Arial" w:cs="Arial"/>
                <w:sz w:val="24"/>
                <w:szCs w:val="24"/>
              </w:rPr>
            </w:pPr>
            <w:r>
              <w:rPr>
                <w:rFonts w:ascii="Arial" w:eastAsia="Arial" w:hAnsi="Arial" w:cs="Arial"/>
                <w:sz w:val="24"/>
                <w:szCs w:val="24"/>
              </w:rPr>
              <w:t>October 6, 2023</w:t>
            </w:r>
          </w:p>
        </w:tc>
        <w:tc>
          <w:tcPr>
            <w:tcW w:w="2254" w:type="dxa"/>
          </w:tcPr>
          <w:p w14:paraId="3A36B36C" w14:textId="65A25C78" w:rsidR="002947CA" w:rsidRDefault="00DD6F86">
            <w:pPr>
              <w:rPr>
                <w:rFonts w:ascii="Arial" w:eastAsia="Arial" w:hAnsi="Arial" w:cs="Arial"/>
                <w:sz w:val="24"/>
                <w:szCs w:val="24"/>
              </w:rPr>
            </w:pPr>
            <w:r>
              <w:rPr>
                <w:rFonts w:ascii="Arial" w:eastAsia="Arial" w:hAnsi="Arial" w:cs="Arial"/>
                <w:sz w:val="24"/>
                <w:szCs w:val="24"/>
              </w:rPr>
              <w:t>October 6, 2023</w:t>
            </w:r>
          </w:p>
        </w:tc>
        <w:tc>
          <w:tcPr>
            <w:tcW w:w="2506" w:type="dxa"/>
          </w:tcPr>
          <w:p w14:paraId="5F8E04E9" w14:textId="336CC33A" w:rsidR="002947CA" w:rsidRDefault="00A5532C">
            <w:pPr>
              <w:rPr>
                <w:rFonts w:ascii="Arial" w:eastAsia="Arial" w:hAnsi="Arial" w:cs="Arial"/>
                <w:sz w:val="24"/>
                <w:szCs w:val="24"/>
              </w:rPr>
            </w:pPr>
            <w:r>
              <w:rPr>
                <w:rFonts w:ascii="Arial" w:eastAsia="Arial" w:hAnsi="Arial" w:cs="Arial"/>
                <w:sz w:val="24"/>
                <w:szCs w:val="24"/>
              </w:rPr>
              <w:t>Room</w:t>
            </w:r>
            <w:r w:rsidR="00DD6F86">
              <w:rPr>
                <w:rFonts w:ascii="Arial" w:eastAsia="Arial" w:hAnsi="Arial" w:cs="Arial"/>
                <w:sz w:val="24"/>
                <w:szCs w:val="24"/>
              </w:rPr>
              <w:t xml:space="preserve"> </w:t>
            </w:r>
          </w:p>
        </w:tc>
        <w:tc>
          <w:tcPr>
            <w:tcW w:w="2431" w:type="dxa"/>
          </w:tcPr>
          <w:p w14:paraId="665F3C3A" w14:textId="0E442DF1" w:rsidR="002947CA" w:rsidRDefault="00DD6F86">
            <w:pPr>
              <w:rPr>
                <w:rFonts w:ascii="Arial" w:eastAsia="Arial" w:hAnsi="Arial" w:cs="Arial"/>
                <w:sz w:val="24"/>
                <w:szCs w:val="24"/>
              </w:rPr>
            </w:pPr>
            <w:r>
              <w:rPr>
                <w:rFonts w:ascii="Arial" w:eastAsia="Arial" w:hAnsi="Arial" w:cs="Arial"/>
                <w:sz w:val="24"/>
                <w:szCs w:val="24"/>
              </w:rPr>
              <w:t>Organizational Officers</w:t>
            </w:r>
          </w:p>
        </w:tc>
      </w:tr>
      <w:tr w:rsidR="002947CA" w14:paraId="5D0BF8AA" w14:textId="77777777">
        <w:trPr>
          <w:trHeight w:val="346"/>
        </w:trPr>
        <w:tc>
          <w:tcPr>
            <w:tcW w:w="2609" w:type="dxa"/>
          </w:tcPr>
          <w:p w14:paraId="1D9020C5" w14:textId="77777777" w:rsidR="002947CA" w:rsidRDefault="00000000">
            <w:pPr>
              <w:rPr>
                <w:rFonts w:ascii="Arial" w:eastAsia="Arial" w:hAnsi="Arial" w:cs="Arial"/>
                <w:sz w:val="24"/>
                <w:szCs w:val="24"/>
              </w:rPr>
            </w:pPr>
            <w:r>
              <w:rPr>
                <w:rFonts w:ascii="Arial" w:eastAsia="Arial" w:hAnsi="Arial" w:cs="Arial"/>
                <w:sz w:val="24"/>
                <w:szCs w:val="24"/>
              </w:rPr>
              <w:t>Zuitt Partnership</w:t>
            </w:r>
          </w:p>
        </w:tc>
        <w:tc>
          <w:tcPr>
            <w:tcW w:w="2412" w:type="dxa"/>
          </w:tcPr>
          <w:p w14:paraId="3D45E03C" w14:textId="77777777" w:rsidR="002947CA" w:rsidRDefault="00000000">
            <w:pPr>
              <w:rPr>
                <w:rFonts w:ascii="Arial" w:eastAsia="Arial" w:hAnsi="Arial" w:cs="Arial"/>
                <w:sz w:val="24"/>
                <w:szCs w:val="24"/>
              </w:rPr>
            </w:pPr>
            <w:r>
              <w:rPr>
                <w:rFonts w:ascii="Arial" w:eastAsia="Arial" w:hAnsi="Arial" w:cs="Arial"/>
                <w:sz w:val="24"/>
                <w:szCs w:val="24"/>
              </w:rPr>
              <w:t>Let interested people learn about HTML, CSS and Boot Strap.</w:t>
            </w:r>
          </w:p>
        </w:tc>
        <w:tc>
          <w:tcPr>
            <w:tcW w:w="2891" w:type="dxa"/>
          </w:tcPr>
          <w:p w14:paraId="4D2600AE" w14:textId="77777777" w:rsidR="002947CA" w:rsidRDefault="00000000">
            <w:pPr>
              <w:rPr>
                <w:rFonts w:ascii="Arial" w:eastAsia="Arial" w:hAnsi="Arial" w:cs="Arial"/>
                <w:sz w:val="24"/>
                <w:szCs w:val="24"/>
              </w:rPr>
            </w:pPr>
            <w:r>
              <w:rPr>
                <w:rFonts w:ascii="Arial" w:eastAsia="Arial" w:hAnsi="Arial" w:cs="Arial"/>
                <w:sz w:val="24"/>
                <w:szCs w:val="24"/>
              </w:rPr>
              <w:t>The target impact of the GDSC X Zuitt partnership is to mutually enhance the learning opportunities and resources available to members, empowering them to acquire valuable tech skills and knowledge while furthering their career prospects.</w:t>
            </w:r>
          </w:p>
          <w:p w14:paraId="622DFDC4" w14:textId="77777777" w:rsidR="00DD6F86" w:rsidRDefault="00DD6F86">
            <w:pPr>
              <w:rPr>
                <w:rFonts w:ascii="Arial" w:eastAsia="Arial" w:hAnsi="Arial" w:cs="Arial"/>
                <w:sz w:val="24"/>
                <w:szCs w:val="24"/>
              </w:rPr>
            </w:pPr>
          </w:p>
          <w:p w14:paraId="0A7AD4C6" w14:textId="77777777" w:rsidR="00DD6F86" w:rsidRDefault="00DD6F86">
            <w:pPr>
              <w:rPr>
                <w:rFonts w:ascii="Arial" w:eastAsia="Arial" w:hAnsi="Arial" w:cs="Arial"/>
                <w:sz w:val="24"/>
                <w:szCs w:val="24"/>
              </w:rPr>
            </w:pPr>
          </w:p>
          <w:p w14:paraId="5BD0F8F2" w14:textId="77777777" w:rsidR="00DD6F86" w:rsidRDefault="00DD6F86">
            <w:pPr>
              <w:rPr>
                <w:rFonts w:ascii="Arial" w:eastAsia="Arial" w:hAnsi="Arial" w:cs="Arial"/>
                <w:sz w:val="24"/>
                <w:szCs w:val="24"/>
              </w:rPr>
            </w:pPr>
          </w:p>
          <w:p w14:paraId="3148476F" w14:textId="77777777" w:rsidR="00DD6F86" w:rsidRDefault="00DD6F86">
            <w:pPr>
              <w:rPr>
                <w:rFonts w:ascii="Arial" w:eastAsia="Arial" w:hAnsi="Arial" w:cs="Arial"/>
                <w:sz w:val="24"/>
                <w:szCs w:val="24"/>
              </w:rPr>
            </w:pPr>
          </w:p>
          <w:p w14:paraId="5C72E6E5" w14:textId="77777777" w:rsidR="00DD6F86" w:rsidRDefault="00DD6F86">
            <w:pPr>
              <w:rPr>
                <w:rFonts w:ascii="Arial" w:eastAsia="Arial" w:hAnsi="Arial" w:cs="Arial"/>
                <w:sz w:val="24"/>
                <w:szCs w:val="24"/>
              </w:rPr>
            </w:pPr>
          </w:p>
          <w:p w14:paraId="0054F10C" w14:textId="77777777" w:rsidR="00DD6F86" w:rsidRDefault="00DD6F86">
            <w:pPr>
              <w:rPr>
                <w:rFonts w:ascii="Arial" w:eastAsia="Arial" w:hAnsi="Arial" w:cs="Arial"/>
                <w:sz w:val="24"/>
                <w:szCs w:val="24"/>
              </w:rPr>
            </w:pPr>
          </w:p>
          <w:p w14:paraId="5D53C624" w14:textId="77777777" w:rsidR="00DD6F86" w:rsidRDefault="00DD6F86">
            <w:pPr>
              <w:rPr>
                <w:rFonts w:ascii="Arial" w:eastAsia="Arial" w:hAnsi="Arial" w:cs="Arial"/>
                <w:sz w:val="24"/>
                <w:szCs w:val="24"/>
              </w:rPr>
            </w:pPr>
          </w:p>
          <w:p w14:paraId="7FAE4867" w14:textId="77777777" w:rsidR="00DD6F86" w:rsidRDefault="00DD6F86">
            <w:pPr>
              <w:rPr>
                <w:rFonts w:ascii="Arial" w:eastAsia="Arial" w:hAnsi="Arial" w:cs="Arial"/>
                <w:sz w:val="24"/>
                <w:szCs w:val="24"/>
              </w:rPr>
            </w:pPr>
          </w:p>
          <w:p w14:paraId="53BAA8C2" w14:textId="77777777" w:rsidR="00DD6F86" w:rsidRDefault="00DD6F86">
            <w:pPr>
              <w:rPr>
                <w:rFonts w:ascii="Arial" w:eastAsia="Arial" w:hAnsi="Arial" w:cs="Arial"/>
                <w:sz w:val="24"/>
                <w:szCs w:val="24"/>
              </w:rPr>
            </w:pPr>
          </w:p>
          <w:p w14:paraId="1550A058" w14:textId="77777777" w:rsidR="00DD6F86" w:rsidRDefault="00DD6F86">
            <w:pPr>
              <w:rPr>
                <w:rFonts w:ascii="Arial" w:eastAsia="Arial" w:hAnsi="Arial" w:cs="Arial"/>
                <w:sz w:val="24"/>
                <w:szCs w:val="24"/>
              </w:rPr>
            </w:pPr>
          </w:p>
          <w:p w14:paraId="6DAABDD3" w14:textId="77777777" w:rsidR="00DD6F86" w:rsidRDefault="00DD6F86">
            <w:pPr>
              <w:rPr>
                <w:rFonts w:ascii="Arial" w:eastAsia="Arial" w:hAnsi="Arial" w:cs="Arial"/>
                <w:sz w:val="24"/>
                <w:szCs w:val="24"/>
              </w:rPr>
            </w:pPr>
          </w:p>
          <w:p w14:paraId="4420FD4F" w14:textId="77777777" w:rsidR="00DD6F86" w:rsidRDefault="00DD6F86">
            <w:pPr>
              <w:rPr>
                <w:rFonts w:ascii="Arial" w:eastAsia="Arial" w:hAnsi="Arial" w:cs="Arial"/>
                <w:sz w:val="24"/>
                <w:szCs w:val="24"/>
              </w:rPr>
            </w:pPr>
          </w:p>
          <w:p w14:paraId="36C9CD40" w14:textId="77777777" w:rsidR="00DD6F86" w:rsidRDefault="00DD6F86">
            <w:pPr>
              <w:rPr>
                <w:rFonts w:ascii="Arial" w:eastAsia="Arial" w:hAnsi="Arial" w:cs="Arial"/>
                <w:sz w:val="24"/>
                <w:szCs w:val="24"/>
              </w:rPr>
            </w:pPr>
          </w:p>
          <w:p w14:paraId="36B4D4F9" w14:textId="77777777" w:rsidR="00DD6F86" w:rsidRDefault="00DD6F86">
            <w:pPr>
              <w:rPr>
                <w:rFonts w:ascii="Arial" w:eastAsia="Arial" w:hAnsi="Arial" w:cs="Arial"/>
                <w:sz w:val="24"/>
                <w:szCs w:val="24"/>
              </w:rPr>
            </w:pPr>
          </w:p>
          <w:p w14:paraId="0EF4EC52" w14:textId="77777777" w:rsidR="00DD6F86" w:rsidRDefault="00DD6F86">
            <w:pPr>
              <w:rPr>
                <w:rFonts w:ascii="Arial" w:eastAsia="Arial" w:hAnsi="Arial" w:cs="Arial"/>
                <w:sz w:val="24"/>
                <w:szCs w:val="24"/>
              </w:rPr>
            </w:pPr>
          </w:p>
          <w:p w14:paraId="4EAF8EFE" w14:textId="77777777" w:rsidR="00DD6F86" w:rsidRDefault="00DD6F86">
            <w:pPr>
              <w:rPr>
                <w:rFonts w:ascii="Arial" w:eastAsia="Arial" w:hAnsi="Arial" w:cs="Arial"/>
                <w:sz w:val="24"/>
                <w:szCs w:val="24"/>
              </w:rPr>
            </w:pPr>
          </w:p>
          <w:p w14:paraId="6220BCE2" w14:textId="77777777" w:rsidR="00DD6F86" w:rsidRDefault="00DD6F86">
            <w:pPr>
              <w:rPr>
                <w:rFonts w:ascii="Arial" w:eastAsia="Arial" w:hAnsi="Arial" w:cs="Arial"/>
                <w:sz w:val="24"/>
                <w:szCs w:val="24"/>
              </w:rPr>
            </w:pPr>
          </w:p>
          <w:p w14:paraId="3CB84041" w14:textId="77777777" w:rsidR="00DD6F86" w:rsidRDefault="00DD6F86">
            <w:pPr>
              <w:rPr>
                <w:rFonts w:ascii="Arial" w:eastAsia="Arial" w:hAnsi="Arial" w:cs="Arial"/>
                <w:sz w:val="24"/>
                <w:szCs w:val="24"/>
              </w:rPr>
            </w:pPr>
          </w:p>
        </w:tc>
        <w:tc>
          <w:tcPr>
            <w:tcW w:w="2169" w:type="dxa"/>
          </w:tcPr>
          <w:p w14:paraId="0385CB05" w14:textId="77777777" w:rsidR="002947CA" w:rsidRDefault="00000000">
            <w:pPr>
              <w:rPr>
                <w:rFonts w:ascii="Arial" w:eastAsia="Arial" w:hAnsi="Arial" w:cs="Arial"/>
                <w:sz w:val="24"/>
                <w:szCs w:val="24"/>
              </w:rPr>
            </w:pPr>
            <w:r>
              <w:rPr>
                <w:rFonts w:ascii="Arial" w:eastAsia="Arial" w:hAnsi="Arial" w:cs="Arial"/>
                <w:sz w:val="24"/>
                <w:szCs w:val="24"/>
              </w:rPr>
              <w:lastRenderedPageBreak/>
              <w:t>October 7, 2023</w:t>
            </w:r>
          </w:p>
        </w:tc>
        <w:tc>
          <w:tcPr>
            <w:tcW w:w="2254" w:type="dxa"/>
          </w:tcPr>
          <w:p w14:paraId="3ECA2448" w14:textId="77777777" w:rsidR="002947CA" w:rsidRDefault="00000000">
            <w:pPr>
              <w:rPr>
                <w:rFonts w:ascii="Arial" w:eastAsia="Arial" w:hAnsi="Arial" w:cs="Arial"/>
                <w:sz w:val="24"/>
                <w:szCs w:val="24"/>
              </w:rPr>
            </w:pPr>
            <w:r>
              <w:rPr>
                <w:rFonts w:ascii="Arial" w:eastAsia="Arial" w:hAnsi="Arial" w:cs="Arial"/>
                <w:sz w:val="24"/>
                <w:szCs w:val="24"/>
              </w:rPr>
              <w:t>October 7, 2023</w:t>
            </w:r>
          </w:p>
        </w:tc>
        <w:tc>
          <w:tcPr>
            <w:tcW w:w="2506" w:type="dxa"/>
          </w:tcPr>
          <w:p w14:paraId="6BDEB119" w14:textId="49387CFE" w:rsidR="002947CA" w:rsidRDefault="00A5532C">
            <w:pPr>
              <w:rPr>
                <w:rFonts w:ascii="Arial" w:eastAsia="Arial" w:hAnsi="Arial" w:cs="Arial"/>
                <w:sz w:val="24"/>
                <w:szCs w:val="24"/>
              </w:rPr>
            </w:pPr>
            <w:r>
              <w:rPr>
                <w:rFonts w:ascii="Arial" w:eastAsia="Arial" w:hAnsi="Arial" w:cs="Arial"/>
                <w:sz w:val="24"/>
                <w:szCs w:val="24"/>
              </w:rPr>
              <w:t>Online</w:t>
            </w:r>
          </w:p>
        </w:tc>
        <w:tc>
          <w:tcPr>
            <w:tcW w:w="2431" w:type="dxa"/>
          </w:tcPr>
          <w:p w14:paraId="167D394D" w14:textId="68A31F29" w:rsidR="002947CA" w:rsidRDefault="00DD6F86">
            <w:pPr>
              <w:rPr>
                <w:rFonts w:ascii="Arial" w:eastAsia="Arial" w:hAnsi="Arial" w:cs="Arial"/>
                <w:sz w:val="24"/>
                <w:szCs w:val="24"/>
              </w:rPr>
            </w:pPr>
            <w:r>
              <w:rPr>
                <w:rFonts w:ascii="Arial" w:eastAsia="Arial" w:hAnsi="Arial" w:cs="Arial"/>
                <w:sz w:val="24"/>
                <w:szCs w:val="24"/>
              </w:rPr>
              <w:t>Organizational Officers</w:t>
            </w:r>
          </w:p>
        </w:tc>
      </w:tr>
      <w:tr w:rsidR="00DD6F86" w14:paraId="5B005B76" w14:textId="77777777">
        <w:trPr>
          <w:trHeight w:val="346"/>
        </w:trPr>
        <w:tc>
          <w:tcPr>
            <w:tcW w:w="2609" w:type="dxa"/>
          </w:tcPr>
          <w:p w14:paraId="72355FCD" w14:textId="14D36629" w:rsidR="00DD6F86" w:rsidRDefault="00DD6F86" w:rsidP="00DD6F86">
            <w:pPr>
              <w:rPr>
                <w:rFonts w:ascii="Arial" w:eastAsia="Arial" w:hAnsi="Arial" w:cs="Arial"/>
                <w:sz w:val="24"/>
                <w:szCs w:val="24"/>
              </w:rPr>
            </w:pPr>
            <w:r>
              <w:rPr>
                <w:rFonts w:ascii="Arial" w:eastAsia="Arial" w:hAnsi="Arial" w:cs="Arial"/>
                <w:sz w:val="24"/>
                <w:szCs w:val="24"/>
              </w:rPr>
              <w:t>General Meeting</w:t>
            </w:r>
          </w:p>
        </w:tc>
        <w:tc>
          <w:tcPr>
            <w:tcW w:w="2412" w:type="dxa"/>
          </w:tcPr>
          <w:p w14:paraId="04A92D71" w14:textId="0D02F0A4" w:rsidR="00DD6F86" w:rsidRDefault="00DD6F86" w:rsidP="00DD6F86">
            <w:pPr>
              <w:rPr>
                <w:rFonts w:ascii="Arial" w:eastAsia="Arial" w:hAnsi="Arial" w:cs="Arial"/>
                <w:sz w:val="24"/>
                <w:szCs w:val="24"/>
              </w:rPr>
            </w:pPr>
            <w:r>
              <w:rPr>
                <w:rFonts w:ascii="Arial" w:eastAsia="Arial" w:hAnsi="Arial" w:cs="Arial"/>
                <w:sz w:val="24"/>
                <w:szCs w:val="24"/>
              </w:rPr>
              <w:t>To plan for events, delegate tasks and enhance team synergy.</w:t>
            </w:r>
          </w:p>
        </w:tc>
        <w:tc>
          <w:tcPr>
            <w:tcW w:w="2891" w:type="dxa"/>
          </w:tcPr>
          <w:p w14:paraId="6941062A" w14:textId="44D66A77" w:rsidR="00DD6F86" w:rsidRDefault="00DD6F86" w:rsidP="00DD6F86">
            <w:pPr>
              <w:rPr>
                <w:rFonts w:ascii="Arial" w:eastAsia="Arial" w:hAnsi="Arial" w:cs="Arial"/>
                <w:sz w:val="24"/>
                <w:szCs w:val="24"/>
              </w:rPr>
            </w:pPr>
            <w:r>
              <w:rPr>
                <w:rFonts w:ascii="Arial" w:eastAsia="Arial" w:hAnsi="Arial" w:cs="Arial"/>
                <w:sz w:val="24"/>
                <w:szCs w:val="24"/>
              </w:rPr>
              <w:t>Contributes higher rate of success on conducting future activities.</w:t>
            </w:r>
          </w:p>
        </w:tc>
        <w:tc>
          <w:tcPr>
            <w:tcW w:w="2169" w:type="dxa"/>
          </w:tcPr>
          <w:p w14:paraId="7E966959" w14:textId="66DEF3CA" w:rsidR="00DD6F86" w:rsidRDefault="00DD6F86" w:rsidP="00DD6F86">
            <w:pPr>
              <w:rPr>
                <w:rFonts w:ascii="Arial" w:eastAsia="Arial" w:hAnsi="Arial" w:cs="Arial"/>
                <w:sz w:val="24"/>
                <w:szCs w:val="24"/>
              </w:rPr>
            </w:pPr>
            <w:r>
              <w:rPr>
                <w:rFonts w:ascii="Arial" w:eastAsia="Arial" w:hAnsi="Arial" w:cs="Arial"/>
                <w:sz w:val="24"/>
                <w:szCs w:val="24"/>
              </w:rPr>
              <w:t>October 27, 2023</w:t>
            </w:r>
          </w:p>
        </w:tc>
        <w:tc>
          <w:tcPr>
            <w:tcW w:w="2254" w:type="dxa"/>
          </w:tcPr>
          <w:p w14:paraId="6B547157" w14:textId="38370642" w:rsidR="00DD6F86" w:rsidRDefault="00DD6F86" w:rsidP="00DD6F86">
            <w:pPr>
              <w:rPr>
                <w:rFonts w:ascii="Arial" w:eastAsia="Arial" w:hAnsi="Arial" w:cs="Arial"/>
                <w:sz w:val="24"/>
                <w:szCs w:val="24"/>
              </w:rPr>
            </w:pPr>
            <w:r>
              <w:rPr>
                <w:rFonts w:ascii="Arial" w:eastAsia="Arial" w:hAnsi="Arial" w:cs="Arial"/>
                <w:sz w:val="24"/>
                <w:szCs w:val="24"/>
              </w:rPr>
              <w:t>October 27, 2023</w:t>
            </w:r>
          </w:p>
        </w:tc>
        <w:tc>
          <w:tcPr>
            <w:tcW w:w="2506" w:type="dxa"/>
          </w:tcPr>
          <w:p w14:paraId="218D1A1B" w14:textId="6461CC14" w:rsidR="006E6EFF" w:rsidRPr="006E6EFF" w:rsidRDefault="006E6EFF" w:rsidP="006E6EFF">
            <w:pPr>
              <w:rPr>
                <w:rFonts w:ascii="Arial" w:eastAsia="Arial" w:hAnsi="Arial" w:cs="Arial"/>
                <w:sz w:val="24"/>
                <w:szCs w:val="24"/>
              </w:rPr>
            </w:pPr>
            <w:r>
              <w:rPr>
                <w:rFonts w:ascii="Arial" w:eastAsia="Arial" w:hAnsi="Arial" w:cs="Arial"/>
                <w:sz w:val="24"/>
                <w:szCs w:val="24"/>
              </w:rPr>
              <w:t>Room</w:t>
            </w:r>
          </w:p>
        </w:tc>
        <w:tc>
          <w:tcPr>
            <w:tcW w:w="2431" w:type="dxa"/>
          </w:tcPr>
          <w:p w14:paraId="3D2F4F42" w14:textId="7C87AD14" w:rsidR="00DD6F86" w:rsidRDefault="00DD6F86" w:rsidP="00DD6F86">
            <w:pPr>
              <w:rPr>
                <w:rFonts w:ascii="Arial" w:eastAsia="Arial" w:hAnsi="Arial" w:cs="Arial"/>
                <w:sz w:val="24"/>
                <w:szCs w:val="24"/>
              </w:rPr>
            </w:pPr>
            <w:r>
              <w:rPr>
                <w:rFonts w:ascii="Arial" w:eastAsia="Arial" w:hAnsi="Arial" w:cs="Arial"/>
                <w:sz w:val="24"/>
                <w:szCs w:val="24"/>
              </w:rPr>
              <w:t>Organizational Officers</w:t>
            </w:r>
          </w:p>
        </w:tc>
      </w:tr>
      <w:tr w:rsidR="00DD6F86" w14:paraId="77EFFAA9" w14:textId="77777777">
        <w:trPr>
          <w:trHeight w:val="3227"/>
        </w:trPr>
        <w:tc>
          <w:tcPr>
            <w:tcW w:w="2609" w:type="dxa"/>
          </w:tcPr>
          <w:p w14:paraId="2F4F8CB7" w14:textId="5181FEC8" w:rsidR="00DD6F86" w:rsidRDefault="00DD6F86" w:rsidP="00DD6F86">
            <w:pPr>
              <w:rPr>
                <w:rFonts w:ascii="Arial" w:eastAsia="Arial" w:hAnsi="Arial" w:cs="Arial"/>
                <w:sz w:val="24"/>
                <w:szCs w:val="24"/>
              </w:rPr>
            </w:pPr>
            <w:r>
              <w:rPr>
                <w:rFonts w:ascii="Arial" w:eastAsia="Arial" w:hAnsi="Arial" w:cs="Arial"/>
                <w:sz w:val="24"/>
                <w:szCs w:val="24"/>
              </w:rPr>
              <w:t>Project Management Software</w:t>
            </w:r>
          </w:p>
        </w:tc>
        <w:tc>
          <w:tcPr>
            <w:tcW w:w="2412" w:type="dxa"/>
          </w:tcPr>
          <w:p w14:paraId="19D62518" w14:textId="77777777" w:rsidR="00DD6F86" w:rsidRDefault="00DD6F86" w:rsidP="00DD6F86">
            <w:pPr>
              <w:rPr>
                <w:rFonts w:ascii="Arial" w:eastAsia="Arial" w:hAnsi="Arial" w:cs="Arial"/>
                <w:sz w:val="24"/>
                <w:szCs w:val="24"/>
              </w:rPr>
            </w:pPr>
            <w:r>
              <w:rPr>
                <w:rFonts w:ascii="Arial" w:eastAsia="Arial" w:hAnsi="Arial" w:cs="Arial"/>
                <w:sz w:val="24"/>
                <w:szCs w:val="24"/>
              </w:rPr>
              <w:t>Let GDSC members learn about project management and the software needed to implement it effectively and efficiently</w:t>
            </w:r>
          </w:p>
        </w:tc>
        <w:tc>
          <w:tcPr>
            <w:tcW w:w="2891" w:type="dxa"/>
          </w:tcPr>
          <w:p w14:paraId="50CC4D88" w14:textId="77777777" w:rsidR="00DD6F86" w:rsidRDefault="00DD6F86" w:rsidP="00DD6F86">
            <w:pPr>
              <w:rPr>
                <w:rFonts w:ascii="Arial" w:eastAsia="Arial" w:hAnsi="Arial" w:cs="Arial"/>
                <w:sz w:val="24"/>
                <w:szCs w:val="24"/>
              </w:rPr>
            </w:pPr>
            <w:r>
              <w:rPr>
                <w:rFonts w:ascii="Arial" w:eastAsia="Arial" w:hAnsi="Arial" w:cs="Arial"/>
                <w:sz w:val="24"/>
                <w:szCs w:val="24"/>
              </w:rPr>
              <w:t>empower GDSC members with comprehensive knowledge and skills in project management, equipping them with the necessary software tools and expertise to execute projects effectively and efficiently.</w:t>
            </w:r>
          </w:p>
          <w:p w14:paraId="1FDE0786" w14:textId="77777777" w:rsidR="0052792F" w:rsidRDefault="0052792F" w:rsidP="00DD6F86">
            <w:pPr>
              <w:rPr>
                <w:rFonts w:ascii="Arial" w:eastAsia="Arial" w:hAnsi="Arial" w:cs="Arial"/>
                <w:sz w:val="24"/>
                <w:szCs w:val="24"/>
              </w:rPr>
            </w:pPr>
          </w:p>
          <w:p w14:paraId="7E5AA97E" w14:textId="77777777" w:rsidR="0052792F" w:rsidRDefault="0052792F" w:rsidP="00DD6F86">
            <w:pPr>
              <w:rPr>
                <w:rFonts w:ascii="Arial" w:eastAsia="Arial" w:hAnsi="Arial" w:cs="Arial"/>
                <w:sz w:val="24"/>
                <w:szCs w:val="24"/>
              </w:rPr>
            </w:pPr>
          </w:p>
          <w:p w14:paraId="69D650F3" w14:textId="77777777" w:rsidR="0052792F" w:rsidRDefault="0052792F" w:rsidP="00DD6F86">
            <w:pPr>
              <w:rPr>
                <w:rFonts w:ascii="Arial" w:eastAsia="Arial" w:hAnsi="Arial" w:cs="Arial"/>
                <w:sz w:val="24"/>
                <w:szCs w:val="24"/>
              </w:rPr>
            </w:pPr>
          </w:p>
          <w:p w14:paraId="4EE24EE1" w14:textId="77777777" w:rsidR="0052792F" w:rsidRDefault="0052792F" w:rsidP="00DD6F86">
            <w:pPr>
              <w:rPr>
                <w:rFonts w:ascii="Arial" w:eastAsia="Arial" w:hAnsi="Arial" w:cs="Arial"/>
                <w:sz w:val="24"/>
                <w:szCs w:val="24"/>
              </w:rPr>
            </w:pPr>
          </w:p>
          <w:p w14:paraId="1B5A191C" w14:textId="77777777" w:rsidR="0052792F" w:rsidRDefault="0052792F" w:rsidP="00DD6F86">
            <w:pPr>
              <w:rPr>
                <w:rFonts w:ascii="Arial" w:eastAsia="Arial" w:hAnsi="Arial" w:cs="Arial"/>
                <w:sz w:val="24"/>
                <w:szCs w:val="24"/>
              </w:rPr>
            </w:pPr>
          </w:p>
          <w:p w14:paraId="1AE35CAA" w14:textId="77777777" w:rsidR="0052792F" w:rsidRDefault="0052792F" w:rsidP="00DD6F86">
            <w:pPr>
              <w:rPr>
                <w:rFonts w:ascii="Arial" w:eastAsia="Arial" w:hAnsi="Arial" w:cs="Arial"/>
                <w:sz w:val="24"/>
                <w:szCs w:val="24"/>
              </w:rPr>
            </w:pPr>
          </w:p>
          <w:p w14:paraId="68065C3D" w14:textId="77777777" w:rsidR="0052792F" w:rsidRDefault="0052792F" w:rsidP="00DD6F86">
            <w:pPr>
              <w:rPr>
                <w:rFonts w:ascii="Arial" w:eastAsia="Arial" w:hAnsi="Arial" w:cs="Arial"/>
                <w:sz w:val="24"/>
                <w:szCs w:val="24"/>
              </w:rPr>
            </w:pPr>
          </w:p>
          <w:p w14:paraId="7B75BE0D" w14:textId="77777777" w:rsidR="003C7DEA" w:rsidRDefault="003C7DEA" w:rsidP="00DD6F86">
            <w:pPr>
              <w:rPr>
                <w:rFonts w:ascii="Arial" w:eastAsia="Arial" w:hAnsi="Arial" w:cs="Arial"/>
                <w:sz w:val="24"/>
                <w:szCs w:val="24"/>
              </w:rPr>
            </w:pPr>
          </w:p>
          <w:p w14:paraId="3E960F63" w14:textId="77777777" w:rsidR="0052792F" w:rsidRDefault="0052792F" w:rsidP="00DD6F86">
            <w:pPr>
              <w:rPr>
                <w:rFonts w:ascii="Arial" w:eastAsia="Arial" w:hAnsi="Arial" w:cs="Arial"/>
                <w:sz w:val="24"/>
                <w:szCs w:val="24"/>
              </w:rPr>
            </w:pPr>
          </w:p>
          <w:p w14:paraId="2FA5B8AA" w14:textId="77777777" w:rsidR="0052792F" w:rsidRDefault="0052792F" w:rsidP="00DD6F86">
            <w:pPr>
              <w:rPr>
                <w:rFonts w:ascii="Arial" w:eastAsia="Arial" w:hAnsi="Arial" w:cs="Arial"/>
                <w:sz w:val="24"/>
                <w:szCs w:val="24"/>
              </w:rPr>
            </w:pPr>
          </w:p>
          <w:p w14:paraId="2D89159B" w14:textId="77777777" w:rsidR="0052792F" w:rsidRDefault="0052792F" w:rsidP="00DD6F86">
            <w:pPr>
              <w:rPr>
                <w:rFonts w:ascii="Arial" w:eastAsia="Arial" w:hAnsi="Arial" w:cs="Arial"/>
                <w:sz w:val="24"/>
                <w:szCs w:val="24"/>
              </w:rPr>
            </w:pPr>
          </w:p>
          <w:p w14:paraId="721486CD" w14:textId="77777777" w:rsidR="0052792F" w:rsidRDefault="0052792F" w:rsidP="00DD6F86">
            <w:pPr>
              <w:rPr>
                <w:rFonts w:ascii="Arial" w:eastAsia="Arial" w:hAnsi="Arial" w:cs="Arial"/>
                <w:sz w:val="24"/>
                <w:szCs w:val="24"/>
              </w:rPr>
            </w:pPr>
          </w:p>
          <w:p w14:paraId="29F0D1C5" w14:textId="77777777" w:rsidR="0052792F" w:rsidRDefault="0052792F" w:rsidP="00DD6F86">
            <w:pPr>
              <w:rPr>
                <w:rFonts w:ascii="Arial" w:eastAsia="Arial" w:hAnsi="Arial" w:cs="Arial"/>
                <w:sz w:val="24"/>
                <w:szCs w:val="24"/>
              </w:rPr>
            </w:pPr>
          </w:p>
          <w:p w14:paraId="67EB46C2" w14:textId="77777777" w:rsidR="0052792F" w:rsidRDefault="0052792F" w:rsidP="00DD6F86">
            <w:pPr>
              <w:rPr>
                <w:rFonts w:ascii="Arial" w:eastAsia="Arial" w:hAnsi="Arial" w:cs="Arial"/>
                <w:sz w:val="24"/>
                <w:szCs w:val="24"/>
              </w:rPr>
            </w:pPr>
          </w:p>
          <w:p w14:paraId="534F1EC4" w14:textId="77777777" w:rsidR="0052792F" w:rsidRDefault="0052792F" w:rsidP="00DD6F86">
            <w:pPr>
              <w:rPr>
                <w:rFonts w:ascii="Arial" w:eastAsia="Arial" w:hAnsi="Arial" w:cs="Arial"/>
                <w:sz w:val="24"/>
                <w:szCs w:val="24"/>
              </w:rPr>
            </w:pPr>
          </w:p>
          <w:p w14:paraId="751F3823" w14:textId="77777777" w:rsidR="0052792F" w:rsidRDefault="0052792F" w:rsidP="00DD6F86">
            <w:pPr>
              <w:rPr>
                <w:rFonts w:ascii="Arial" w:eastAsia="Arial" w:hAnsi="Arial" w:cs="Arial"/>
                <w:sz w:val="24"/>
                <w:szCs w:val="24"/>
              </w:rPr>
            </w:pPr>
          </w:p>
          <w:p w14:paraId="7B4502D8" w14:textId="0EB055AC" w:rsidR="0052792F" w:rsidRDefault="0052792F" w:rsidP="00DD6F86">
            <w:pPr>
              <w:rPr>
                <w:rFonts w:ascii="Arial" w:eastAsia="Arial" w:hAnsi="Arial" w:cs="Arial"/>
                <w:sz w:val="24"/>
                <w:szCs w:val="24"/>
              </w:rPr>
            </w:pPr>
          </w:p>
        </w:tc>
        <w:tc>
          <w:tcPr>
            <w:tcW w:w="2169" w:type="dxa"/>
          </w:tcPr>
          <w:p w14:paraId="218B1839" w14:textId="77777777" w:rsidR="00DD6F86" w:rsidRDefault="00DD6F86" w:rsidP="00DD6F86">
            <w:pPr>
              <w:rPr>
                <w:rFonts w:ascii="Arial" w:eastAsia="Arial" w:hAnsi="Arial" w:cs="Arial"/>
                <w:sz w:val="24"/>
                <w:szCs w:val="24"/>
              </w:rPr>
            </w:pPr>
            <w:r>
              <w:rPr>
                <w:rFonts w:ascii="Arial" w:eastAsia="Arial" w:hAnsi="Arial" w:cs="Arial"/>
                <w:sz w:val="24"/>
                <w:szCs w:val="24"/>
              </w:rPr>
              <w:lastRenderedPageBreak/>
              <w:t>November 11, 2023</w:t>
            </w:r>
          </w:p>
        </w:tc>
        <w:tc>
          <w:tcPr>
            <w:tcW w:w="2254" w:type="dxa"/>
          </w:tcPr>
          <w:p w14:paraId="702D1101" w14:textId="77777777" w:rsidR="00DD6F86" w:rsidRDefault="00DD6F86" w:rsidP="00DD6F86">
            <w:pPr>
              <w:rPr>
                <w:rFonts w:ascii="Arial" w:eastAsia="Arial" w:hAnsi="Arial" w:cs="Arial"/>
                <w:sz w:val="24"/>
                <w:szCs w:val="24"/>
              </w:rPr>
            </w:pPr>
            <w:r>
              <w:rPr>
                <w:rFonts w:ascii="Arial" w:eastAsia="Arial" w:hAnsi="Arial" w:cs="Arial"/>
                <w:sz w:val="24"/>
                <w:szCs w:val="24"/>
              </w:rPr>
              <w:t>November 11, 2023</w:t>
            </w:r>
          </w:p>
        </w:tc>
        <w:tc>
          <w:tcPr>
            <w:tcW w:w="2506" w:type="dxa"/>
          </w:tcPr>
          <w:p w14:paraId="0BF24C73" w14:textId="77777777" w:rsidR="00DD6F86" w:rsidRDefault="00DD6F86" w:rsidP="00DD6F86">
            <w:pPr>
              <w:rPr>
                <w:rFonts w:ascii="Arial" w:eastAsia="Arial" w:hAnsi="Arial" w:cs="Arial"/>
                <w:sz w:val="24"/>
                <w:szCs w:val="24"/>
              </w:rPr>
            </w:pPr>
            <w:r>
              <w:rPr>
                <w:rFonts w:ascii="Arial" w:eastAsia="Arial" w:hAnsi="Arial" w:cs="Arial"/>
                <w:sz w:val="24"/>
                <w:szCs w:val="24"/>
              </w:rPr>
              <w:t xml:space="preserve">Scanlon Computer Laboratory </w:t>
            </w:r>
          </w:p>
        </w:tc>
        <w:tc>
          <w:tcPr>
            <w:tcW w:w="2431" w:type="dxa"/>
          </w:tcPr>
          <w:p w14:paraId="696B9FA2" w14:textId="77777777" w:rsidR="00DD6F86" w:rsidRDefault="00DD6F86" w:rsidP="00DD6F86">
            <w:pPr>
              <w:rPr>
                <w:rFonts w:ascii="Arial" w:eastAsia="Arial" w:hAnsi="Arial" w:cs="Arial"/>
                <w:sz w:val="24"/>
                <w:szCs w:val="24"/>
              </w:rPr>
            </w:pPr>
            <w:r>
              <w:rPr>
                <w:rFonts w:ascii="Arial" w:eastAsia="Arial" w:hAnsi="Arial" w:cs="Arial"/>
                <w:sz w:val="24"/>
                <w:szCs w:val="24"/>
              </w:rPr>
              <w:t>Maintenance, Ma’am Ligason</w:t>
            </w:r>
          </w:p>
          <w:p w14:paraId="60D7EB1B" w14:textId="77777777" w:rsidR="00DD6F86" w:rsidRDefault="00DD6F86" w:rsidP="00DD6F86">
            <w:pPr>
              <w:rPr>
                <w:rFonts w:ascii="Arial" w:eastAsia="Arial" w:hAnsi="Arial" w:cs="Arial"/>
                <w:sz w:val="24"/>
                <w:szCs w:val="24"/>
              </w:rPr>
            </w:pPr>
          </w:p>
          <w:p w14:paraId="5663622B" w14:textId="77777777" w:rsidR="00DD6F86" w:rsidRDefault="00DD6F86" w:rsidP="00DD6F86">
            <w:pPr>
              <w:rPr>
                <w:rFonts w:ascii="Arial" w:eastAsia="Arial" w:hAnsi="Arial" w:cs="Arial"/>
                <w:sz w:val="24"/>
                <w:szCs w:val="24"/>
              </w:rPr>
            </w:pPr>
          </w:p>
          <w:p w14:paraId="3DB9F306" w14:textId="77777777" w:rsidR="00DD6F86" w:rsidRDefault="00DD6F86" w:rsidP="00DD6F86">
            <w:pPr>
              <w:rPr>
                <w:rFonts w:ascii="Arial" w:eastAsia="Arial" w:hAnsi="Arial" w:cs="Arial"/>
                <w:sz w:val="24"/>
                <w:szCs w:val="24"/>
              </w:rPr>
            </w:pPr>
          </w:p>
          <w:p w14:paraId="21ACFA22" w14:textId="77777777" w:rsidR="00DD6F86" w:rsidRDefault="00DD6F86" w:rsidP="00DD6F86">
            <w:pPr>
              <w:rPr>
                <w:rFonts w:ascii="Arial" w:eastAsia="Arial" w:hAnsi="Arial" w:cs="Arial"/>
                <w:sz w:val="24"/>
                <w:szCs w:val="24"/>
              </w:rPr>
            </w:pPr>
          </w:p>
          <w:p w14:paraId="0404B2BC" w14:textId="77777777" w:rsidR="00DD6F86" w:rsidRDefault="00DD6F86" w:rsidP="00DD6F86">
            <w:pPr>
              <w:rPr>
                <w:rFonts w:ascii="Arial" w:eastAsia="Arial" w:hAnsi="Arial" w:cs="Arial"/>
                <w:sz w:val="24"/>
                <w:szCs w:val="24"/>
              </w:rPr>
            </w:pPr>
          </w:p>
          <w:p w14:paraId="43499B9B" w14:textId="77777777" w:rsidR="00DD6F86" w:rsidRDefault="00DD6F86" w:rsidP="00DD6F86">
            <w:pPr>
              <w:rPr>
                <w:rFonts w:ascii="Arial" w:eastAsia="Arial" w:hAnsi="Arial" w:cs="Arial"/>
                <w:sz w:val="24"/>
                <w:szCs w:val="24"/>
              </w:rPr>
            </w:pPr>
          </w:p>
          <w:p w14:paraId="79E363D2" w14:textId="77777777" w:rsidR="00DD6F86" w:rsidRDefault="00DD6F86" w:rsidP="00DD6F86">
            <w:pPr>
              <w:rPr>
                <w:rFonts w:ascii="Arial" w:eastAsia="Arial" w:hAnsi="Arial" w:cs="Arial"/>
                <w:sz w:val="24"/>
                <w:szCs w:val="24"/>
              </w:rPr>
            </w:pPr>
          </w:p>
          <w:p w14:paraId="23795951" w14:textId="77777777" w:rsidR="00DD6F86" w:rsidRDefault="00DD6F86" w:rsidP="00DD6F86">
            <w:pPr>
              <w:rPr>
                <w:rFonts w:ascii="Arial" w:eastAsia="Arial" w:hAnsi="Arial" w:cs="Arial"/>
                <w:sz w:val="24"/>
                <w:szCs w:val="24"/>
              </w:rPr>
            </w:pPr>
          </w:p>
          <w:p w14:paraId="01642CCE" w14:textId="77777777" w:rsidR="00DD6F86" w:rsidRDefault="00DD6F86" w:rsidP="00DD6F86">
            <w:pPr>
              <w:rPr>
                <w:rFonts w:ascii="Arial" w:eastAsia="Arial" w:hAnsi="Arial" w:cs="Arial"/>
                <w:sz w:val="24"/>
                <w:szCs w:val="24"/>
              </w:rPr>
            </w:pPr>
          </w:p>
          <w:p w14:paraId="7B178D09" w14:textId="77777777" w:rsidR="00DD6F86" w:rsidRDefault="00DD6F86" w:rsidP="00DD6F86">
            <w:pPr>
              <w:rPr>
                <w:rFonts w:ascii="Arial" w:eastAsia="Arial" w:hAnsi="Arial" w:cs="Arial"/>
                <w:sz w:val="24"/>
                <w:szCs w:val="24"/>
              </w:rPr>
            </w:pPr>
          </w:p>
          <w:p w14:paraId="518A86EF" w14:textId="77777777" w:rsidR="00DD6F86" w:rsidRDefault="00DD6F86" w:rsidP="00DD6F86">
            <w:pPr>
              <w:rPr>
                <w:rFonts w:ascii="Arial" w:eastAsia="Arial" w:hAnsi="Arial" w:cs="Arial"/>
                <w:sz w:val="24"/>
                <w:szCs w:val="24"/>
              </w:rPr>
            </w:pPr>
          </w:p>
          <w:p w14:paraId="4A675D29" w14:textId="77777777" w:rsidR="00DD6F86" w:rsidRDefault="00DD6F86" w:rsidP="00DD6F86">
            <w:pPr>
              <w:rPr>
                <w:rFonts w:ascii="Arial" w:eastAsia="Arial" w:hAnsi="Arial" w:cs="Arial"/>
                <w:sz w:val="24"/>
                <w:szCs w:val="24"/>
              </w:rPr>
            </w:pPr>
          </w:p>
          <w:p w14:paraId="7A6DBBAB" w14:textId="77777777" w:rsidR="00DD6F86" w:rsidRDefault="00DD6F86" w:rsidP="00DD6F86">
            <w:pPr>
              <w:rPr>
                <w:rFonts w:ascii="Arial" w:eastAsia="Arial" w:hAnsi="Arial" w:cs="Arial"/>
                <w:sz w:val="24"/>
                <w:szCs w:val="24"/>
              </w:rPr>
            </w:pPr>
          </w:p>
          <w:p w14:paraId="5EC57DCA" w14:textId="77777777" w:rsidR="00DD6F86" w:rsidRDefault="00DD6F86" w:rsidP="00DD6F86">
            <w:pPr>
              <w:rPr>
                <w:rFonts w:ascii="Arial" w:eastAsia="Arial" w:hAnsi="Arial" w:cs="Arial"/>
                <w:sz w:val="24"/>
                <w:szCs w:val="24"/>
              </w:rPr>
            </w:pPr>
          </w:p>
          <w:p w14:paraId="59779329" w14:textId="77777777" w:rsidR="00DD6F86" w:rsidRDefault="00DD6F86" w:rsidP="00DD6F86">
            <w:pPr>
              <w:rPr>
                <w:rFonts w:ascii="Arial" w:eastAsia="Arial" w:hAnsi="Arial" w:cs="Arial"/>
                <w:sz w:val="24"/>
                <w:szCs w:val="24"/>
              </w:rPr>
            </w:pPr>
          </w:p>
          <w:p w14:paraId="5B55717F" w14:textId="77777777" w:rsidR="00DD6F86" w:rsidRDefault="00DD6F86" w:rsidP="00DD6F86">
            <w:pPr>
              <w:rPr>
                <w:rFonts w:ascii="Arial" w:eastAsia="Arial" w:hAnsi="Arial" w:cs="Arial"/>
                <w:sz w:val="24"/>
                <w:szCs w:val="24"/>
              </w:rPr>
            </w:pPr>
          </w:p>
        </w:tc>
      </w:tr>
      <w:tr w:rsidR="0052792F" w14:paraId="3159FDB3" w14:textId="77777777">
        <w:trPr>
          <w:trHeight w:val="3227"/>
        </w:trPr>
        <w:tc>
          <w:tcPr>
            <w:tcW w:w="2609" w:type="dxa"/>
          </w:tcPr>
          <w:p w14:paraId="28065AB1" w14:textId="0C9880E7" w:rsidR="0052792F" w:rsidRDefault="0052792F" w:rsidP="0052792F">
            <w:pPr>
              <w:rPr>
                <w:rFonts w:ascii="Arial" w:eastAsia="Arial" w:hAnsi="Arial" w:cs="Arial"/>
                <w:sz w:val="24"/>
                <w:szCs w:val="24"/>
              </w:rPr>
            </w:pPr>
            <w:r>
              <w:rPr>
                <w:rFonts w:ascii="Arial" w:eastAsia="Arial" w:hAnsi="Arial" w:cs="Arial"/>
                <w:sz w:val="24"/>
                <w:szCs w:val="24"/>
              </w:rPr>
              <w:t>General Meeting</w:t>
            </w:r>
          </w:p>
        </w:tc>
        <w:tc>
          <w:tcPr>
            <w:tcW w:w="2412" w:type="dxa"/>
          </w:tcPr>
          <w:p w14:paraId="16D20A5A" w14:textId="5195D8F6" w:rsidR="0052792F" w:rsidRDefault="0052792F" w:rsidP="0052792F">
            <w:pPr>
              <w:rPr>
                <w:rFonts w:ascii="Arial" w:eastAsia="Arial" w:hAnsi="Arial" w:cs="Arial"/>
                <w:sz w:val="24"/>
                <w:szCs w:val="24"/>
              </w:rPr>
            </w:pPr>
            <w:r>
              <w:rPr>
                <w:rFonts w:ascii="Arial" w:eastAsia="Arial" w:hAnsi="Arial" w:cs="Arial"/>
                <w:sz w:val="24"/>
                <w:szCs w:val="24"/>
              </w:rPr>
              <w:t>To plan for events, delegate tasks and enhance team synergy.</w:t>
            </w:r>
          </w:p>
        </w:tc>
        <w:tc>
          <w:tcPr>
            <w:tcW w:w="2891" w:type="dxa"/>
          </w:tcPr>
          <w:p w14:paraId="12E3CE34" w14:textId="7CB1344C" w:rsidR="0052792F" w:rsidRDefault="0052792F" w:rsidP="0052792F">
            <w:pPr>
              <w:rPr>
                <w:rFonts w:ascii="Arial" w:eastAsia="Arial" w:hAnsi="Arial" w:cs="Arial"/>
                <w:sz w:val="24"/>
                <w:szCs w:val="24"/>
              </w:rPr>
            </w:pPr>
            <w:r>
              <w:rPr>
                <w:rFonts w:ascii="Arial" w:eastAsia="Arial" w:hAnsi="Arial" w:cs="Arial"/>
                <w:sz w:val="24"/>
                <w:szCs w:val="24"/>
              </w:rPr>
              <w:t>Contributes higher rate of success on conducting future activities.</w:t>
            </w:r>
          </w:p>
        </w:tc>
        <w:tc>
          <w:tcPr>
            <w:tcW w:w="2169" w:type="dxa"/>
          </w:tcPr>
          <w:p w14:paraId="486A5A83" w14:textId="35304D22" w:rsidR="0052792F" w:rsidRDefault="0052792F" w:rsidP="0052792F">
            <w:pPr>
              <w:rPr>
                <w:rFonts w:ascii="Arial" w:eastAsia="Arial" w:hAnsi="Arial" w:cs="Arial"/>
                <w:sz w:val="24"/>
                <w:szCs w:val="24"/>
              </w:rPr>
            </w:pPr>
            <w:r>
              <w:rPr>
                <w:rFonts w:ascii="Arial" w:eastAsia="Arial" w:hAnsi="Arial" w:cs="Arial"/>
                <w:sz w:val="24"/>
                <w:szCs w:val="24"/>
              </w:rPr>
              <w:t>October 27, 2023</w:t>
            </w:r>
          </w:p>
        </w:tc>
        <w:tc>
          <w:tcPr>
            <w:tcW w:w="2254" w:type="dxa"/>
          </w:tcPr>
          <w:p w14:paraId="331F2137" w14:textId="190BDF34" w:rsidR="0052792F" w:rsidRDefault="0052792F" w:rsidP="0052792F">
            <w:pPr>
              <w:rPr>
                <w:rFonts w:ascii="Arial" w:eastAsia="Arial" w:hAnsi="Arial" w:cs="Arial"/>
                <w:sz w:val="24"/>
                <w:szCs w:val="24"/>
              </w:rPr>
            </w:pPr>
            <w:r>
              <w:rPr>
                <w:rFonts w:ascii="Arial" w:eastAsia="Arial" w:hAnsi="Arial" w:cs="Arial"/>
                <w:sz w:val="24"/>
                <w:szCs w:val="24"/>
              </w:rPr>
              <w:t>October 27, 2023</w:t>
            </w:r>
          </w:p>
        </w:tc>
        <w:tc>
          <w:tcPr>
            <w:tcW w:w="2506" w:type="dxa"/>
          </w:tcPr>
          <w:p w14:paraId="4C4A1BB6" w14:textId="549832CA" w:rsidR="0052792F" w:rsidRDefault="006E6EFF" w:rsidP="0052792F">
            <w:pPr>
              <w:rPr>
                <w:rFonts w:ascii="Arial" w:eastAsia="Arial" w:hAnsi="Arial" w:cs="Arial"/>
                <w:sz w:val="24"/>
                <w:szCs w:val="24"/>
              </w:rPr>
            </w:pPr>
            <w:r>
              <w:rPr>
                <w:rFonts w:ascii="Arial" w:eastAsia="Arial" w:hAnsi="Arial" w:cs="Arial"/>
                <w:sz w:val="24"/>
                <w:szCs w:val="24"/>
              </w:rPr>
              <w:t>Room</w:t>
            </w:r>
          </w:p>
        </w:tc>
        <w:tc>
          <w:tcPr>
            <w:tcW w:w="2431" w:type="dxa"/>
          </w:tcPr>
          <w:p w14:paraId="52160210" w14:textId="4F6034D7"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3C7DEA" w14:paraId="1B0258B5" w14:textId="77777777">
        <w:trPr>
          <w:trHeight w:val="3227"/>
        </w:trPr>
        <w:tc>
          <w:tcPr>
            <w:tcW w:w="2609" w:type="dxa"/>
          </w:tcPr>
          <w:p w14:paraId="5FDFAF97" w14:textId="22F5F1BE" w:rsidR="003C7DEA" w:rsidRDefault="003C7DEA" w:rsidP="0052792F">
            <w:pPr>
              <w:rPr>
                <w:rFonts w:ascii="Arial" w:eastAsia="Arial" w:hAnsi="Arial" w:cs="Arial"/>
                <w:sz w:val="24"/>
                <w:szCs w:val="24"/>
              </w:rPr>
            </w:pPr>
            <w:r>
              <w:rPr>
                <w:rFonts w:ascii="Arial" w:eastAsia="Arial" w:hAnsi="Arial" w:cs="Arial"/>
                <w:sz w:val="24"/>
                <w:szCs w:val="24"/>
              </w:rPr>
              <w:t xml:space="preserve">Hackathon </w:t>
            </w:r>
          </w:p>
        </w:tc>
        <w:tc>
          <w:tcPr>
            <w:tcW w:w="2412" w:type="dxa"/>
          </w:tcPr>
          <w:p w14:paraId="236010FF" w14:textId="180AD260" w:rsidR="003C7DEA" w:rsidRDefault="003C7DEA" w:rsidP="0052792F">
            <w:pPr>
              <w:rPr>
                <w:rFonts w:ascii="Arial" w:eastAsia="Arial" w:hAnsi="Arial" w:cs="Arial"/>
                <w:sz w:val="24"/>
                <w:szCs w:val="24"/>
              </w:rPr>
            </w:pPr>
            <w:r>
              <w:rPr>
                <w:rFonts w:ascii="Arial" w:eastAsia="Arial" w:hAnsi="Arial" w:cs="Arial"/>
                <w:sz w:val="24"/>
                <w:szCs w:val="24"/>
              </w:rPr>
              <w:t>Encourage students to healthily compete and display their skills.</w:t>
            </w:r>
          </w:p>
        </w:tc>
        <w:tc>
          <w:tcPr>
            <w:tcW w:w="2891" w:type="dxa"/>
          </w:tcPr>
          <w:p w14:paraId="3778C8A6" w14:textId="5442F746" w:rsidR="003C7DEA" w:rsidRDefault="003C7DEA" w:rsidP="0052792F">
            <w:pPr>
              <w:rPr>
                <w:rFonts w:ascii="Arial" w:eastAsia="Arial" w:hAnsi="Arial" w:cs="Arial"/>
                <w:sz w:val="24"/>
                <w:szCs w:val="24"/>
              </w:rPr>
            </w:pPr>
            <w:r>
              <w:rPr>
                <w:rFonts w:ascii="Arial" w:eastAsia="Arial" w:hAnsi="Arial" w:cs="Arial"/>
                <w:sz w:val="24"/>
                <w:szCs w:val="24"/>
              </w:rPr>
              <w:t>Strengthen the university’s future programmers.</w:t>
            </w:r>
          </w:p>
        </w:tc>
        <w:tc>
          <w:tcPr>
            <w:tcW w:w="2169" w:type="dxa"/>
          </w:tcPr>
          <w:p w14:paraId="2FB6631E" w14:textId="63C20BE9" w:rsidR="003C7DEA" w:rsidRDefault="003C7DEA" w:rsidP="0052792F">
            <w:pPr>
              <w:rPr>
                <w:rFonts w:ascii="Arial" w:eastAsia="Arial" w:hAnsi="Arial" w:cs="Arial"/>
                <w:sz w:val="24"/>
                <w:szCs w:val="24"/>
              </w:rPr>
            </w:pPr>
            <w:r>
              <w:rPr>
                <w:rFonts w:ascii="Arial" w:eastAsia="Arial" w:hAnsi="Arial" w:cs="Arial"/>
                <w:sz w:val="24"/>
                <w:szCs w:val="24"/>
              </w:rPr>
              <w:t>November 11, 2023</w:t>
            </w:r>
          </w:p>
        </w:tc>
        <w:tc>
          <w:tcPr>
            <w:tcW w:w="2254" w:type="dxa"/>
          </w:tcPr>
          <w:p w14:paraId="03055570" w14:textId="61E225FA" w:rsidR="003C7DEA" w:rsidRDefault="003C7DEA" w:rsidP="0052792F">
            <w:pPr>
              <w:rPr>
                <w:rFonts w:ascii="Arial" w:eastAsia="Arial" w:hAnsi="Arial" w:cs="Arial"/>
                <w:sz w:val="24"/>
                <w:szCs w:val="24"/>
              </w:rPr>
            </w:pPr>
            <w:r>
              <w:rPr>
                <w:rFonts w:ascii="Arial" w:eastAsia="Arial" w:hAnsi="Arial" w:cs="Arial"/>
                <w:sz w:val="24"/>
                <w:szCs w:val="24"/>
              </w:rPr>
              <w:t>November 12, 2023</w:t>
            </w:r>
          </w:p>
        </w:tc>
        <w:tc>
          <w:tcPr>
            <w:tcW w:w="2506" w:type="dxa"/>
          </w:tcPr>
          <w:p w14:paraId="7EAB4D80" w14:textId="7E482081" w:rsidR="003C7DEA" w:rsidRDefault="006E6EFF" w:rsidP="0052792F">
            <w:pPr>
              <w:rPr>
                <w:rFonts w:ascii="Arial" w:eastAsia="Arial" w:hAnsi="Arial" w:cs="Arial"/>
                <w:sz w:val="24"/>
                <w:szCs w:val="24"/>
              </w:rPr>
            </w:pPr>
            <w:r>
              <w:rPr>
                <w:rFonts w:ascii="Arial" w:eastAsia="Arial" w:hAnsi="Arial" w:cs="Arial"/>
                <w:sz w:val="24"/>
                <w:szCs w:val="24"/>
              </w:rPr>
              <w:t>Computer Laboratories / Online</w:t>
            </w:r>
          </w:p>
        </w:tc>
        <w:tc>
          <w:tcPr>
            <w:tcW w:w="2431" w:type="dxa"/>
          </w:tcPr>
          <w:p w14:paraId="0CC920F7" w14:textId="77777777" w:rsidR="003C7DEA" w:rsidRDefault="003C7DEA" w:rsidP="0052792F">
            <w:pPr>
              <w:rPr>
                <w:rFonts w:ascii="Arial" w:eastAsia="Arial" w:hAnsi="Arial" w:cs="Arial"/>
                <w:sz w:val="24"/>
                <w:szCs w:val="24"/>
              </w:rPr>
            </w:pPr>
          </w:p>
        </w:tc>
      </w:tr>
      <w:tr w:rsidR="0052792F" w14:paraId="7742886B" w14:textId="77777777">
        <w:trPr>
          <w:trHeight w:val="346"/>
        </w:trPr>
        <w:tc>
          <w:tcPr>
            <w:tcW w:w="2609" w:type="dxa"/>
          </w:tcPr>
          <w:p w14:paraId="4C702A51" w14:textId="48569886" w:rsidR="0052792F" w:rsidRDefault="0052792F" w:rsidP="0052792F">
            <w:pPr>
              <w:rPr>
                <w:rFonts w:ascii="Arial" w:eastAsia="Arial" w:hAnsi="Arial" w:cs="Arial"/>
                <w:sz w:val="24"/>
                <w:szCs w:val="24"/>
              </w:rPr>
            </w:pPr>
            <w:r>
              <w:rPr>
                <w:rFonts w:ascii="Arial" w:eastAsia="Arial" w:hAnsi="Arial" w:cs="Arial"/>
                <w:sz w:val="24"/>
                <w:szCs w:val="24"/>
              </w:rPr>
              <w:lastRenderedPageBreak/>
              <w:t>Flutter workshop</w:t>
            </w:r>
          </w:p>
        </w:tc>
        <w:tc>
          <w:tcPr>
            <w:tcW w:w="2412" w:type="dxa"/>
          </w:tcPr>
          <w:p w14:paraId="7C97C2DD" w14:textId="77777777" w:rsidR="0052792F" w:rsidRDefault="0052792F" w:rsidP="0052792F">
            <w:pPr>
              <w:rPr>
                <w:rFonts w:ascii="Arial" w:eastAsia="Arial" w:hAnsi="Arial" w:cs="Arial"/>
                <w:sz w:val="24"/>
                <w:szCs w:val="24"/>
              </w:rPr>
            </w:pPr>
            <w:r>
              <w:rPr>
                <w:rFonts w:ascii="Arial" w:eastAsia="Arial" w:hAnsi="Arial" w:cs="Arial"/>
                <w:sz w:val="24"/>
                <w:szCs w:val="24"/>
              </w:rPr>
              <w:t>The objectives of the Flutter workshop are multifaceted. First and foremost, it aims to introduce participants to the world of Flutter, elucidating its features and significance within the realm of mobile app development.</w:t>
            </w:r>
          </w:p>
          <w:p w14:paraId="6D45D5B5" w14:textId="77777777" w:rsidR="0052792F" w:rsidRDefault="0052792F" w:rsidP="0052792F">
            <w:pPr>
              <w:rPr>
                <w:rFonts w:ascii="Arial" w:eastAsia="Arial" w:hAnsi="Arial" w:cs="Arial"/>
                <w:sz w:val="24"/>
                <w:szCs w:val="24"/>
              </w:rPr>
            </w:pPr>
          </w:p>
          <w:p w14:paraId="31FE2E21" w14:textId="77777777" w:rsidR="0052792F" w:rsidRDefault="0052792F" w:rsidP="0052792F">
            <w:pPr>
              <w:rPr>
                <w:rFonts w:ascii="Arial" w:eastAsia="Arial" w:hAnsi="Arial" w:cs="Arial"/>
                <w:sz w:val="24"/>
                <w:szCs w:val="24"/>
              </w:rPr>
            </w:pPr>
          </w:p>
          <w:p w14:paraId="4DE623DA" w14:textId="77777777" w:rsidR="0052792F" w:rsidRDefault="0052792F" w:rsidP="0052792F">
            <w:pPr>
              <w:rPr>
                <w:rFonts w:ascii="Arial" w:eastAsia="Arial" w:hAnsi="Arial" w:cs="Arial"/>
                <w:sz w:val="24"/>
                <w:szCs w:val="24"/>
              </w:rPr>
            </w:pPr>
          </w:p>
          <w:p w14:paraId="6D451B43" w14:textId="77777777" w:rsidR="0052792F" w:rsidRDefault="0052792F" w:rsidP="0052792F">
            <w:pPr>
              <w:rPr>
                <w:rFonts w:ascii="Arial" w:eastAsia="Arial" w:hAnsi="Arial" w:cs="Arial"/>
                <w:sz w:val="24"/>
                <w:szCs w:val="24"/>
              </w:rPr>
            </w:pPr>
          </w:p>
          <w:p w14:paraId="532D7B3E" w14:textId="77777777" w:rsidR="0052792F" w:rsidRDefault="0052792F" w:rsidP="0052792F">
            <w:pPr>
              <w:rPr>
                <w:rFonts w:ascii="Arial" w:eastAsia="Arial" w:hAnsi="Arial" w:cs="Arial"/>
                <w:sz w:val="24"/>
                <w:szCs w:val="24"/>
              </w:rPr>
            </w:pPr>
          </w:p>
          <w:p w14:paraId="63FC7D34" w14:textId="77777777" w:rsidR="0052792F" w:rsidRDefault="0052792F" w:rsidP="0052792F">
            <w:pPr>
              <w:rPr>
                <w:rFonts w:ascii="Arial" w:eastAsia="Arial" w:hAnsi="Arial" w:cs="Arial"/>
                <w:sz w:val="24"/>
                <w:szCs w:val="24"/>
              </w:rPr>
            </w:pPr>
          </w:p>
          <w:p w14:paraId="3239460F" w14:textId="77777777" w:rsidR="0052792F" w:rsidRDefault="0052792F" w:rsidP="0052792F">
            <w:pPr>
              <w:rPr>
                <w:rFonts w:ascii="Arial" w:eastAsia="Arial" w:hAnsi="Arial" w:cs="Arial"/>
                <w:sz w:val="24"/>
                <w:szCs w:val="24"/>
              </w:rPr>
            </w:pPr>
          </w:p>
          <w:p w14:paraId="06144843" w14:textId="77777777" w:rsidR="0052792F" w:rsidRDefault="0052792F" w:rsidP="0052792F">
            <w:pPr>
              <w:rPr>
                <w:rFonts w:ascii="Arial" w:eastAsia="Arial" w:hAnsi="Arial" w:cs="Arial"/>
                <w:sz w:val="24"/>
                <w:szCs w:val="24"/>
              </w:rPr>
            </w:pPr>
          </w:p>
        </w:tc>
        <w:tc>
          <w:tcPr>
            <w:tcW w:w="2891" w:type="dxa"/>
          </w:tcPr>
          <w:p w14:paraId="4BE22E54" w14:textId="77777777" w:rsidR="0052792F" w:rsidRDefault="0052792F" w:rsidP="0052792F">
            <w:pPr>
              <w:rPr>
                <w:rFonts w:ascii="Arial" w:eastAsia="Arial" w:hAnsi="Arial" w:cs="Arial"/>
                <w:sz w:val="24"/>
                <w:szCs w:val="24"/>
              </w:rPr>
            </w:pPr>
            <w:r>
              <w:rPr>
                <w:rFonts w:ascii="Arial" w:eastAsia="Arial" w:hAnsi="Arial" w:cs="Arial"/>
                <w:sz w:val="24"/>
                <w:szCs w:val="24"/>
              </w:rPr>
              <w:t xml:space="preserve">seeks to enhance the technical skills of participants, providing them with practical proficiency in Flutter app development and the confidence to create applications independently. </w:t>
            </w:r>
          </w:p>
          <w:p w14:paraId="1D7E577B" w14:textId="77777777" w:rsidR="0052792F" w:rsidRDefault="0052792F" w:rsidP="0052792F">
            <w:pPr>
              <w:rPr>
                <w:rFonts w:ascii="Arial" w:eastAsia="Arial" w:hAnsi="Arial" w:cs="Arial"/>
                <w:sz w:val="24"/>
                <w:szCs w:val="24"/>
              </w:rPr>
            </w:pPr>
          </w:p>
          <w:p w14:paraId="6F8D5504" w14:textId="77777777" w:rsidR="0052792F" w:rsidRDefault="0052792F" w:rsidP="0052792F">
            <w:pPr>
              <w:rPr>
                <w:rFonts w:ascii="Arial" w:eastAsia="Arial" w:hAnsi="Arial" w:cs="Arial"/>
                <w:sz w:val="24"/>
                <w:szCs w:val="24"/>
              </w:rPr>
            </w:pPr>
          </w:p>
          <w:p w14:paraId="5324D5DB" w14:textId="77777777" w:rsidR="0052792F" w:rsidRDefault="0052792F" w:rsidP="0052792F">
            <w:pPr>
              <w:rPr>
                <w:rFonts w:ascii="Arial" w:eastAsia="Arial" w:hAnsi="Arial" w:cs="Arial"/>
                <w:sz w:val="24"/>
                <w:szCs w:val="24"/>
              </w:rPr>
            </w:pPr>
          </w:p>
        </w:tc>
        <w:tc>
          <w:tcPr>
            <w:tcW w:w="2169" w:type="dxa"/>
          </w:tcPr>
          <w:p w14:paraId="472D1025" w14:textId="77777777" w:rsidR="0052792F" w:rsidRDefault="0052792F" w:rsidP="0052792F">
            <w:pPr>
              <w:rPr>
                <w:rFonts w:ascii="Arial" w:eastAsia="Arial" w:hAnsi="Arial" w:cs="Arial"/>
                <w:sz w:val="24"/>
                <w:szCs w:val="24"/>
              </w:rPr>
            </w:pPr>
            <w:r>
              <w:rPr>
                <w:rFonts w:ascii="Arial" w:eastAsia="Arial" w:hAnsi="Arial" w:cs="Arial"/>
                <w:sz w:val="24"/>
                <w:szCs w:val="24"/>
              </w:rPr>
              <w:t>November 28, 2023</w:t>
            </w:r>
          </w:p>
        </w:tc>
        <w:tc>
          <w:tcPr>
            <w:tcW w:w="2254" w:type="dxa"/>
          </w:tcPr>
          <w:p w14:paraId="26D13043" w14:textId="77777777" w:rsidR="0052792F" w:rsidRDefault="0052792F" w:rsidP="0052792F">
            <w:pPr>
              <w:rPr>
                <w:rFonts w:ascii="Arial" w:eastAsia="Arial" w:hAnsi="Arial" w:cs="Arial"/>
                <w:sz w:val="24"/>
                <w:szCs w:val="24"/>
              </w:rPr>
            </w:pPr>
            <w:r>
              <w:rPr>
                <w:rFonts w:ascii="Arial" w:eastAsia="Arial" w:hAnsi="Arial" w:cs="Arial"/>
                <w:sz w:val="24"/>
                <w:szCs w:val="24"/>
              </w:rPr>
              <w:t>November 28, 2023</w:t>
            </w:r>
          </w:p>
        </w:tc>
        <w:tc>
          <w:tcPr>
            <w:tcW w:w="2506" w:type="dxa"/>
          </w:tcPr>
          <w:p w14:paraId="4235457E" w14:textId="77777777" w:rsidR="0052792F" w:rsidRDefault="0052792F" w:rsidP="0052792F">
            <w:pPr>
              <w:rPr>
                <w:rFonts w:ascii="Arial" w:eastAsia="Arial" w:hAnsi="Arial" w:cs="Arial"/>
                <w:sz w:val="24"/>
                <w:szCs w:val="24"/>
              </w:rPr>
            </w:pPr>
            <w:r>
              <w:rPr>
                <w:rFonts w:ascii="Arial" w:eastAsia="Arial" w:hAnsi="Arial" w:cs="Arial"/>
                <w:sz w:val="24"/>
                <w:szCs w:val="24"/>
              </w:rPr>
              <w:t xml:space="preserve">Scanlon Computer Laboratory </w:t>
            </w:r>
          </w:p>
        </w:tc>
        <w:tc>
          <w:tcPr>
            <w:tcW w:w="2431" w:type="dxa"/>
          </w:tcPr>
          <w:p w14:paraId="10B7D3BC" w14:textId="54EF52F7"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52792F" w14:paraId="5E142D79" w14:textId="77777777">
        <w:trPr>
          <w:trHeight w:val="346"/>
        </w:trPr>
        <w:tc>
          <w:tcPr>
            <w:tcW w:w="2609" w:type="dxa"/>
          </w:tcPr>
          <w:p w14:paraId="4E7868C1" w14:textId="77777777" w:rsidR="0052792F" w:rsidRDefault="0052792F" w:rsidP="0052792F">
            <w:pPr>
              <w:rPr>
                <w:rFonts w:ascii="Arial" w:eastAsia="Arial" w:hAnsi="Arial" w:cs="Arial"/>
                <w:sz w:val="24"/>
                <w:szCs w:val="24"/>
              </w:rPr>
            </w:pPr>
            <w:r>
              <w:rPr>
                <w:rFonts w:ascii="Arial" w:eastAsia="Arial" w:hAnsi="Arial" w:cs="Arial"/>
                <w:sz w:val="24"/>
                <w:szCs w:val="24"/>
              </w:rPr>
              <w:t xml:space="preserve">Engagement Activity </w:t>
            </w:r>
          </w:p>
        </w:tc>
        <w:tc>
          <w:tcPr>
            <w:tcW w:w="2412" w:type="dxa"/>
          </w:tcPr>
          <w:p w14:paraId="7C57A5ED" w14:textId="77777777" w:rsidR="0052792F" w:rsidRDefault="0052792F" w:rsidP="0052792F">
            <w:pPr>
              <w:rPr>
                <w:rFonts w:ascii="Arial" w:eastAsia="Arial" w:hAnsi="Arial" w:cs="Arial"/>
                <w:sz w:val="24"/>
                <w:szCs w:val="24"/>
              </w:rPr>
            </w:pPr>
            <w:r>
              <w:rPr>
                <w:rFonts w:ascii="Arial" w:eastAsia="Arial" w:hAnsi="Arial" w:cs="Arial"/>
                <w:sz w:val="24"/>
                <w:szCs w:val="24"/>
              </w:rPr>
              <w:t>Virtual meeting with members.</w:t>
            </w:r>
          </w:p>
        </w:tc>
        <w:tc>
          <w:tcPr>
            <w:tcW w:w="2891" w:type="dxa"/>
          </w:tcPr>
          <w:p w14:paraId="464DED54" w14:textId="77777777" w:rsidR="0052792F" w:rsidRDefault="0052792F" w:rsidP="0052792F">
            <w:pPr>
              <w:rPr>
                <w:rFonts w:ascii="Arial" w:eastAsia="Arial" w:hAnsi="Arial" w:cs="Arial"/>
                <w:sz w:val="24"/>
                <w:szCs w:val="24"/>
              </w:rPr>
            </w:pPr>
            <w:r>
              <w:rPr>
                <w:rFonts w:ascii="Arial" w:eastAsia="Arial" w:hAnsi="Arial" w:cs="Arial"/>
                <w:sz w:val="24"/>
                <w:szCs w:val="24"/>
              </w:rPr>
              <w:t>The purpose of GDSC engagement activities is to foster active participation, interaction, and collaboration among members, enhancing their learning, networking, and overall experience within the community.</w:t>
            </w:r>
          </w:p>
          <w:p w14:paraId="46A4CACD" w14:textId="77777777" w:rsidR="003C7DEA" w:rsidRDefault="003C7DEA" w:rsidP="0052792F">
            <w:pPr>
              <w:rPr>
                <w:rFonts w:ascii="Arial" w:eastAsia="Arial" w:hAnsi="Arial" w:cs="Arial"/>
                <w:sz w:val="24"/>
                <w:szCs w:val="24"/>
              </w:rPr>
            </w:pPr>
          </w:p>
          <w:p w14:paraId="4914A79D" w14:textId="77777777" w:rsidR="003C7DEA" w:rsidRDefault="003C7DEA" w:rsidP="0052792F">
            <w:pPr>
              <w:rPr>
                <w:rFonts w:ascii="Arial" w:eastAsia="Arial" w:hAnsi="Arial" w:cs="Arial"/>
                <w:sz w:val="24"/>
                <w:szCs w:val="24"/>
              </w:rPr>
            </w:pPr>
          </w:p>
          <w:p w14:paraId="15B7729A" w14:textId="77777777" w:rsidR="003C7DEA" w:rsidRDefault="003C7DEA" w:rsidP="0052792F">
            <w:pPr>
              <w:rPr>
                <w:rFonts w:ascii="Arial" w:eastAsia="Arial" w:hAnsi="Arial" w:cs="Arial"/>
                <w:sz w:val="24"/>
                <w:szCs w:val="24"/>
              </w:rPr>
            </w:pPr>
          </w:p>
          <w:p w14:paraId="55175D05" w14:textId="77777777" w:rsidR="003C7DEA" w:rsidRDefault="003C7DEA" w:rsidP="0052792F">
            <w:pPr>
              <w:rPr>
                <w:rFonts w:ascii="Arial" w:eastAsia="Arial" w:hAnsi="Arial" w:cs="Arial"/>
                <w:sz w:val="24"/>
                <w:szCs w:val="24"/>
              </w:rPr>
            </w:pPr>
          </w:p>
          <w:p w14:paraId="6800FF5A" w14:textId="77777777" w:rsidR="003C7DEA" w:rsidRDefault="003C7DEA" w:rsidP="0052792F">
            <w:pPr>
              <w:rPr>
                <w:rFonts w:ascii="Arial" w:eastAsia="Arial" w:hAnsi="Arial" w:cs="Arial"/>
                <w:sz w:val="24"/>
                <w:szCs w:val="24"/>
              </w:rPr>
            </w:pPr>
          </w:p>
          <w:p w14:paraId="07E5905E" w14:textId="77777777" w:rsidR="003C7DEA" w:rsidRDefault="003C7DEA" w:rsidP="0052792F">
            <w:pPr>
              <w:rPr>
                <w:rFonts w:ascii="Arial" w:eastAsia="Arial" w:hAnsi="Arial" w:cs="Arial"/>
                <w:sz w:val="24"/>
                <w:szCs w:val="24"/>
              </w:rPr>
            </w:pPr>
          </w:p>
          <w:p w14:paraId="0EB6849B" w14:textId="77777777" w:rsidR="003C7DEA" w:rsidRDefault="003C7DEA" w:rsidP="0052792F">
            <w:pPr>
              <w:rPr>
                <w:rFonts w:ascii="Arial" w:eastAsia="Arial" w:hAnsi="Arial" w:cs="Arial"/>
                <w:sz w:val="24"/>
                <w:szCs w:val="24"/>
              </w:rPr>
            </w:pPr>
          </w:p>
          <w:p w14:paraId="186F07EE" w14:textId="77777777" w:rsidR="003C7DEA" w:rsidRDefault="003C7DEA" w:rsidP="0052792F">
            <w:pPr>
              <w:rPr>
                <w:rFonts w:ascii="Arial" w:eastAsia="Arial" w:hAnsi="Arial" w:cs="Arial"/>
                <w:sz w:val="24"/>
                <w:szCs w:val="24"/>
              </w:rPr>
            </w:pPr>
          </w:p>
          <w:p w14:paraId="0D7A27BD" w14:textId="77777777" w:rsidR="003C7DEA" w:rsidRDefault="003C7DEA" w:rsidP="0052792F">
            <w:pPr>
              <w:rPr>
                <w:rFonts w:ascii="Arial" w:eastAsia="Arial" w:hAnsi="Arial" w:cs="Arial"/>
                <w:sz w:val="24"/>
                <w:szCs w:val="24"/>
              </w:rPr>
            </w:pPr>
          </w:p>
          <w:p w14:paraId="6B93E8C4" w14:textId="77777777" w:rsidR="003C7DEA" w:rsidRDefault="003C7DEA" w:rsidP="0052792F">
            <w:pPr>
              <w:rPr>
                <w:rFonts w:ascii="Arial" w:eastAsia="Arial" w:hAnsi="Arial" w:cs="Arial"/>
                <w:sz w:val="24"/>
                <w:szCs w:val="24"/>
              </w:rPr>
            </w:pPr>
          </w:p>
          <w:p w14:paraId="01CDF785" w14:textId="77777777" w:rsidR="003C7DEA" w:rsidRDefault="003C7DEA" w:rsidP="0052792F">
            <w:pPr>
              <w:rPr>
                <w:rFonts w:ascii="Arial" w:eastAsia="Arial" w:hAnsi="Arial" w:cs="Arial"/>
                <w:sz w:val="24"/>
                <w:szCs w:val="24"/>
              </w:rPr>
            </w:pPr>
          </w:p>
          <w:p w14:paraId="105F9089" w14:textId="77777777" w:rsidR="003C7DEA" w:rsidRDefault="003C7DEA" w:rsidP="0052792F">
            <w:pPr>
              <w:rPr>
                <w:rFonts w:ascii="Arial" w:eastAsia="Arial" w:hAnsi="Arial" w:cs="Arial"/>
                <w:sz w:val="24"/>
                <w:szCs w:val="24"/>
              </w:rPr>
            </w:pPr>
          </w:p>
          <w:p w14:paraId="3CEDD25D" w14:textId="7BCA4265" w:rsidR="003C7DEA" w:rsidRDefault="003C7DEA" w:rsidP="0052792F">
            <w:pPr>
              <w:rPr>
                <w:rFonts w:ascii="Arial" w:eastAsia="Arial" w:hAnsi="Arial" w:cs="Arial"/>
                <w:sz w:val="24"/>
                <w:szCs w:val="24"/>
              </w:rPr>
            </w:pPr>
          </w:p>
        </w:tc>
        <w:tc>
          <w:tcPr>
            <w:tcW w:w="2169" w:type="dxa"/>
          </w:tcPr>
          <w:p w14:paraId="7E669ABA" w14:textId="77777777" w:rsidR="0052792F" w:rsidRDefault="0052792F" w:rsidP="0052792F">
            <w:pPr>
              <w:rPr>
                <w:rFonts w:ascii="Arial" w:eastAsia="Arial" w:hAnsi="Arial" w:cs="Arial"/>
                <w:sz w:val="24"/>
                <w:szCs w:val="24"/>
              </w:rPr>
            </w:pPr>
            <w:r>
              <w:rPr>
                <w:rFonts w:ascii="Arial" w:eastAsia="Arial" w:hAnsi="Arial" w:cs="Arial"/>
                <w:sz w:val="24"/>
                <w:szCs w:val="24"/>
              </w:rPr>
              <w:lastRenderedPageBreak/>
              <w:t>December 2, 2023</w:t>
            </w:r>
          </w:p>
          <w:p w14:paraId="6FD419DD" w14:textId="77777777" w:rsidR="0052792F" w:rsidRDefault="0052792F" w:rsidP="0052792F">
            <w:pPr>
              <w:rPr>
                <w:rFonts w:ascii="Arial" w:eastAsia="Arial" w:hAnsi="Arial" w:cs="Arial"/>
                <w:sz w:val="24"/>
                <w:szCs w:val="24"/>
              </w:rPr>
            </w:pPr>
          </w:p>
          <w:p w14:paraId="59BF28B7" w14:textId="77777777" w:rsidR="0052792F" w:rsidRDefault="0052792F" w:rsidP="0052792F">
            <w:pPr>
              <w:rPr>
                <w:rFonts w:ascii="Arial" w:eastAsia="Arial" w:hAnsi="Arial" w:cs="Arial"/>
                <w:sz w:val="24"/>
                <w:szCs w:val="24"/>
              </w:rPr>
            </w:pPr>
          </w:p>
          <w:p w14:paraId="66D06283" w14:textId="77777777" w:rsidR="0052792F" w:rsidRDefault="0052792F" w:rsidP="0052792F">
            <w:pPr>
              <w:rPr>
                <w:rFonts w:ascii="Arial" w:eastAsia="Arial" w:hAnsi="Arial" w:cs="Arial"/>
                <w:sz w:val="24"/>
                <w:szCs w:val="24"/>
              </w:rPr>
            </w:pPr>
          </w:p>
          <w:p w14:paraId="7DDA0CCD" w14:textId="77777777" w:rsidR="0052792F" w:rsidRDefault="0052792F" w:rsidP="0052792F">
            <w:pPr>
              <w:rPr>
                <w:rFonts w:ascii="Arial" w:eastAsia="Arial" w:hAnsi="Arial" w:cs="Arial"/>
                <w:sz w:val="24"/>
                <w:szCs w:val="24"/>
              </w:rPr>
            </w:pPr>
          </w:p>
          <w:p w14:paraId="38310E1B" w14:textId="77777777" w:rsidR="0052792F" w:rsidRDefault="0052792F" w:rsidP="0052792F">
            <w:pPr>
              <w:rPr>
                <w:rFonts w:ascii="Arial" w:eastAsia="Arial" w:hAnsi="Arial" w:cs="Arial"/>
                <w:sz w:val="24"/>
                <w:szCs w:val="24"/>
              </w:rPr>
            </w:pPr>
          </w:p>
          <w:p w14:paraId="3BB06F00" w14:textId="77777777" w:rsidR="0052792F" w:rsidRDefault="0052792F" w:rsidP="0052792F">
            <w:pPr>
              <w:rPr>
                <w:rFonts w:ascii="Arial" w:eastAsia="Arial" w:hAnsi="Arial" w:cs="Arial"/>
                <w:sz w:val="24"/>
                <w:szCs w:val="24"/>
              </w:rPr>
            </w:pPr>
          </w:p>
          <w:p w14:paraId="47DB6207" w14:textId="77777777" w:rsidR="0052792F" w:rsidRDefault="0052792F" w:rsidP="0052792F">
            <w:pPr>
              <w:rPr>
                <w:rFonts w:ascii="Arial" w:eastAsia="Arial" w:hAnsi="Arial" w:cs="Arial"/>
                <w:sz w:val="24"/>
                <w:szCs w:val="24"/>
              </w:rPr>
            </w:pPr>
          </w:p>
          <w:p w14:paraId="7F2E098C" w14:textId="77777777" w:rsidR="0052792F" w:rsidRDefault="0052792F" w:rsidP="0052792F">
            <w:pPr>
              <w:rPr>
                <w:rFonts w:ascii="Arial" w:eastAsia="Arial" w:hAnsi="Arial" w:cs="Arial"/>
                <w:sz w:val="24"/>
                <w:szCs w:val="24"/>
              </w:rPr>
            </w:pPr>
          </w:p>
          <w:p w14:paraId="0FAA409E" w14:textId="77777777" w:rsidR="0052792F" w:rsidRDefault="0052792F" w:rsidP="0052792F">
            <w:pPr>
              <w:rPr>
                <w:rFonts w:ascii="Arial" w:eastAsia="Arial" w:hAnsi="Arial" w:cs="Arial"/>
                <w:sz w:val="24"/>
                <w:szCs w:val="24"/>
              </w:rPr>
            </w:pPr>
          </w:p>
          <w:p w14:paraId="19C8779D" w14:textId="77777777" w:rsidR="0052792F" w:rsidRDefault="0052792F" w:rsidP="0052792F">
            <w:pPr>
              <w:rPr>
                <w:rFonts w:ascii="Arial" w:eastAsia="Arial" w:hAnsi="Arial" w:cs="Arial"/>
                <w:sz w:val="24"/>
                <w:szCs w:val="24"/>
              </w:rPr>
            </w:pPr>
          </w:p>
          <w:p w14:paraId="5F8A8FBC" w14:textId="77777777" w:rsidR="0052792F" w:rsidRDefault="0052792F" w:rsidP="0052792F">
            <w:pPr>
              <w:rPr>
                <w:rFonts w:ascii="Arial" w:eastAsia="Arial" w:hAnsi="Arial" w:cs="Arial"/>
                <w:sz w:val="24"/>
                <w:szCs w:val="24"/>
              </w:rPr>
            </w:pPr>
          </w:p>
          <w:p w14:paraId="118AD642" w14:textId="77777777" w:rsidR="0052792F" w:rsidRDefault="0052792F" w:rsidP="0052792F">
            <w:pPr>
              <w:rPr>
                <w:rFonts w:ascii="Arial" w:eastAsia="Arial" w:hAnsi="Arial" w:cs="Arial"/>
                <w:sz w:val="24"/>
                <w:szCs w:val="24"/>
              </w:rPr>
            </w:pPr>
          </w:p>
          <w:p w14:paraId="3F271902" w14:textId="77777777" w:rsidR="0052792F" w:rsidRDefault="0052792F" w:rsidP="0052792F">
            <w:pPr>
              <w:rPr>
                <w:rFonts w:ascii="Arial" w:eastAsia="Arial" w:hAnsi="Arial" w:cs="Arial"/>
                <w:sz w:val="24"/>
                <w:szCs w:val="24"/>
              </w:rPr>
            </w:pPr>
          </w:p>
          <w:p w14:paraId="7C16E275" w14:textId="77777777" w:rsidR="0052792F" w:rsidRDefault="0052792F" w:rsidP="0052792F">
            <w:pPr>
              <w:rPr>
                <w:rFonts w:ascii="Arial" w:eastAsia="Arial" w:hAnsi="Arial" w:cs="Arial"/>
                <w:sz w:val="24"/>
                <w:szCs w:val="24"/>
              </w:rPr>
            </w:pPr>
          </w:p>
          <w:p w14:paraId="6DA8726D" w14:textId="77777777" w:rsidR="0052792F" w:rsidRDefault="0052792F" w:rsidP="0052792F">
            <w:pPr>
              <w:rPr>
                <w:rFonts w:ascii="Arial" w:eastAsia="Arial" w:hAnsi="Arial" w:cs="Arial"/>
                <w:sz w:val="24"/>
                <w:szCs w:val="24"/>
              </w:rPr>
            </w:pPr>
          </w:p>
          <w:p w14:paraId="531F0A52" w14:textId="77777777" w:rsidR="0052792F" w:rsidRDefault="0052792F" w:rsidP="0052792F">
            <w:pPr>
              <w:rPr>
                <w:rFonts w:ascii="Arial" w:eastAsia="Arial" w:hAnsi="Arial" w:cs="Arial"/>
                <w:sz w:val="24"/>
                <w:szCs w:val="24"/>
              </w:rPr>
            </w:pPr>
          </w:p>
          <w:p w14:paraId="518D0AEB" w14:textId="77777777" w:rsidR="0052792F" w:rsidRDefault="0052792F" w:rsidP="0052792F">
            <w:pPr>
              <w:rPr>
                <w:rFonts w:ascii="Arial" w:eastAsia="Arial" w:hAnsi="Arial" w:cs="Arial"/>
                <w:sz w:val="24"/>
                <w:szCs w:val="24"/>
              </w:rPr>
            </w:pPr>
          </w:p>
          <w:p w14:paraId="0AAC053E" w14:textId="2AE8C3D9" w:rsidR="0052792F" w:rsidRDefault="0052792F" w:rsidP="0052792F">
            <w:pPr>
              <w:rPr>
                <w:rFonts w:ascii="Arial" w:eastAsia="Arial" w:hAnsi="Arial" w:cs="Arial"/>
                <w:sz w:val="24"/>
                <w:szCs w:val="24"/>
              </w:rPr>
            </w:pPr>
            <w:r>
              <w:rPr>
                <w:rFonts w:ascii="Arial" w:eastAsia="Arial" w:hAnsi="Arial" w:cs="Arial"/>
                <w:sz w:val="24"/>
                <w:szCs w:val="24"/>
              </w:rPr>
              <w:t xml:space="preserve"> </w:t>
            </w:r>
          </w:p>
        </w:tc>
        <w:tc>
          <w:tcPr>
            <w:tcW w:w="2254" w:type="dxa"/>
          </w:tcPr>
          <w:p w14:paraId="370D6CAD" w14:textId="77777777" w:rsidR="0052792F" w:rsidRDefault="0052792F" w:rsidP="0052792F">
            <w:pPr>
              <w:rPr>
                <w:rFonts w:ascii="Arial" w:eastAsia="Arial" w:hAnsi="Arial" w:cs="Arial"/>
                <w:sz w:val="24"/>
                <w:szCs w:val="24"/>
              </w:rPr>
            </w:pPr>
            <w:r>
              <w:rPr>
                <w:rFonts w:ascii="Arial" w:eastAsia="Arial" w:hAnsi="Arial" w:cs="Arial"/>
                <w:sz w:val="24"/>
                <w:szCs w:val="24"/>
              </w:rPr>
              <w:lastRenderedPageBreak/>
              <w:t>December 2, 2023</w:t>
            </w:r>
          </w:p>
          <w:p w14:paraId="6DD32388" w14:textId="77777777" w:rsidR="0052792F" w:rsidRDefault="0052792F" w:rsidP="0052792F">
            <w:pPr>
              <w:rPr>
                <w:rFonts w:ascii="Arial" w:eastAsia="Arial" w:hAnsi="Arial" w:cs="Arial"/>
                <w:sz w:val="24"/>
                <w:szCs w:val="24"/>
              </w:rPr>
            </w:pPr>
          </w:p>
          <w:p w14:paraId="227BD387" w14:textId="77777777" w:rsidR="0052792F" w:rsidRDefault="0052792F" w:rsidP="0052792F">
            <w:pPr>
              <w:rPr>
                <w:rFonts w:ascii="Arial" w:eastAsia="Arial" w:hAnsi="Arial" w:cs="Arial"/>
                <w:sz w:val="24"/>
                <w:szCs w:val="24"/>
              </w:rPr>
            </w:pPr>
          </w:p>
          <w:p w14:paraId="25008E38" w14:textId="77777777" w:rsidR="0052792F" w:rsidRDefault="0052792F" w:rsidP="0052792F">
            <w:pPr>
              <w:rPr>
                <w:rFonts w:ascii="Arial" w:eastAsia="Arial" w:hAnsi="Arial" w:cs="Arial"/>
                <w:sz w:val="24"/>
                <w:szCs w:val="24"/>
              </w:rPr>
            </w:pPr>
          </w:p>
          <w:p w14:paraId="0451CBA2" w14:textId="77777777" w:rsidR="0052792F" w:rsidRDefault="0052792F" w:rsidP="0052792F">
            <w:pPr>
              <w:rPr>
                <w:rFonts w:ascii="Arial" w:eastAsia="Arial" w:hAnsi="Arial" w:cs="Arial"/>
                <w:sz w:val="24"/>
                <w:szCs w:val="24"/>
              </w:rPr>
            </w:pPr>
          </w:p>
        </w:tc>
        <w:tc>
          <w:tcPr>
            <w:tcW w:w="2506" w:type="dxa"/>
          </w:tcPr>
          <w:p w14:paraId="50FDAA7E" w14:textId="0B4AF74C" w:rsidR="0052792F" w:rsidRDefault="006E6EFF" w:rsidP="0052792F">
            <w:pPr>
              <w:rPr>
                <w:rFonts w:ascii="Arial" w:eastAsia="Arial" w:hAnsi="Arial" w:cs="Arial"/>
                <w:sz w:val="24"/>
                <w:szCs w:val="24"/>
              </w:rPr>
            </w:pPr>
            <w:r>
              <w:rPr>
                <w:rFonts w:ascii="Arial" w:eastAsia="Arial" w:hAnsi="Arial" w:cs="Arial"/>
                <w:sz w:val="24"/>
                <w:szCs w:val="24"/>
              </w:rPr>
              <w:t>Online</w:t>
            </w:r>
          </w:p>
        </w:tc>
        <w:tc>
          <w:tcPr>
            <w:tcW w:w="2431" w:type="dxa"/>
          </w:tcPr>
          <w:p w14:paraId="2E8276CC" w14:textId="7C4EBD38"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52792F" w14:paraId="33148347" w14:textId="77777777">
        <w:trPr>
          <w:trHeight w:val="346"/>
        </w:trPr>
        <w:tc>
          <w:tcPr>
            <w:tcW w:w="2609" w:type="dxa"/>
          </w:tcPr>
          <w:p w14:paraId="47217218" w14:textId="77777777" w:rsidR="0052792F" w:rsidRDefault="0052792F" w:rsidP="0052792F">
            <w:pPr>
              <w:rPr>
                <w:rFonts w:ascii="Arial" w:eastAsia="Arial" w:hAnsi="Arial" w:cs="Arial"/>
                <w:sz w:val="24"/>
                <w:szCs w:val="24"/>
              </w:rPr>
            </w:pPr>
            <w:r>
              <w:rPr>
                <w:rFonts w:ascii="Arial" w:eastAsia="Arial" w:hAnsi="Arial" w:cs="Arial"/>
                <w:sz w:val="24"/>
                <w:szCs w:val="24"/>
              </w:rPr>
              <w:t>Firebase workshop</w:t>
            </w:r>
          </w:p>
        </w:tc>
        <w:tc>
          <w:tcPr>
            <w:tcW w:w="2412" w:type="dxa"/>
          </w:tcPr>
          <w:p w14:paraId="6922D536" w14:textId="77777777" w:rsidR="0052792F" w:rsidRDefault="0052792F" w:rsidP="0052792F">
            <w:pPr>
              <w:rPr>
                <w:rFonts w:ascii="Arial" w:eastAsia="Arial" w:hAnsi="Arial" w:cs="Arial"/>
                <w:sz w:val="24"/>
                <w:szCs w:val="24"/>
              </w:rPr>
            </w:pPr>
            <w:r>
              <w:rPr>
                <w:rFonts w:ascii="Arial" w:eastAsia="Arial" w:hAnsi="Arial" w:cs="Arial"/>
                <w:sz w:val="24"/>
                <w:szCs w:val="24"/>
              </w:rPr>
              <w:t>aims to acquaint participants with Firebase, offering an understanding of its key features and capabilities.</w:t>
            </w:r>
          </w:p>
        </w:tc>
        <w:tc>
          <w:tcPr>
            <w:tcW w:w="2891" w:type="dxa"/>
          </w:tcPr>
          <w:p w14:paraId="7B9B9F66" w14:textId="77777777" w:rsidR="0052792F" w:rsidRDefault="0052792F" w:rsidP="0052792F">
            <w:pPr>
              <w:rPr>
                <w:rFonts w:ascii="Arial" w:eastAsia="Arial" w:hAnsi="Arial" w:cs="Arial"/>
                <w:sz w:val="24"/>
                <w:szCs w:val="24"/>
              </w:rPr>
            </w:pPr>
            <w:r>
              <w:rPr>
                <w:rFonts w:ascii="Arial" w:eastAsia="Arial" w:hAnsi="Arial" w:cs="Arial"/>
                <w:sz w:val="24"/>
                <w:szCs w:val="24"/>
              </w:rPr>
              <w:t xml:space="preserve"> equip participants with practical Firebase skills, enabling them to develop applications with real-time features and secure authentication</w:t>
            </w:r>
          </w:p>
          <w:p w14:paraId="38CC13FA" w14:textId="77777777" w:rsidR="0052792F" w:rsidRDefault="0052792F" w:rsidP="0052792F">
            <w:pPr>
              <w:rPr>
                <w:rFonts w:ascii="Arial" w:eastAsia="Arial" w:hAnsi="Arial" w:cs="Arial"/>
                <w:sz w:val="24"/>
                <w:szCs w:val="24"/>
              </w:rPr>
            </w:pPr>
          </w:p>
          <w:p w14:paraId="652A2D92" w14:textId="77777777" w:rsidR="0052792F" w:rsidRDefault="0052792F" w:rsidP="0052792F">
            <w:pPr>
              <w:rPr>
                <w:rFonts w:ascii="Arial" w:eastAsia="Arial" w:hAnsi="Arial" w:cs="Arial"/>
                <w:sz w:val="24"/>
                <w:szCs w:val="24"/>
              </w:rPr>
            </w:pPr>
          </w:p>
          <w:p w14:paraId="5E3026D4" w14:textId="77777777" w:rsidR="0052792F" w:rsidRDefault="0052792F" w:rsidP="0052792F">
            <w:pPr>
              <w:rPr>
                <w:rFonts w:ascii="Arial" w:eastAsia="Arial" w:hAnsi="Arial" w:cs="Arial"/>
                <w:sz w:val="24"/>
                <w:szCs w:val="24"/>
              </w:rPr>
            </w:pPr>
          </w:p>
          <w:p w14:paraId="6587F815" w14:textId="77777777" w:rsidR="0052792F" w:rsidRDefault="0052792F" w:rsidP="0052792F">
            <w:pPr>
              <w:rPr>
                <w:rFonts w:ascii="Arial" w:eastAsia="Arial" w:hAnsi="Arial" w:cs="Arial"/>
                <w:sz w:val="24"/>
                <w:szCs w:val="24"/>
              </w:rPr>
            </w:pPr>
          </w:p>
          <w:p w14:paraId="72967D45" w14:textId="77777777" w:rsidR="0052792F" w:rsidRDefault="0052792F" w:rsidP="0052792F">
            <w:pPr>
              <w:rPr>
                <w:rFonts w:ascii="Arial" w:eastAsia="Arial" w:hAnsi="Arial" w:cs="Arial"/>
                <w:sz w:val="24"/>
                <w:szCs w:val="24"/>
              </w:rPr>
            </w:pPr>
          </w:p>
          <w:p w14:paraId="3E1B1254" w14:textId="77777777" w:rsidR="0052792F" w:rsidRDefault="0052792F" w:rsidP="0052792F">
            <w:pPr>
              <w:rPr>
                <w:rFonts w:ascii="Arial" w:eastAsia="Arial" w:hAnsi="Arial" w:cs="Arial"/>
                <w:sz w:val="24"/>
                <w:szCs w:val="24"/>
              </w:rPr>
            </w:pPr>
          </w:p>
          <w:p w14:paraId="689FD9ED" w14:textId="77777777" w:rsidR="0052792F" w:rsidRDefault="0052792F" w:rsidP="0052792F">
            <w:pPr>
              <w:rPr>
                <w:rFonts w:ascii="Arial" w:eastAsia="Arial" w:hAnsi="Arial" w:cs="Arial"/>
                <w:sz w:val="24"/>
                <w:szCs w:val="24"/>
              </w:rPr>
            </w:pPr>
          </w:p>
          <w:p w14:paraId="3B4F3B74" w14:textId="77777777" w:rsidR="0052792F" w:rsidRDefault="0052792F" w:rsidP="0052792F">
            <w:pPr>
              <w:rPr>
                <w:rFonts w:ascii="Arial" w:eastAsia="Arial" w:hAnsi="Arial" w:cs="Arial"/>
                <w:sz w:val="24"/>
                <w:szCs w:val="24"/>
              </w:rPr>
            </w:pPr>
          </w:p>
          <w:p w14:paraId="04166EFE" w14:textId="77777777" w:rsidR="0052792F" w:rsidRDefault="0052792F" w:rsidP="0052792F">
            <w:pPr>
              <w:rPr>
                <w:rFonts w:ascii="Arial" w:eastAsia="Arial" w:hAnsi="Arial" w:cs="Arial"/>
                <w:sz w:val="24"/>
                <w:szCs w:val="24"/>
              </w:rPr>
            </w:pPr>
          </w:p>
          <w:p w14:paraId="2ABA4932" w14:textId="77777777" w:rsidR="0052792F" w:rsidRDefault="0052792F" w:rsidP="0052792F">
            <w:pPr>
              <w:rPr>
                <w:rFonts w:ascii="Arial" w:eastAsia="Arial" w:hAnsi="Arial" w:cs="Arial"/>
                <w:sz w:val="24"/>
                <w:szCs w:val="24"/>
              </w:rPr>
            </w:pPr>
          </w:p>
          <w:p w14:paraId="785A784B" w14:textId="77777777" w:rsidR="0052792F" w:rsidRDefault="0052792F" w:rsidP="0052792F">
            <w:pPr>
              <w:rPr>
                <w:rFonts w:ascii="Arial" w:eastAsia="Arial" w:hAnsi="Arial" w:cs="Arial"/>
                <w:sz w:val="24"/>
                <w:szCs w:val="24"/>
              </w:rPr>
            </w:pPr>
          </w:p>
        </w:tc>
        <w:tc>
          <w:tcPr>
            <w:tcW w:w="2169" w:type="dxa"/>
          </w:tcPr>
          <w:p w14:paraId="41C5C2DE" w14:textId="77777777" w:rsidR="0052792F" w:rsidRDefault="0052792F" w:rsidP="0052792F">
            <w:pPr>
              <w:rPr>
                <w:rFonts w:ascii="Arial" w:eastAsia="Arial" w:hAnsi="Arial" w:cs="Arial"/>
                <w:sz w:val="24"/>
                <w:szCs w:val="24"/>
              </w:rPr>
            </w:pPr>
            <w:r>
              <w:rPr>
                <w:rFonts w:ascii="Arial" w:eastAsia="Arial" w:hAnsi="Arial" w:cs="Arial"/>
                <w:sz w:val="24"/>
                <w:szCs w:val="24"/>
              </w:rPr>
              <w:t>December 9, 2023</w:t>
            </w:r>
          </w:p>
        </w:tc>
        <w:tc>
          <w:tcPr>
            <w:tcW w:w="2254" w:type="dxa"/>
          </w:tcPr>
          <w:p w14:paraId="5AD18E98" w14:textId="77777777" w:rsidR="0052792F" w:rsidRDefault="0052792F" w:rsidP="0052792F">
            <w:pPr>
              <w:rPr>
                <w:rFonts w:ascii="Arial" w:eastAsia="Arial" w:hAnsi="Arial" w:cs="Arial"/>
                <w:sz w:val="24"/>
                <w:szCs w:val="24"/>
              </w:rPr>
            </w:pPr>
            <w:r>
              <w:rPr>
                <w:rFonts w:ascii="Arial" w:eastAsia="Arial" w:hAnsi="Arial" w:cs="Arial"/>
                <w:sz w:val="24"/>
                <w:szCs w:val="24"/>
              </w:rPr>
              <w:t>December 9, 2023</w:t>
            </w:r>
          </w:p>
        </w:tc>
        <w:tc>
          <w:tcPr>
            <w:tcW w:w="2506" w:type="dxa"/>
          </w:tcPr>
          <w:p w14:paraId="34585627" w14:textId="77777777" w:rsidR="0052792F" w:rsidRDefault="0052792F" w:rsidP="0052792F">
            <w:pPr>
              <w:rPr>
                <w:rFonts w:ascii="Arial" w:eastAsia="Arial" w:hAnsi="Arial" w:cs="Arial"/>
                <w:sz w:val="24"/>
                <w:szCs w:val="24"/>
              </w:rPr>
            </w:pPr>
            <w:r>
              <w:rPr>
                <w:rFonts w:ascii="Arial" w:eastAsia="Arial" w:hAnsi="Arial" w:cs="Arial"/>
                <w:sz w:val="24"/>
                <w:szCs w:val="24"/>
              </w:rPr>
              <w:t>Scanlon Computer Laboratory</w:t>
            </w:r>
          </w:p>
        </w:tc>
        <w:tc>
          <w:tcPr>
            <w:tcW w:w="2431" w:type="dxa"/>
          </w:tcPr>
          <w:p w14:paraId="3BEDF674" w14:textId="73BE1855"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52792F" w14:paraId="63B91E82" w14:textId="77777777">
        <w:trPr>
          <w:trHeight w:val="346"/>
        </w:trPr>
        <w:tc>
          <w:tcPr>
            <w:tcW w:w="2609" w:type="dxa"/>
          </w:tcPr>
          <w:p w14:paraId="3EEDCB6F" w14:textId="32840B26" w:rsidR="0052792F" w:rsidRDefault="0052792F" w:rsidP="0052792F">
            <w:pPr>
              <w:rPr>
                <w:rFonts w:ascii="Arial" w:eastAsia="Arial" w:hAnsi="Arial" w:cs="Arial"/>
                <w:sz w:val="24"/>
                <w:szCs w:val="24"/>
              </w:rPr>
            </w:pPr>
            <w:r>
              <w:rPr>
                <w:rFonts w:ascii="Arial" w:eastAsia="Arial" w:hAnsi="Arial" w:cs="Arial"/>
                <w:sz w:val="24"/>
                <w:szCs w:val="24"/>
              </w:rPr>
              <w:t>General Meeting</w:t>
            </w:r>
          </w:p>
        </w:tc>
        <w:tc>
          <w:tcPr>
            <w:tcW w:w="2412" w:type="dxa"/>
          </w:tcPr>
          <w:p w14:paraId="43A232FF" w14:textId="0EAC8301" w:rsidR="0052792F" w:rsidRDefault="0052792F" w:rsidP="0052792F">
            <w:pPr>
              <w:rPr>
                <w:rFonts w:ascii="Arial" w:eastAsia="Arial" w:hAnsi="Arial" w:cs="Arial"/>
                <w:sz w:val="24"/>
                <w:szCs w:val="24"/>
              </w:rPr>
            </w:pPr>
            <w:r>
              <w:rPr>
                <w:rFonts w:ascii="Arial" w:eastAsia="Arial" w:hAnsi="Arial" w:cs="Arial"/>
                <w:sz w:val="24"/>
                <w:szCs w:val="24"/>
              </w:rPr>
              <w:t>To plan for events, delegate tasks and enhance team synergy.</w:t>
            </w:r>
          </w:p>
        </w:tc>
        <w:tc>
          <w:tcPr>
            <w:tcW w:w="2891" w:type="dxa"/>
          </w:tcPr>
          <w:p w14:paraId="401CE0B6" w14:textId="77777777" w:rsidR="0052792F" w:rsidRDefault="0052792F" w:rsidP="0052792F">
            <w:pPr>
              <w:rPr>
                <w:rFonts w:ascii="Arial" w:eastAsia="Arial" w:hAnsi="Arial" w:cs="Arial"/>
                <w:sz w:val="24"/>
                <w:szCs w:val="24"/>
              </w:rPr>
            </w:pPr>
            <w:r>
              <w:rPr>
                <w:rFonts w:ascii="Arial" w:eastAsia="Arial" w:hAnsi="Arial" w:cs="Arial"/>
                <w:sz w:val="24"/>
                <w:szCs w:val="24"/>
              </w:rPr>
              <w:t>Contributes higher rate of success on conducting future activities.</w:t>
            </w:r>
          </w:p>
          <w:p w14:paraId="33B5BF56" w14:textId="77777777" w:rsidR="003C7DEA" w:rsidRDefault="003C7DEA" w:rsidP="0052792F">
            <w:pPr>
              <w:rPr>
                <w:rFonts w:ascii="Arial" w:eastAsia="Arial" w:hAnsi="Arial" w:cs="Arial"/>
                <w:sz w:val="24"/>
                <w:szCs w:val="24"/>
              </w:rPr>
            </w:pPr>
          </w:p>
          <w:p w14:paraId="0A3F8492" w14:textId="77777777" w:rsidR="003C7DEA" w:rsidRDefault="003C7DEA" w:rsidP="0052792F">
            <w:pPr>
              <w:rPr>
                <w:rFonts w:ascii="Arial" w:eastAsia="Arial" w:hAnsi="Arial" w:cs="Arial"/>
                <w:sz w:val="24"/>
                <w:szCs w:val="24"/>
              </w:rPr>
            </w:pPr>
          </w:p>
          <w:p w14:paraId="02999D0C" w14:textId="77777777" w:rsidR="003C7DEA" w:rsidRDefault="003C7DEA" w:rsidP="0052792F">
            <w:pPr>
              <w:rPr>
                <w:rFonts w:ascii="Arial" w:eastAsia="Arial" w:hAnsi="Arial" w:cs="Arial"/>
                <w:sz w:val="24"/>
                <w:szCs w:val="24"/>
              </w:rPr>
            </w:pPr>
          </w:p>
          <w:p w14:paraId="2B719B32" w14:textId="77777777" w:rsidR="003C7DEA" w:rsidRDefault="003C7DEA" w:rsidP="0052792F">
            <w:pPr>
              <w:rPr>
                <w:rFonts w:ascii="Arial" w:eastAsia="Arial" w:hAnsi="Arial" w:cs="Arial"/>
                <w:sz w:val="24"/>
                <w:szCs w:val="24"/>
              </w:rPr>
            </w:pPr>
          </w:p>
          <w:p w14:paraId="155F5758" w14:textId="77777777" w:rsidR="003C7DEA" w:rsidRDefault="003C7DEA" w:rsidP="0052792F">
            <w:pPr>
              <w:rPr>
                <w:rFonts w:ascii="Arial" w:eastAsia="Arial" w:hAnsi="Arial" w:cs="Arial"/>
                <w:sz w:val="24"/>
                <w:szCs w:val="24"/>
              </w:rPr>
            </w:pPr>
          </w:p>
          <w:p w14:paraId="5E7616C9" w14:textId="77777777" w:rsidR="003C7DEA" w:rsidRDefault="003C7DEA" w:rsidP="0052792F">
            <w:pPr>
              <w:rPr>
                <w:rFonts w:ascii="Arial" w:eastAsia="Arial" w:hAnsi="Arial" w:cs="Arial"/>
                <w:sz w:val="24"/>
                <w:szCs w:val="24"/>
              </w:rPr>
            </w:pPr>
          </w:p>
          <w:p w14:paraId="1DD1449F" w14:textId="77777777" w:rsidR="003C7DEA" w:rsidRDefault="003C7DEA" w:rsidP="0052792F">
            <w:pPr>
              <w:rPr>
                <w:rFonts w:ascii="Arial" w:eastAsia="Arial" w:hAnsi="Arial" w:cs="Arial"/>
                <w:sz w:val="24"/>
                <w:szCs w:val="24"/>
              </w:rPr>
            </w:pPr>
          </w:p>
          <w:p w14:paraId="0AE4026F" w14:textId="77777777" w:rsidR="003C7DEA" w:rsidRDefault="003C7DEA" w:rsidP="0052792F">
            <w:pPr>
              <w:rPr>
                <w:rFonts w:ascii="Arial" w:eastAsia="Arial" w:hAnsi="Arial" w:cs="Arial"/>
                <w:sz w:val="24"/>
                <w:szCs w:val="24"/>
              </w:rPr>
            </w:pPr>
          </w:p>
          <w:p w14:paraId="3252701B" w14:textId="77777777" w:rsidR="003C7DEA" w:rsidRDefault="003C7DEA" w:rsidP="0052792F">
            <w:pPr>
              <w:rPr>
                <w:rFonts w:ascii="Arial" w:eastAsia="Arial" w:hAnsi="Arial" w:cs="Arial"/>
                <w:sz w:val="24"/>
                <w:szCs w:val="24"/>
              </w:rPr>
            </w:pPr>
          </w:p>
          <w:p w14:paraId="5FEAA769" w14:textId="77777777" w:rsidR="003C7DEA" w:rsidRDefault="003C7DEA" w:rsidP="0052792F">
            <w:pPr>
              <w:rPr>
                <w:rFonts w:ascii="Arial" w:eastAsia="Arial" w:hAnsi="Arial" w:cs="Arial"/>
                <w:sz w:val="24"/>
                <w:szCs w:val="24"/>
              </w:rPr>
            </w:pPr>
          </w:p>
          <w:p w14:paraId="580157CE" w14:textId="77777777" w:rsidR="003C7DEA" w:rsidRDefault="003C7DEA" w:rsidP="0052792F">
            <w:pPr>
              <w:rPr>
                <w:rFonts w:ascii="Arial" w:eastAsia="Arial" w:hAnsi="Arial" w:cs="Arial"/>
                <w:sz w:val="24"/>
                <w:szCs w:val="24"/>
              </w:rPr>
            </w:pPr>
          </w:p>
          <w:p w14:paraId="776A1C77" w14:textId="77777777" w:rsidR="003C7DEA" w:rsidRDefault="003C7DEA" w:rsidP="0052792F">
            <w:pPr>
              <w:rPr>
                <w:rFonts w:ascii="Arial" w:eastAsia="Arial" w:hAnsi="Arial" w:cs="Arial"/>
                <w:sz w:val="24"/>
                <w:szCs w:val="24"/>
              </w:rPr>
            </w:pPr>
          </w:p>
          <w:p w14:paraId="02DCF440" w14:textId="77777777" w:rsidR="003C7DEA" w:rsidRDefault="003C7DEA" w:rsidP="0052792F">
            <w:pPr>
              <w:rPr>
                <w:rFonts w:ascii="Arial" w:eastAsia="Arial" w:hAnsi="Arial" w:cs="Arial"/>
                <w:sz w:val="24"/>
                <w:szCs w:val="24"/>
              </w:rPr>
            </w:pPr>
          </w:p>
          <w:p w14:paraId="2F192D83" w14:textId="77777777" w:rsidR="003C7DEA" w:rsidRDefault="003C7DEA" w:rsidP="0052792F">
            <w:pPr>
              <w:rPr>
                <w:rFonts w:ascii="Arial" w:eastAsia="Arial" w:hAnsi="Arial" w:cs="Arial"/>
                <w:sz w:val="24"/>
                <w:szCs w:val="24"/>
              </w:rPr>
            </w:pPr>
          </w:p>
          <w:p w14:paraId="67A005E1" w14:textId="77777777" w:rsidR="003C7DEA" w:rsidRDefault="003C7DEA" w:rsidP="0052792F">
            <w:pPr>
              <w:rPr>
                <w:rFonts w:ascii="Arial" w:eastAsia="Arial" w:hAnsi="Arial" w:cs="Arial"/>
                <w:sz w:val="24"/>
                <w:szCs w:val="24"/>
              </w:rPr>
            </w:pPr>
          </w:p>
          <w:p w14:paraId="408B3A07" w14:textId="0B2A7ACF" w:rsidR="003C7DEA" w:rsidRDefault="003C7DEA" w:rsidP="0052792F">
            <w:pPr>
              <w:rPr>
                <w:rFonts w:ascii="Arial" w:eastAsia="Arial" w:hAnsi="Arial" w:cs="Arial"/>
                <w:sz w:val="24"/>
                <w:szCs w:val="24"/>
              </w:rPr>
            </w:pPr>
          </w:p>
        </w:tc>
        <w:tc>
          <w:tcPr>
            <w:tcW w:w="2169" w:type="dxa"/>
          </w:tcPr>
          <w:p w14:paraId="383DECC5" w14:textId="77B60893" w:rsidR="0052792F" w:rsidRDefault="0052792F" w:rsidP="0052792F">
            <w:pPr>
              <w:rPr>
                <w:rFonts w:ascii="Arial" w:eastAsia="Arial" w:hAnsi="Arial" w:cs="Arial"/>
                <w:sz w:val="24"/>
                <w:szCs w:val="24"/>
              </w:rPr>
            </w:pPr>
            <w:r>
              <w:rPr>
                <w:rFonts w:ascii="Arial" w:eastAsia="Arial" w:hAnsi="Arial" w:cs="Arial"/>
                <w:sz w:val="24"/>
                <w:szCs w:val="24"/>
              </w:rPr>
              <w:lastRenderedPageBreak/>
              <w:t>October 27, 2023</w:t>
            </w:r>
          </w:p>
        </w:tc>
        <w:tc>
          <w:tcPr>
            <w:tcW w:w="2254" w:type="dxa"/>
          </w:tcPr>
          <w:p w14:paraId="3AB10D52" w14:textId="1D73E425" w:rsidR="0052792F" w:rsidRDefault="0052792F" w:rsidP="0052792F">
            <w:pPr>
              <w:rPr>
                <w:rFonts w:ascii="Arial" w:eastAsia="Arial" w:hAnsi="Arial" w:cs="Arial"/>
                <w:sz w:val="24"/>
                <w:szCs w:val="24"/>
              </w:rPr>
            </w:pPr>
            <w:r>
              <w:rPr>
                <w:rFonts w:ascii="Arial" w:eastAsia="Arial" w:hAnsi="Arial" w:cs="Arial"/>
                <w:sz w:val="24"/>
                <w:szCs w:val="24"/>
              </w:rPr>
              <w:t>October 27, 2023</w:t>
            </w:r>
          </w:p>
        </w:tc>
        <w:tc>
          <w:tcPr>
            <w:tcW w:w="2506" w:type="dxa"/>
          </w:tcPr>
          <w:p w14:paraId="3558CEC4" w14:textId="52116CB2" w:rsidR="0052792F" w:rsidRDefault="006E6EFF" w:rsidP="0052792F">
            <w:pPr>
              <w:rPr>
                <w:rFonts w:ascii="Arial" w:eastAsia="Arial" w:hAnsi="Arial" w:cs="Arial"/>
                <w:sz w:val="24"/>
                <w:szCs w:val="24"/>
              </w:rPr>
            </w:pPr>
            <w:r>
              <w:rPr>
                <w:rFonts w:ascii="Arial" w:eastAsia="Arial" w:hAnsi="Arial" w:cs="Arial"/>
                <w:sz w:val="24"/>
                <w:szCs w:val="24"/>
              </w:rPr>
              <w:t>Room</w:t>
            </w:r>
          </w:p>
        </w:tc>
        <w:tc>
          <w:tcPr>
            <w:tcW w:w="2431" w:type="dxa"/>
          </w:tcPr>
          <w:p w14:paraId="2B011616" w14:textId="7156930A"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52792F" w14:paraId="07402648" w14:textId="77777777">
        <w:trPr>
          <w:trHeight w:val="346"/>
        </w:trPr>
        <w:tc>
          <w:tcPr>
            <w:tcW w:w="2609" w:type="dxa"/>
          </w:tcPr>
          <w:p w14:paraId="34FD0B0B" w14:textId="2D53C937" w:rsidR="0052792F" w:rsidRDefault="0052792F" w:rsidP="0052792F">
            <w:pPr>
              <w:rPr>
                <w:rFonts w:ascii="Arial" w:eastAsia="Arial" w:hAnsi="Arial" w:cs="Arial"/>
                <w:sz w:val="24"/>
                <w:szCs w:val="24"/>
              </w:rPr>
            </w:pPr>
            <w:r>
              <w:rPr>
                <w:rFonts w:ascii="Arial" w:eastAsia="Arial" w:hAnsi="Arial" w:cs="Arial"/>
                <w:sz w:val="24"/>
                <w:szCs w:val="24"/>
              </w:rPr>
              <w:t>Solution Challenge Orientation</w:t>
            </w:r>
          </w:p>
        </w:tc>
        <w:tc>
          <w:tcPr>
            <w:tcW w:w="2412" w:type="dxa"/>
          </w:tcPr>
          <w:p w14:paraId="6A9D6D13" w14:textId="77777777" w:rsidR="0052792F" w:rsidRDefault="0052792F" w:rsidP="0052792F">
            <w:pPr>
              <w:rPr>
                <w:rFonts w:ascii="Arial" w:eastAsia="Arial" w:hAnsi="Arial" w:cs="Arial"/>
                <w:sz w:val="24"/>
                <w:szCs w:val="24"/>
              </w:rPr>
            </w:pPr>
            <w:r w:rsidRPr="008E1D92">
              <w:rPr>
                <w:rFonts w:ascii="Arial" w:eastAsia="Arial" w:hAnsi="Arial" w:cs="Arial"/>
                <w:sz w:val="24"/>
                <w:szCs w:val="24"/>
              </w:rPr>
              <w:t>introduce participants to the competition's framework, guidelines, and expectations</w:t>
            </w:r>
          </w:p>
        </w:tc>
        <w:tc>
          <w:tcPr>
            <w:tcW w:w="2891" w:type="dxa"/>
          </w:tcPr>
          <w:p w14:paraId="1594858C" w14:textId="010E7191" w:rsidR="003C7DEA" w:rsidRDefault="0052792F" w:rsidP="0052792F">
            <w:pPr>
              <w:rPr>
                <w:rFonts w:ascii="Arial" w:eastAsia="Arial" w:hAnsi="Arial" w:cs="Arial"/>
                <w:sz w:val="24"/>
                <w:szCs w:val="24"/>
              </w:rPr>
            </w:pPr>
            <w:r w:rsidRPr="008E1D92">
              <w:rPr>
                <w:rFonts w:ascii="Arial" w:eastAsia="Arial" w:hAnsi="Arial" w:cs="Arial"/>
                <w:sz w:val="24"/>
                <w:szCs w:val="24"/>
              </w:rPr>
              <w:t>equip participants with a comprehensive understanding of the competition's structure and requirements. It seeks to inspire them to think innovatively and collaboratively as they embark on the competition journey</w:t>
            </w:r>
            <w:r w:rsidR="003C7DEA">
              <w:rPr>
                <w:rFonts w:ascii="Arial" w:eastAsia="Arial" w:hAnsi="Arial" w:cs="Arial"/>
                <w:sz w:val="24"/>
                <w:szCs w:val="24"/>
              </w:rPr>
              <w:t>.</w:t>
            </w:r>
          </w:p>
          <w:p w14:paraId="4907832D" w14:textId="77777777" w:rsidR="003C7DEA" w:rsidRDefault="003C7DEA" w:rsidP="0052792F">
            <w:pPr>
              <w:rPr>
                <w:rFonts w:ascii="Arial" w:eastAsia="Arial" w:hAnsi="Arial" w:cs="Arial"/>
                <w:sz w:val="24"/>
                <w:szCs w:val="24"/>
              </w:rPr>
            </w:pPr>
          </w:p>
          <w:p w14:paraId="346E6811" w14:textId="6AB27A9D" w:rsidR="003C7DEA" w:rsidRDefault="003C7DEA" w:rsidP="0052792F">
            <w:pPr>
              <w:rPr>
                <w:rFonts w:ascii="Arial" w:eastAsia="Arial" w:hAnsi="Arial" w:cs="Arial"/>
                <w:sz w:val="24"/>
                <w:szCs w:val="24"/>
              </w:rPr>
            </w:pPr>
          </w:p>
        </w:tc>
        <w:tc>
          <w:tcPr>
            <w:tcW w:w="2169" w:type="dxa"/>
          </w:tcPr>
          <w:p w14:paraId="0A9B18D0" w14:textId="77777777" w:rsidR="0052792F" w:rsidRDefault="0052792F" w:rsidP="0052792F">
            <w:pPr>
              <w:rPr>
                <w:rFonts w:ascii="Arial" w:eastAsia="Arial" w:hAnsi="Arial" w:cs="Arial"/>
                <w:sz w:val="24"/>
                <w:szCs w:val="24"/>
              </w:rPr>
            </w:pPr>
            <w:r>
              <w:rPr>
                <w:rFonts w:ascii="Arial" w:eastAsia="Arial" w:hAnsi="Arial" w:cs="Arial"/>
                <w:sz w:val="24"/>
                <w:szCs w:val="24"/>
              </w:rPr>
              <w:t>December 16, 2023</w:t>
            </w:r>
          </w:p>
        </w:tc>
        <w:tc>
          <w:tcPr>
            <w:tcW w:w="2254" w:type="dxa"/>
          </w:tcPr>
          <w:p w14:paraId="7B13A5B9" w14:textId="77777777" w:rsidR="0052792F" w:rsidRDefault="0052792F" w:rsidP="0052792F">
            <w:pPr>
              <w:rPr>
                <w:rFonts w:ascii="Arial" w:eastAsia="Arial" w:hAnsi="Arial" w:cs="Arial"/>
                <w:sz w:val="24"/>
                <w:szCs w:val="24"/>
              </w:rPr>
            </w:pPr>
            <w:r>
              <w:rPr>
                <w:rFonts w:ascii="Arial" w:eastAsia="Arial" w:hAnsi="Arial" w:cs="Arial"/>
                <w:sz w:val="24"/>
                <w:szCs w:val="24"/>
              </w:rPr>
              <w:t>December 16, 2023</w:t>
            </w:r>
          </w:p>
        </w:tc>
        <w:tc>
          <w:tcPr>
            <w:tcW w:w="2506" w:type="dxa"/>
          </w:tcPr>
          <w:p w14:paraId="3BC992F5" w14:textId="77777777" w:rsidR="0052792F" w:rsidRDefault="0052792F" w:rsidP="0052792F">
            <w:pPr>
              <w:rPr>
                <w:rFonts w:ascii="Arial" w:eastAsia="Arial" w:hAnsi="Arial" w:cs="Arial"/>
                <w:sz w:val="24"/>
                <w:szCs w:val="24"/>
              </w:rPr>
            </w:pPr>
            <w:r>
              <w:rPr>
                <w:rFonts w:ascii="Arial" w:eastAsia="Arial" w:hAnsi="Arial" w:cs="Arial"/>
                <w:sz w:val="24"/>
                <w:szCs w:val="24"/>
              </w:rPr>
              <w:t>Scanlon Computer Laboratory</w:t>
            </w:r>
          </w:p>
        </w:tc>
        <w:tc>
          <w:tcPr>
            <w:tcW w:w="2431" w:type="dxa"/>
          </w:tcPr>
          <w:p w14:paraId="3F179872" w14:textId="5EB872FB" w:rsidR="0052792F" w:rsidRDefault="0052792F" w:rsidP="0052792F">
            <w:pPr>
              <w:rPr>
                <w:rFonts w:ascii="Arial" w:eastAsia="Arial" w:hAnsi="Arial" w:cs="Arial"/>
                <w:sz w:val="24"/>
                <w:szCs w:val="24"/>
              </w:rPr>
            </w:pPr>
            <w:r>
              <w:rPr>
                <w:rFonts w:ascii="Arial" w:eastAsia="Arial" w:hAnsi="Arial" w:cs="Arial"/>
                <w:sz w:val="24"/>
                <w:szCs w:val="24"/>
              </w:rPr>
              <w:t>Organizational Officers</w:t>
            </w:r>
          </w:p>
        </w:tc>
      </w:tr>
      <w:tr w:rsidR="006E6EFF" w14:paraId="6663A101" w14:textId="77777777">
        <w:trPr>
          <w:trHeight w:val="346"/>
        </w:trPr>
        <w:tc>
          <w:tcPr>
            <w:tcW w:w="2609" w:type="dxa"/>
          </w:tcPr>
          <w:p w14:paraId="43095BF7" w14:textId="77777777" w:rsidR="006E6EFF" w:rsidRDefault="006E6EFF" w:rsidP="006E6EFF">
            <w:pPr>
              <w:rPr>
                <w:rFonts w:ascii="Arial" w:eastAsia="Arial" w:hAnsi="Arial" w:cs="Arial"/>
                <w:sz w:val="24"/>
                <w:szCs w:val="24"/>
              </w:rPr>
            </w:pPr>
            <w:r>
              <w:rPr>
                <w:rFonts w:ascii="Arial" w:eastAsia="Arial" w:hAnsi="Arial" w:cs="Arial"/>
                <w:sz w:val="24"/>
                <w:szCs w:val="24"/>
              </w:rPr>
              <w:t>Generative AI workshop</w:t>
            </w:r>
          </w:p>
        </w:tc>
        <w:tc>
          <w:tcPr>
            <w:tcW w:w="2412" w:type="dxa"/>
          </w:tcPr>
          <w:p w14:paraId="5919FB54" w14:textId="77777777" w:rsidR="006E6EFF" w:rsidRDefault="006E6EFF" w:rsidP="006E6EFF">
            <w:pPr>
              <w:rPr>
                <w:rFonts w:ascii="Arial" w:eastAsia="Arial" w:hAnsi="Arial" w:cs="Arial"/>
                <w:sz w:val="24"/>
                <w:szCs w:val="24"/>
              </w:rPr>
            </w:pPr>
            <w:r w:rsidRPr="008E1D92">
              <w:rPr>
                <w:rFonts w:ascii="Arial" w:eastAsia="Arial" w:hAnsi="Arial" w:cs="Arial"/>
                <w:sz w:val="24"/>
                <w:szCs w:val="24"/>
              </w:rPr>
              <w:t>provide participants with a foundational understanding of generative artificial intelligence, its principles, and its applications</w:t>
            </w:r>
          </w:p>
        </w:tc>
        <w:tc>
          <w:tcPr>
            <w:tcW w:w="2891" w:type="dxa"/>
          </w:tcPr>
          <w:p w14:paraId="54CBB53C" w14:textId="77777777" w:rsidR="006E6EFF" w:rsidRDefault="006E6EFF" w:rsidP="006E6EFF">
            <w:pPr>
              <w:rPr>
                <w:rFonts w:ascii="Arial" w:eastAsia="Arial" w:hAnsi="Arial" w:cs="Arial"/>
                <w:sz w:val="24"/>
                <w:szCs w:val="24"/>
              </w:rPr>
            </w:pPr>
            <w:r w:rsidRPr="008E1D92">
              <w:rPr>
                <w:rFonts w:ascii="Arial" w:eastAsia="Arial" w:hAnsi="Arial" w:cs="Arial"/>
                <w:sz w:val="24"/>
                <w:szCs w:val="24"/>
              </w:rPr>
              <w:t>provide participants with a foundational understanding of generative artificial intelligence, its principles, and its applications</w:t>
            </w:r>
          </w:p>
        </w:tc>
        <w:tc>
          <w:tcPr>
            <w:tcW w:w="2169" w:type="dxa"/>
          </w:tcPr>
          <w:p w14:paraId="25F491F8" w14:textId="77777777" w:rsidR="006E6EFF" w:rsidRDefault="006E6EFF" w:rsidP="006E6EFF">
            <w:pPr>
              <w:rPr>
                <w:rFonts w:ascii="Arial" w:eastAsia="Arial" w:hAnsi="Arial" w:cs="Arial"/>
                <w:sz w:val="24"/>
                <w:szCs w:val="24"/>
              </w:rPr>
            </w:pPr>
            <w:r>
              <w:rPr>
                <w:rFonts w:ascii="Arial" w:eastAsia="Arial" w:hAnsi="Arial" w:cs="Arial"/>
                <w:sz w:val="24"/>
                <w:szCs w:val="24"/>
              </w:rPr>
              <w:t>January 14, 2023</w:t>
            </w:r>
          </w:p>
        </w:tc>
        <w:tc>
          <w:tcPr>
            <w:tcW w:w="2254" w:type="dxa"/>
          </w:tcPr>
          <w:p w14:paraId="3290A266" w14:textId="77777777" w:rsidR="006E6EFF" w:rsidRDefault="006E6EFF" w:rsidP="006E6EFF">
            <w:pPr>
              <w:rPr>
                <w:rFonts w:ascii="Arial" w:eastAsia="Arial" w:hAnsi="Arial" w:cs="Arial"/>
                <w:sz w:val="24"/>
                <w:szCs w:val="24"/>
              </w:rPr>
            </w:pPr>
            <w:r>
              <w:rPr>
                <w:rFonts w:ascii="Arial" w:eastAsia="Arial" w:hAnsi="Arial" w:cs="Arial"/>
                <w:sz w:val="24"/>
                <w:szCs w:val="24"/>
              </w:rPr>
              <w:t>January 14, 2023</w:t>
            </w:r>
          </w:p>
        </w:tc>
        <w:tc>
          <w:tcPr>
            <w:tcW w:w="2506" w:type="dxa"/>
          </w:tcPr>
          <w:p w14:paraId="71B2EB95" w14:textId="7EE8A5CA" w:rsidR="006E6EFF" w:rsidRDefault="006E6EFF" w:rsidP="006E6EFF">
            <w:pPr>
              <w:rPr>
                <w:rFonts w:ascii="Arial" w:eastAsia="Arial" w:hAnsi="Arial" w:cs="Arial"/>
                <w:sz w:val="24"/>
                <w:szCs w:val="24"/>
              </w:rPr>
            </w:pPr>
            <w:r>
              <w:rPr>
                <w:rFonts w:ascii="Arial" w:eastAsia="Arial" w:hAnsi="Arial" w:cs="Arial"/>
                <w:sz w:val="24"/>
                <w:szCs w:val="24"/>
              </w:rPr>
              <w:t>Scanlon Computer Laboratory</w:t>
            </w:r>
          </w:p>
        </w:tc>
        <w:tc>
          <w:tcPr>
            <w:tcW w:w="2431" w:type="dxa"/>
          </w:tcPr>
          <w:p w14:paraId="7804ACBC" w14:textId="651FFBFF" w:rsidR="006E6EFF" w:rsidRDefault="006E6EFF" w:rsidP="006E6EFF">
            <w:pPr>
              <w:rPr>
                <w:rFonts w:ascii="Arial" w:eastAsia="Arial" w:hAnsi="Arial" w:cs="Arial"/>
                <w:sz w:val="24"/>
                <w:szCs w:val="24"/>
              </w:rPr>
            </w:pPr>
            <w:r>
              <w:rPr>
                <w:rFonts w:ascii="Arial" w:eastAsia="Arial" w:hAnsi="Arial" w:cs="Arial"/>
                <w:sz w:val="24"/>
                <w:szCs w:val="24"/>
              </w:rPr>
              <w:t>Organizational Officers</w:t>
            </w:r>
          </w:p>
        </w:tc>
      </w:tr>
      <w:tr w:rsidR="006E6EFF" w14:paraId="4ACA7D6F" w14:textId="77777777">
        <w:trPr>
          <w:trHeight w:val="346"/>
        </w:trPr>
        <w:tc>
          <w:tcPr>
            <w:tcW w:w="2609" w:type="dxa"/>
          </w:tcPr>
          <w:p w14:paraId="1724952F" w14:textId="47CB240C" w:rsidR="006E6EFF" w:rsidRDefault="006E6EFF" w:rsidP="006E6EFF">
            <w:pPr>
              <w:rPr>
                <w:rFonts w:ascii="Arial" w:eastAsia="Arial" w:hAnsi="Arial" w:cs="Arial"/>
                <w:sz w:val="24"/>
                <w:szCs w:val="24"/>
              </w:rPr>
            </w:pPr>
            <w:r>
              <w:rPr>
                <w:rFonts w:ascii="Arial" w:eastAsia="Arial" w:hAnsi="Arial" w:cs="Arial"/>
                <w:sz w:val="24"/>
                <w:szCs w:val="24"/>
              </w:rPr>
              <w:t>Quiz Bowl</w:t>
            </w:r>
          </w:p>
        </w:tc>
        <w:tc>
          <w:tcPr>
            <w:tcW w:w="2412" w:type="dxa"/>
          </w:tcPr>
          <w:p w14:paraId="717BDC2D" w14:textId="334C999E" w:rsidR="006E6EFF" w:rsidRDefault="006E6EFF" w:rsidP="006E6EFF">
            <w:pPr>
              <w:rPr>
                <w:rFonts w:ascii="Arial" w:eastAsia="Arial" w:hAnsi="Arial" w:cs="Arial"/>
                <w:sz w:val="24"/>
                <w:szCs w:val="24"/>
              </w:rPr>
            </w:pPr>
            <w:r>
              <w:rPr>
                <w:rFonts w:ascii="Arial" w:eastAsia="Arial" w:hAnsi="Arial" w:cs="Arial"/>
                <w:sz w:val="24"/>
                <w:szCs w:val="24"/>
              </w:rPr>
              <w:t>Active recall of every event</w:t>
            </w:r>
          </w:p>
        </w:tc>
        <w:tc>
          <w:tcPr>
            <w:tcW w:w="2891" w:type="dxa"/>
          </w:tcPr>
          <w:p w14:paraId="37BA9BB7" w14:textId="4B0EEC1B" w:rsidR="006E6EFF" w:rsidRDefault="006E6EFF" w:rsidP="006E6EFF">
            <w:pPr>
              <w:rPr>
                <w:rFonts w:ascii="Arial" w:eastAsia="Arial" w:hAnsi="Arial" w:cs="Arial"/>
                <w:sz w:val="24"/>
                <w:szCs w:val="24"/>
              </w:rPr>
            </w:pPr>
            <w:r>
              <w:rPr>
                <w:rFonts w:ascii="Arial" w:eastAsia="Arial" w:hAnsi="Arial" w:cs="Arial"/>
                <w:sz w:val="24"/>
                <w:szCs w:val="24"/>
              </w:rPr>
              <w:t>Embed participants with the knowledge learned</w:t>
            </w:r>
          </w:p>
        </w:tc>
        <w:tc>
          <w:tcPr>
            <w:tcW w:w="2169" w:type="dxa"/>
          </w:tcPr>
          <w:p w14:paraId="0CF48E94" w14:textId="4686C604" w:rsidR="006E6EFF" w:rsidRDefault="006E6EFF" w:rsidP="006E6EFF">
            <w:pPr>
              <w:rPr>
                <w:rFonts w:ascii="Arial" w:eastAsia="Arial" w:hAnsi="Arial" w:cs="Arial"/>
                <w:sz w:val="24"/>
                <w:szCs w:val="24"/>
              </w:rPr>
            </w:pPr>
            <w:r>
              <w:rPr>
                <w:rFonts w:ascii="Arial" w:eastAsia="Arial" w:hAnsi="Arial" w:cs="Arial"/>
                <w:sz w:val="24"/>
                <w:szCs w:val="24"/>
              </w:rPr>
              <w:t>January 15, 2023</w:t>
            </w:r>
          </w:p>
        </w:tc>
        <w:tc>
          <w:tcPr>
            <w:tcW w:w="2254" w:type="dxa"/>
          </w:tcPr>
          <w:p w14:paraId="1D0E881A" w14:textId="062F2164" w:rsidR="006E6EFF" w:rsidRDefault="006E6EFF" w:rsidP="006E6EFF">
            <w:pPr>
              <w:rPr>
                <w:rFonts w:ascii="Arial" w:eastAsia="Arial" w:hAnsi="Arial" w:cs="Arial"/>
                <w:sz w:val="24"/>
                <w:szCs w:val="24"/>
              </w:rPr>
            </w:pPr>
            <w:r>
              <w:rPr>
                <w:rFonts w:ascii="Arial" w:eastAsia="Arial" w:hAnsi="Arial" w:cs="Arial"/>
                <w:sz w:val="24"/>
                <w:szCs w:val="24"/>
              </w:rPr>
              <w:t>January 15, 2023</w:t>
            </w:r>
          </w:p>
        </w:tc>
        <w:tc>
          <w:tcPr>
            <w:tcW w:w="2506" w:type="dxa"/>
          </w:tcPr>
          <w:p w14:paraId="51881A19" w14:textId="27FC5FBE" w:rsidR="006E6EFF" w:rsidRDefault="006E6EFF" w:rsidP="006E6EFF">
            <w:pPr>
              <w:rPr>
                <w:rFonts w:ascii="Arial" w:eastAsia="Arial" w:hAnsi="Arial" w:cs="Arial"/>
                <w:sz w:val="24"/>
                <w:szCs w:val="24"/>
              </w:rPr>
            </w:pPr>
            <w:r>
              <w:rPr>
                <w:rFonts w:ascii="Arial" w:eastAsia="Arial" w:hAnsi="Arial" w:cs="Arial"/>
                <w:sz w:val="24"/>
                <w:szCs w:val="24"/>
              </w:rPr>
              <w:t>Online</w:t>
            </w:r>
          </w:p>
        </w:tc>
        <w:tc>
          <w:tcPr>
            <w:tcW w:w="2431" w:type="dxa"/>
          </w:tcPr>
          <w:p w14:paraId="6D5E03F3" w14:textId="427442AD" w:rsidR="006E6EFF" w:rsidRDefault="006E6EFF" w:rsidP="006E6EFF">
            <w:pPr>
              <w:rPr>
                <w:rFonts w:ascii="Arial" w:eastAsia="Arial" w:hAnsi="Arial" w:cs="Arial"/>
                <w:sz w:val="24"/>
                <w:szCs w:val="24"/>
              </w:rPr>
            </w:pPr>
            <w:r>
              <w:rPr>
                <w:rFonts w:ascii="Arial" w:eastAsia="Arial" w:hAnsi="Arial" w:cs="Arial"/>
                <w:sz w:val="24"/>
                <w:szCs w:val="24"/>
              </w:rPr>
              <w:t>Organizational Officers</w:t>
            </w:r>
          </w:p>
        </w:tc>
      </w:tr>
    </w:tbl>
    <w:p w14:paraId="553AE46A" w14:textId="77777777" w:rsidR="002947CA" w:rsidRDefault="002947CA">
      <w:pPr>
        <w:spacing w:after="0" w:line="240" w:lineRule="auto"/>
        <w:rPr>
          <w:rFonts w:ascii="Arial" w:eastAsia="Arial" w:hAnsi="Arial" w:cs="Arial"/>
          <w:sz w:val="24"/>
          <w:szCs w:val="24"/>
        </w:rPr>
      </w:pPr>
    </w:p>
    <w:p w14:paraId="4F598F39" w14:textId="77777777" w:rsidR="002947CA" w:rsidRDefault="002947CA">
      <w:pPr>
        <w:spacing w:after="0" w:line="240" w:lineRule="auto"/>
        <w:rPr>
          <w:rFonts w:ascii="Arial" w:eastAsia="Arial" w:hAnsi="Arial" w:cs="Arial"/>
          <w:b/>
          <w:sz w:val="24"/>
          <w:szCs w:val="24"/>
        </w:rPr>
      </w:pPr>
    </w:p>
    <w:p w14:paraId="39D859F2" w14:textId="77777777" w:rsidR="002947CA" w:rsidRDefault="002947CA">
      <w:pPr>
        <w:spacing w:after="0" w:line="240" w:lineRule="auto"/>
        <w:rPr>
          <w:rFonts w:ascii="Arial" w:eastAsia="Arial" w:hAnsi="Arial" w:cs="Arial"/>
          <w:sz w:val="24"/>
          <w:szCs w:val="24"/>
        </w:rPr>
      </w:pPr>
    </w:p>
    <w:p w14:paraId="3BFF6365" w14:textId="77777777" w:rsidR="002947CA" w:rsidRDefault="002947CA">
      <w:pPr>
        <w:spacing w:after="0" w:line="240" w:lineRule="auto"/>
        <w:rPr>
          <w:rFonts w:ascii="Arial" w:eastAsia="Arial" w:hAnsi="Arial" w:cs="Arial"/>
          <w:sz w:val="24"/>
          <w:szCs w:val="24"/>
        </w:rPr>
      </w:pPr>
    </w:p>
    <w:p w14:paraId="4F94E24C" w14:textId="77777777" w:rsidR="002947CA" w:rsidRDefault="002947CA">
      <w:pPr>
        <w:spacing w:after="0" w:line="240" w:lineRule="auto"/>
        <w:jc w:val="center"/>
        <w:rPr>
          <w:rFonts w:ascii="Arial" w:eastAsia="Arial" w:hAnsi="Arial" w:cs="Arial"/>
          <w:sz w:val="24"/>
          <w:szCs w:val="24"/>
        </w:rPr>
      </w:pPr>
    </w:p>
    <w:p w14:paraId="1DBA57D3" w14:textId="77777777" w:rsidR="002947CA" w:rsidRDefault="002947CA">
      <w:pPr>
        <w:spacing w:after="0" w:line="240" w:lineRule="auto"/>
        <w:jc w:val="center"/>
        <w:rPr>
          <w:rFonts w:ascii="Arial" w:eastAsia="Arial" w:hAnsi="Arial" w:cs="Arial"/>
          <w:sz w:val="24"/>
          <w:szCs w:val="24"/>
        </w:rPr>
      </w:pPr>
    </w:p>
    <w:p w14:paraId="10C807CE" w14:textId="77777777" w:rsidR="002947CA" w:rsidRDefault="002947CA">
      <w:pPr>
        <w:rPr>
          <w:rFonts w:ascii="Arial" w:eastAsia="Arial" w:hAnsi="Arial" w:cs="Arial"/>
          <w:sz w:val="24"/>
          <w:szCs w:val="24"/>
        </w:rPr>
      </w:pPr>
    </w:p>
    <w:p w14:paraId="64E02E9E" w14:textId="77777777" w:rsidR="002947CA" w:rsidRDefault="002947CA">
      <w:pPr>
        <w:rPr>
          <w:rFonts w:ascii="Arial" w:eastAsia="Arial" w:hAnsi="Arial" w:cs="Arial"/>
          <w:sz w:val="24"/>
          <w:szCs w:val="24"/>
        </w:rPr>
      </w:pPr>
    </w:p>
    <w:p w14:paraId="076959DD" w14:textId="77777777" w:rsidR="002947CA" w:rsidRDefault="002947CA">
      <w:pPr>
        <w:rPr>
          <w:rFonts w:ascii="Arial" w:eastAsia="Arial" w:hAnsi="Arial" w:cs="Arial"/>
          <w:sz w:val="24"/>
          <w:szCs w:val="24"/>
        </w:rPr>
      </w:pPr>
    </w:p>
    <w:sectPr w:rsidR="002947CA">
      <w:headerReference w:type="default" r:id="rId8"/>
      <w:footerReference w:type="default" r:id="rId9"/>
      <w:pgSz w:w="18722" w:h="12242"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EE02" w14:textId="77777777" w:rsidR="00E726E4" w:rsidRDefault="00E726E4">
      <w:pPr>
        <w:spacing w:after="0" w:line="240" w:lineRule="auto"/>
      </w:pPr>
      <w:r>
        <w:separator/>
      </w:r>
    </w:p>
  </w:endnote>
  <w:endnote w:type="continuationSeparator" w:id="0">
    <w:p w14:paraId="7D98D2D7" w14:textId="77777777" w:rsidR="00E726E4" w:rsidRDefault="00E72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F1BF" w14:textId="77777777" w:rsidR="002947CA" w:rsidRDefault="00000000">
    <w:pPr>
      <w:pBdr>
        <w:top w:val="nil"/>
        <w:left w:val="nil"/>
        <w:bottom w:val="nil"/>
        <w:right w:val="nil"/>
        <w:between w:val="nil"/>
      </w:pBdr>
      <w:tabs>
        <w:tab w:val="center" w:pos="4680"/>
        <w:tab w:val="right" w:pos="9360"/>
      </w:tabs>
      <w:spacing w:after="0" w:line="240" w:lineRule="auto"/>
      <w:jc w:val="right"/>
      <w:rPr>
        <w:rFonts w:eastAsia="Calibri"/>
        <w:color w:val="000000"/>
      </w:rPr>
    </w:pPr>
    <w:bookmarkStart w:id="0" w:name="_heading=h.gjdgxs" w:colFirst="0" w:colLast="0"/>
    <w:bookmarkEnd w:id="0"/>
    <w:r>
      <w:rPr>
        <w:rFonts w:ascii="Arial" w:eastAsia="Arial" w:hAnsi="Arial" w:cs="Arial"/>
        <w:color w:val="000000"/>
        <w:sz w:val="24"/>
        <w:szCs w:val="24"/>
      </w:rPr>
      <w:t>HNU-CSA-04-00-23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10F2" w14:textId="77777777" w:rsidR="00E726E4" w:rsidRDefault="00E726E4">
      <w:pPr>
        <w:spacing w:after="0" w:line="240" w:lineRule="auto"/>
      </w:pPr>
      <w:r>
        <w:separator/>
      </w:r>
    </w:p>
  </w:footnote>
  <w:footnote w:type="continuationSeparator" w:id="0">
    <w:p w14:paraId="080F279A" w14:textId="77777777" w:rsidR="00E726E4" w:rsidRDefault="00E72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DFD4" w14:textId="77777777" w:rsidR="002947CA"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w:drawing>
        <wp:anchor distT="0" distB="0" distL="0" distR="0" simplePos="0" relativeHeight="251658240" behindDoc="1" locked="0" layoutInCell="1" hidden="0" allowOverlap="1" wp14:anchorId="10E9BC89" wp14:editId="71F28E70">
          <wp:simplePos x="0" y="0"/>
          <wp:positionH relativeFrom="column">
            <wp:posOffset>1270</wp:posOffset>
          </wp:positionH>
          <wp:positionV relativeFrom="paragraph">
            <wp:posOffset>-652779</wp:posOffset>
          </wp:positionV>
          <wp:extent cx="10972800" cy="19362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72800" cy="193623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CA"/>
    <w:rsid w:val="0009737D"/>
    <w:rsid w:val="002947CA"/>
    <w:rsid w:val="00301532"/>
    <w:rsid w:val="00373D26"/>
    <w:rsid w:val="003C7DEA"/>
    <w:rsid w:val="0052792F"/>
    <w:rsid w:val="006E6EFF"/>
    <w:rsid w:val="0076517B"/>
    <w:rsid w:val="0080540E"/>
    <w:rsid w:val="008E1D92"/>
    <w:rsid w:val="008E3671"/>
    <w:rsid w:val="00A5532C"/>
    <w:rsid w:val="00B021C6"/>
    <w:rsid w:val="00C4488B"/>
    <w:rsid w:val="00C50DFC"/>
    <w:rsid w:val="00DD6F86"/>
    <w:rsid w:val="00E726E4"/>
    <w:rsid w:val="00EA7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F5FE"/>
  <w15:docId w15:val="{EC6DF0D4-539E-4086-AAB5-7E47F6D3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D3"/>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rsid w:val="00211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5D3"/>
    <w:rPr>
      <w:rFonts w:eastAsiaTheme="minorEastAsia"/>
      <w:lang w:val="en-US"/>
    </w:rPr>
  </w:style>
  <w:style w:type="table" w:styleId="TableGrid">
    <w:name w:val="Table Grid"/>
    <w:basedOn w:val="TableNormal"/>
    <w:uiPriority w:val="39"/>
    <w:rsid w:val="00211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1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5D3"/>
    <w:rPr>
      <w:rFonts w:eastAsiaTheme="minorEastAsia"/>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2K3JhqQxIPlj93DJB/AKGeZPZA==">CgMxLjAyCGguZ2pkZ3hzOAByITFwdWtmWWY2amtwQ0VWSWRjUmItSXVaamxEUFJTNG9fNQ==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AE819A-F540-466C-88C6-113E7C0D2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Necah Joy Migrino</dc:creator>
  <cp:lastModifiedBy>Zachary Legaria</cp:lastModifiedBy>
  <cp:revision>9</cp:revision>
  <dcterms:created xsi:type="dcterms:W3CDTF">2022-09-22T06:45:00Z</dcterms:created>
  <dcterms:modified xsi:type="dcterms:W3CDTF">2023-09-01T08:05:00Z</dcterms:modified>
</cp:coreProperties>
</file>